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44" w:rsidRPr="000742E5" w:rsidRDefault="00395944" w:rsidP="00395944">
      <w:pPr>
        <w:widowControl/>
        <w:suppressAutoHyphens/>
        <w:spacing w:after="0" w:line="240" w:lineRule="auto"/>
        <w:ind w:left="4820"/>
        <w:jc w:val="center"/>
        <w:outlineLvl w:val="0"/>
        <w:rPr>
          <w:rFonts w:ascii="Times New Roman" w:hAnsi="Times New Roman"/>
          <w:kern w:val="2"/>
          <w:sz w:val="24"/>
          <w:szCs w:val="24"/>
          <w:lang w:val="ru-RU"/>
        </w:rPr>
      </w:pPr>
      <w:bookmarkStart w:id="0" w:name="_Toc116032510"/>
      <w:bookmarkStart w:id="1" w:name="_Toc116032502"/>
    </w:p>
    <w:p w:rsidR="00395944" w:rsidRPr="000742E5" w:rsidRDefault="00395944" w:rsidP="00395944">
      <w:pPr>
        <w:widowControl/>
        <w:suppressAutoHyphens/>
        <w:spacing w:after="0" w:line="240" w:lineRule="auto"/>
        <w:ind w:left="4820"/>
        <w:jc w:val="center"/>
        <w:outlineLvl w:val="0"/>
        <w:rPr>
          <w:rFonts w:ascii="Times New Roman" w:hAnsi="Times New Roman"/>
          <w:kern w:val="2"/>
          <w:sz w:val="24"/>
          <w:szCs w:val="24"/>
          <w:lang w:val="ru-RU"/>
        </w:rPr>
      </w:pPr>
    </w:p>
    <w:p w:rsidR="003866C7" w:rsidRDefault="00AF11AD" w:rsidP="003866C7">
      <w:pPr>
        <w:jc w:val="center"/>
        <w:rPr>
          <w:rFonts w:ascii="Times New Roman" w:hAnsi="Times New Roman"/>
          <w:sz w:val="28"/>
          <w:lang w:val="ru-RU"/>
        </w:rPr>
      </w:pPr>
      <w:r>
        <w:rPr>
          <w:rFonts w:ascii="Times New Roman" w:hAnsi="Times New Roman"/>
          <w:noProof/>
          <w:sz w:val="28"/>
          <w:lang w:val="ru-RU" w:eastAsia="ru-RU"/>
        </w:rPr>
        <w:drawing>
          <wp:inline distT="0" distB="0" distL="0" distR="0">
            <wp:extent cx="5600700" cy="7677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7677150"/>
                    </a:xfrm>
                    <a:prstGeom prst="rect">
                      <a:avLst/>
                    </a:prstGeom>
                    <a:noFill/>
                    <a:ln>
                      <a:noFill/>
                    </a:ln>
                  </pic:spPr>
                </pic:pic>
              </a:graphicData>
            </a:graphic>
          </wp:inline>
        </w:drawing>
      </w:r>
    </w:p>
    <w:p w:rsidR="00AF11AD" w:rsidRDefault="00AF11AD" w:rsidP="003866C7">
      <w:pPr>
        <w:jc w:val="center"/>
        <w:rPr>
          <w:rFonts w:ascii="Times New Roman" w:hAnsi="Times New Roman"/>
          <w:sz w:val="28"/>
          <w:lang w:val="ru-RU"/>
        </w:rPr>
      </w:pPr>
    </w:p>
    <w:p w:rsidR="00AF11AD" w:rsidRDefault="00AF11AD" w:rsidP="003866C7">
      <w:pPr>
        <w:jc w:val="center"/>
        <w:rPr>
          <w:rFonts w:ascii="Times New Roman" w:hAnsi="Times New Roman"/>
          <w:sz w:val="28"/>
          <w:lang w:val="ru-RU"/>
        </w:rPr>
      </w:pPr>
    </w:p>
    <w:p w:rsidR="00AF11AD" w:rsidRDefault="00AF11AD" w:rsidP="003866C7">
      <w:pPr>
        <w:jc w:val="center"/>
        <w:rPr>
          <w:rFonts w:ascii="Times New Roman" w:hAnsi="Times New Roman"/>
          <w:sz w:val="28"/>
          <w:lang w:val="ru-RU"/>
        </w:rPr>
      </w:pPr>
      <w:bookmarkStart w:id="2" w:name="_GoBack"/>
      <w:bookmarkEnd w:id="2"/>
    </w:p>
    <w:p w:rsidR="00395944" w:rsidRPr="000742E5" w:rsidRDefault="00395944" w:rsidP="00395944">
      <w:pPr>
        <w:jc w:val="center"/>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Change w:id="3">
          <w:tblGrid>
            <w:gridCol w:w="959"/>
            <w:gridCol w:w="8083"/>
            <w:gridCol w:w="847"/>
          </w:tblGrid>
        </w:tblGridChange>
      </w:tblGrid>
      <w:tr w:rsidR="00395944" w:rsidRPr="000742E5" w:rsidTr="00AD4AFF">
        <w:tc>
          <w:tcPr>
            <w:tcW w:w="959" w:type="dxa"/>
          </w:tcPr>
          <w:p w:rsidR="00395944" w:rsidRPr="000742E5" w:rsidRDefault="00395944" w:rsidP="00AD4AFF">
            <w:pPr>
              <w:ind w:right="-9"/>
              <w:jc w:val="center"/>
              <w:rPr>
                <w:rFonts w:ascii="Times New Roman" w:hAnsi="Times New Roman"/>
                <w:b/>
                <w:sz w:val="24"/>
                <w:szCs w:val="24"/>
              </w:rPr>
            </w:pPr>
            <w:r w:rsidRPr="000742E5">
              <w:rPr>
                <w:rFonts w:ascii="Times New Roman" w:hAnsi="Times New Roman"/>
                <w:b/>
                <w:sz w:val="24"/>
                <w:szCs w:val="24"/>
              </w:rPr>
              <w:lastRenderedPageBreak/>
              <w:t>№</w:t>
            </w:r>
          </w:p>
          <w:p w:rsidR="00395944" w:rsidRPr="000742E5" w:rsidRDefault="00395944" w:rsidP="00AD4AFF">
            <w:pPr>
              <w:ind w:right="-9"/>
              <w:jc w:val="center"/>
              <w:rPr>
                <w:rFonts w:ascii="Times New Roman" w:hAnsi="Times New Roman"/>
                <w:b/>
                <w:sz w:val="24"/>
                <w:szCs w:val="24"/>
              </w:rPr>
            </w:pPr>
            <w:r w:rsidRPr="000742E5">
              <w:rPr>
                <w:rFonts w:ascii="Times New Roman" w:hAnsi="Times New Roman"/>
                <w:b/>
                <w:sz w:val="24"/>
                <w:szCs w:val="24"/>
              </w:rPr>
              <w:t>п/п</w:t>
            </w:r>
          </w:p>
        </w:tc>
        <w:tc>
          <w:tcPr>
            <w:tcW w:w="8083" w:type="dxa"/>
          </w:tcPr>
          <w:p w:rsidR="00395944" w:rsidRPr="000742E5" w:rsidRDefault="00395944" w:rsidP="00AD4AFF">
            <w:pPr>
              <w:jc w:val="center"/>
              <w:rPr>
                <w:rFonts w:ascii="Times New Roman" w:hAnsi="Times New Roman"/>
                <w:b/>
                <w:sz w:val="24"/>
                <w:szCs w:val="24"/>
              </w:rPr>
            </w:pPr>
            <w:r w:rsidRPr="000742E5">
              <w:rPr>
                <w:rFonts w:ascii="Times New Roman" w:hAnsi="Times New Roman"/>
                <w:b/>
                <w:sz w:val="24"/>
                <w:szCs w:val="24"/>
              </w:rPr>
              <w:t>СОДЕРЖАНИЕ</w:t>
            </w:r>
          </w:p>
        </w:tc>
        <w:tc>
          <w:tcPr>
            <w:tcW w:w="847" w:type="dxa"/>
          </w:tcPr>
          <w:p w:rsidR="00395944" w:rsidRPr="000742E5" w:rsidRDefault="00395944" w:rsidP="00AD4AFF">
            <w:pPr>
              <w:ind w:right="-100"/>
              <w:jc w:val="center"/>
              <w:rPr>
                <w:rFonts w:ascii="Times New Roman" w:hAnsi="Times New Roman"/>
                <w:b/>
                <w:sz w:val="24"/>
                <w:szCs w:val="24"/>
              </w:rPr>
            </w:pPr>
            <w:r w:rsidRPr="000742E5">
              <w:rPr>
                <w:rFonts w:ascii="Times New Roman" w:hAnsi="Times New Roman"/>
                <w:b/>
                <w:sz w:val="24"/>
                <w:szCs w:val="24"/>
              </w:rPr>
              <w:t>Стр.</w:t>
            </w: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w:t>
            </w:r>
          </w:p>
        </w:tc>
        <w:tc>
          <w:tcPr>
            <w:tcW w:w="8083" w:type="dxa"/>
          </w:tcPr>
          <w:p w:rsidR="00395944" w:rsidRPr="000742E5" w:rsidRDefault="00395944" w:rsidP="00AD4AFF">
            <w:pPr>
              <w:pStyle w:val="a7"/>
              <w:ind w:left="0"/>
              <w:rPr>
                <w:rFonts w:ascii="Times New Roman" w:hAnsi="Times New Roman"/>
                <w:b/>
                <w:sz w:val="24"/>
                <w:szCs w:val="24"/>
              </w:rPr>
            </w:pPr>
            <w:r w:rsidRPr="000742E5">
              <w:rPr>
                <w:rFonts w:ascii="Times New Roman" w:hAnsi="Times New Roman"/>
                <w:b/>
                <w:sz w:val="24"/>
                <w:szCs w:val="24"/>
              </w:rPr>
              <w:t>ЦЕЛЕВОЙ РАЗДЕЛ</w:t>
            </w:r>
            <w:r w:rsidRPr="000742E5">
              <w:rPr>
                <w:rFonts w:ascii="Times New Roman" w:hAnsi="Times New Roman"/>
                <w:sz w:val="24"/>
                <w:szCs w:val="24"/>
              </w:rPr>
              <w:t xml:space="preserve"> </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5</w:t>
            </w: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1.1</w:t>
            </w:r>
          </w:p>
        </w:tc>
        <w:tc>
          <w:tcPr>
            <w:tcW w:w="8083" w:type="dxa"/>
          </w:tcPr>
          <w:p w:rsidR="00395944" w:rsidRPr="000742E5" w:rsidRDefault="00395944" w:rsidP="00AD4AFF">
            <w:pPr>
              <w:rPr>
                <w:rFonts w:ascii="Times New Roman" w:hAnsi="Times New Roman"/>
                <w:b/>
                <w:sz w:val="24"/>
                <w:szCs w:val="24"/>
              </w:rPr>
            </w:pPr>
            <w:r w:rsidRPr="000742E5">
              <w:rPr>
                <w:rFonts w:ascii="Times New Roman" w:hAnsi="Times New Roman"/>
                <w:b/>
                <w:sz w:val="24"/>
                <w:szCs w:val="24"/>
              </w:rPr>
              <w:t>Пояснительная записка</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5</w:t>
            </w: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1.1.1</w:t>
            </w:r>
          </w:p>
        </w:tc>
        <w:tc>
          <w:tcPr>
            <w:tcW w:w="8083" w:type="dxa"/>
          </w:tcPr>
          <w:p w:rsidR="00395944" w:rsidRPr="000742E5" w:rsidRDefault="00395944" w:rsidP="00395944">
            <w:pPr>
              <w:rPr>
                <w:rFonts w:ascii="Times New Roman" w:hAnsi="Times New Roman"/>
                <w:sz w:val="24"/>
                <w:szCs w:val="24"/>
              </w:rPr>
            </w:pPr>
            <w:r w:rsidRPr="000742E5">
              <w:rPr>
                <w:rFonts w:ascii="Times New Roman" w:hAnsi="Times New Roman"/>
                <w:sz w:val="24"/>
                <w:szCs w:val="24"/>
              </w:rPr>
              <w:t xml:space="preserve">Цели реализации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6</w:t>
            </w: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w:t>
            </w:r>
            <w:r w:rsidRPr="000742E5">
              <w:rPr>
                <w:rFonts w:ascii="Times New Roman" w:hAnsi="Times New Roman"/>
                <w:sz w:val="24"/>
                <w:szCs w:val="24"/>
                <w:lang w:val="ru-RU"/>
              </w:rPr>
              <w:t>о</w:t>
            </w:r>
            <w:r w:rsidRPr="000742E5">
              <w:rPr>
                <w:rFonts w:ascii="Times New Roman" w:hAnsi="Times New Roman"/>
                <w:sz w:val="24"/>
                <w:szCs w:val="24"/>
                <w:lang w:val="ru-RU"/>
              </w:rPr>
              <w:t>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7</w:t>
            </w: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 xml:space="preserve">Общая характеристика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9</w:t>
            </w: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w:t>
            </w:r>
            <w:r w:rsidRPr="000742E5">
              <w:rPr>
                <w:rFonts w:ascii="Times New Roman" w:hAnsi="Times New Roman"/>
                <w:b/>
                <w:sz w:val="24"/>
                <w:szCs w:val="24"/>
                <w:lang w:val="ru-RU"/>
              </w:rPr>
              <w:t>о</w:t>
            </w:r>
            <w:r w:rsidRPr="000742E5">
              <w:rPr>
                <w:rFonts w:ascii="Times New Roman" w:hAnsi="Times New Roman"/>
                <w:b/>
                <w:sz w:val="24"/>
                <w:szCs w:val="24"/>
                <w:lang w:val="ru-RU"/>
              </w:rPr>
              <w:t>граммы СОО</w:t>
            </w:r>
          </w:p>
        </w:tc>
        <w:tc>
          <w:tcPr>
            <w:tcW w:w="847" w:type="dxa"/>
          </w:tcPr>
          <w:p w:rsidR="00395944" w:rsidRPr="000742E5" w:rsidRDefault="00395944" w:rsidP="00F76CD2">
            <w:pPr>
              <w:ind w:right="-100"/>
              <w:jc w:val="center"/>
              <w:rPr>
                <w:rFonts w:ascii="Times New Roman" w:hAnsi="Times New Roman"/>
                <w:sz w:val="24"/>
                <w:szCs w:val="24"/>
                <w:lang w:val="ru-RU"/>
              </w:rPr>
            </w:pPr>
            <w:r w:rsidRPr="000742E5">
              <w:rPr>
                <w:rFonts w:ascii="Times New Roman" w:hAnsi="Times New Roman"/>
                <w:sz w:val="24"/>
                <w:szCs w:val="24"/>
                <w:lang w:val="ru-RU"/>
              </w:rPr>
              <w:t>1</w:t>
            </w:r>
            <w:r w:rsidR="00F76CD2">
              <w:rPr>
                <w:rFonts w:ascii="Times New Roman" w:hAnsi="Times New Roman"/>
                <w:sz w:val="24"/>
                <w:szCs w:val="24"/>
                <w:lang w:val="ru-RU"/>
              </w:rPr>
              <w:t>1</w:t>
            </w: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13</w:t>
            </w: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13</w:t>
            </w: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Особенности оценки метапредметных и предметных результ</w:t>
            </w:r>
            <w:r w:rsidRPr="000742E5">
              <w:rPr>
                <w:rFonts w:ascii="Times New Roman" w:hAnsi="Times New Roman"/>
                <w:sz w:val="24"/>
                <w:szCs w:val="24"/>
                <w:lang w:val="ru-RU"/>
              </w:rPr>
              <w:t>а</w:t>
            </w:r>
            <w:r w:rsidRPr="000742E5">
              <w:rPr>
                <w:rFonts w:ascii="Times New Roman" w:hAnsi="Times New Roman"/>
                <w:sz w:val="24"/>
                <w:szCs w:val="24"/>
                <w:lang w:val="ru-RU"/>
              </w:rPr>
              <w:t>тов</w:t>
            </w:r>
          </w:p>
        </w:tc>
        <w:tc>
          <w:tcPr>
            <w:tcW w:w="847" w:type="dxa"/>
          </w:tcPr>
          <w:p w:rsidR="00395944" w:rsidRPr="000742E5" w:rsidRDefault="00395944" w:rsidP="00AD4AFF">
            <w:pPr>
              <w:ind w:right="-100"/>
              <w:jc w:val="center"/>
              <w:rPr>
                <w:rFonts w:ascii="Times New Roman" w:hAnsi="Times New Roman"/>
                <w:sz w:val="24"/>
                <w:szCs w:val="24"/>
                <w:lang w:val="ru-RU"/>
              </w:rPr>
            </w:pPr>
            <w:r w:rsidRPr="000742E5">
              <w:rPr>
                <w:rFonts w:ascii="Times New Roman" w:hAnsi="Times New Roman"/>
                <w:sz w:val="24"/>
                <w:szCs w:val="24"/>
                <w:lang w:val="ru-RU"/>
              </w:rPr>
              <w:t>15</w:t>
            </w: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Организация и содержание оценочных процедур</w:t>
            </w:r>
          </w:p>
        </w:tc>
        <w:tc>
          <w:tcPr>
            <w:tcW w:w="847" w:type="dxa"/>
          </w:tcPr>
          <w:p w:rsidR="00395944" w:rsidRPr="0087419E" w:rsidRDefault="00395944" w:rsidP="0087419E">
            <w:pPr>
              <w:ind w:right="-100"/>
              <w:jc w:val="center"/>
              <w:rPr>
                <w:rFonts w:ascii="Times New Roman" w:hAnsi="Times New Roman"/>
                <w:sz w:val="24"/>
                <w:szCs w:val="24"/>
                <w:lang w:val="ru-RU"/>
              </w:rPr>
            </w:pPr>
            <w:r w:rsidRPr="000742E5">
              <w:rPr>
                <w:rFonts w:ascii="Times New Roman" w:hAnsi="Times New Roman"/>
                <w:sz w:val="24"/>
                <w:szCs w:val="24"/>
              </w:rPr>
              <w:t>1</w:t>
            </w:r>
            <w:r w:rsidR="0087419E">
              <w:rPr>
                <w:rFonts w:ascii="Times New Roman" w:hAnsi="Times New Roman"/>
                <w:sz w:val="24"/>
                <w:szCs w:val="24"/>
                <w:lang w:val="ru-RU"/>
              </w:rPr>
              <w:t>7</w:t>
            </w: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2</w:t>
            </w:r>
          </w:p>
        </w:tc>
        <w:tc>
          <w:tcPr>
            <w:tcW w:w="8083" w:type="dxa"/>
          </w:tcPr>
          <w:p w:rsidR="00395944" w:rsidRPr="000742E5" w:rsidRDefault="00395944" w:rsidP="00AD4AFF">
            <w:pP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395944" w:rsidRPr="000742E5" w:rsidRDefault="00DC27EE" w:rsidP="00AD4AFF">
            <w:pPr>
              <w:tabs>
                <w:tab w:val="left" w:pos="225"/>
                <w:tab w:val="center" w:pos="365"/>
              </w:tabs>
              <w:ind w:right="-100"/>
              <w:rPr>
                <w:rFonts w:ascii="Times New Roman" w:hAnsi="Times New Roman"/>
                <w:sz w:val="24"/>
                <w:szCs w:val="24"/>
              </w:rPr>
            </w:pPr>
            <w:r>
              <w:rPr>
                <w:rFonts w:ascii="Times New Roman" w:hAnsi="Times New Roman"/>
                <w:sz w:val="24"/>
                <w:szCs w:val="24"/>
                <w:lang w:val="ru-RU"/>
              </w:rPr>
              <w:t>20</w:t>
            </w:r>
          </w:p>
        </w:tc>
      </w:tr>
      <w:tr w:rsidR="00395944" w:rsidRPr="00887DD7"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2.1.1</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sidR="00887DD7">
              <w:rPr>
                <w:rFonts w:ascii="Times New Roman" w:hAnsi="Times New Roman"/>
                <w:sz w:val="24"/>
                <w:szCs w:val="24"/>
                <w:lang w:val="ru-RU"/>
              </w:rPr>
              <w:t xml:space="preserve"> (п. 19 ФОП)</w:t>
            </w:r>
          </w:p>
        </w:tc>
        <w:tc>
          <w:tcPr>
            <w:tcW w:w="847" w:type="dxa"/>
          </w:tcPr>
          <w:p w:rsidR="00395944" w:rsidRPr="00DC27EE" w:rsidRDefault="00DC27EE" w:rsidP="00AD4AFF">
            <w:pPr>
              <w:ind w:right="-100"/>
              <w:jc w:val="center"/>
              <w:rPr>
                <w:rFonts w:ascii="Times New Roman" w:hAnsi="Times New Roman"/>
                <w:sz w:val="24"/>
                <w:szCs w:val="24"/>
                <w:lang w:val="ru-RU"/>
              </w:rPr>
            </w:pPr>
            <w:r>
              <w:rPr>
                <w:rFonts w:ascii="Times New Roman" w:hAnsi="Times New Roman"/>
                <w:sz w:val="24"/>
                <w:szCs w:val="24"/>
                <w:lang w:val="ru-RU"/>
              </w:rPr>
              <w:t>20</w:t>
            </w:r>
          </w:p>
        </w:tc>
      </w:tr>
      <w:tr w:rsidR="00395944" w:rsidRPr="00887DD7" w:rsidTr="00AD4AFF">
        <w:tc>
          <w:tcPr>
            <w:tcW w:w="959" w:type="dxa"/>
          </w:tcPr>
          <w:p w:rsidR="00395944" w:rsidRPr="00887DD7" w:rsidRDefault="00395944" w:rsidP="00AD4AFF">
            <w:pPr>
              <w:ind w:right="-9"/>
              <w:rPr>
                <w:rFonts w:ascii="Times New Roman" w:hAnsi="Times New Roman"/>
                <w:sz w:val="24"/>
                <w:szCs w:val="24"/>
                <w:lang w:val="ru-RU"/>
              </w:rPr>
            </w:pPr>
            <w:r w:rsidRPr="00887DD7">
              <w:rPr>
                <w:rFonts w:ascii="Times New Roman" w:hAnsi="Times New Roman"/>
                <w:sz w:val="24"/>
                <w:szCs w:val="24"/>
                <w:lang w:val="ru-RU"/>
              </w:rPr>
              <w:t>2.1.2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sidR="00A36820">
              <w:rPr>
                <w:rFonts w:ascii="Times New Roman" w:hAnsi="Times New Roman"/>
                <w:sz w:val="24"/>
                <w:szCs w:val="24"/>
                <w:lang w:val="ru-RU"/>
              </w:rPr>
              <w:t xml:space="preserve"> (базовый уровень)</w:t>
            </w:r>
          </w:p>
        </w:tc>
        <w:tc>
          <w:tcPr>
            <w:tcW w:w="847" w:type="dxa"/>
          </w:tcPr>
          <w:p w:rsidR="00395944" w:rsidRPr="000742E5" w:rsidRDefault="00DC27EE" w:rsidP="00AD4AFF">
            <w:pPr>
              <w:ind w:right="-100"/>
              <w:jc w:val="center"/>
              <w:rPr>
                <w:rFonts w:ascii="Times New Roman" w:hAnsi="Times New Roman"/>
                <w:sz w:val="24"/>
                <w:szCs w:val="24"/>
                <w:lang w:val="ru-RU"/>
              </w:rPr>
            </w:pPr>
            <w:r>
              <w:rPr>
                <w:rFonts w:ascii="Times New Roman" w:hAnsi="Times New Roman"/>
                <w:sz w:val="24"/>
                <w:szCs w:val="24"/>
                <w:lang w:val="ru-RU"/>
              </w:rPr>
              <w:t>39</w:t>
            </w:r>
          </w:p>
        </w:tc>
      </w:tr>
      <w:tr w:rsidR="00A36820" w:rsidRPr="000742E5" w:rsidTr="00AD4AFF">
        <w:tc>
          <w:tcPr>
            <w:tcW w:w="959" w:type="dxa"/>
          </w:tcPr>
          <w:p w:rsidR="00A36820" w:rsidRPr="00D81F8F" w:rsidRDefault="00A75365" w:rsidP="00AD4AFF">
            <w:pPr>
              <w:ind w:right="-9"/>
              <w:rPr>
                <w:rFonts w:ascii="Times New Roman" w:hAnsi="Times New Roman"/>
                <w:sz w:val="24"/>
                <w:szCs w:val="24"/>
                <w:lang w:val="ru-RU"/>
              </w:rPr>
            </w:pPr>
            <w:r w:rsidRPr="000742E5">
              <w:rPr>
                <w:rFonts w:ascii="Times New Roman" w:hAnsi="Times New Roman"/>
                <w:sz w:val="24"/>
                <w:szCs w:val="24"/>
              </w:rPr>
              <w:t>2.1.</w:t>
            </w:r>
            <w:r w:rsidR="00D81F8F">
              <w:rPr>
                <w:rFonts w:ascii="Times New Roman" w:hAnsi="Times New Roman"/>
                <w:sz w:val="24"/>
                <w:szCs w:val="24"/>
                <w:lang w:val="ru-RU"/>
              </w:rPr>
              <w:t>3</w:t>
            </w: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w:t>
            </w:r>
            <w:r w:rsidRPr="000742E5">
              <w:rPr>
                <w:rFonts w:ascii="Times New Roman" w:hAnsi="Times New Roman"/>
                <w:sz w:val="24"/>
                <w:szCs w:val="24"/>
                <w:lang w:val="ru-RU"/>
              </w:rPr>
              <w:t>й</w:t>
            </w:r>
            <w:r w:rsidRPr="000742E5">
              <w:rPr>
                <w:rFonts w:ascii="Times New Roman" w:hAnsi="Times New Roman"/>
                <w:sz w:val="24"/>
                <w:szCs w:val="24"/>
                <w:lang w:val="ru-RU"/>
              </w:rPr>
              <w:t>ский язык»</w:t>
            </w:r>
            <w:r w:rsidR="00B80E0F">
              <w:rPr>
                <w:rFonts w:ascii="Times New Roman" w:hAnsi="Times New Roman"/>
                <w:sz w:val="24"/>
                <w:szCs w:val="24"/>
                <w:lang w:val="ru-RU"/>
              </w:rPr>
              <w:t xml:space="preserve"> (базовый)</w:t>
            </w:r>
            <w:r w:rsidR="00A75365">
              <w:rPr>
                <w:rFonts w:ascii="Times New Roman" w:hAnsi="Times New Roman"/>
                <w:sz w:val="24"/>
                <w:szCs w:val="24"/>
                <w:lang w:val="ru-RU"/>
              </w:rPr>
              <w:t xml:space="preserve"> п103</w:t>
            </w:r>
          </w:p>
        </w:tc>
        <w:tc>
          <w:tcPr>
            <w:tcW w:w="847" w:type="dxa"/>
          </w:tcPr>
          <w:p w:rsidR="00A36820" w:rsidRPr="000742E5" w:rsidRDefault="00D81F8F" w:rsidP="00AD4AFF">
            <w:pPr>
              <w:ind w:right="-100"/>
              <w:jc w:val="center"/>
              <w:rPr>
                <w:rFonts w:ascii="Times New Roman" w:hAnsi="Times New Roman"/>
                <w:sz w:val="24"/>
                <w:szCs w:val="24"/>
                <w:lang w:val="ru-RU"/>
              </w:rPr>
            </w:pPr>
            <w:r>
              <w:rPr>
                <w:rFonts w:ascii="Times New Roman" w:hAnsi="Times New Roman"/>
                <w:sz w:val="24"/>
                <w:szCs w:val="24"/>
                <w:lang w:val="ru-RU"/>
              </w:rPr>
              <w:t>60</w:t>
            </w:r>
          </w:p>
        </w:tc>
      </w:tr>
      <w:tr w:rsidR="00A36820" w:rsidRPr="00A75365" w:rsidTr="00AD4AFF">
        <w:tc>
          <w:tcPr>
            <w:tcW w:w="959" w:type="dxa"/>
          </w:tcPr>
          <w:p w:rsidR="00A36820" w:rsidRPr="00D81F8F" w:rsidRDefault="00D81F8F" w:rsidP="00AD4AFF">
            <w:pPr>
              <w:ind w:right="-9"/>
              <w:rPr>
                <w:rFonts w:ascii="Times New Roman" w:hAnsi="Times New Roman"/>
                <w:sz w:val="24"/>
                <w:szCs w:val="24"/>
                <w:lang w:val="ru-RU"/>
              </w:rPr>
            </w:pPr>
            <w:r>
              <w:rPr>
                <w:rFonts w:ascii="Times New Roman" w:hAnsi="Times New Roman"/>
                <w:sz w:val="24"/>
                <w:szCs w:val="24"/>
                <w:lang w:val="ru-RU"/>
              </w:rPr>
              <w:t>2.1.4</w:t>
            </w: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«Немецкий язык»</w:t>
            </w:r>
          </w:p>
        </w:tc>
        <w:tc>
          <w:tcPr>
            <w:tcW w:w="847" w:type="dxa"/>
          </w:tcPr>
          <w:p w:rsidR="00A36820" w:rsidRPr="000742E5" w:rsidRDefault="00D81F8F" w:rsidP="00AD4AFF">
            <w:pPr>
              <w:ind w:right="-100"/>
              <w:jc w:val="center"/>
              <w:rPr>
                <w:rFonts w:ascii="Times New Roman" w:hAnsi="Times New Roman"/>
                <w:sz w:val="24"/>
                <w:szCs w:val="24"/>
                <w:lang w:val="ru-RU"/>
              </w:rPr>
            </w:pPr>
            <w:r>
              <w:rPr>
                <w:rFonts w:ascii="Times New Roman" w:hAnsi="Times New Roman"/>
                <w:sz w:val="24"/>
                <w:szCs w:val="24"/>
                <w:lang w:val="ru-RU"/>
              </w:rPr>
              <w:t>100</w:t>
            </w:r>
          </w:p>
        </w:tc>
      </w:tr>
      <w:tr w:rsidR="00A75365" w:rsidRPr="00A75365" w:rsidTr="00AD4AFF">
        <w:tc>
          <w:tcPr>
            <w:tcW w:w="959" w:type="dxa"/>
          </w:tcPr>
          <w:p w:rsidR="00A75365" w:rsidRPr="00D81F8F" w:rsidRDefault="00D81F8F" w:rsidP="00AD4AFF">
            <w:pPr>
              <w:ind w:right="-9"/>
              <w:rPr>
                <w:rFonts w:ascii="Times New Roman" w:hAnsi="Times New Roman"/>
                <w:sz w:val="24"/>
                <w:szCs w:val="24"/>
                <w:lang w:val="ru-RU"/>
              </w:rPr>
            </w:pPr>
            <w:r>
              <w:rPr>
                <w:rFonts w:ascii="Times New Roman" w:hAnsi="Times New Roman"/>
                <w:sz w:val="24"/>
                <w:szCs w:val="24"/>
                <w:lang w:val="ru-RU"/>
              </w:rPr>
              <w:t>2.1.5</w:t>
            </w:r>
          </w:p>
        </w:tc>
        <w:tc>
          <w:tcPr>
            <w:tcW w:w="8083" w:type="dxa"/>
          </w:tcPr>
          <w:p w:rsidR="00A75365" w:rsidRPr="000742E5" w:rsidRDefault="00A75365" w:rsidP="00A75365">
            <w:pPr>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w:t>
            </w:r>
            <w:r>
              <w:rPr>
                <w:rFonts w:ascii="Times New Roman" w:hAnsi="Times New Roman"/>
                <w:sz w:val="24"/>
                <w:szCs w:val="24"/>
                <w:lang w:val="ru-RU"/>
              </w:rPr>
              <w:t>угл.</w:t>
            </w:r>
            <w:r w:rsidRPr="000742E5">
              <w:rPr>
                <w:rFonts w:ascii="Times New Roman" w:hAnsi="Times New Roman"/>
                <w:sz w:val="24"/>
                <w:szCs w:val="24"/>
                <w:lang w:val="ru-RU"/>
              </w:rPr>
              <w:t xml:space="preserve"> уровень)</w:t>
            </w:r>
            <w:r>
              <w:rPr>
                <w:rFonts w:ascii="Times New Roman" w:hAnsi="Times New Roman"/>
                <w:sz w:val="24"/>
                <w:szCs w:val="24"/>
                <w:lang w:val="ru-RU"/>
              </w:rPr>
              <w:t xml:space="preserve"> </w:t>
            </w:r>
            <w:r>
              <w:rPr>
                <w:rFonts w:ascii="Times New Roman" w:hAnsi="Times New Roman"/>
                <w:lang w:val="ru-RU"/>
              </w:rPr>
              <w:t>п</w:t>
            </w:r>
            <w:r w:rsidR="00DB4AD5">
              <w:rPr>
                <w:rFonts w:ascii="Times New Roman" w:hAnsi="Times New Roman"/>
                <w:lang w:val="ru-RU"/>
              </w:rPr>
              <w:t xml:space="preserve"> </w:t>
            </w:r>
            <w:r>
              <w:rPr>
                <w:rFonts w:ascii="Times New Roman" w:hAnsi="Times New Roman"/>
                <w:lang w:val="ru-RU"/>
              </w:rPr>
              <w:t>119</w:t>
            </w:r>
            <w:r w:rsidRPr="00A75365">
              <w:rPr>
                <w:rFonts w:ascii="Times New Roman" w:hAnsi="Times New Roman"/>
                <w:lang w:val="ru-RU"/>
              </w:rPr>
              <w:t xml:space="preserve"> ФОП</w:t>
            </w:r>
          </w:p>
        </w:tc>
        <w:tc>
          <w:tcPr>
            <w:tcW w:w="847" w:type="dxa"/>
          </w:tcPr>
          <w:p w:rsidR="00A75365" w:rsidRDefault="00D81F8F" w:rsidP="00AD4AFF">
            <w:pPr>
              <w:ind w:right="-100"/>
              <w:jc w:val="center"/>
              <w:rPr>
                <w:rFonts w:ascii="Times New Roman" w:hAnsi="Times New Roman"/>
                <w:sz w:val="24"/>
                <w:szCs w:val="24"/>
                <w:lang w:val="ru-RU"/>
              </w:rPr>
            </w:pPr>
            <w:r>
              <w:rPr>
                <w:rFonts w:ascii="Times New Roman" w:hAnsi="Times New Roman"/>
                <w:sz w:val="24"/>
                <w:szCs w:val="24"/>
                <w:lang w:val="ru-RU"/>
              </w:rPr>
              <w:t>137</w:t>
            </w:r>
          </w:p>
        </w:tc>
      </w:tr>
      <w:tr w:rsidR="00A36820" w:rsidRPr="00A75365" w:rsidTr="00AD4AFF">
        <w:tc>
          <w:tcPr>
            <w:tcW w:w="959" w:type="dxa"/>
          </w:tcPr>
          <w:p w:rsidR="00A36820" w:rsidRPr="00A75365" w:rsidRDefault="00D81F8F" w:rsidP="00AD4AFF">
            <w:pPr>
              <w:ind w:right="-9"/>
              <w:rPr>
                <w:rFonts w:ascii="Times New Roman" w:hAnsi="Times New Roman"/>
                <w:sz w:val="24"/>
                <w:szCs w:val="24"/>
                <w:lang w:val="ru-RU"/>
              </w:rPr>
            </w:pPr>
            <w:r>
              <w:rPr>
                <w:rFonts w:ascii="Times New Roman" w:hAnsi="Times New Roman"/>
                <w:sz w:val="24"/>
                <w:szCs w:val="24"/>
                <w:lang w:val="ru-RU"/>
              </w:rPr>
              <w:t>2.1.6</w:t>
            </w: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sidR="00DB4AD5">
              <w:rPr>
                <w:rFonts w:ascii="Times New Roman" w:hAnsi="Times New Roman"/>
                <w:sz w:val="24"/>
                <w:szCs w:val="24"/>
                <w:lang w:val="ru-RU"/>
              </w:rPr>
              <w:t xml:space="preserve"> (баз. ур) п120 ФОП</w:t>
            </w:r>
          </w:p>
        </w:tc>
        <w:tc>
          <w:tcPr>
            <w:tcW w:w="847" w:type="dxa"/>
          </w:tcPr>
          <w:p w:rsidR="00A36820" w:rsidRPr="000742E5" w:rsidRDefault="00D81F8F" w:rsidP="00AD4AFF">
            <w:pPr>
              <w:ind w:right="-100"/>
              <w:jc w:val="center"/>
              <w:rPr>
                <w:rFonts w:ascii="Times New Roman" w:hAnsi="Times New Roman"/>
                <w:sz w:val="24"/>
                <w:szCs w:val="24"/>
                <w:lang w:val="ru-RU"/>
              </w:rPr>
            </w:pPr>
            <w:r>
              <w:rPr>
                <w:rFonts w:ascii="Times New Roman" w:hAnsi="Times New Roman"/>
                <w:sz w:val="24"/>
                <w:szCs w:val="24"/>
                <w:lang w:val="ru-RU"/>
              </w:rPr>
              <w:t>166</w:t>
            </w:r>
          </w:p>
        </w:tc>
      </w:tr>
      <w:tr w:rsidR="00D81F8F" w:rsidRPr="00A75365" w:rsidTr="00AD4AFF">
        <w:tc>
          <w:tcPr>
            <w:tcW w:w="959" w:type="dxa"/>
          </w:tcPr>
          <w:p w:rsidR="00D81F8F" w:rsidRPr="00A75365" w:rsidRDefault="00D81F8F" w:rsidP="00AB2517">
            <w:pPr>
              <w:ind w:right="-9"/>
              <w:rPr>
                <w:rFonts w:ascii="Times New Roman" w:hAnsi="Times New Roman"/>
                <w:sz w:val="24"/>
                <w:szCs w:val="24"/>
                <w:lang w:val="ru-RU"/>
              </w:rPr>
            </w:pPr>
            <w:r>
              <w:rPr>
                <w:rFonts w:ascii="Times New Roman" w:hAnsi="Times New Roman"/>
                <w:sz w:val="24"/>
                <w:szCs w:val="24"/>
                <w:lang w:val="ru-RU"/>
              </w:rPr>
              <w:t>2.1.7</w:t>
            </w:r>
          </w:p>
        </w:tc>
        <w:tc>
          <w:tcPr>
            <w:tcW w:w="8083" w:type="dxa"/>
          </w:tcPr>
          <w:p w:rsidR="00D81F8F" w:rsidRPr="000742E5" w:rsidRDefault="00D81F8F"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r w:rsidRPr="000742E5">
              <w:rPr>
                <w:rFonts w:ascii="Times New Roman" w:hAnsi="Times New Roman"/>
                <w:sz w:val="24"/>
                <w:szCs w:val="24"/>
                <w:lang w:val="ru-RU"/>
              </w:rPr>
              <w:t>»</w:t>
            </w:r>
            <w:r>
              <w:rPr>
                <w:rFonts w:ascii="Times New Roman" w:hAnsi="Times New Roman"/>
                <w:sz w:val="24"/>
                <w:szCs w:val="24"/>
                <w:lang w:val="ru-RU"/>
              </w:rPr>
              <w:t xml:space="preserve"> (угл) п123</w:t>
            </w:r>
          </w:p>
        </w:tc>
        <w:tc>
          <w:tcPr>
            <w:tcW w:w="847" w:type="dxa"/>
          </w:tcPr>
          <w:p w:rsidR="00D81F8F" w:rsidRPr="00A75365" w:rsidRDefault="00D81F8F" w:rsidP="00AD4AFF">
            <w:pPr>
              <w:ind w:right="-100"/>
              <w:jc w:val="center"/>
              <w:rPr>
                <w:rFonts w:ascii="Times New Roman" w:hAnsi="Times New Roman"/>
                <w:sz w:val="24"/>
                <w:szCs w:val="24"/>
                <w:lang w:val="ru-RU"/>
              </w:rPr>
            </w:pPr>
            <w:r>
              <w:rPr>
                <w:rFonts w:ascii="Times New Roman" w:hAnsi="Times New Roman"/>
                <w:sz w:val="24"/>
                <w:szCs w:val="24"/>
                <w:lang w:val="ru-RU"/>
              </w:rPr>
              <w:t>199</w:t>
            </w:r>
          </w:p>
        </w:tc>
      </w:tr>
      <w:tr w:rsidR="00D81F8F" w:rsidRPr="00DB4AD5" w:rsidTr="00AD4AFF">
        <w:tc>
          <w:tcPr>
            <w:tcW w:w="959" w:type="dxa"/>
          </w:tcPr>
          <w:p w:rsidR="00D81F8F" w:rsidRPr="00DB4AD5" w:rsidRDefault="00D81F8F" w:rsidP="00AD4AFF">
            <w:pPr>
              <w:ind w:right="-9"/>
              <w:rPr>
                <w:rFonts w:ascii="Times New Roman" w:hAnsi="Times New Roman"/>
                <w:sz w:val="24"/>
                <w:szCs w:val="24"/>
                <w:lang w:val="ru-RU"/>
              </w:rPr>
            </w:pPr>
            <w:r>
              <w:rPr>
                <w:rFonts w:ascii="Times New Roman" w:hAnsi="Times New Roman"/>
                <w:sz w:val="24"/>
                <w:szCs w:val="24"/>
                <w:lang w:val="ru-RU"/>
              </w:rPr>
              <w:t>2.1.8</w:t>
            </w:r>
          </w:p>
        </w:tc>
        <w:tc>
          <w:tcPr>
            <w:tcW w:w="8083" w:type="dxa"/>
          </w:tcPr>
          <w:p w:rsidR="00D81F8F" w:rsidRPr="000742E5" w:rsidRDefault="00D81F8F"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(баз) п124</w:t>
            </w:r>
          </w:p>
        </w:tc>
        <w:tc>
          <w:tcPr>
            <w:tcW w:w="847" w:type="dxa"/>
          </w:tcPr>
          <w:p w:rsidR="00D81F8F" w:rsidRPr="00DB4AD5" w:rsidRDefault="00D81F8F" w:rsidP="00AD4AFF">
            <w:pPr>
              <w:ind w:right="-100"/>
              <w:jc w:val="center"/>
              <w:rPr>
                <w:rFonts w:ascii="Times New Roman" w:hAnsi="Times New Roman"/>
                <w:sz w:val="24"/>
                <w:szCs w:val="24"/>
                <w:lang w:val="ru-RU"/>
              </w:rPr>
            </w:pPr>
            <w:r>
              <w:rPr>
                <w:rFonts w:ascii="Times New Roman" w:hAnsi="Times New Roman"/>
                <w:sz w:val="24"/>
                <w:szCs w:val="24"/>
                <w:lang w:val="ru-RU"/>
              </w:rPr>
              <w:t>235</w:t>
            </w:r>
          </w:p>
        </w:tc>
      </w:tr>
      <w:tr w:rsidR="00D81F8F" w:rsidRPr="00DB4AD5" w:rsidTr="00AD4AFF">
        <w:tc>
          <w:tcPr>
            <w:tcW w:w="959" w:type="dxa"/>
          </w:tcPr>
          <w:p w:rsidR="00D81F8F" w:rsidRPr="00D81F8F" w:rsidRDefault="00D81F8F" w:rsidP="00AD4AFF">
            <w:pPr>
              <w:ind w:right="-9"/>
              <w:rPr>
                <w:rFonts w:ascii="Times New Roman" w:hAnsi="Times New Roman"/>
                <w:sz w:val="24"/>
                <w:szCs w:val="24"/>
                <w:lang w:val="ru-RU"/>
              </w:rPr>
            </w:pPr>
            <w:r>
              <w:rPr>
                <w:rFonts w:ascii="Times New Roman" w:hAnsi="Times New Roman"/>
                <w:sz w:val="24"/>
                <w:szCs w:val="24"/>
                <w:lang w:val="ru-RU"/>
              </w:rPr>
              <w:t>2.1.9</w:t>
            </w:r>
          </w:p>
        </w:tc>
        <w:tc>
          <w:tcPr>
            <w:tcW w:w="8083" w:type="dxa"/>
          </w:tcPr>
          <w:p w:rsidR="00D81F8F" w:rsidRPr="000742E5" w:rsidRDefault="00D81F8F"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Биология</w:t>
            </w:r>
            <w:r w:rsidRPr="000742E5">
              <w:rPr>
                <w:rFonts w:ascii="Times New Roman" w:hAnsi="Times New Roman"/>
                <w:sz w:val="24"/>
                <w:szCs w:val="24"/>
                <w:lang w:val="ru-RU"/>
              </w:rPr>
              <w:t>»</w:t>
            </w:r>
            <w:r>
              <w:rPr>
                <w:rFonts w:ascii="Times New Roman" w:hAnsi="Times New Roman"/>
                <w:sz w:val="24"/>
                <w:szCs w:val="24"/>
                <w:lang w:val="ru-RU"/>
              </w:rPr>
              <w:t xml:space="preserve"> (баз) п126</w:t>
            </w:r>
          </w:p>
        </w:tc>
        <w:tc>
          <w:tcPr>
            <w:tcW w:w="847" w:type="dxa"/>
          </w:tcPr>
          <w:p w:rsidR="00D81F8F" w:rsidRPr="00DB4AD5" w:rsidRDefault="002802AB" w:rsidP="00AD4AFF">
            <w:pPr>
              <w:ind w:right="-100"/>
              <w:jc w:val="center"/>
              <w:rPr>
                <w:rFonts w:ascii="Times New Roman" w:hAnsi="Times New Roman"/>
                <w:sz w:val="24"/>
                <w:szCs w:val="24"/>
                <w:lang w:val="ru-RU"/>
              </w:rPr>
            </w:pPr>
            <w:r>
              <w:rPr>
                <w:rFonts w:ascii="Times New Roman" w:hAnsi="Times New Roman"/>
                <w:sz w:val="24"/>
                <w:szCs w:val="24"/>
                <w:lang w:val="ru-RU"/>
              </w:rPr>
              <w:t>257</w:t>
            </w:r>
          </w:p>
        </w:tc>
      </w:tr>
      <w:tr w:rsidR="00D81F8F" w:rsidRPr="000742E5" w:rsidTr="00AD4AFF">
        <w:tc>
          <w:tcPr>
            <w:tcW w:w="959" w:type="dxa"/>
          </w:tcPr>
          <w:p w:rsidR="00D81F8F" w:rsidRPr="00D81F8F" w:rsidRDefault="00D81F8F" w:rsidP="00AD4AFF">
            <w:pPr>
              <w:ind w:right="-9"/>
              <w:rPr>
                <w:rFonts w:ascii="Times New Roman" w:hAnsi="Times New Roman"/>
                <w:sz w:val="24"/>
                <w:szCs w:val="24"/>
                <w:lang w:val="ru-RU"/>
              </w:rPr>
            </w:pPr>
            <w:r>
              <w:rPr>
                <w:rFonts w:ascii="Times New Roman" w:hAnsi="Times New Roman"/>
                <w:sz w:val="24"/>
                <w:szCs w:val="24"/>
                <w:lang w:val="ru-RU"/>
              </w:rPr>
              <w:t>2.1.10</w:t>
            </w:r>
          </w:p>
        </w:tc>
        <w:tc>
          <w:tcPr>
            <w:tcW w:w="8083" w:type="dxa"/>
          </w:tcPr>
          <w:p w:rsidR="00D81F8F" w:rsidRPr="000742E5" w:rsidRDefault="00D81F8F"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(баз) п128</w:t>
            </w:r>
          </w:p>
        </w:tc>
        <w:tc>
          <w:tcPr>
            <w:tcW w:w="847" w:type="dxa"/>
          </w:tcPr>
          <w:p w:rsidR="00D81F8F" w:rsidRPr="000742E5" w:rsidRDefault="002802AB" w:rsidP="00AD4AFF">
            <w:pPr>
              <w:ind w:right="-100"/>
              <w:jc w:val="center"/>
              <w:rPr>
                <w:rFonts w:ascii="Times New Roman" w:hAnsi="Times New Roman"/>
                <w:sz w:val="24"/>
                <w:szCs w:val="24"/>
                <w:lang w:val="ru-RU"/>
              </w:rPr>
            </w:pPr>
            <w:r>
              <w:rPr>
                <w:rFonts w:ascii="Times New Roman" w:hAnsi="Times New Roman"/>
                <w:sz w:val="24"/>
                <w:szCs w:val="24"/>
                <w:lang w:val="ru-RU"/>
              </w:rPr>
              <w:t>282</w:t>
            </w:r>
          </w:p>
        </w:tc>
      </w:tr>
      <w:tr w:rsidR="00D81F8F" w:rsidRPr="00135332" w:rsidTr="00AD4AFF">
        <w:tc>
          <w:tcPr>
            <w:tcW w:w="959" w:type="dxa"/>
          </w:tcPr>
          <w:p w:rsidR="00D81F8F" w:rsidRPr="002802AB" w:rsidRDefault="002802AB" w:rsidP="00AD4AFF">
            <w:pPr>
              <w:ind w:right="-9"/>
              <w:rPr>
                <w:rFonts w:ascii="Times New Roman" w:hAnsi="Times New Roman"/>
                <w:sz w:val="24"/>
                <w:szCs w:val="24"/>
                <w:lang w:val="ru-RU"/>
              </w:rPr>
            </w:pPr>
            <w:r>
              <w:rPr>
                <w:rFonts w:ascii="Times New Roman" w:hAnsi="Times New Roman"/>
                <w:sz w:val="24"/>
                <w:szCs w:val="24"/>
                <w:lang w:val="ru-RU"/>
              </w:rPr>
              <w:t>2.1.11</w:t>
            </w:r>
          </w:p>
        </w:tc>
        <w:tc>
          <w:tcPr>
            <w:tcW w:w="8083" w:type="dxa"/>
          </w:tcPr>
          <w:p w:rsidR="00D81F8F" w:rsidRPr="000742E5" w:rsidRDefault="00D81F8F"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Pr>
                <w:rFonts w:ascii="Times New Roman" w:hAnsi="Times New Roman"/>
                <w:sz w:val="24"/>
                <w:szCs w:val="24"/>
                <w:lang w:val="ru-RU"/>
              </w:rPr>
              <w:t xml:space="preserve"> (баз) п 130</w:t>
            </w:r>
          </w:p>
        </w:tc>
        <w:tc>
          <w:tcPr>
            <w:tcW w:w="847" w:type="dxa"/>
          </w:tcPr>
          <w:p w:rsidR="00D81F8F" w:rsidRPr="000742E5" w:rsidRDefault="002802AB" w:rsidP="00AD4AFF">
            <w:pPr>
              <w:ind w:right="-100"/>
              <w:jc w:val="center"/>
              <w:rPr>
                <w:rFonts w:ascii="Times New Roman" w:hAnsi="Times New Roman"/>
                <w:sz w:val="24"/>
                <w:szCs w:val="24"/>
                <w:lang w:val="ru-RU"/>
              </w:rPr>
            </w:pPr>
            <w:r>
              <w:rPr>
                <w:rFonts w:ascii="Times New Roman" w:hAnsi="Times New Roman"/>
                <w:sz w:val="24"/>
                <w:szCs w:val="24"/>
                <w:lang w:val="ru-RU"/>
              </w:rPr>
              <w:t>327</w:t>
            </w:r>
          </w:p>
        </w:tc>
      </w:tr>
      <w:tr w:rsidR="00D81F8F" w:rsidRPr="00135332" w:rsidTr="00AD4AFF">
        <w:tc>
          <w:tcPr>
            <w:tcW w:w="959" w:type="dxa"/>
          </w:tcPr>
          <w:p w:rsidR="00D81F8F" w:rsidRPr="002802AB" w:rsidRDefault="002802AB" w:rsidP="00AD4AFF">
            <w:pPr>
              <w:ind w:right="-9"/>
              <w:rPr>
                <w:rFonts w:ascii="Times New Roman" w:hAnsi="Times New Roman"/>
                <w:sz w:val="24"/>
                <w:szCs w:val="24"/>
                <w:lang w:val="ru-RU"/>
              </w:rPr>
            </w:pPr>
            <w:r>
              <w:rPr>
                <w:rFonts w:ascii="Times New Roman" w:hAnsi="Times New Roman"/>
                <w:sz w:val="24"/>
                <w:szCs w:val="24"/>
                <w:lang w:val="ru-RU"/>
              </w:rPr>
              <w:t>2.1.12</w:t>
            </w:r>
          </w:p>
        </w:tc>
        <w:tc>
          <w:tcPr>
            <w:tcW w:w="8083" w:type="dxa"/>
          </w:tcPr>
          <w:p w:rsidR="00D81F8F" w:rsidRPr="000742E5" w:rsidRDefault="00D81F8F"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Pr>
                <w:rFonts w:ascii="Times New Roman" w:hAnsi="Times New Roman"/>
                <w:sz w:val="24"/>
                <w:szCs w:val="24"/>
                <w:lang w:val="ru-RU"/>
              </w:rPr>
              <w:t xml:space="preserve"> (баз) п 132</w:t>
            </w:r>
          </w:p>
        </w:tc>
        <w:tc>
          <w:tcPr>
            <w:tcW w:w="847" w:type="dxa"/>
          </w:tcPr>
          <w:p w:rsidR="00D81F8F" w:rsidRPr="000742E5" w:rsidRDefault="002802AB" w:rsidP="00AD4AFF">
            <w:pPr>
              <w:ind w:right="-100"/>
              <w:jc w:val="center"/>
              <w:rPr>
                <w:rFonts w:ascii="Times New Roman" w:hAnsi="Times New Roman"/>
                <w:sz w:val="24"/>
                <w:szCs w:val="24"/>
                <w:lang w:val="ru-RU"/>
              </w:rPr>
            </w:pPr>
            <w:r>
              <w:rPr>
                <w:rFonts w:ascii="Times New Roman" w:hAnsi="Times New Roman"/>
                <w:sz w:val="24"/>
                <w:szCs w:val="24"/>
                <w:lang w:val="ru-RU"/>
              </w:rPr>
              <w:t>349</w:t>
            </w:r>
          </w:p>
        </w:tc>
      </w:tr>
      <w:tr w:rsidR="00D81F8F" w:rsidRPr="00135332" w:rsidTr="00AD4AFF">
        <w:tc>
          <w:tcPr>
            <w:tcW w:w="959" w:type="dxa"/>
          </w:tcPr>
          <w:p w:rsidR="00D81F8F" w:rsidRPr="002802AB" w:rsidRDefault="002802AB" w:rsidP="00AD4AFF">
            <w:pPr>
              <w:ind w:right="-9"/>
              <w:rPr>
                <w:rFonts w:ascii="Times New Roman" w:hAnsi="Times New Roman"/>
                <w:sz w:val="24"/>
                <w:szCs w:val="24"/>
                <w:lang w:val="ru-RU"/>
              </w:rPr>
            </w:pPr>
            <w:r>
              <w:rPr>
                <w:rFonts w:ascii="Times New Roman" w:hAnsi="Times New Roman"/>
                <w:sz w:val="24"/>
                <w:szCs w:val="24"/>
                <w:lang w:val="ru-RU"/>
              </w:rPr>
              <w:t>2.1.13</w:t>
            </w:r>
          </w:p>
        </w:tc>
        <w:tc>
          <w:tcPr>
            <w:tcW w:w="8083" w:type="dxa"/>
          </w:tcPr>
          <w:p w:rsidR="00D81F8F" w:rsidRPr="000742E5" w:rsidRDefault="00D81F8F"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w:t>
            </w:r>
            <w:r w:rsidRPr="000742E5">
              <w:rPr>
                <w:rFonts w:ascii="Times New Roman" w:hAnsi="Times New Roman"/>
                <w:sz w:val="24"/>
                <w:szCs w:val="24"/>
                <w:lang w:val="ru-RU"/>
              </w:rPr>
              <w:t>у</w:t>
            </w:r>
            <w:r w:rsidRPr="000742E5">
              <w:rPr>
                <w:rFonts w:ascii="Times New Roman" w:hAnsi="Times New Roman"/>
                <w:sz w:val="24"/>
                <w:szCs w:val="24"/>
                <w:lang w:val="ru-RU"/>
              </w:rPr>
              <w:t>ра»</w:t>
            </w:r>
            <w:r>
              <w:rPr>
                <w:rFonts w:ascii="Times New Roman" w:hAnsi="Times New Roman"/>
                <w:sz w:val="24"/>
                <w:szCs w:val="24"/>
                <w:lang w:val="ru-RU"/>
              </w:rPr>
              <w:t xml:space="preserve"> п134</w:t>
            </w:r>
          </w:p>
        </w:tc>
        <w:tc>
          <w:tcPr>
            <w:tcW w:w="847" w:type="dxa"/>
          </w:tcPr>
          <w:p w:rsidR="00D81F8F" w:rsidRPr="000742E5" w:rsidRDefault="002802AB" w:rsidP="00AD4AFF">
            <w:pPr>
              <w:ind w:right="-100"/>
              <w:jc w:val="center"/>
              <w:rPr>
                <w:rFonts w:ascii="Times New Roman" w:hAnsi="Times New Roman"/>
                <w:sz w:val="24"/>
                <w:szCs w:val="24"/>
                <w:lang w:val="ru-RU"/>
              </w:rPr>
            </w:pPr>
            <w:r>
              <w:rPr>
                <w:rFonts w:ascii="Times New Roman" w:hAnsi="Times New Roman"/>
                <w:sz w:val="24"/>
                <w:szCs w:val="24"/>
                <w:lang w:val="ru-RU"/>
              </w:rPr>
              <w:t>368</w:t>
            </w:r>
          </w:p>
        </w:tc>
      </w:tr>
      <w:tr w:rsidR="00D81F8F" w:rsidRPr="00135332" w:rsidTr="00AD4AFF">
        <w:tc>
          <w:tcPr>
            <w:tcW w:w="959" w:type="dxa"/>
          </w:tcPr>
          <w:p w:rsidR="00D81F8F" w:rsidRPr="00135332" w:rsidRDefault="002802AB" w:rsidP="00AD4AFF">
            <w:pPr>
              <w:ind w:right="-9"/>
              <w:rPr>
                <w:rFonts w:ascii="Times New Roman" w:hAnsi="Times New Roman"/>
                <w:sz w:val="24"/>
                <w:szCs w:val="24"/>
                <w:lang w:val="ru-RU"/>
              </w:rPr>
            </w:pPr>
            <w:r>
              <w:rPr>
                <w:rFonts w:ascii="Times New Roman" w:hAnsi="Times New Roman"/>
                <w:sz w:val="24"/>
                <w:szCs w:val="24"/>
                <w:lang w:val="ru-RU"/>
              </w:rPr>
              <w:t>2.1.14</w:t>
            </w:r>
          </w:p>
        </w:tc>
        <w:tc>
          <w:tcPr>
            <w:tcW w:w="8083" w:type="dxa"/>
          </w:tcPr>
          <w:p w:rsidR="00D81F8F" w:rsidRPr="000742E5" w:rsidRDefault="00D81F8F"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 п135</w:t>
            </w:r>
          </w:p>
        </w:tc>
        <w:tc>
          <w:tcPr>
            <w:tcW w:w="847" w:type="dxa"/>
          </w:tcPr>
          <w:p w:rsidR="00D81F8F" w:rsidRPr="000742E5" w:rsidRDefault="002802AB" w:rsidP="00AD4AFF">
            <w:pPr>
              <w:ind w:right="-100"/>
              <w:jc w:val="center"/>
              <w:rPr>
                <w:rFonts w:ascii="Times New Roman" w:hAnsi="Times New Roman"/>
                <w:sz w:val="24"/>
                <w:szCs w:val="24"/>
                <w:lang w:val="ru-RU"/>
              </w:rPr>
            </w:pPr>
            <w:r>
              <w:rPr>
                <w:rFonts w:ascii="Times New Roman" w:hAnsi="Times New Roman"/>
                <w:sz w:val="24"/>
                <w:szCs w:val="24"/>
                <w:lang w:val="ru-RU"/>
              </w:rPr>
              <w:t>476</w:t>
            </w:r>
          </w:p>
        </w:tc>
      </w:tr>
      <w:tr w:rsidR="00D81F8F" w:rsidRPr="000742E5" w:rsidTr="00AD4AFF">
        <w:tc>
          <w:tcPr>
            <w:tcW w:w="959" w:type="dxa"/>
          </w:tcPr>
          <w:p w:rsidR="00D81F8F" w:rsidRPr="00135332" w:rsidRDefault="00DF2CEC" w:rsidP="00AD4AFF">
            <w:pPr>
              <w:ind w:right="-9"/>
              <w:rPr>
                <w:rFonts w:ascii="Times New Roman" w:hAnsi="Times New Roman"/>
                <w:sz w:val="24"/>
                <w:szCs w:val="24"/>
                <w:lang w:val="ru-RU"/>
              </w:rPr>
            </w:pPr>
            <w:r>
              <w:rPr>
                <w:rFonts w:ascii="Times New Roman" w:hAnsi="Times New Roman"/>
                <w:sz w:val="24"/>
                <w:szCs w:val="24"/>
                <w:lang w:val="ru-RU"/>
              </w:rPr>
              <w:lastRenderedPageBreak/>
              <w:t>2.1.15</w:t>
            </w:r>
          </w:p>
        </w:tc>
        <w:tc>
          <w:tcPr>
            <w:tcW w:w="8083" w:type="dxa"/>
          </w:tcPr>
          <w:p w:rsidR="00D81F8F" w:rsidRPr="009B2EBC" w:rsidRDefault="00DF2CEC" w:rsidP="00DF2CEC">
            <w:pPr>
              <w:rPr>
                <w:rFonts w:ascii="Times New Roman" w:hAnsi="Times New Roman"/>
                <w:sz w:val="24"/>
                <w:szCs w:val="24"/>
                <w:lang w:val="ru-RU"/>
              </w:rPr>
            </w:pPr>
            <w:r w:rsidRPr="009B2EBC">
              <w:rPr>
                <w:rFonts w:ascii="Times New Roman" w:hAnsi="Times New Roman"/>
                <w:sz w:val="24"/>
                <w:szCs w:val="24"/>
                <w:lang w:val="ru-RU"/>
              </w:rPr>
              <w:t>П</w:t>
            </w:r>
            <w:r w:rsidR="00D81F8F" w:rsidRPr="009B2EBC">
              <w:rPr>
                <w:rFonts w:ascii="Times New Roman" w:hAnsi="Times New Roman"/>
                <w:sz w:val="24"/>
                <w:szCs w:val="24"/>
                <w:lang w:val="ru-RU"/>
              </w:rPr>
              <w:t>рограммы учебных предметов, курсов, модулей уро</w:t>
            </w:r>
            <w:r w:rsidR="00D81F8F" w:rsidRPr="009B2EBC">
              <w:rPr>
                <w:rFonts w:ascii="Times New Roman" w:hAnsi="Times New Roman"/>
                <w:sz w:val="24"/>
                <w:szCs w:val="24"/>
                <w:lang w:val="ru-RU"/>
              </w:rPr>
              <w:t>ч</w:t>
            </w:r>
            <w:r w:rsidR="00D81F8F" w:rsidRPr="009B2EBC">
              <w:rPr>
                <w:rFonts w:ascii="Times New Roman" w:hAnsi="Times New Roman"/>
                <w:sz w:val="24"/>
                <w:szCs w:val="24"/>
                <w:lang w:val="ru-RU"/>
              </w:rPr>
              <w:t xml:space="preserve">ной и внеурочной деятельности </w:t>
            </w:r>
            <w:r w:rsidRPr="009B2EBC">
              <w:rPr>
                <w:rFonts w:ascii="Times New Roman" w:hAnsi="Times New Roman"/>
                <w:sz w:val="24"/>
                <w:szCs w:val="24"/>
                <w:lang w:val="ru-RU"/>
              </w:rPr>
              <w:t>(Приложение№</w:t>
            </w:r>
            <w:r w:rsidR="00721482" w:rsidRPr="009B2EBC">
              <w:rPr>
                <w:rFonts w:ascii="Times New Roman" w:hAnsi="Times New Roman"/>
                <w:sz w:val="24"/>
                <w:szCs w:val="24"/>
                <w:lang w:val="ru-RU"/>
              </w:rPr>
              <w:t>1</w:t>
            </w:r>
            <w:r w:rsidRPr="009B2EBC">
              <w:rPr>
                <w:rFonts w:ascii="Times New Roman" w:hAnsi="Times New Roman"/>
                <w:sz w:val="24"/>
                <w:szCs w:val="24"/>
                <w:lang w:val="ru-RU"/>
              </w:rPr>
              <w:t>)</w:t>
            </w:r>
          </w:p>
        </w:tc>
        <w:tc>
          <w:tcPr>
            <w:tcW w:w="847" w:type="dxa"/>
          </w:tcPr>
          <w:p w:rsidR="00D81F8F" w:rsidRPr="000742E5" w:rsidRDefault="00DF2CEC" w:rsidP="00AD4AFF">
            <w:pPr>
              <w:ind w:right="-100"/>
              <w:jc w:val="center"/>
              <w:rPr>
                <w:rFonts w:ascii="Times New Roman" w:hAnsi="Times New Roman"/>
                <w:sz w:val="24"/>
                <w:szCs w:val="24"/>
                <w:lang w:val="ru-RU"/>
              </w:rPr>
            </w:pPr>
            <w:r>
              <w:rPr>
                <w:rFonts w:ascii="Times New Roman" w:hAnsi="Times New Roman"/>
                <w:sz w:val="24"/>
                <w:szCs w:val="24"/>
                <w:lang w:val="ru-RU"/>
              </w:rPr>
              <w:t>502</w:t>
            </w:r>
          </w:p>
        </w:tc>
      </w:tr>
      <w:tr w:rsidR="00D81F8F" w:rsidRPr="000742E5" w:rsidTr="00AD4AFF">
        <w:tc>
          <w:tcPr>
            <w:tcW w:w="959" w:type="dxa"/>
          </w:tcPr>
          <w:p w:rsidR="00D81F8F" w:rsidRPr="000742E5" w:rsidRDefault="00D81F8F" w:rsidP="00AD4AFF">
            <w:pPr>
              <w:ind w:right="-9"/>
              <w:rPr>
                <w:rFonts w:ascii="Times New Roman" w:hAnsi="Times New Roman"/>
                <w:b/>
                <w:sz w:val="24"/>
                <w:szCs w:val="24"/>
              </w:rPr>
            </w:pPr>
            <w:r w:rsidRPr="000742E5">
              <w:rPr>
                <w:rFonts w:ascii="Times New Roman" w:hAnsi="Times New Roman"/>
                <w:b/>
                <w:sz w:val="24"/>
                <w:szCs w:val="24"/>
              </w:rPr>
              <w:t>2.2</w:t>
            </w:r>
          </w:p>
        </w:tc>
        <w:tc>
          <w:tcPr>
            <w:tcW w:w="8083" w:type="dxa"/>
          </w:tcPr>
          <w:p w:rsidR="00D81F8F" w:rsidRPr="000742E5" w:rsidRDefault="00D81F8F" w:rsidP="00AD4AFF">
            <w:pPr>
              <w:rPr>
                <w:rFonts w:ascii="Times New Roman" w:hAnsi="Times New Roman"/>
                <w:b/>
                <w:sz w:val="24"/>
                <w:szCs w:val="24"/>
                <w:lang w:val="ru-RU"/>
              </w:rPr>
            </w:pPr>
            <w:r w:rsidRPr="000742E5">
              <w:rPr>
                <w:rFonts w:ascii="Times New Roman" w:hAnsi="Times New Roman"/>
                <w:b/>
                <w:sz w:val="24"/>
                <w:szCs w:val="24"/>
                <w:lang w:val="ru-RU"/>
              </w:rPr>
              <w:t>Программа формирования УУД у обучающихся</w:t>
            </w:r>
          </w:p>
        </w:tc>
        <w:tc>
          <w:tcPr>
            <w:tcW w:w="847" w:type="dxa"/>
          </w:tcPr>
          <w:p w:rsidR="00D81F8F" w:rsidRPr="000742E5"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503</w:t>
            </w:r>
          </w:p>
        </w:tc>
      </w:tr>
      <w:tr w:rsidR="00D81F8F" w:rsidRPr="000742E5" w:rsidTr="00AD4AFF">
        <w:tc>
          <w:tcPr>
            <w:tcW w:w="959" w:type="dxa"/>
          </w:tcPr>
          <w:p w:rsidR="00D81F8F" w:rsidRPr="000742E5" w:rsidRDefault="00D81F8F" w:rsidP="00AD4AFF">
            <w:pPr>
              <w:ind w:right="-9"/>
              <w:rPr>
                <w:rFonts w:ascii="Times New Roman" w:hAnsi="Times New Roman"/>
                <w:sz w:val="24"/>
                <w:szCs w:val="24"/>
              </w:rPr>
            </w:pPr>
            <w:r w:rsidRPr="000742E5">
              <w:rPr>
                <w:rFonts w:ascii="Times New Roman" w:hAnsi="Times New Roman"/>
                <w:sz w:val="24"/>
                <w:szCs w:val="24"/>
              </w:rPr>
              <w:t>2.2.1</w:t>
            </w:r>
          </w:p>
        </w:tc>
        <w:tc>
          <w:tcPr>
            <w:tcW w:w="8083" w:type="dxa"/>
          </w:tcPr>
          <w:p w:rsidR="00D81F8F" w:rsidRPr="000742E5" w:rsidRDefault="00D81F8F" w:rsidP="00AD4AFF">
            <w:pPr>
              <w:rPr>
                <w:rFonts w:ascii="Times New Roman" w:hAnsi="Times New Roman"/>
                <w:sz w:val="24"/>
                <w:szCs w:val="24"/>
              </w:rPr>
            </w:pPr>
            <w:r w:rsidRPr="000742E5">
              <w:rPr>
                <w:rFonts w:ascii="Times New Roman" w:hAnsi="Times New Roman"/>
                <w:sz w:val="24"/>
                <w:szCs w:val="24"/>
              </w:rPr>
              <w:t>Целевой раздел</w:t>
            </w:r>
          </w:p>
        </w:tc>
        <w:tc>
          <w:tcPr>
            <w:tcW w:w="847" w:type="dxa"/>
          </w:tcPr>
          <w:p w:rsidR="00D81F8F" w:rsidRPr="00721482"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503</w:t>
            </w:r>
          </w:p>
        </w:tc>
      </w:tr>
      <w:tr w:rsidR="00D81F8F" w:rsidRPr="000742E5" w:rsidTr="00AD4AFF">
        <w:tc>
          <w:tcPr>
            <w:tcW w:w="959" w:type="dxa"/>
          </w:tcPr>
          <w:p w:rsidR="00D81F8F" w:rsidRPr="000742E5" w:rsidRDefault="00D81F8F" w:rsidP="00AD4AFF">
            <w:pPr>
              <w:ind w:right="-9"/>
              <w:rPr>
                <w:rFonts w:ascii="Times New Roman" w:hAnsi="Times New Roman"/>
                <w:sz w:val="24"/>
                <w:szCs w:val="24"/>
              </w:rPr>
            </w:pPr>
            <w:r w:rsidRPr="000742E5">
              <w:rPr>
                <w:rFonts w:ascii="Times New Roman" w:hAnsi="Times New Roman"/>
                <w:sz w:val="24"/>
                <w:szCs w:val="24"/>
              </w:rPr>
              <w:t>2.2.2</w:t>
            </w:r>
          </w:p>
        </w:tc>
        <w:tc>
          <w:tcPr>
            <w:tcW w:w="8083" w:type="dxa"/>
          </w:tcPr>
          <w:p w:rsidR="00D81F8F" w:rsidRPr="000742E5" w:rsidRDefault="00D81F8F" w:rsidP="00AD4AFF">
            <w:pPr>
              <w:rPr>
                <w:rFonts w:ascii="Times New Roman" w:hAnsi="Times New Roman"/>
                <w:sz w:val="24"/>
                <w:szCs w:val="24"/>
              </w:rPr>
            </w:pPr>
            <w:r w:rsidRPr="000742E5">
              <w:rPr>
                <w:rFonts w:ascii="Times New Roman" w:hAnsi="Times New Roman"/>
                <w:sz w:val="24"/>
                <w:szCs w:val="24"/>
              </w:rPr>
              <w:t>Содержательный раздел</w:t>
            </w:r>
          </w:p>
        </w:tc>
        <w:tc>
          <w:tcPr>
            <w:tcW w:w="847" w:type="dxa"/>
          </w:tcPr>
          <w:p w:rsidR="00D81F8F" w:rsidRPr="00721482"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504</w:t>
            </w:r>
          </w:p>
        </w:tc>
      </w:tr>
      <w:tr w:rsidR="00D81F8F" w:rsidRPr="000742E5" w:rsidTr="00AD4AFF">
        <w:tc>
          <w:tcPr>
            <w:tcW w:w="959" w:type="dxa"/>
          </w:tcPr>
          <w:p w:rsidR="00D81F8F" w:rsidRPr="000742E5" w:rsidRDefault="00D81F8F" w:rsidP="00AD4AFF">
            <w:pPr>
              <w:ind w:right="-9"/>
              <w:rPr>
                <w:rFonts w:ascii="Times New Roman" w:hAnsi="Times New Roman"/>
                <w:sz w:val="24"/>
                <w:szCs w:val="24"/>
              </w:rPr>
            </w:pPr>
            <w:r w:rsidRPr="000742E5">
              <w:rPr>
                <w:rFonts w:ascii="Times New Roman" w:hAnsi="Times New Roman"/>
                <w:sz w:val="24"/>
                <w:szCs w:val="24"/>
              </w:rPr>
              <w:t>2.2.3</w:t>
            </w:r>
          </w:p>
        </w:tc>
        <w:tc>
          <w:tcPr>
            <w:tcW w:w="8083" w:type="dxa"/>
          </w:tcPr>
          <w:p w:rsidR="00D81F8F" w:rsidRPr="000742E5" w:rsidRDefault="00D81F8F" w:rsidP="00AD4AFF">
            <w:pPr>
              <w:rPr>
                <w:rFonts w:ascii="Times New Roman" w:hAnsi="Times New Roman"/>
                <w:sz w:val="24"/>
                <w:szCs w:val="24"/>
              </w:rPr>
            </w:pPr>
            <w:r w:rsidRPr="000742E5">
              <w:rPr>
                <w:rFonts w:ascii="Times New Roman" w:hAnsi="Times New Roman"/>
                <w:sz w:val="24"/>
                <w:szCs w:val="24"/>
              </w:rPr>
              <w:t xml:space="preserve">Организационны раздел </w:t>
            </w:r>
          </w:p>
        </w:tc>
        <w:tc>
          <w:tcPr>
            <w:tcW w:w="847" w:type="dxa"/>
          </w:tcPr>
          <w:p w:rsidR="00D81F8F" w:rsidRPr="00721482"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521</w:t>
            </w:r>
          </w:p>
        </w:tc>
      </w:tr>
      <w:tr w:rsidR="00D81F8F" w:rsidRPr="000742E5" w:rsidTr="00AD4AFF">
        <w:tc>
          <w:tcPr>
            <w:tcW w:w="959" w:type="dxa"/>
          </w:tcPr>
          <w:p w:rsidR="00D81F8F" w:rsidRPr="000742E5" w:rsidRDefault="00D81F8F" w:rsidP="00AD4AFF">
            <w:pPr>
              <w:ind w:right="-9"/>
              <w:rPr>
                <w:rFonts w:ascii="Times New Roman" w:hAnsi="Times New Roman"/>
                <w:b/>
                <w:sz w:val="24"/>
                <w:szCs w:val="24"/>
              </w:rPr>
            </w:pPr>
            <w:r w:rsidRPr="000742E5">
              <w:rPr>
                <w:rFonts w:ascii="Times New Roman" w:hAnsi="Times New Roman"/>
                <w:b/>
                <w:sz w:val="24"/>
                <w:szCs w:val="24"/>
              </w:rPr>
              <w:t>2.3</w:t>
            </w:r>
          </w:p>
        </w:tc>
        <w:tc>
          <w:tcPr>
            <w:tcW w:w="8083" w:type="dxa"/>
          </w:tcPr>
          <w:p w:rsidR="00D81F8F" w:rsidRPr="000742E5" w:rsidRDefault="00D81F8F" w:rsidP="00AD4AFF">
            <w:pPr>
              <w:rPr>
                <w:rFonts w:ascii="Times New Roman" w:hAnsi="Times New Roman"/>
                <w:b/>
                <w:sz w:val="24"/>
                <w:szCs w:val="24"/>
              </w:rPr>
            </w:pPr>
            <w:r w:rsidRPr="000742E5">
              <w:rPr>
                <w:rFonts w:ascii="Times New Roman" w:hAnsi="Times New Roman"/>
                <w:b/>
                <w:sz w:val="24"/>
                <w:szCs w:val="24"/>
              </w:rPr>
              <w:t>Рабочая программа воспитания</w:t>
            </w:r>
          </w:p>
        </w:tc>
        <w:tc>
          <w:tcPr>
            <w:tcW w:w="847" w:type="dxa"/>
          </w:tcPr>
          <w:p w:rsidR="00D81F8F" w:rsidRPr="000742E5"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522</w:t>
            </w:r>
          </w:p>
        </w:tc>
      </w:tr>
      <w:tr w:rsidR="00D81F8F" w:rsidRPr="000742E5" w:rsidTr="00AD4AFF">
        <w:tc>
          <w:tcPr>
            <w:tcW w:w="959" w:type="dxa"/>
          </w:tcPr>
          <w:p w:rsidR="00D81F8F" w:rsidRPr="000742E5" w:rsidRDefault="00D81F8F" w:rsidP="00AD4AFF">
            <w:pPr>
              <w:ind w:right="-9"/>
              <w:rPr>
                <w:rFonts w:ascii="Times New Roman" w:hAnsi="Times New Roman"/>
                <w:sz w:val="24"/>
                <w:szCs w:val="24"/>
              </w:rPr>
            </w:pPr>
            <w:r w:rsidRPr="000742E5">
              <w:rPr>
                <w:rFonts w:ascii="Times New Roman" w:hAnsi="Times New Roman"/>
                <w:sz w:val="24"/>
                <w:szCs w:val="24"/>
              </w:rPr>
              <w:t>2.3.1</w:t>
            </w:r>
          </w:p>
        </w:tc>
        <w:tc>
          <w:tcPr>
            <w:tcW w:w="8083" w:type="dxa"/>
          </w:tcPr>
          <w:p w:rsidR="00D81F8F" w:rsidRPr="000742E5" w:rsidRDefault="00D81F8F" w:rsidP="00AD4AFF">
            <w:pPr>
              <w:rPr>
                <w:rFonts w:ascii="Times New Roman" w:hAnsi="Times New Roman"/>
                <w:sz w:val="24"/>
                <w:szCs w:val="24"/>
                <w:lang w:val="ru-RU"/>
              </w:rPr>
            </w:pPr>
            <w:r w:rsidRPr="000742E5">
              <w:rPr>
                <w:rFonts w:ascii="Times New Roman" w:hAnsi="Times New Roman"/>
                <w:sz w:val="24"/>
                <w:szCs w:val="24"/>
                <w:lang w:val="ru-RU"/>
              </w:rPr>
              <w:t>Целевой раздел</w:t>
            </w:r>
          </w:p>
        </w:tc>
        <w:tc>
          <w:tcPr>
            <w:tcW w:w="847" w:type="dxa"/>
          </w:tcPr>
          <w:p w:rsidR="00D81F8F" w:rsidRPr="00721482"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522</w:t>
            </w:r>
          </w:p>
        </w:tc>
      </w:tr>
      <w:tr w:rsidR="00D81F8F" w:rsidRPr="000742E5" w:rsidTr="00AD4AFF">
        <w:tc>
          <w:tcPr>
            <w:tcW w:w="959" w:type="dxa"/>
          </w:tcPr>
          <w:p w:rsidR="00D81F8F" w:rsidRPr="000742E5" w:rsidRDefault="00D81F8F" w:rsidP="00AD4AFF">
            <w:pPr>
              <w:ind w:right="-9"/>
              <w:rPr>
                <w:rFonts w:ascii="Times New Roman" w:hAnsi="Times New Roman"/>
                <w:sz w:val="24"/>
                <w:szCs w:val="24"/>
              </w:rPr>
            </w:pPr>
            <w:r w:rsidRPr="000742E5">
              <w:rPr>
                <w:rFonts w:ascii="Times New Roman" w:hAnsi="Times New Roman"/>
                <w:sz w:val="24"/>
                <w:szCs w:val="24"/>
              </w:rPr>
              <w:t>2.3.2</w:t>
            </w:r>
          </w:p>
        </w:tc>
        <w:tc>
          <w:tcPr>
            <w:tcW w:w="8083" w:type="dxa"/>
          </w:tcPr>
          <w:p w:rsidR="00D81F8F" w:rsidRPr="000742E5" w:rsidRDefault="00D81F8F" w:rsidP="00AD4AFF">
            <w:pPr>
              <w:rPr>
                <w:rFonts w:ascii="Times New Roman" w:hAnsi="Times New Roman"/>
                <w:sz w:val="24"/>
                <w:szCs w:val="24"/>
              </w:rPr>
            </w:pPr>
            <w:r w:rsidRPr="000742E5">
              <w:rPr>
                <w:rFonts w:ascii="Times New Roman" w:hAnsi="Times New Roman"/>
                <w:sz w:val="24"/>
                <w:szCs w:val="24"/>
                <w:lang w:val="ru-RU"/>
              </w:rPr>
              <w:t>Содержательный раздел</w:t>
            </w:r>
            <w:r w:rsidRPr="000742E5">
              <w:rPr>
                <w:rFonts w:ascii="Times New Roman" w:hAnsi="Times New Roman"/>
                <w:sz w:val="24"/>
                <w:szCs w:val="24"/>
              </w:rPr>
              <w:t xml:space="preserve"> </w:t>
            </w:r>
          </w:p>
        </w:tc>
        <w:tc>
          <w:tcPr>
            <w:tcW w:w="847" w:type="dxa"/>
          </w:tcPr>
          <w:p w:rsidR="00D81F8F" w:rsidRPr="00721482"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533</w:t>
            </w:r>
          </w:p>
        </w:tc>
      </w:tr>
      <w:tr w:rsidR="00D81F8F" w:rsidRPr="000742E5" w:rsidTr="00AD4AFF">
        <w:tc>
          <w:tcPr>
            <w:tcW w:w="959" w:type="dxa"/>
          </w:tcPr>
          <w:p w:rsidR="00D81F8F" w:rsidRPr="000742E5" w:rsidRDefault="00D81F8F" w:rsidP="00AD4AFF">
            <w:pPr>
              <w:ind w:right="-9"/>
              <w:rPr>
                <w:rFonts w:ascii="Times New Roman" w:hAnsi="Times New Roman"/>
                <w:sz w:val="24"/>
                <w:szCs w:val="24"/>
              </w:rPr>
            </w:pPr>
            <w:r w:rsidRPr="000742E5">
              <w:rPr>
                <w:rFonts w:ascii="Times New Roman" w:hAnsi="Times New Roman"/>
                <w:sz w:val="24"/>
                <w:szCs w:val="24"/>
              </w:rPr>
              <w:t>2.3.3</w:t>
            </w:r>
          </w:p>
        </w:tc>
        <w:tc>
          <w:tcPr>
            <w:tcW w:w="8083" w:type="dxa"/>
          </w:tcPr>
          <w:p w:rsidR="00D81F8F" w:rsidRPr="000742E5" w:rsidRDefault="00D81F8F" w:rsidP="00AD4AFF">
            <w:pPr>
              <w:rPr>
                <w:rFonts w:ascii="Times New Roman" w:hAnsi="Times New Roman"/>
                <w:sz w:val="24"/>
                <w:szCs w:val="24"/>
                <w:lang w:val="ru-RU"/>
              </w:rPr>
            </w:pPr>
            <w:r w:rsidRPr="000742E5">
              <w:rPr>
                <w:rFonts w:ascii="Times New Roman" w:hAnsi="Times New Roman"/>
                <w:sz w:val="24"/>
                <w:szCs w:val="24"/>
                <w:lang w:val="ru-RU"/>
              </w:rPr>
              <w:t xml:space="preserve">Организационный раздел </w:t>
            </w:r>
          </w:p>
        </w:tc>
        <w:tc>
          <w:tcPr>
            <w:tcW w:w="847" w:type="dxa"/>
          </w:tcPr>
          <w:p w:rsidR="00D81F8F" w:rsidRPr="00721482"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556</w:t>
            </w:r>
          </w:p>
        </w:tc>
      </w:tr>
      <w:tr w:rsidR="00D81F8F" w:rsidRPr="000742E5" w:rsidTr="00AD4AFF">
        <w:tc>
          <w:tcPr>
            <w:tcW w:w="959" w:type="dxa"/>
          </w:tcPr>
          <w:p w:rsidR="00D81F8F" w:rsidRPr="000742E5" w:rsidRDefault="00D81F8F" w:rsidP="00AD4AFF">
            <w:pPr>
              <w:ind w:right="-9"/>
              <w:rPr>
                <w:rFonts w:ascii="Times New Roman" w:hAnsi="Times New Roman"/>
                <w:b/>
                <w:sz w:val="24"/>
                <w:szCs w:val="24"/>
              </w:rPr>
            </w:pPr>
            <w:r w:rsidRPr="000742E5">
              <w:rPr>
                <w:rFonts w:ascii="Times New Roman" w:hAnsi="Times New Roman"/>
                <w:b/>
                <w:sz w:val="24"/>
                <w:szCs w:val="24"/>
              </w:rPr>
              <w:t>3</w:t>
            </w:r>
          </w:p>
        </w:tc>
        <w:tc>
          <w:tcPr>
            <w:tcW w:w="8083" w:type="dxa"/>
          </w:tcPr>
          <w:p w:rsidR="00D81F8F" w:rsidRPr="000742E5" w:rsidRDefault="00D81F8F" w:rsidP="00AD4AFF">
            <w:pPr>
              <w:rPr>
                <w:rFonts w:ascii="Times New Roman" w:hAnsi="Times New Roman"/>
                <w:b/>
                <w:sz w:val="24"/>
                <w:szCs w:val="24"/>
              </w:rPr>
            </w:pPr>
            <w:r w:rsidRPr="000742E5">
              <w:rPr>
                <w:rFonts w:ascii="Times New Roman" w:hAnsi="Times New Roman"/>
                <w:b/>
                <w:sz w:val="24"/>
                <w:szCs w:val="24"/>
              </w:rPr>
              <w:t>ОРГАНИЗАЦИОННЫЙ РАЗДЕЛ</w:t>
            </w:r>
          </w:p>
        </w:tc>
        <w:tc>
          <w:tcPr>
            <w:tcW w:w="847" w:type="dxa"/>
          </w:tcPr>
          <w:p w:rsidR="00D81F8F" w:rsidRPr="000742E5" w:rsidRDefault="00721482" w:rsidP="00AD4AFF">
            <w:pPr>
              <w:ind w:right="-100"/>
              <w:jc w:val="center"/>
              <w:rPr>
                <w:rFonts w:ascii="Times New Roman" w:hAnsi="Times New Roman"/>
                <w:sz w:val="24"/>
                <w:szCs w:val="24"/>
                <w:lang w:val="ru-RU"/>
              </w:rPr>
            </w:pPr>
            <w:r>
              <w:rPr>
                <w:rFonts w:ascii="Times New Roman" w:hAnsi="Times New Roman"/>
                <w:sz w:val="24"/>
                <w:szCs w:val="24"/>
                <w:lang w:val="ru-RU"/>
              </w:rPr>
              <w:t>562</w:t>
            </w:r>
          </w:p>
        </w:tc>
      </w:tr>
      <w:tr w:rsidR="00721482" w:rsidRPr="000742E5" w:rsidTr="00AD4AFF">
        <w:tc>
          <w:tcPr>
            <w:tcW w:w="959" w:type="dxa"/>
          </w:tcPr>
          <w:p w:rsidR="00721482" w:rsidRPr="000742E5" w:rsidRDefault="00721482" w:rsidP="00AD4AFF">
            <w:pPr>
              <w:ind w:right="-9"/>
              <w:rPr>
                <w:rFonts w:ascii="Times New Roman" w:hAnsi="Times New Roman"/>
                <w:sz w:val="24"/>
                <w:szCs w:val="24"/>
              </w:rPr>
            </w:pPr>
            <w:r w:rsidRPr="000742E5">
              <w:rPr>
                <w:rFonts w:ascii="Times New Roman" w:hAnsi="Times New Roman"/>
                <w:sz w:val="24"/>
                <w:szCs w:val="24"/>
              </w:rPr>
              <w:t>3.1</w:t>
            </w:r>
          </w:p>
        </w:tc>
        <w:tc>
          <w:tcPr>
            <w:tcW w:w="8083" w:type="dxa"/>
          </w:tcPr>
          <w:p w:rsidR="00721482" w:rsidRPr="009B2EBC" w:rsidRDefault="00721482" w:rsidP="00AD4AFF">
            <w:pPr>
              <w:rPr>
                <w:rFonts w:ascii="Times New Roman" w:hAnsi="Times New Roman"/>
                <w:sz w:val="24"/>
                <w:szCs w:val="24"/>
                <w:lang w:val="ru-RU"/>
              </w:rPr>
            </w:pPr>
            <w:r w:rsidRPr="009B2EBC">
              <w:rPr>
                <w:rFonts w:ascii="Times New Roman" w:hAnsi="Times New Roman"/>
                <w:sz w:val="24"/>
                <w:szCs w:val="24"/>
              </w:rPr>
              <w:t>Учебный план</w:t>
            </w:r>
            <w:r w:rsidRPr="009B2EBC">
              <w:rPr>
                <w:rFonts w:ascii="Times New Roman" w:hAnsi="Times New Roman"/>
                <w:sz w:val="24"/>
                <w:szCs w:val="24"/>
                <w:lang w:val="ru-RU"/>
              </w:rPr>
              <w:t xml:space="preserve"> (Приложение №2)</w:t>
            </w:r>
          </w:p>
        </w:tc>
        <w:tc>
          <w:tcPr>
            <w:tcW w:w="847" w:type="dxa"/>
          </w:tcPr>
          <w:p w:rsidR="00721482" w:rsidRPr="000742E5" w:rsidRDefault="00721482" w:rsidP="00AB2517">
            <w:pPr>
              <w:ind w:right="-100"/>
              <w:jc w:val="center"/>
              <w:rPr>
                <w:rFonts w:ascii="Times New Roman" w:hAnsi="Times New Roman"/>
                <w:sz w:val="24"/>
                <w:szCs w:val="24"/>
                <w:lang w:val="ru-RU"/>
              </w:rPr>
            </w:pPr>
            <w:r>
              <w:rPr>
                <w:rFonts w:ascii="Times New Roman" w:hAnsi="Times New Roman"/>
                <w:sz w:val="24"/>
                <w:szCs w:val="24"/>
                <w:lang w:val="ru-RU"/>
              </w:rPr>
              <w:t>562</w:t>
            </w:r>
          </w:p>
        </w:tc>
      </w:tr>
      <w:tr w:rsidR="00721482" w:rsidRPr="000742E5" w:rsidTr="00AD4AFF">
        <w:tc>
          <w:tcPr>
            <w:tcW w:w="959" w:type="dxa"/>
          </w:tcPr>
          <w:p w:rsidR="00721482" w:rsidRPr="00F76CD2" w:rsidRDefault="00721482" w:rsidP="00AD4AFF">
            <w:pPr>
              <w:ind w:right="-9"/>
              <w:rPr>
                <w:rFonts w:ascii="Times New Roman" w:hAnsi="Times New Roman"/>
                <w:sz w:val="24"/>
                <w:szCs w:val="24"/>
                <w:lang w:val="ru-RU"/>
              </w:rPr>
            </w:pPr>
            <w:r>
              <w:rPr>
                <w:rFonts w:ascii="Times New Roman" w:hAnsi="Times New Roman"/>
                <w:sz w:val="24"/>
                <w:szCs w:val="24"/>
                <w:lang w:val="ru-RU"/>
              </w:rPr>
              <w:t>3.2</w:t>
            </w:r>
          </w:p>
        </w:tc>
        <w:tc>
          <w:tcPr>
            <w:tcW w:w="8083" w:type="dxa"/>
          </w:tcPr>
          <w:p w:rsidR="00721482" w:rsidRPr="009B2EBC" w:rsidRDefault="00721482" w:rsidP="00AD4AFF">
            <w:pPr>
              <w:rPr>
                <w:rFonts w:ascii="Times New Roman" w:hAnsi="Times New Roman"/>
                <w:sz w:val="24"/>
                <w:szCs w:val="24"/>
                <w:lang w:val="ru-RU"/>
              </w:rPr>
            </w:pPr>
            <w:r w:rsidRPr="009B2EBC">
              <w:rPr>
                <w:rFonts w:ascii="Times New Roman" w:hAnsi="Times New Roman"/>
                <w:sz w:val="24"/>
                <w:szCs w:val="24"/>
                <w:lang w:val="ru-RU"/>
              </w:rPr>
              <w:t>Календарный учебный график. (Приложение №3)</w:t>
            </w:r>
          </w:p>
        </w:tc>
        <w:tc>
          <w:tcPr>
            <w:tcW w:w="847" w:type="dxa"/>
          </w:tcPr>
          <w:p w:rsidR="00721482" w:rsidRPr="000742E5" w:rsidRDefault="00721482" w:rsidP="00AB2517">
            <w:pPr>
              <w:ind w:right="-100"/>
              <w:jc w:val="center"/>
              <w:rPr>
                <w:rFonts w:ascii="Times New Roman" w:hAnsi="Times New Roman"/>
                <w:sz w:val="24"/>
                <w:szCs w:val="24"/>
                <w:lang w:val="ru-RU"/>
              </w:rPr>
            </w:pPr>
            <w:r>
              <w:rPr>
                <w:rFonts w:ascii="Times New Roman" w:hAnsi="Times New Roman"/>
                <w:sz w:val="24"/>
                <w:szCs w:val="24"/>
                <w:lang w:val="ru-RU"/>
              </w:rPr>
              <w:t>562</w:t>
            </w:r>
          </w:p>
        </w:tc>
      </w:tr>
      <w:tr w:rsidR="00721482" w:rsidRPr="000742E5" w:rsidTr="00AD4AFF">
        <w:tc>
          <w:tcPr>
            <w:tcW w:w="959" w:type="dxa"/>
          </w:tcPr>
          <w:p w:rsidR="00721482" w:rsidRPr="00F76CD2" w:rsidRDefault="00721482" w:rsidP="00AD4AFF">
            <w:pPr>
              <w:ind w:right="-9"/>
              <w:rPr>
                <w:rFonts w:ascii="Times New Roman" w:hAnsi="Times New Roman"/>
                <w:sz w:val="24"/>
                <w:szCs w:val="24"/>
                <w:lang w:val="ru-RU"/>
              </w:rPr>
            </w:pPr>
            <w:r>
              <w:rPr>
                <w:rFonts w:ascii="Times New Roman" w:hAnsi="Times New Roman"/>
                <w:sz w:val="24"/>
                <w:szCs w:val="24"/>
                <w:lang w:val="ru-RU"/>
              </w:rPr>
              <w:t>3.3</w:t>
            </w:r>
          </w:p>
        </w:tc>
        <w:tc>
          <w:tcPr>
            <w:tcW w:w="8083" w:type="dxa"/>
          </w:tcPr>
          <w:p w:rsidR="00721482" w:rsidRPr="009B2EBC" w:rsidRDefault="00721482" w:rsidP="00AD4AFF">
            <w:pPr>
              <w:rPr>
                <w:rFonts w:ascii="Times New Roman" w:hAnsi="Times New Roman"/>
                <w:sz w:val="24"/>
                <w:szCs w:val="24"/>
              </w:rPr>
            </w:pPr>
            <w:r w:rsidRPr="009B2EBC">
              <w:rPr>
                <w:rFonts w:ascii="Times New Roman" w:hAnsi="Times New Roman"/>
                <w:sz w:val="24"/>
                <w:szCs w:val="24"/>
              </w:rPr>
              <w:t>План внеурочной деятельности</w:t>
            </w:r>
            <w:r w:rsidRPr="009B2EBC">
              <w:rPr>
                <w:rFonts w:ascii="Times New Roman" w:hAnsi="Times New Roman"/>
                <w:sz w:val="24"/>
                <w:szCs w:val="24"/>
                <w:lang w:val="ru-RU"/>
              </w:rPr>
              <w:t>(Приложение №4)</w:t>
            </w:r>
          </w:p>
        </w:tc>
        <w:tc>
          <w:tcPr>
            <w:tcW w:w="847" w:type="dxa"/>
          </w:tcPr>
          <w:p w:rsidR="00721482" w:rsidRPr="000742E5" w:rsidRDefault="00721482" w:rsidP="00AB2517">
            <w:pPr>
              <w:ind w:right="-100"/>
              <w:jc w:val="center"/>
              <w:rPr>
                <w:rFonts w:ascii="Times New Roman" w:hAnsi="Times New Roman"/>
                <w:sz w:val="24"/>
                <w:szCs w:val="24"/>
                <w:lang w:val="ru-RU"/>
              </w:rPr>
            </w:pPr>
            <w:r>
              <w:rPr>
                <w:rFonts w:ascii="Times New Roman" w:hAnsi="Times New Roman"/>
                <w:sz w:val="24"/>
                <w:szCs w:val="24"/>
                <w:lang w:val="ru-RU"/>
              </w:rPr>
              <w:t>562</w:t>
            </w:r>
          </w:p>
        </w:tc>
      </w:tr>
      <w:tr w:rsidR="00721482" w:rsidRPr="00721482" w:rsidTr="00AD4AFF">
        <w:tc>
          <w:tcPr>
            <w:tcW w:w="959" w:type="dxa"/>
          </w:tcPr>
          <w:p w:rsidR="00721482" w:rsidRPr="00F76CD2" w:rsidRDefault="00721482" w:rsidP="00AD4AFF">
            <w:pPr>
              <w:ind w:right="-9"/>
              <w:rPr>
                <w:rFonts w:ascii="Times New Roman" w:hAnsi="Times New Roman"/>
                <w:sz w:val="24"/>
                <w:szCs w:val="24"/>
                <w:lang w:val="ru-RU"/>
              </w:rPr>
            </w:pPr>
            <w:r>
              <w:rPr>
                <w:rFonts w:ascii="Times New Roman" w:hAnsi="Times New Roman"/>
                <w:sz w:val="24"/>
                <w:szCs w:val="24"/>
                <w:lang w:val="ru-RU"/>
              </w:rPr>
              <w:t>3.4</w:t>
            </w:r>
          </w:p>
        </w:tc>
        <w:tc>
          <w:tcPr>
            <w:tcW w:w="8083" w:type="dxa"/>
          </w:tcPr>
          <w:p w:rsidR="00721482" w:rsidRPr="009B2EBC" w:rsidRDefault="00721482" w:rsidP="00AD4AFF">
            <w:pPr>
              <w:rPr>
                <w:rFonts w:ascii="Times New Roman" w:hAnsi="Times New Roman"/>
                <w:sz w:val="24"/>
                <w:szCs w:val="24"/>
                <w:lang w:val="ru-RU"/>
              </w:rPr>
            </w:pPr>
            <w:r w:rsidRPr="009B2EBC">
              <w:rPr>
                <w:rFonts w:ascii="Times New Roman" w:hAnsi="Times New Roman"/>
                <w:sz w:val="24"/>
                <w:szCs w:val="24"/>
                <w:lang w:val="ru-RU"/>
              </w:rPr>
              <w:t>Календарный план воспитательной работы(Приложение №5)</w:t>
            </w:r>
          </w:p>
        </w:tc>
        <w:tc>
          <w:tcPr>
            <w:tcW w:w="847" w:type="dxa"/>
          </w:tcPr>
          <w:p w:rsidR="00721482" w:rsidRPr="000742E5" w:rsidRDefault="00721482" w:rsidP="00AB2517">
            <w:pPr>
              <w:ind w:right="-100"/>
              <w:jc w:val="center"/>
              <w:rPr>
                <w:rFonts w:ascii="Times New Roman" w:hAnsi="Times New Roman"/>
                <w:sz w:val="24"/>
                <w:szCs w:val="24"/>
                <w:lang w:val="ru-RU"/>
              </w:rPr>
            </w:pPr>
            <w:r>
              <w:rPr>
                <w:rFonts w:ascii="Times New Roman" w:hAnsi="Times New Roman"/>
                <w:sz w:val="24"/>
                <w:szCs w:val="24"/>
                <w:lang w:val="ru-RU"/>
              </w:rPr>
              <w:t>562</w:t>
            </w:r>
          </w:p>
        </w:tc>
      </w:tr>
      <w:tr w:rsidR="00D81F8F" w:rsidRPr="000742E5" w:rsidTr="00AD4AFF">
        <w:tc>
          <w:tcPr>
            <w:tcW w:w="959" w:type="dxa"/>
          </w:tcPr>
          <w:p w:rsidR="00D81F8F" w:rsidRPr="00F76CD2" w:rsidRDefault="00D81F8F" w:rsidP="00AD4AFF">
            <w:pPr>
              <w:ind w:right="-9"/>
              <w:rPr>
                <w:rFonts w:ascii="Times New Roman" w:hAnsi="Times New Roman"/>
                <w:sz w:val="24"/>
                <w:szCs w:val="24"/>
                <w:lang w:val="ru-RU"/>
              </w:rPr>
            </w:pPr>
            <w:r>
              <w:rPr>
                <w:rFonts w:ascii="Times New Roman" w:hAnsi="Times New Roman"/>
                <w:sz w:val="24"/>
                <w:szCs w:val="24"/>
                <w:lang w:val="ru-RU"/>
              </w:rPr>
              <w:t>3.5</w:t>
            </w:r>
          </w:p>
        </w:tc>
        <w:tc>
          <w:tcPr>
            <w:tcW w:w="8083" w:type="dxa"/>
          </w:tcPr>
          <w:p w:rsidR="00D81F8F" w:rsidRPr="000742E5" w:rsidRDefault="00D81F8F" w:rsidP="00AD4AFF">
            <w:pPr>
              <w:rPr>
                <w:rFonts w:ascii="Times New Roman" w:hAnsi="Times New Roman"/>
                <w:sz w:val="24"/>
                <w:szCs w:val="24"/>
                <w:lang w:val="ru-RU"/>
              </w:rPr>
            </w:pPr>
            <w:r w:rsidRPr="000742E5">
              <w:rPr>
                <w:rFonts w:ascii="Times New Roman" w:hAnsi="Times New Roman"/>
                <w:sz w:val="24"/>
                <w:szCs w:val="24"/>
                <w:lang w:val="ru-RU"/>
              </w:rPr>
              <w:t>Характеристика ус</w:t>
            </w:r>
            <w:r>
              <w:rPr>
                <w:rFonts w:ascii="Times New Roman" w:hAnsi="Times New Roman"/>
                <w:sz w:val="24"/>
                <w:szCs w:val="24"/>
                <w:lang w:val="ru-RU"/>
              </w:rPr>
              <w:t>ловий реализации программы С</w:t>
            </w:r>
            <w:r w:rsidRPr="000742E5">
              <w:rPr>
                <w:rFonts w:ascii="Times New Roman" w:hAnsi="Times New Roman"/>
                <w:sz w:val="24"/>
                <w:szCs w:val="24"/>
                <w:lang w:val="ru-RU"/>
              </w:rPr>
              <w:t>ОО</w:t>
            </w:r>
          </w:p>
        </w:tc>
        <w:tc>
          <w:tcPr>
            <w:tcW w:w="847" w:type="dxa"/>
          </w:tcPr>
          <w:p w:rsidR="00D81F8F" w:rsidRPr="000742E5" w:rsidRDefault="00721482" w:rsidP="00AD4AFF">
            <w:pPr>
              <w:jc w:val="center"/>
              <w:rPr>
                <w:rFonts w:ascii="Times New Roman" w:hAnsi="Times New Roman"/>
                <w:sz w:val="24"/>
                <w:szCs w:val="24"/>
                <w:lang w:val="ru-RU"/>
              </w:rPr>
            </w:pPr>
            <w:r>
              <w:rPr>
                <w:rFonts w:ascii="Times New Roman" w:hAnsi="Times New Roman"/>
                <w:sz w:val="24"/>
                <w:szCs w:val="24"/>
                <w:lang w:val="ru-RU"/>
              </w:rPr>
              <w:t>563</w:t>
            </w:r>
          </w:p>
        </w:tc>
      </w:tr>
      <w:tr w:rsidR="00721482" w:rsidRPr="000742E5" w:rsidTr="00AD4AFF">
        <w:tc>
          <w:tcPr>
            <w:tcW w:w="959" w:type="dxa"/>
          </w:tcPr>
          <w:p w:rsidR="00721482" w:rsidRDefault="00721482" w:rsidP="00AD4AFF">
            <w:pPr>
              <w:ind w:right="-9"/>
              <w:rPr>
                <w:rFonts w:ascii="Times New Roman" w:hAnsi="Times New Roman"/>
                <w:sz w:val="24"/>
                <w:szCs w:val="24"/>
                <w:lang w:val="ru-RU"/>
              </w:rPr>
            </w:pPr>
            <w:r>
              <w:rPr>
                <w:rFonts w:ascii="Times New Roman" w:hAnsi="Times New Roman"/>
                <w:sz w:val="24"/>
                <w:szCs w:val="24"/>
                <w:lang w:val="ru-RU"/>
              </w:rPr>
              <w:t>3.6</w:t>
            </w:r>
          </w:p>
        </w:tc>
        <w:tc>
          <w:tcPr>
            <w:tcW w:w="8083" w:type="dxa"/>
          </w:tcPr>
          <w:p w:rsidR="00721482" w:rsidRPr="00721482" w:rsidRDefault="00721482" w:rsidP="00AD4AFF">
            <w:pPr>
              <w:rPr>
                <w:rFonts w:ascii="Times New Roman" w:hAnsi="Times New Roman"/>
                <w:sz w:val="24"/>
                <w:szCs w:val="24"/>
                <w:lang w:val="ru-RU"/>
              </w:rPr>
            </w:pPr>
            <w:r w:rsidRPr="00721482">
              <w:rPr>
                <w:rFonts w:ascii="Times New Roman" w:hAnsi="Times New Roman"/>
                <w:sz w:val="24"/>
                <w:szCs w:val="24"/>
                <w:lang w:val="ru-RU"/>
              </w:rPr>
              <w:t>Сетевой график (дорожная карта) по формированию необходимой системы условий</w:t>
            </w:r>
            <w:r w:rsidRPr="00721482">
              <w:rPr>
                <w:rFonts w:ascii="Times New Roman" w:eastAsia="MS Gothic" w:hAnsi="Times New Roman"/>
                <w:bCs/>
                <w:iCs/>
                <w:sz w:val="24"/>
                <w:szCs w:val="24"/>
                <w:lang w:val="ru-RU"/>
              </w:rPr>
              <w:t xml:space="preserve"> реализации основной образовательной программы</w:t>
            </w:r>
          </w:p>
        </w:tc>
        <w:tc>
          <w:tcPr>
            <w:tcW w:w="847" w:type="dxa"/>
          </w:tcPr>
          <w:p w:rsidR="00721482" w:rsidRPr="000742E5" w:rsidRDefault="00721482" w:rsidP="00AD4AFF">
            <w:pPr>
              <w:jc w:val="center"/>
              <w:rPr>
                <w:rFonts w:ascii="Times New Roman" w:hAnsi="Times New Roman"/>
                <w:sz w:val="24"/>
                <w:szCs w:val="24"/>
                <w:lang w:val="ru-RU"/>
              </w:rPr>
            </w:pPr>
            <w:r>
              <w:rPr>
                <w:rFonts w:ascii="Times New Roman" w:hAnsi="Times New Roman"/>
                <w:sz w:val="24"/>
                <w:szCs w:val="24"/>
                <w:lang w:val="ru-RU"/>
              </w:rPr>
              <w:t>595</w:t>
            </w:r>
          </w:p>
        </w:tc>
      </w:tr>
    </w:tbl>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95944" w:rsidRPr="000742E5" w:rsidRDefault="00395944" w:rsidP="00395944">
      <w:pPr>
        <w:pStyle w:val="a7"/>
        <w:ind w:left="0"/>
        <w:jc w:val="center"/>
        <w:rPr>
          <w:rFonts w:ascii="Times New Roman" w:hAnsi="Times New Roman"/>
          <w:b/>
          <w:sz w:val="24"/>
          <w:szCs w:val="24"/>
          <w:lang w:val="ru-RU"/>
        </w:rPr>
      </w:pPr>
    </w:p>
    <w:p w:rsidR="003B6D15" w:rsidRDefault="003B6D15" w:rsidP="00395944">
      <w:pPr>
        <w:pStyle w:val="a7"/>
        <w:ind w:left="0"/>
        <w:jc w:val="center"/>
        <w:rPr>
          <w:rFonts w:ascii="Times New Roman" w:hAnsi="Times New Roman"/>
          <w:b/>
          <w:sz w:val="24"/>
          <w:szCs w:val="24"/>
          <w:lang w:val="ru-RU"/>
        </w:rPr>
      </w:pPr>
    </w:p>
    <w:p w:rsidR="003B6D15" w:rsidRDefault="003B6D15" w:rsidP="00395944">
      <w:pPr>
        <w:pStyle w:val="a7"/>
        <w:ind w:left="0"/>
        <w:jc w:val="center"/>
        <w:rPr>
          <w:rFonts w:ascii="Times New Roman" w:hAnsi="Times New Roman"/>
          <w:b/>
          <w:sz w:val="24"/>
          <w:szCs w:val="24"/>
          <w:lang w:val="ru-RU"/>
        </w:rPr>
      </w:pPr>
    </w:p>
    <w:p w:rsidR="003B6D15" w:rsidRDefault="003B6D15" w:rsidP="00395944">
      <w:pPr>
        <w:pStyle w:val="a7"/>
        <w:ind w:left="0"/>
        <w:jc w:val="center"/>
        <w:rPr>
          <w:rFonts w:ascii="Times New Roman" w:hAnsi="Times New Roman"/>
          <w:b/>
          <w:sz w:val="24"/>
          <w:szCs w:val="24"/>
          <w:lang w:val="ru-RU"/>
        </w:rPr>
      </w:pPr>
    </w:p>
    <w:p w:rsidR="003B6D15" w:rsidRDefault="003B6D15" w:rsidP="00395944">
      <w:pPr>
        <w:pStyle w:val="a7"/>
        <w:ind w:left="0"/>
        <w:jc w:val="center"/>
        <w:rPr>
          <w:rFonts w:ascii="Times New Roman" w:hAnsi="Times New Roman"/>
          <w:b/>
          <w:sz w:val="24"/>
          <w:szCs w:val="24"/>
          <w:lang w:val="ru-RU"/>
        </w:rPr>
      </w:pPr>
    </w:p>
    <w:p w:rsidR="003B6D15" w:rsidRDefault="003B6D15" w:rsidP="00395944">
      <w:pPr>
        <w:pStyle w:val="a7"/>
        <w:ind w:left="0"/>
        <w:jc w:val="center"/>
        <w:rPr>
          <w:rFonts w:ascii="Times New Roman" w:hAnsi="Times New Roman"/>
          <w:b/>
          <w:sz w:val="24"/>
          <w:szCs w:val="24"/>
          <w:lang w:val="ru-RU"/>
        </w:rPr>
      </w:pPr>
    </w:p>
    <w:p w:rsidR="003B6D15" w:rsidRDefault="003B6D15" w:rsidP="00395944">
      <w:pPr>
        <w:pStyle w:val="a7"/>
        <w:ind w:left="0"/>
        <w:jc w:val="center"/>
        <w:rPr>
          <w:rFonts w:ascii="Times New Roman" w:hAnsi="Times New Roman"/>
          <w:b/>
          <w:sz w:val="24"/>
          <w:szCs w:val="24"/>
          <w:lang w:val="ru-RU"/>
        </w:rPr>
      </w:pPr>
    </w:p>
    <w:p w:rsidR="003B6D15" w:rsidRPr="00F55E77" w:rsidRDefault="003B6D15" w:rsidP="00F55E77">
      <w:pPr>
        <w:pStyle w:val="a7"/>
        <w:spacing w:line="360" w:lineRule="auto"/>
        <w:ind w:left="0"/>
        <w:jc w:val="center"/>
        <w:rPr>
          <w:rFonts w:ascii="Times New Roman" w:hAnsi="Times New Roman"/>
          <w:b/>
          <w:sz w:val="24"/>
          <w:szCs w:val="24"/>
          <w:lang w:val="ru-RU"/>
        </w:rPr>
      </w:pPr>
    </w:p>
    <w:p w:rsidR="003B6D15" w:rsidRPr="00F55E77" w:rsidRDefault="003B6D15" w:rsidP="00F55E77">
      <w:pPr>
        <w:pStyle w:val="a7"/>
        <w:spacing w:line="360" w:lineRule="auto"/>
        <w:ind w:left="0"/>
        <w:jc w:val="center"/>
        <w:rPr>
          <w:rFonts w:ascii="Times New Roman" w:hAnsi="Times New Roman"/>
          <w:b/>
          <w:sz w:val="24"/>
          <w:szCs w:val="24"/>
          <w:lang w:val="ru-RU"/>
        </w:rPr>
      </w:pPr>
    </w:p>
    <w:p w:rsidR="00F76CD2" w:rsidRPr="00F55E77" w:rsidRDefault="00F76CD2" w:rsidP="00F55E77">
      <w:pPr>
        <w:pStyle w:val="a7"/>
        <w:spacing w:line="360" w:lineRule="auto"/>
        <w:ind w:left="0"/>
        <w:jc w:val="center"/>
        <w:rPr>
          <w:rFonts w:ascii="Times New Roman" w:hAnsi="Times New Roman"/>
          <w:b/>
          <w:sz w:val="24"/>
          <w:szCs w:val="24"/>
          <w:lang w:val="ru-RU"/>
        </w:rPr>
      </w:pPr>
    </w:p>
    <w:p w:rsidR="00F76CD2" w:rsidRPr="00F55E77" w:rsidRDefault="00F76CD2" w:rsidP="00F55E77">
      <w:pPr>
        <w:pStyle w:val="a7"/>
        <w:spacing w:line="360" w:lineRule="auto"/>
        <w:ind w:left="0"/>
        <w:jc w:val="center"/>
        <w:rPr>
          <w:rFonts w:ascii="Times New Roman" w:hAnsi="Times New Roman"/>
          <w:b/>
          <w:sz w:val="24"/>
          <w:szCs w:val="24"/>
          <w:lang w:val="ru-RU"/>
        </w:rPr>
      </w:pPr>
    </w:p>
    <w:p w:rsidR="00F76CD2" w:rsidRPr="00F55E77" w:rsidRDefault="00F76CD2" w:rsidP="00F55E77">
      <w:pPr>
        <w:pStyle w:val="a7"/>
        <w:spacing w:line="360" w:lineRule="auto"/>
        <w:ind w:left="0"/>
        <w:jc w:val="center"/>
        <w:rPr>
          <w:rFonts w:ascii="Times New Roman" w:hAnsi="Times New Roman"/>
          <w:b/>
          <w:sz w:val="24"/>
          <w:szCs w:val="24"/>
          <w:lang w:val="ru-RU"/>
        </w:rPr>
      </w:pPr>
    </w:p>
    <w:p w:rsidR="00F76CD2" w:rsidRDefault="00F76CD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Default="00721482" w:rsidP="00F55E77">
      <w:pPr>
        <w:pStyle w:val="a7"/>
        <w:spacing w:line="360" w:lineRule="auto"/>
        <w:ind w:left="0"/>
        <w:jc w:val="center"/>
        <w:rPr>
          <w:rFonts w:ascii="Times New Roman" w:hAnsi="Times New Roman"/>
          <w:b/>
          <w:sz w:val="24"/>
          <w:szCs w:val="24"/>
          <w:lang w:val="ru-RU"/>
        </w:rPr>
      </w:pPr>
    </w:p>
    <w:p w:rsidR="00721482" w:rsidRPr="00F55E77" w:rsidRDefault="00721482" w:rsidP="00F55E77">
      <w:pPr>
        <w:pStyle w:val="a7"/>
        <w:spacing w:line="360" w:lineRule="auto"/>
        <w:ind w:left="0"/>
        <w:jc w:val="center"/>
        <w:rPr>
          <w:rFonts w:ascii="Times New Roman" w:hAnsi="Times New Roman"/>
          <w:b/>
          <w:sz w:val="24"/>
          <w:szCs w:val="24"/>
          <w:lang w:val="ru-RU"/>
        </w:rPr>
      </w:pPr>
    </w:p>
    <w:p w:rsidR="00F76CD2" w:rsidRPr="00F55E77" w:rsidRDefault="00F76CD2" w:rsidP="00D20121">
      <w:pPr>
        <w:pStyle w:val="a7"/>
        <w:spacing w:line="360" w:lineRule="auto"/>
        <w:ind w:left="0"/>
        <w:rPr>
          <w:rFonts w:ascii="Times New Roman" w:hAnsi="Times New Roman"/>
          <w:b/>
          <w:sz w:val="24"/>
          <w:szCs w:val="24"/>
          <w:lang w:val="ru-RU"/>
        </w:rPr>
      </w:pPr>
    </w:p>
    <w:p w:rsidR="00395944" w:rsidRPr="00F55E77" w:rsidRDefault="00395944" w:rsidP="00F55E77">
      <w:pPr>
        <w:pStyle w:val="a7"/>
        <w:spacing w:line="360" w:lineRule="auto"/>
        <w:ind w:left="0"/>
        <w:jc w:val="center"/>
        <w:rPr>
          <w:rFonts w:ascii="Times New Roman" w:hAnsi="Times New Roman"/>
          <w:b/>
          <w:sz w:val="24"/>
          <w:szCs w:val="24"/>
          <w:lang w:val="ru-RU"/>
        </w:rPr>
      </w:pPr>
      <w:r w:rsidRPr="00F55E77">
        <w:rPr>
          <w:rFonts w:ascii="Times New Roman" w:hAnsi="Times New Roman"/>
          <w:b/>
          <w:sz w:val="24"/>
          <w:szCs w:val="24"/>
        </w:rPr>
        <w:t>I</w:t>
      </w:r>
      <w:r w:rsidRPr="00F55E77">
        <w:rPr>
          <w:rFonts w:ascii="Times New Roman" w:hAnsi="Times New Roman"/>
          <w:b/>
          <w:sz w:val="24"/>
          <w:szCs w:val="24"/>
          <w:lang w:val="ru-RU"/>
        </w:rPr>
        <w:t xml:space="preserve"> </w:t>
      </w:r>
      <w:r w:rsidRPr="00F55E77">
        <w:rPr>
          <w:rFonts w:ascii="Times New Roman" w:hAnsi="Times New Roman"/>
          <w:b/>
          <w:sz w:val="24"/>
          <w:szCs w:val="24"/>
        </w:rPr>
        <w:t> </w:t>
      </w:r>
      <w:r w:rsidRPr="00F55E77">
        <w:rPr>
          <w:rFonts w:ascii="Times New Roman" w:hAnsi="Times New Roman"/>
          <w:b/>
          <w:sz w:val="24"/>
          <w:szCs w:val="24"/>
          <w:lang w:val="ru-RU"/>
        </w:rPr>
        <w:t>ЦЕЛЕВОЙ РАЗДЕЛ</w:t>
      </w:r>
    </w:p>
    <w:p w:rsidR="00395944" w:rsidRPr="00F55E77" w:rsidRDefault="00395944" w:rsidP="00F55E77">
      <w:pPr>
        <w:pStyle w:val="a7"/>
        <w:spacing w:line="360" w:lineRule="auto"/>
        <w:ind w:left="0" w:firstLine="714"/>
        <w:rPr>
          <w:rFonts w:ascii="Times New Roman" w:hAnsi="Times New Roman"/>
          <w:b/>
          <w:sz w:val="24"/>
          <w:szCs w:val="24"/>
          <w:lang w:val="ru-RU"/>
        </w:rPr>
      </w:pPr>
    </w:p>
    <w:p w:rsidR="00395944" w:rsidRPr="00F55E77" w:rsidRDefault="00395944" w:rsidP="00F55E77">
      <w:pPr>
        <w:pStyle w:val="a7"/>
        <w:spacing w:line="360" w:lineRule="auto"/>
        <w:ind w:left="0" w:firstLine="714"/>
        <w:rPr>
          <w:rFonts w:ascii="Times New Roman" w:hAnsi="Times New Roman"/>
          <w:b/>
          <w:sz w:val="24"/>
          <w:szCs w:val="24"/>
          <w:lang w:val="ru-RU"/>
        </w:rPr>
      </w:pPr>
      <w:r w:rsidRPr="00F55E77">
        <w:rPr>
          <w:rFonts w:ascii="Times New Roman" w:hAnsi="Times New Roman"/>
          <w:b/>
          <w:sz w:val="24"/>
          <w:szCs w:val="24"/>
          <w:lang w:val="ru-RU"/>
        </w:rPr>
        <w:t>1.1.</w:t>
      </w:r>
      <w:r w:rsidRPr="00F55E77">
        <w:rPr>
          <w:rFonts w:ascii="Times New Roman" w:hAnsi="Times New Roman"/>
          <w:b/>
          <w:sz w:val="24"/>
          <w:szCs w:val="24"/>
        </w:rPr>
        <w:t> </w:t>
      </w:r>
      <w:r w:rsidRPr="00F55E77">
        <w:rPr>
          <w:rFonts w:ascii="Times New Roman" w:hAnsi="Times New Roman"/>
          <w:b/>
          <w:sz w:val="24"/>
          <w:szCs w:val="24"/>
          <w:lang w:val="ru-RU"/>
        </w:rPr>
        <w:t>ПОЯСНИТЕЛЬНАЯ ЗАПИСКА</w:t>
      </w:r>
    </w:p>
    <w:p w:rsidR="00395944" w:rsidRPr="00F55E77" w:rsidRDefault="00395944" w:rsidP="00F55E77">
      <w:pPr>
        <w:tabs>
          <w:tab w:val="left" w:pos="10"/>
        </w:tabs>
        <w:spacing w:after="13" w:line="360" w:lineRule="auto"/>
        <w:ind w:right="-4"/>
        <w:rPr>
          <w:rFonts w:ascii="Times New Roman" w:hAnsi="Times New Roman"/>
          <w:sz w:val="24"/>
          <w:szCs w:val="24"/>
          <w:lang w:val="ru-RU"/>
        </w:rPr>
      </w:pPr>
      <w:r w:rsidRPr="00F55E77">
        <w:rPr>
          <w:rFonts w:ascii="Times New Roman" w:hAnsi="Times New Roman"/>
          <w:sz w:val="24"/>
          <w:szCs w:val="24"/>
          <w:lang w:val="ru-RU"/>
        </w:rPr>
        <w:t xml:space="preserve">Основная образовательная программам </w:t>
      </w:r>
      <w:r w:rsidR="003B6D15" w:rsidRPr="00F55E77">
        <w:rPr>
          <w:rFonts w:ascii="Times New Roman" w:hAnsi="Times New Roman"/>
          <w:sz w:val="24"/>
          <w:szCs w:val="24"/>
          <w:lang w:val="ru-RU"/>
        </w:rPr>
        <w:t xml:space="preserve">среднего </w:t>
      </w:r>
      <w:r w:rsidRPr="00F55E77">
        <w:rPr>
          <w:rFonts w:ascii="Times New Roman" w:hAnsi="Times New Roman"/>
          <w:sz w:val="24"/>
          <w:szCs w:val="24"/>
          <w:lang w:val="ru-RU"/>
        </w:rPr>
        <w:t xml:space="preserve"> общего образования (далее – </w:t>
      </w:r>
      <w:r w:rsidRPr="00D20121">
        <w:rPr>
          <w:rFonts w:ascii="Times New Roman" w:hAnsi="Times New Roman"/>
          <w:sz w:val="24"/>
          <w:szCs w:val="24"/>
          <w:lang w:val="ru-RU"/>
        </w:rPr>
        <w:t xml:space="preserve">Программа)   </w:t>
      </w:r>
      <w:r w:rsidR="00D20121" w:rsidRPr="00D20121">
        <w:rPr>
          <w:rFonts w:ascii="Times New Roman" w:hAnsi="Times New Roman"/>
          <w:sz w:val="24"/>
          <w:szCs w:val="24"/>
          <w:lang w:val="ru-RU"/>
        </w:rPr>
        <w:t>ГБОУ РО «ОККК»</w:t>
      </w:r>
      <w:r w:rsidRPr="00D20121">
        <w:rPr>
          <w:rFonts w:ascii="Times New Roman" w:hAnsi="Times New Roman"/>
          <w:sz w:val="24"/>
          <w:szCs w:val="24"/>
          <w:lang w:val="ru-RU"/>
        </w:rPr>
        <w:t xml:space="preserve">  разработана на основе ФЗ  №273  от 29 декабря 2012 года «Об образовании</w:t>
      </w:r>
      <w:r w:rsidRPr="00F55E77">
        <w:rPr>
          <w:rFonts w:ascii="Times New Roman" w:hAnsi="Times New Roman"/>
          <w:sz w:val="24"/>
          <w:szCs w:val="24"/>
          <w:lang w:val="ru-RU"/>
        </w:rPr>
        <w:t xml:space="preserve"> в РФ» с изменениями и дополнениями,  </w:t>
      </w:r>
      <w:r w:rsidRPr="00F55E77">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F55E77">
        <w:rPr>
          <w:rStyle w:val="afa"/>
          <w:rFonts w:ascii="Times New Roman" w:eastAsia="SchoolBookSanPin" w:hAnsi="Times New Roman"/>
          <w:sz w:val="24"/>
          <w:szCs w:val="24"/>
        </w:rPr>
        <w:footnoteReference w:id="1"/>
      </w:r>
      <w:r w:rsidRPr="00F55E77">
        <w:rPr>
          <w:rFonts w:ascii="Times New Roman" w:eastAsia="SchoolBookSanPin" w:hAnsi="Times New Roman"/>
          <w:sz w:val="24"/>
          <w:szCs w:val="24"/>
          <w:lang w:val="ru-RU"/>
        </w:rPr>
        <w:t>)</w:t>
      </w:r>
      <w:r w:rsidRPr="00F55E77">
        <w:rPr>
          <w:rFonts w:ascii="Times New Roman" w:hAnsi="Times New Roman"/>
          <w:sz w:val="24"/>
          <w:szCs w:val="24"/>
          <w:lang w:val="ru-RU"/>
        </w:rPr>
        <w:t xml:space="preserve"> </w:t>
      </w:r>
      <w:r w:rsidR="00A251D0" w:rsidRPr="00F55E77">
        <w:rPr>
          <w:rFonts w:ascii="Times New Roman" w:hAnsi="Times New Roman"/>
          <w:bCs/>
          <w:sz w:val="24"/>
          <w:szCs w:val="24"/>
          <w:lang w:val="ru-RU"/>
        </w:rPr>
        <w:t>и ФОП С</w:t>
      </w:r>
      <w:r w:rsidRPr="00F55E77">
        <w:rPr>
          <w:rFonts w:ascii="Times New Roman" w:hAnsi="Times New Roman"/>
          <w:bCs/>
          <w:sz w:val="24"/>
          <w:szCs w:val="24"/>
          <w:lang w:val="ru-RU"/>
        </w:rPr>
        <w:t>ОО , утвержд. Приказом</w:t>
      </w:r>
      <w:r w:rsidR="00A251D0" w:rsidRPr="00F55E77">
        <w:rPr>
          <w:rFonts w:ascii="Times New Roman" w:hAnsi="Times New Roman"/>
          <w:bCs/>
          <w:sz w:val="24"/>
          <w:szCs w:val="24"/>
          <w:lang w:val="ru-RU"/>
        </w:rPr>
        <w:t xml:space="preserve"> </w:t>
      </w:r>
      <w:r w:rsidRPr="00F55E77">
        <w:rPr>
          <w:rFonts w:ascii="Times New Roman" w:hAnsi="Times New Roman"/>
          <w:bCs/>
          <w:sz w:val="24"/>
          <w:szCs w:val="24"/>
          <w:lang w:val="ru-RU"/>
        </w:rPr>
        <w:t>_Минпросвещения РФ</w:t>
      </w:r>
      <w:r w:rsidR="00A251D0" w:rsidRPr="00F55E77">
        <w:rPr>
          <w:rFonts w:ascii="Times New Roman" w:hAnsi="Times New Roman"/>
          <w:bCs/>
          <w:sz w:val="24"/>
          <w:szCs w:val="24"/>
          <w:lang w:val="ru-RU"/>
        </w:rPr>
        <w:t xml:space="preserve"> 371</w:t>
      </w:r>
      <w:r w:rsidRPr="00F55E77">
        <w:rPr>
          <w:rFonts w:ascii="Times New Roman" w:hAnsi="Times New Roman"/>
          <w:bCs/>
          <w:sz w:val="24"/>
          <w:szCs w:val="24"/>
          <w:lang w:val="ru-RU"/>
        </w:rPr>
        <w:t xml:space="preserve"> от _</w:t>
      </w:r>
      <w:r w:rsidR="00A251D0" w:rsidRPr="00F55E77">
        <w:rPr>
          <w:rFonts w:ascii="Times New Roman" w:hAnsi="Times New Roman"/>
          <w:bCs/>
          <w:sz w:val="24"/>
          <w:szCs w:val="24"/>
          <w:lang w:val="ru-RU"/>
        </w:rPr>
        <w:t>18.05.2023</w:t>
      </w:r>
      <w:r w:rsidRPr="00F55E77">
        <w:rPr>
          <w:rFonts w:ascii="Times New Roman" w:hAnsi="Times New Roman"/>
          <w:bCs/>
          <w:sz w:val="24"/>
          <w:szCs w:val="24"/>
          <w:lang w:val="ru-RU"/>
        </w:rPr>
        <w:t>__</w:t>
      </w:r>
      <w:r w:rsidRPr="00F55E77">
        <w:rPr>
          <w:rFonts w:ascii="Times New Roman" w:hAnsi="Times New Roman"/>
          <w:b/>
          <w:bCs/>
          <w:color w:val="FF0000"/>
          <w:sz w:val="24"/>
          <w:szCs w:val="24"/>
          <w:lang w:val="ru-RU"/>
        </w:rPr>
        <w:t xml:space="preserve"> </w:t>
      </w:r>
      <w:r w:rsidRPr="00F55E77">
        <w:rPr>
          <w:rFonts w:ascii="Times New Roman" w:hAnsi="Times New Roman"/>
          <w:b/>
          <w:bCs/>
          <w:color w:val="FF0000"/>
          <w:sz w:val="24"/>
          <w:szCs w:val="24"/>
          <w:lang w:val="ru-RU"/>
        </w:rPr>
        <w:br/>
      </w:r>
      <w:r w:rsidRPr="00F55E77">
        <w:rPr>
          <w:rFonts w:ascii="Times New Roman" w:hAnsi="Times New Roman"/>
          <w:sz w:val="24"/>
          <w:szCs w:val="24"/>
          <w:lang w:val="ru-RU"/>
        </w:rPr>
        <w:t>Также при реализации ООП СОО учтены требования:</w:t>
      </w:r>
    </w:p>
    <w:p w:rsidR="00395944" w:rsidRPr="00F55E77" w:rsidRDefault="00395944" w:rsidP="00C06DF0">
      <w:pPr>
        <w:widowControl/>
        <w:numPr>
          <w:ilvl w:val="0"/>
          <w:numId w:val="15"/>
        </w:numPr>
        <w:tabs>
          <w:tab w:val="left" w:pos="10"/>
        </w:tabs>
        <w:spacing w:after="13" w:line="360" w:lineRule="auto"/>
        <w:ind w:right="-4"/>
        <w:jc w:val="both"/>
        <w:rPr>
          <w:rFonts w:ascii="Times New Roman" w:hAnsi="Times New Roman"/>
          <w:sz w:val="24"/>
          <w:szCs w:val="24"/>
          <w:lang w:val="ru-RU"/>
        </w:rPr>
      </w:pPr>
      <w:r w:rsidRPr="00F55E77">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F55E77">
        <w:rPr>
          <w:rFonts w:ascii="Times New Roman" w:hAnsi="Times New Roman"/>
          <w:sz w:val="24"/>
          <w:szCs w:val="24"/>
        </w:rPr>
        <w:t>N</w:t>
      </w:r>
      <w:r w:rsidRPr="00F55E77">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F55E77" w:rsidRDefault="00395944" w:rsidP="00C06DF0">
      <w:pPr>
        <w:widowControl/>
        <w:numPr>
          <w:ilvl w:val="0"/>
          <w:numId w:val="15"/>
        </w:numPr>
        <w:tabs>
          <w:tab w:val="left" w:pos="10"/>
        </w:tabs>
        <w:spacing w:after="13" w:line="360" w:lineRule="auto"/>
        <w:ind w:right="-4"/>
        <w:jc w:val="both"/>
        <w:rPr>
          <w:rFonts w:ascii="Times New Roman" w:hAnsi="Times New Roman"/>
          <w:sz w:val="24"/>
          <w:szCs w:val="24"/>
          <w:lang w:val="ru-RU"/>
        </w:rPr>
      </w:pPr>
      <w:r w:rsidRPr="00F55E77">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F55E77">
        <w:rPr>
          <w:rFonts w:ascii="Times New Roman" w:hAnsi="Times New Roman"/>
          <w:sz w:val="24"/>
          <w:szCs w:val="24"/>
        </w:rPr>
        <w:t>N</w:t>
      </w:r>
      <w:r w:rsidRPr="00F55E77">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5944" w:rsidRPr="00F55E77" w:rsidRDefault="00395944" w:rsidP="00C06DF0">
      <w:pPr>
        <w:pStyle w:val="2b"/>
        <w:numPr>
          <w:ilvl w:val="0"/>
          <w:numId w:val="16"/>
        </w:numPr>
        <w:shd w:val="clear" w:color="auto" w:fill="auto"/>
        <w:tabs>
          <w:tab w:val="left" w:pos="1035"/>
        </w:tabs>
        <w:spacing w:before="0" w:line="360" w:lineRule="auto"/>
        <w:rPr>
          <w:sz w:val="24"/>
          <w:szCs w:val="24"/>
          <w:lang w:val="ru-RU"/>
        </w:rPr>
      </w:pPr>
      <w:r w:rsidRPr="00D20121">
        <w:rPr>
          <w:rFonts w:eastAsia="SchoolBookSanPin"/>
          <w:sz w:val="24"/>
          <w:szCs w:val="24"/>
          <w:lang w:val="ru-RU"/>
        </w:rPr>
        <w:t xml:space="preserve"> При разработке </w:t>
      </w:r>
      <w:r w:rsidR="003B6D15" w:rsidRPr="00D20121">
        <w:rPr>
          <w:rFonts w:eastAsia="SchoolBookSanPin"/>
          <w:sz w:val="24"/>
          <w:szCs w:val="24"/>
          <w:lang w:val="ru-RU"/>
        </w:rPr>
        <w:t>ООП С</w:t>
      </w:r>
      <w:r w:rsidRPr="00D20121">
        <w:rPr>
          <w:rFonts w:eastAsia="SchoolBookSanPin"/>
          <w:sz w:val="24"/>
          <w:szCs w:val="24"/>
          <w:lang w:val="ru-RU"/>
        </w:rPr>
        <w:t xml:space="preserve">ОО </w:t>
      </w:r>
      <w:r w:rsidR="00D20121" w:rsidRPr="00D20121">
        <w:rPr>
          <w:rFonts w:eastAsia="SchoolBookSanPin"/>
          <w:sz w:val="24"/>
          <w:szCs w:val="24"/>
          <w:lang w:val="ru-RU"/>
        </w:rPr>
        <w:t>ГБОУ РО «ОККК»</w:t>
      </w:r>
      <w:r w:rsidRPr="00D20121">
        <w:rPr>
          <w:rFonts w:eastAsia="SchoolBookSanPin"/>
          <w:sz w:val="24"/>
          <w:szCs w:val="24"/>
          <w:lang w:val="ru-RU"/>
        </w:rPr>
        <w:t xml:space="preserve">  предусматривает непосредственное применение при реализации обязательной части</w:t>
      </w:r>
      <w:r w:rsidRPr="00F55E77">
        <w:rPr>
          <w:rFonts w:eastAsia="SchoolBookSanPin"/>
          <w:sz w:val="24"/>
          <w:szCs w:val="24"/>
          <w:lang w:val="ru-RU"/>
        </w:rPr>
        <w:t xml:space="preserve"> ООП ООО федеральных рабочих программ по учебным предметам </w:t>
      </w:r>
      <w:r w:rsidRPr="00F55E77">
        <w:rPr>
          <w:sz w:val="24"/>
          <w:szCs w:val="24"/>
          <w:lang w:val="ru-RU"/>
        </w:rPr>
        <w:t>«</w:t>
      </w:r>
      <w:r w:rsidR="0008763C" w:rsidRPr="00F55E77">
        <w:rPr>
          <w:sz w:val="24"/>
          <w:szCs w:val="24"/>
          <w:lang w:val="ru-RU"/>
        </w:rPr>
        <w:t>Русский язык. Литературное чтение. История Обществознание География ОБЖ</w:t>
      </w:r>
      <w:r w:rsidR="0008763C" w:rsidRPr="00F55E77">
        <w:rPr>
          <w:sz w:val="24"/>
          <w:szCs w:val="24"/>
          <w:lang w:val="ru-RU"/>
        </w:rPr>
        <w:br/>
      </w:r>
      <w:r w:rsidR="008D0FC0" w:rsidRPr="00F55E77">
        <w:rPr>
          <w:rFonts w:eastAsia="SchoolBookSanPin"/>
          <w:sz w:val="24"/>
          <w:szCs w:val="24"/>
          <w:lang w:val="ru-RU"/>
        </w:rPr>
        <w:br/>
        <w:t>ООП  С</w:t>
      </w:r>
      <w:r w:rsidRPr="00F55E77">
        <w:rPr>
          <w:rFonts w:eastAsia="SchoolBookSanPin"/>
          <w:sz w:val="24"/>
          <w:szCs w:val="24"/>
          <w:lang w:val="ru-RU"/>
        </w:rPr>
        <w:t>ОО включает три раздела: целевой, содержательный, организационный</w:t>
      </w:r>
      <w:r w:rsidRPr="00F55E77">
        <w:rPr>
          <w:rStyle w:val="afa"/>
          <w:rFonts w:eastAsia="SchoolBookSanPin"/>
          <w:sz w:val="24"/>
          <w:szCs w:val="24"/>
          <w:lang w:val="ru-RU"/>
        </w:rPr>
        <w:footnoteReference w:id="2"/>
      </w:r>
      <w:r w:rsidRPr="00F55E77">
        <w:rPr>
          <w:rFonts w:eastAsia="SchoolBookSanPin"/>
          <w:sz w:val="24"/>
          <w:szCs w:val="24"/>
          <w:lang w:val="ru-RU"/>
        </w:rPr>
        <w:t>.</w:t>
      </w:r>
      <w:r w:rsidR="008D0FC0" w:rsidRPr="00F55E77">
        <w:rPr>
          <w:rFonts w:eastAsia="SchoolBookSanPin"/>
          <w:sz w:val="24"/>
          <w:szCs w:val="24"/>
          <w:lang w:val="ru-RU"/>
        </w:rPr>
        <w:br/>
      </w:r>
      <w:r w:rsidR="008D0FC0" w:rsidRPr="00F55E77">
        <w:rPr>
          <w:sz w:val="24"/>
          <w:szCs w:val="24"/>
          <w:lang w:val="ru-RU"/>
        </w:rPr>
        <w:t>Приложением к ООП С</w:t>
      </w:r>
      <w:r w:rsidRPr="00F55E77">
        <w:rPr>
          <w:sz w:val="24"/>
          <w:szCs w:val="24"/>
          <w:lang w:val="ru-RU"/>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F55E77" w:rsidRDefault="003B6D15" w:rsidP="00F55E77">
      <w:pPr>
        <w:spacing w:after="0" w:line="360" w:lineRule="auto"/>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ООП СОО является основным документом, определяющим содержание общего образования, а </w:t>
      </w:r>
      <w:r w:rsidRPr="00F55E77">
        <w:rPr>
          <w:rFonts w:ascii="Times New Roman" w:eastAsia="SchoolBookSanPin" w:hAnsi="Times New Roman"/>
          <w:sz w:val="24"/>
          <w:szCs w:val="24"/>
          <w:lang w:val="ru-RU"/>
        </w:rPr>
        <w:lastRenderedPageBreak/>
        <w:t>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F55E77" w:rsidRDefault="00395944" w:rsidP="00F55E77">
      <w:pPr>
        <w:spacing w:after="0" w:line="360" w:lineRule="auto"/>
        <w:ind w:firstLine="709"/>
        <w:jc w:val="both"/>
        <w:rPr>
          <w:rFonts w:ascii="Times New Roman" w:eastAsia="SchoolBookSanPin" w:hAnsi="Times New Roman"/>
          <w:sz w:val="24"/>
          <w:szCs w:val="24"/>
          <w:lang w:val="ru-RU"/>
        </w:rPr>
      </w:pPr>
    </w:p>
    <w:p w:rsidR="008D0FC0" w:rsidRPr="00F55E77" w:rsidRDefault="00395944" w:rsidP="00F55E77">
      <w:pPr>
        <w:pStyle w:val="2b"/>
        <w:shd w:val="clear" w:color="auto" w:fill="auto"/>
        <w:tabs>
          <w:tab w:val="left" w:pos="1384"/>
        </w:tabs>
        <w:spacing w:before="0" w:line="360" w:lineRule="auto"/>
        <w:rPr>
          <w:sz w:val="24"/>
          <w:szCs w:val="24"/>
        </w:rPr>
      </w:pPr>
      <w:r w:rsidRPr="00F55E77">
        <w:rPr>
          <w:rFonts w:eastAsia="SchoolBookSanPin"/>
          <w:b/>
          <w:sz w:val="24"/>
          <w:szCs w:val="24"/>
          <w:lang w:val="ru-RU"/>
        </w:rPr>
        <w:t xml:space="preserve">1.1.1 ЦЕЛИ РЕАЛИЗАЦИИ ПРОГРАММЫ СОО </w:t>
      </w:r>
      <w:r w:rsidR="003B6D15" w:rsidRPr="00F55E77">
        <w:rPr>
          <w:rFonts w:eastAsia="SchoolBookSanPin"/>
          <w:b/>
          <w:sz w:val="24"/>
          <w:szCs w:val="24"/>
          <w:lang w:val="ru-RU"/>
        </w:rPr>
        <w:br/>
      </w:r>
      <w:r w:rsidR="008D0FC0" w:rsidRPr="00F55E77">
        <w:rPr>
          <w:sz w:val="24"/>
          <w:szCs w:val="24"/>
        </w:rPr>
        <w:t>Целями реализации ФОП СОО являются:</w:t>
      </w:r>
    </w:p>
    <w:p w:rsidR="008D0FC0" w:rsidRPr="00F55E77" w:rsidRDefault="008D0FC0" w:rsidP="00F55E77">
      <w:pPr>
        <w:pStyle w:val="2b"/>
        <w:shd w:val="clear" w:color="auto" w:fill="auto"/>
        <w:spacing w:line="360" w:lineRule="auto"/>
        <w:ind w:firstLine="740"/>
        <w:rPr>
          <w:sz w:val="24"/>
          <w:szCs w:val="24"/>
        </w:rPr>
      </w:pPr>
      <w:r w:rsidRPr="00F55E77">
        <w:rPr>
          <w:sz w:val="24"/>
          <w:szCs w:val="24"/>
        </w:rPr>
        <w:t>формирование российской гражданской идентичности обучающихся;</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D0FC0" w:rsidRPr="00F55E77" w:rsidRDefault="008D0FC0" w:rsidP="00D20121">
      <w:pPr>
        <w:pStyle w:val="2b"/>
        <w:shd w:val="clear" w:color="auto" w:fill="auto"/>
        <w:spacing w:line="360" w:lineRule="auto"/>
        <w:ind w:firstLine="720"/>
        <w:rPr>
          <w:sz w:val="24"/>
          <w:szCs w:val="24"/>
        </w:rPr>
      </w:pPr>
      <w:r w:rsidRPr="00F55E77">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D0FC0" w:rsidRPr="00F55E77" w:rsidRDefault="008D0FC0" w:rsidP="00F55E77">
      <w:pPr>
        <w:pStyle w:val="2b"/>
        <w:shd w:val="clear" w:color="auto" w:fill="auto"/>
        <w:tabs>
          <w:tab w:val="left" w:pos="1326"/>
        </w:tabs>
        <w:spacing w:before="0" w:line="360" w:lineRule="auto"/>
        <w:rPr>
          <w:sz w:val="24"/>
          <w:szCs w:val="24"/>
        </w:rPr>
      </w:pPr>
      <w:r w:rsidRPr="00F55E77">
        <w:rPr>
          <w:sz w:val="24"/>
          <w:szCs w:val="24"/>
        </w:rPr>
        <w:t>Достижение поставленных целей реализации ФОП СОО предусматривает решение следующих основных задач:</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lastRenderedPageBreak/>
        <w:t>обеспечение преемственности основного общего и среднего общего образования;</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обеспечение доступности получения качественного среднего общего образования;</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D0FC0" w:rsidRPr="00F55E77" w:rsidRDefault="008D0FC0" w:rsidP="00F55E77">
      <w:pPr>
        <w:pStyle w:val="2b"/>
        <w:shd w:val="clear" w:color="auto" w:fill="auto"/>
        <w:spacing w:line="360" w:lineRule="auto"/>
        <w:ind w:firstLine="720"/>
        <w:rPr>
          <w:sz w:val="24"/>
          <w:szCs w:val="24"/>
        </w:rPr>
      </w:pPr>
      <w:r w:rsidRPr="00F55E77">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76CD2" w:rsidRPr="00F55E77" w:rsidRDefault="00F76CD2" w:rsidP="00F55E77">
      <w:pPr>
        <w:spacing w:after="0" w:line="360" w:lineRule="auto"/>
        <w:rPr>
          <w:rFonts w:ascii="Times New Roman" w:eastAsia="SchoolBookSanPin" w:hAnsi="Times New Roman"/>
          <w:b/>
          <w:sz w:val="24"/>
          <w:szCs w:val="24"/>
          <w:lang w:val="ru-RU"/>
        </w:rPr>
      </w:pPr>
      <w:r w:rsidRPr="00F55E77">
        <w:rPr>
          <w:rFonts w:ascii="Times New Roman" w:eastAsia="SchoolBookSanPin" w:hAnsi="Times New Roman"/>
          <w:sz w:val="24"/>
          <w:szCs w:val="24"/>
          <w:lang w:val="ru-RU"/>
        </w:rPr>
        <w:br/>
      </w:r>
      <w:r w:rsidRPr="00F55E77">
        <w:rPr>
          <w:rFonts w:ascii="Times New Roman" w:eastAsia="SchoolBookSanPin" w:hAnsi="Times New Roman"/>
          <w:b/>
          <w:sz w:val="24"/>
          <w:szCs w:val="24"/>
          <w:lang w:val="ru-RU"/>
        </w:rPr>
        <w:t xml:space="preserve">1.1.2 Принципы формирования ООП СОО </w:t>
      </w:r>
    </w:p>
    <w:p w:rsidR="003B6D15" w:rsidRPr="00F55E77" w:rsidRDefault="003B6D15" w:rsidP="00F55E77">
      <w:pPr>
        <w:spacing w:after="0" w:line="360" w:lineRule="auto"/>
        <w:ind w:firstLine="709"/>
        <w:jc w:val="both"/>
        <w:rPr>
          <w:rFonts w:ascii="Times New Roman" w:eastAsia="SchoolBookSanPin" w:hAnsi="Times New Roman"/>
          <w:sz w:val="24"/>
          <w:szCs w:val="24"/>
          <w:u w:val="single"/>
          <w:lang w:val="ru-RU"/>
        </w:rPr>
      </w:pPr>
      <w:r w:rsidRPr="00F55E77">
        <w:rPr>
          <w:rFonts w:ascii="Times New Roman" w:eastAsia="SchoolBookSanPin" w:hAnsi="Times New Roman"/>
          <w:sz w:val="24"/>
          <w:szCs w:val="24"/>
          <w:lang w:val="ru-RU"/>
        </w:rPr>
        <w:t xml:space="preserve">ООП СОО </w:t>
      </w:r>
      <w:r w:rsidRPr="00F55E77">
        <w:rPr>
          <w:rFonts w:ascii="Times New Roman" w:eastAsia="SchoolBookSanPin" w:hAnsi="Times New Roman"/>
          <w:sz w:val="24"/>
          <w:szCs w:val="24"/>
          <w:u w:val="single"/>
          <w:lang w:val="ru-RU"/>
        </w:rPr>
        <w:t xml:space="preserve">учитывает следующие </w:t>
      </w:r>
      <w:r w:rsidRPr="00F55E77">
        <w:rPr>
          <w:rFonts w:ascii="Times New Roman" w:eastAsia="SchoolBookSanPin" w:hAnsi="Times New Roman"/>
          <w:bCs/>
          <w:sz w:val="24"/>
          <w:szCs w:val="24"/>
          <w:u w:val="single"/>
          <w:lang w:val="ru-RU"/>
        </w:rPr>
        <w:t>принципы</w:t>
      </w:r>
      <w:r w:rsidRPr="00F55E77">
        <w:rPr>
          <w:rFonts w:ascii="Times New Roman" w:eastAsia="SchoolBookSanPin" w:hAnsi="Times New Roman"/>
          <w:sz w:val="24"/>
          <w:szCs w:val="24"/>
          <w:u w:val="single"/>
          <w:lang w:val="ru-RU"/>
        </w:rPr>
        <w:t>:</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учёта ФГОС СОО: ООП СОО базируется на требованиях, предъявляемых ФГОС СОО к целям, содержанию, планируемым результатам </w:t>
      </w:r>
      <w:r w:rsidRPr="00F55E77">
        <w:rPr>
          <w:rFonts w:ascii="Times New Roman" w:eastAsia="SchoolBookSanPin" w:hAnsi="Times New Roman"/>
          <w:sz w:val="24"/>
          <w:szCs w:val="24"/>
          <w:lang w:val="ru-RU"/>
        </w:rPr>
        <w:br/>
        <w:t xml:space="preserve">и условиям обучения на уровне среднего общего образования; </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sidRPr="00F55E77">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учёта ведущей деятельности обучающегося: ООП СОО обеспечивает </w:t>
      </w:r>
      <w:r w:rsidRPr="00F55E77">
        <w:rPr>
          <w:rFonts w:ascii="Times New Roman" w:eastAsia="SchoolBookSanPin" w:hAnsi="Times New Roman"/>
          <w:sz w:val="24"/>
          <w:szCs w:val="24"/>
          <w:lang w:val="ru-RU"/>
        </w:rPr>
        <w:lastRenderedPageBreak/>
        <w:t xml:space="preserve">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F55E77">
        <w:rPr>
          <w:rFonts w:ascii="Times New Roman" w:eastAsia="SchoolBookSanPin" w:hAnsi="Times New Roman"/>
          <w:sz w:val="24"/>
          <w:szCs w:val="24"/>
          <w:lang w:val="ru-RU"/>
        </w:rPr>
        <w:br/>
        <w:t>и самоконтроль);</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F55E77">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системно-деятельностный подход, предполагающий ориентацию </w:t>
      </w:r>
      <w:r w:rsidRPr="00F55E77">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F55E77">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F55E77">
        <w:rPr>
          <w:rFonts w:ascii="Times New Roman" w:eastAsia="SchoolBookSanPin" w:hAnsi="Times New Roman"/>
          <w:sz w:val="24"/>
          <w:szCs w:val="24"/>
          <w:lang w:val="ru-RU"/>
        </w:rPr>
        <w:br/>
        <w:t>и непрерывному образованию;</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учета индивидуальных возрастных, психологических </w:t>
      </w:r>
      <w:r w:rsidRPr="00F55E77">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F55E77">
        <w:rPr>
          <w:rFonts w:ascii="Times New Roman" w:eastAsia="SchoolBookSanPin" w:hAnsi="Times New Roman"/>
          <w:sz w:val="24"/>
          <w:szCs w:val="24"/>
          <w:lang w:val="ru-RU"/>
        </w:rPr>
        <w:br/>
        <w:t>их достижения;</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интеграции обучения и воспитания: ООП СОО предусматривает связь урочной и внеурочной деятельности,</w:t>
      </w:r>
      <w:r w:rsidRPr="00F55E77">
        <w:rPr>
          <w:rFonts w:ascii="Times New Roman" w:hAnsi="Times New Roman"/>
          <w:sz w:val="24"/>
          <w:szCs w:val="24"/>
          <w:lang w:val="ru-RU"/>
        </w:rPr>
        <w:t xml:space="preserve"> </w:t>
      </w:r>
      <w:r w:rsidRPr="00F55E77">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F55E77">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F55E77">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F55E77">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F55E77">
        <w:rPr>
          <w:rFonts w:ascii="Times New Roman" w:eastAsia="SchoolBookSanPin" w:hAnsi="Times New Roman"/>
          <w:sz w:val="24"/>
          <w:szCs w:val="24"/>
          <w:lang w:val="ru-RU"/>
        </w:rPr>
        <w:br/>
      </w:r>
      <w:r w:rsidRPr="00F55E77">
        <w:rPr>
          <w:rFonts w:ascii="Times New Roman" w:eastAsia="SchoolBookSanPin" w:hAnsi="Times New Roman"/>
          <w:sz w:val="24"/>
          <w:szCs w:val="24"/>
          <w:lang w:val="ru-RU"/>
        </w:rPr>
        <w:lastRenderedPageBreak/>
        <w:t xml:space="preserve">и молодежи», утвержденными постановлением Главного государственного санитарного врача Российской Федерации от 28 сентября 2020 г. </w:t>
      </w:r>
      <w:r w:rsidRPr="00F55E77">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F55E77" w:rsidRDefault="003B6D1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F55E77">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F55E77">
        <w:rPr>
          <w:rFonts w:ascii="Times New Roman" w:eastAsia="SchoolBookSanPin" w:hAnsi="Times New Roman"/>
          <w:sz w:val="24"/>
          <w:szCs w:val="24"/>
          <w:lang w:val="ru-RU"/>
        </w:rPr>
        <w:br/>
        <w:t>при 5-дневной (или 6-дневной) учебной неделе, предусмотренными Гигиеническими нормативами и Санитарно-эпидемиологическими требованиями</w:t>
      </w:r>
      <w:r w:rsidRPr="00F55E77">
        <w:rPr>
          <w:rStyle w:val="afa"/>
          <w:rFonts w:ascii="Times New Roman" w:hAnsi="Times New Roman"/>
          <w:sz w:val="24"/>
          <w:szCs w:val="24"/>
        </w:rPr>
        <w:footnoteReference w:id="3"/>
      </w:r>
      <w:r w:rsidRPr="00F55E77">
        <w:rPr>
          <w:rFonts w:ascii="Times New Roman" w:eastAsia="SchoolBookSanPin" w:hAnsi="Times New Roman"/>
          <w:sz w:val="24"/>
          <w:szCs w:val="24"/>
          <w:lang w:val="ru-RU"/>
        </w:rPr>
        <w:t>.</w:t>
      </w:r>
    </w:p>
    <w:p w:rsidR="003B6D15" w:rsidRPr="00F55E77" w:rsidRDefault="003B6D15" w:rsidP="00F55E77">
      <w:pPr>
        <w:spacing w:after="0" w:line="360" w:lineRule="auto"/>
        <w:ind w:firstLine="709"/>
        <w:jc w:val="both"/>
        <w:rPr>
          <w:rFonts w:ascii="Times New Roman" w:hAnsi="Times New Roman"/>
          <w:sz w:val="24"/>
          <w:szCs w:val="24"/>
          <w:lang w:val="ru-RU"/>
        </w:rPr>
      </w:pPr>
      <w:r w:rsidRPr="00F55E77">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F55E77">
        <w:rPr>
          <w:rStyle w:val="afa"/>
          <w:rFonts w:ascii="Times New Roman" w:hAnsi="Times New Roman"/>
          <w:sz w:val="24"/>
          <w:szCs w:val="24"/>
          <w:lang w:val="ru-RU"/>
        </w:rPr>
        <w:footnoteReference w:id="4"/>
      </w:r>
      <w:r w:rsidRPr="00F55E77">
        <w:rPr>
          <w:rFonts w:ascii="Times New Roman" w:hAnsi="Times New Roman"/>
          <w:sz w:val="24"/>
          <w:szCs w:val="24"/>
          <w:lang w:val="ru-RU"/>
        </w:rPr>
        <w:t>.</w:t>
      </w:r>
    </w:p>
    <w:p w:rsidR="00395944" w:rsidRPr="00F55E77" w:rsidRDefault="00395944" w:rsidP="00F55E77">
      <w:pPr>
        <w:spacing w:after="0" w:line="360" w:lineRule="auto"/>
        <w:ind w:firstLine="709"/>
        <w:jc w:val="both"/>
        <w:rPr>
          <w:rFonts w:ascii="Times New Roman" w:eastAsia="SchoolBookSanPin" w:hAnsi="Times New Roman"/>
          <w:b/>
          <w:sz w:val="24"/>
          <w:szCs w:val="24"/>
          <w:lang w:val="ru-RU"/>
        </w:rPr>
      </w:pPr>
    </w:p>
    <w:bookmarkEnd w:id="1"/>
    <w:p w:rsidR="00DE7B1C" w:rsidRPr="00F55E77" w:rsidRDefault="000742E5" w:rsidP="00F55E77">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b/>
          <w:sz w:val="24"/>
          <w:szCs w:val="24"/>
          <w:lang w:val="ru-RU"/>
        </w:rPr>
        <w:t>1.1.3 Общая характеристика ООП СОО</w:t>
      </w:r>
      <w:r w:rsidRPr="00F55E77">
        <w:rPr>
          <w:rFonts w:ascii="Times New Roman" w:eastAsia="SchoolBookSanPin" w:hAnsi="Times New Roman"/>
          <w:sz w:val="24"/>
          <w:szCs w:val="24"/>
          <w:lang w:val="ru-RU"/>
        </w:rPr>
        <w:br/>
      </w:r>
      <w:r w:rsidR="001A5591" w:rsidRPr="00F55E77">
        <w:rPr>
          <w:rFonts w:ascii="Times New Roman" w:eastAsia="SchoolBookSanPin" w:hAnsi="Times New Roman"/>
          <w:sz w:val="24"/>
          <w:szCs w:val="24"/>
          <w:lang w:val="ru-RU"/>
        </w:rPr>
        <w:t> </w:t>
      </w:r>
      <w:r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0C5892"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F55E77">
        <w:rPr>
          <w:rStyle w:val="afa"/>
          <w:rFonts w:ascii="Times New Roman" w:hAnsi="Times New Roman"/>
          <w:sz w:val="24"/>
          <w:szCs w:val="24"/>
        </w:rPr>
        <w:footnoteReference w:id="5"/>
      </w:r>
      <w:r w:rsidR="000C5892" w:rsidRPr="00F55E77">
        <w:rPr>
          <w:rFonts w:ascii="Times New Roman" w:eastAsia="SchoolBookSanPin" w:hAnsi="Times New Roman"/>
          <w:sz w:val="24"/>
          <w:szCs w:val="24"/>
          <w:lang w:val="ru-RU"/>
        </w:rPr>
        <w:t>.</w:t>
      </w:r>
    </w:p>
    <w:p w:rsidR="00DE7B1C" w:rsidRPr="00F55E77" w:rsidRDefault="001A5591"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w:t>
      </w:r>
      <w:r w:rsidR="00DE7B1C" w:rsidRPr="00F55E77">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0C5892"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F55E77">
        <w:rPr>
          <w:rStyle w:val="afa"/>
          <w:rFonts w:ascii="Times New Roman" w:hAnsi="Times New Roman"/>
          <w:sz w:val="24"/>
          <w:szCs w:val="24"/>
        </w:rPr>
        <w:footnoteReference w:id="6"/>
      </w:r>
      <w:r w:rsidR="00DE7B1C" w:rsidRPr="00F55E77">
        <w:rPr>
          <w:rFonts w:ascii="Times New Roman" w:eastAsia="SchoolBookSanPin" w:hAnsi="Times New Roman"/>
          <w:sz w:val="24"/>
          <w:szCs w:val="24"/>
          <w:lang w:val="ru-RU"/>
        </w:rPr>
        <w:t>.</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Целевой раздел </w:t>
      </w:r>
      <w:r w:rsidR="000742E5" w:rsidRPr="00F55E77">
        <w:rPr>
          <w:rFonts w:ascii="Times New Roman" w:eastAsia="SchoolBookSanPin" w:hAnsi="Times New Roman"/>
          <w:sz w:val="24"/>
          <w:szCs w:val="24"/>
          <w:lang w:val="ru-RU"/>
        </w:rPr>
        <w:t>О</w:t>
      </w:r>
      <w:r w:rsidR="001A5591" w:rsidRPr="00F55E77">
        <w:rPr>
          <w:rFonts w:ascii="Times New Roman" w:eastAsia="SchoolBookSanPin" w:hAnsi="Times New Roman"/>
          <w:sz w:val="24"/>
          <w:szCs w:val="24"/>
          <w:lang w:val="ru-RU"/>
        </w:rPr>
        <w:t xml:space="preserve">ОП </w:t>
      </w:r>
      <w:r w:rsidR="00781085" w:rsidRPr="00F55E77">
        <w:rPr>
          <w:rFonts w:ascii="Times New Roman" w:eastAsia="SchoolBookSanPin" w:hAnsi="Times New Roman"/>
          <w:sz w:val="24"/>
          <w:szCs w:val="24"/>
          <w:lang w:val="ru-RU"/>
        </w:rPr>
        <w:t>С</w:t>
      </w:r>
      <w:r w:rsidR="001A5591" w:rsidRPr="00F55E77">
        <w:rPr>
          <w:rFonts w:ascii="Times New Roman" w:eastAsia="SchoolBookSanPin" w:hAnsi="Times New Roman"/>
          <w:sz w:val="24"/>
          <w:szCs w:val="24"/>
          <w:lang w:val="ru-RU"/>
        </w:rPr>
        <w:t xml:space="preserve">ОО </w:t>
      </w:r>
      <w:r w:rsidRPr="00F55E77">
        <w:rPr>
          <w:rFonts w:ascii="Times New Roman" w:eastAsia="SchoolBookSanPin" w:hAnsi="Times New Roman"/>
          <w:sz w:val="24"/>
          <w:szCs w:val="24"/>
          <w:lang w:val="ru-RU"/>
        </w:rPr>
        <w:t>включает:</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пояснительную записку;</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планируемые результаты освоения обучающимися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Pr="00F55E77">
        <w:rPr>
          <w:rFonts w:ascii="Times New Roman" w:eastAsia="SchoolBookSanPin" w:hAnsi="Times New Roman"/>
          <w:sz w:val="24"/>
          <w:szCs w:val="24"/>
          <w:lang w:val="ru-RU"/>
        </w:rPr>
        <w:t>;</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 xml:space="preserve">ОП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6F5313" w:rsidRPr="00F55E77">
        <w:rPr>
          <w:rStyle w:val="afa"/>
          <w:rFonts w:ascii="Times New Roman" w:hAnsi="Times New Roman"/>
          <w:sz w:val="24"/>
          <w:szCs w:val="24"/>
        </w:rPr>
        <w:footnoteReference w:id="7"/>
      </w:r>
      <w:r w:rsidR="006F5313" w:rsidRPr="00F55E77">
        <w:rPr>
          <w:rFonts w:ascii="Times New Roman" w:eastAsia="SchoolBookSanPin" w:hAnsi="Times New Roman"/>
          <w:sz w:val="24"/>
          <w:szCs w:val="24"/>
          <w:lang w:val="ru-RU"/>
        </w:rPr>
        <w:t>.</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Содержательный раздел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781085"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Pr="00F55E77">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рабочие программы учебных предметов;</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F55E77">
        <w:rPr>
          <w:rStyle w:val="afa"/>
          <w:rFonts w:ascii="Times New Roman" w:hAnsi="Times New Roman"/>
          <w:sz w:val="24"/>
          <w:szCs w:val="24"/>
        </w:rPr>
        <w:footnoteReference w:id="8"/>
      </w:r>
      <w:r w:rsidR="009E3E99" w:rsidRPr="00F55E77">
        <w:rPr>
          <w:rFonts w:ascii="Times New Roman" w:eastAsia="SchoolBookSanPin" w:hAnsi="Times New Roman"/>
          <w:sz w:val="24"/>
          <w:szCs w:val="24"/>
          <w:lang w:val="ru-RU"/>
        </w:rPr>
        <w:t>;</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рабочую программу воспитания</w:t>
      </w:r>
      <w:r w:rsidR="00B63E77" w:rsidRPr="00F55E77">
        <w:rPr>
          <w:rFonts w:ascii="Times New Roman" w:eastAsia="SchoolBookSanPin" w:hAnsi="Times New Roman"/>
          <w:sz w:val="24"/>
          <w:szCs w:val="24"/>
          <w:lang w:val="ru-RU"/>
        </w:rPr>
        <w:t>.</w:t>
      </w:r>
    </w:p>
    <w:p w:rsidR="00DE7B1C" w:rsidRPr="00F55E77" w:rsidRDefault="000742E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lastRenderedPageBreak/>
        <w:t>Р</w:t>
      </w:r>
      <w:r w:rsidR="00DE7B1C" w:rsidRPr="00F55E77">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xml:space="preserve"> и разработаны </w:t>
      </w:r>
      <w:r w:rsidR="00AE6C03" w:rsidRPr="00F55E77">
        <w:rPr>
          <w:rFonts w:ascii="Times New Roman" w:eastAsia="SchoolBookSanPin" w:hAnsi="Times New Roman"/>
          <w:sz w:val="24"/>
          <w:szCs w:val="24"/>
          <w:lang w:val="ru-RU"/>
        </w:rPr>
        <w:br/>
      </w:r>
      <w:r w:rsidR="00DE7B1C" w:rsidRPr="00F55E77">
        <w:rPr>
          <w:rFonts w:ascii="Times New Roman" w:eastAsia="SchoolBookSanPin" w:hAnsi="Times New Roman"/>
          <w:sz w:val="24"/>
          <w:szCs w:val="24"/>
          <w:lang w:val="ru-RU"/>
        </w:rPr>
        <w:t xml:space="preserve">на основе требований </w:t>
      </w:r>
      <w:r w:rsidR="006B5346" w:rsidRPr="00F55E77">
        <w:rPr>
          <w:rFonts w:ascii="Times New Roman" w:eastAsia="SchoolBookSanPin" w:hAnsi="Times New Roman"/>
          <w:sz w:val="24"/>
          <w:szCs w:val="24"/>
          <w:lang w:val="ru-RU"/>
        </w:rPr>
        <w:t xml:space="preserve">ФГОС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xml:space="preserve"> к результатам освоения программы </w:t>
      </w:r>
      <w:r w:rsidR="006F5313" w:rsidRPr="00F55E77">
        <w:rPr>
          <w:rFonts w:ascii="Times New Roman" w:eastAsia="SchoolBookSanPin" w:hAnsi="Times New Roman"/>
          <w:sz w:val="24"/>
          <w:szCs w:val="24"/>
          <w:lang w:val="ru-RU"/>
        </w:rPr>
        <w:t>среднего</w:t>
      </w:r>
      <w:r w:rsidR="00DE7B1C" w:rsidRPr="00F55E77">
        <w:rPr>
          <w:rFonts w:ascii="Times New Roman" w:eastAsia="SchoolBookSanPin" w:hAnsi="Times New Roman"/>
          <w:sz w:val="24"/>
          <w:szCs w:val="24"/>
          <w:lang w:val="ru-RU"/>
        </w:rPr>
        <w:t xml:space="preserve"> общего образования.</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F55E77">
        <w:rPr>
          <w:rFonts w:ascii="Times New Roman" w:eastAsia="SchoolBookSanPin" w:hAnsi="Times New Roman"/>
          <w:sz w:val="24"/>
          <w:szCs w:val="24"/>
          <w:lang w:val="ru-RU"/>
        </w:rPr>
        <w:br/>
      </w:r>
      <w:r w:rsidRPr="00F55E77">
        <w:rPr>
          <w:rFonts w:ascii="Times New Roman" w:eastAsia="SchoolBookSanPin" w:hAnsi="Times New Roman"/>
          <w:sz w:val="24"/>
          <w:szCs w:val="24"/>
          <w:lang w:val="ru-RU"/>
        </w:rPr>
        <w:t>у обучающихся содержит:</w:t>
      </w:r>
    </w:p>
    <w:p w:rsidR="006F5313" w:rsidRPr="00F55E77" w:rsidRDefault="006F5313"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F55E77" w:rsidRDefault="006F5313"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F55E77">
        <w:rPr>
          <w:rStyle w:val="afa"/>
          <w:rFonts w:ascii="Times New Roman" w:hAnsi="Times New Roman"/>
          <w:sz w:val="24"/>
          <w:szCs w:val="24"/>
        </w:rPr>
        <w:footnoteReference w:id="9"/>
      </w:r>
      <w:r w:rsidRPr="00F55E77">
        <w:rPr>
          <w:rFonts w:ascii="Times New Roman" w:eastAsia="SchoolBookSanPin" w:hAnsi="Times New Roman"/>
          <w:sz w:val="24"/>
          <w:szCs w:val="24"/>
          <w:lang w:val="ru-RU"/>
        </w:rPr>
        <w:t>.</w:t>
      </w:r>
    </w:p>
    <w:p w:rsidR="006F5313" w:rsidRPr="00F55E77" w:rsidRDefault="000742E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w:t>
      </w:r>
      <w:r w:rsidR="00802982" w:rsidRPr="00F55E77">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F55E77">
        <w:rPr>
          <w:rFonts w:ascii="Times New Roman" w:eastAsia="SchoolBookSanPin" w:hAnsi="Times New Roman"/>
          <w:sz w:val="24"/>
          <w:szCs w:val="24"/>
          <w:lang w:val="ru-RU"/>
        </w:rPr>
        <w:br/>
      </w:r>
      <w:r w:rsidR="00802982" w:rsidRPr="00F55E77">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F55E77">
        <w:rPr>
          <w:rFonts w:ascii="Times New Roman" w:eastAsia="SchoolBookSanPin" w:hAnsi="Times New Roman"/>
          <w:sz w:val="24"/>
          <w:szCs w:val="24"/>
          <w:lang w:val="ru-RU"/>
        </w:rPr>
        <w:t>среднего общего образования</w:t>
      </w:r>
      <w:r w:rsidR="006F5313" w:rsidRPr="00F55E77">
        <w:rPr>
          <w:rStyle w:val="afa"/>
          <w:rFonts w:ascii="Times New Roman" w:hAnsi="Times New Roman"/>
          <w:sz w:val="24"/>
          <w:szCs w:val="24"/>
        </w:rPr>
        <w:footnoteReference w:id="10"/>
      </w:r>
      <w:r w:rsidR="006F5313" w:rsidRPr="00F55E77">
        <w:rPr>
          <w:rFonts w:ascii="Times New Roman" w:eastAsia="SchoolBookSanPin" w:hAnsi="Times New Roman"/>
          <w:sz w:val="24"/>
          <w:szCs w:val="24"/>
          <w:lang w:val="ru-RU"/>
        </w:rPr>
        <w:t>.</w:t>
      </w:r>
    </w:p>
    <w:p w:rsidR="006F5313" w:rsidRPr="00F55E77" w:rsidRDefault="000742E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w:t>
      </w:r>
      <w:r w:rsidR="00DE7B1C" w:rsidRPr="00F55E77">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F55E77">
        <w:rPr>
          <w:rFonts w:ascii="Times New Roman" w:eastAsia="SchoolBookSanPin" w:hAnsi="Times New Roman"/>
          <w:sz w:val="24"/>
          <w:szCs w:val="24"/>
          <w:lang w:val="ru-RU"/>
        </w:rPr>
        <w:t>воспитания</w:t>
      </w:r>
      <w:r w:rsidR="006F5313" w:rsidRPr="00F55E77">
        <w:rPr>
          <w:rStyle w:val="afa"/>
          <w:rFonts w:ascii="Times New Roman" w:hAnsi="Times New Roman"/>
          <w:sz w:val="24"/>
          <w:szCs w:val="24"/>
        </w:rPr>
        <w:footnoteReference w:id="11"/>
      </w:r>
      <w:r w:rsidR="006F5313" w:rsidRPr="00F55E77">
        <w:rPr>
          <w:rFonts w:ascii="Times New Roman" w:eastAsia="SchoolBookSanPin" w:hAnsi="Times New Roman"/>
          <w:sz w:val="24"/>
          <w:szCs w:val="24"/>
          <w:lang w:val="ru-RU"/>
        </w:rPr>
        <w:t>.</w:t>
      </w:r>
    </w:p>
    <w:p w:rsidR="006F5313" w:rsidRPr="00F55E77" w:rsidRDefault="000742E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w:t>
      </w:r>
      <w:r w:rsidR="006F5313" w:rsidRPr="00F55E77">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006F5313" w:rsidRPr="00F55E77">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F55E77">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F55E77">
        <w:rPr>
          <w:rFonts w:ascii="Times New Roman" w:eastAsia="SchoolBookSanPin" w:hAnsi="Times New Roman"/>
          <w:sz w:val="24"/>
          <w:szCs w:val="24"/>
          <w:lang w:val="ru-RU"/>
        </w:rPr>
        <w:t>ногонационального народа России</w:t>
      </w:r>
      <w:r w:rsidR="006F5313" w:rsidRPr="00F55E77">
        <w:rPr>
          <w:rStyle w:val="afa"/>
          <w:rFonts w:ascii="Times New Roman" w:hAnsi="Times New Roman"/>
          <w:sz w:val="24"/>
          <w:szCs w:val="24"/>
        </w:rPr>
        <w:footnoteReference w:id="12"/>
      </w:r>
      <w:r w:rsidR="006F5313" w:rsidRPr="00F55E77">
        <w:rPr>
          <w:rFonts w:ascii="Times New Roman" w:eastAsia="SchoolBookSanPin" w:hAnsi="Times New Roman"/>
          <w:sz w:val="24"/>
          <w:szCs w:val="24"/>
          <w:lang w:val="ru-RU"/>
        </w:rPr>
        <w:t>.</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Организационный раздел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781085"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Pr="00F55E77">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F55E77">
        <w:rPr>
          <w:rFonts w:ascii="Times New Roman" w:eastAsia="SchoolBookSanPin" w:hAnsi="Times New Roman"/>
          <w:sz w:val="24"/>
          <w:szCs w:val="24"/>
          <w:lang w:val="ru-RU"/>
        </w:rPr>
        <w:t>среднего общего образования</w:t>
      </w:r>
      <w:r w:rsidR="006F5313" w:rsidRPr="00F55E77">
        <w:rPr>
          <w:rStyle w:val="afa"/>
          <w:rFonts w:ascii="Times New Roman" w:hAnsi="Times New Roman"/>
          <w:sz w:val="24"/>
          <w:szCs w:val="24"/>
        </w:rPr>
        <w:footnoteReference w:id="13"/>
      </w:r>
      <w:r w:rsidRPr="00F55E77">
        <w:rPr>
          <w:rFonts w:ascii="Times New Roman" w:eastAsia="SchoolBookSanPin" w:hAnsi="Times New Roman"/>
          <w:sz w:val="24"/>
          <w:szCs w:val="24"/>
          <w:lang w:val="ru-RU"/>
        </w:rPr>
        <w:t xml:space="preserve"> и включает:</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учебный план;</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план внеурочной деятельности;</w:t>
      </w:r>
    </w:p>
    <w:p w:rsidR="00DE7B1C"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lastRenderedPageBreak/>
        <w:t>календарный учебный график;</w:t>
      </w:r>
    </w:p>
    <w:p w:rsidR="006F5313" w:rsidRPr="00F55E77" w:rsidRDefault="00DE7B1C"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календарный план воспитательной работы</w:t>
      </w:r>
      <w:r w:rsidR="006F5313" w:rsidRPr="00F55E77">
        <w:rPr>
          <w:rFonts w:ascii="Times New Roman" w:eastAsia="SchoolBookSanPin" w:hAnsi="Times New Roman"/>
          <w:sz w:val="24"/>
          <w:szCs w:val="24"/>
          <w:lang w:val="ru-RU"/>
        </w:rPr>
        <w:t>.</w:t>
      </w:r>
    </w:p>
    <w:p w:rsidR="00F76CD2" w:rsidRPr="00F55E77" w:rsidRDefault="000742E5" w:rsidP="00F55E77">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К</w:t>
      </w:r>
      <w:r w:rsidR="002222AE" w:rsidRPr="00F55E77">
        <w:rPr>
          <w:rFonts w:ascii="Times New Roman" w:eastAsia="SchoolBookSanPin" w:hAnsi="Times New Roman"/>
          <w:sz w:val="24"/>
          <w:szCs w:val="24"/>
          <w:lang w:val="ru-RU"/>
        </w:rPr>
        <w:t>алендарный план воспитательной работы содержит</w:t>
      </w:r>
      <w:r w:rsidR="00DE7B1C" w:rsidRPr="00F55E77">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sidRPr="00F55E77">
        <w:rPr>
          <w:rFonts w:ascii="Times New Roman" w:eastAsia="SchoolBookSanPin" w:hAnsi="Times New Roman"/>
          <w:sz w:val="24"/>
          <w:szCs w:val="24"/>
          <w:lang w:val="ru-RU"/>
        </w:rPr>
        <w:br/>
      </w:r>
      <w:r w:rsidR="00F76CD2" w:rsidRPr="00F55E77">
        <w:rPr>
          <w:rFonts w:ascii="Times New Roman" w:eastAsia="SchoolBookSanPin" w:hAnsi="Times New Roman"/>
          <w:sz w:val="24"/>
          <w:szCs w:val="24"/>
          <w:lang w:val="ru-RU"/>
        </w:rPr>
        <w:br/>
      </w:r>
    </w:p>
    <w:p w:rsidR="00DE7B1C" w:rsidRPr="00F55E77" w:rsidRDefault="00F76CD2" w:rsidP="00F55E77">
      <w:pPr>
        <w:spacing w:after="0" w:line="360" w:lineRule="auto"/>
        <w:ind w:firstLine="709"/>
        <w:jc w:val="both"/>
        <w:rPr>
          <w:rFonts w:ascii="Times New Roman" w:eastAsia="SchoolBookSanPin" w:hAnsi="Times New Roman"/>
          <w:b/>
          <w:sz w:val="24"/>
          <w:szCs w:val="24"/>
          <w:lang w:val="ru-RU"/>
        </w:rPr>
      </w:pPr>
      <w:r w:rsidRPr="00F55E77">
        <w:rPr>
          <w:rFonts w:ascii="Times New Roman" w:eastAsia="SchoolBookSanPin" w:hAnsi="Times New Roman"/>
          <w:b/>
          <w:sz w:val="24"/>
          <w:szCs w:val="24"/>
          <w:lang w:val="ru-RU"/>
        </w:rPr>
        <w:t xml:space="preserve">1.2   </w:t>
      </w:r>
      <w:r w:rsidRPr="00F55E77">
        <w:rPr>
          <w:rFonts w:ascii="Times New Roman" w:hAnsi="Times New Roman"/>
          <w:b/>
          <w:sz w:val="24"/>
          <w:szCs w:val="24"/>
          <w:lang w:val="ru-RU"/>
        </w:rPr>
        <w:t>Планируемые результаты освоения обучающимися пр</w:t>
      </w:r>
      <w:r w:rsidRPr="00F55E77">
        <w:rPr>
          <w:rFonts w:ascii="Times New Roman" w:hAnsi="Times New Roman"/>
          <w:b/>
          <w:sz w:val="24"/>
          <w:szCs w:val="24"/>
          <w:lang w:val="ru-RU"/>
        </w:rPr>
        <w:t>о</w:t>
      </w:r>
      <w:r w:rsidRPr="00F55E77">
        <w:rPr>
          <w:rFonts w:ascii="Times New Roman" w:hAnsi="Times New Roman"/>
          <w:b/>
          <w:sz w:val="24"/>
          <w:szCs w:val="24"/>
          <w:lang w:val="ru-RU"/>
        </w:rPr>
        <w:t>граммы СОО</w:t>
      </w:r>
    </w:p>
    <w:p w:rsidR="00A251D0" w:rsidRPr="00F55E77" w:rsidRDefault="00A251D0" w:rsidP="00F55E77">
      <w:pPr>
        <w:pStyle w:val="2b"/>
        <w:shd w:val="clear" w:color="auto" w:fill="auto"/>
        <w:tabs>
          <w:tab w:val="left" w:pos="1163"/>
        </w:tabs>
        <w:spacing w:before="0" w:line="360" w:lineRule="auto"/>
        <w:rPr>
          <w:sz w:val="24"/>
          <w:szCs w:val="24"/>
        </w:rPr>
      </w:pPr>
      <w:r w:rsidRPr="00F55E77">
        <w:rPr>
          <w:sz w:val="24"/>
          <w:szCs w:val="24"/>
        </w:rPr>
        <w:t>Планируемые результаты освоения ФОП СОО.</w:t>
      </w:r>
    </w:p>
    <w:p w:rsidR="00A251D0" w:rsidRPr="00F55E77" w:rsidRDefault="00A251D0" w:rsidP="00F55E77">
      <w:pPr>
        <w:pStyle w:val="2b"/>
        <w:shd w:val="clear" w:color="auto" w:fill="auto"/>
        <w:tabs>
          <w:tab w:val="left" w:pos="1326"/>
        </w:tabs>
        <w:spacing w:before="0" w:line="360" w:lineRule="auto"/>
        <w:rPr>
          <w:sz w:val="24"/>
          <w:szCs w:val="24"/>
        </w:rPr>
      </w:pPr>
      <w:r w:rsidRPr="00F55E77">
        <w:rPr>
          <w:sz w:val="24"/>
          <w:szCs w:val="24"/>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F55E77">
        <w:rPr>
          <w:sz w:val="24"/>
          <w:szCs w:val="24"/>
          <w:lang w:val="ru-RU"/>
        </w:rPr>
        <w:t xml:space="preserve"> </w:t>
      </w:r>
      <w:r w:rsidRPr="00F55E77">
        <w:rPr>
          <w:sz w:val="24"/>
          <w:szCs w:val="24"/>
        </w:rPr>
        <w:t>обучающегося.</w:t>
      </w:r>
    </w:p>
    <w:p w:rsidR="00A251D0" w:rsidRPr="00F55E77" w:rsidRDefault="00A251D0" w:rsidP="00F55E77">
      <w:pPr>
        <w:pStyle w:val="2b"/>
        <w:shd w:val="clear" w:color="auto" w:fill="auto"/>
        <w:tabs>
          <w:tab w:val="left" w:pos="1330"/>
        </w:tabs>
        <w:spacing w:before="0" w:line="360" w:lineRule="auto"/>
        <w:rPr>
          <w:sz w:val="24"/>
          <w:szCs w:val="24"/>
        </w:rPr>
      </w:pPr>
      <w:r w:rsidRPr="00F55E77">
        <w:rPr>
          <w:sz w:val="24"/>
          <w:szCs w:val="24"/>
          <w:u w:val="single"/>
        </w:rPr>
        <w:t>Требования к личностным результатам</w:t>
      </w:r>
      <w:r w:rsidRPr="00F55E77">
        <w:rPr>
          <w:sz w:val="24"/>
          <w:szCs w:val="24"/>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251D0" w:rsidRPr="00F55E77" w:rsidRDefault="00A251D0" w:rsidP="00F55E77">
      <w:pPr>
        <w:pStyle w:val="2b"/>
        <w:shd w:val="clear" w:color="auto" w:fill="auto"/>
        <w:spacing w:line="360" w:lineRule="auto"/>
        <w:rPr>
          <w:sz w:val="24"/>
          <w:szCs w:val="24"/>
        </w:rPr>
      </w:pPr>
      <w:r w:rsidRPr="00F55E77">
        <w:rPr>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1D0" w:rsidRPr="00F55E77" w:rsidRDefault="00A251D0" w:rsidP="00F55E77">
      <w:pPr>
        <w:pStyle w:val="2b"/>
        <w:shd w:val="clear" w:color="auto" w:fill="auto"/>
        <w:spacing w:line="360" w:lineRule="auto"/>
        <w:rPr>
          <w:sz w:val="24"/>
          <w:szCs w:val="24"/>
        </w:rPr>
      </w:pPr>
      <w:r w:rsidRPr="00F55E77">
        <w:rPr>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251D0" w:rsidRPr="00F55E77" w:rsidRDefault="00A251D0" w:rsidP="00F55E77">
      <w:pPr>
        <w:pStyle w:val="2b"/>
        <w:shd w:val="clear" w:color="auto" w:fill="auto"/>
        <w:tabs>
          <w:tab w:val="left" w:pos="1345"/>
        </w:tabs>
        <w:spacing w:before="0" w:line="360" w:lineRule="auto"/>
        <w:ind w:left="720"/>
        <w:rPr>
          <w:sz w:val="24"/>
          <w:szCs w:val="24"/>
          <w:u w:val="single"/>
        </w:rPr>
      </w:pPr>
      <w:r w:rsidRPr="00F55E77">
        <w:rPr>
          <w:sz w:val="24"/>
          <w:szCs w:val="24"/>
          <w:u w:val="single"/>
        </w:rPr>
        <w:lastRenderedPageBreak/>
        <w:t>Метапредметные результаты включают:</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251D0" w:rsidRPr="00F55E77" w:rsidRDefault="00A251D0" w:rsidP="00F55E77">
      <w:pPr>
        <w:pStyle w:val="2b"/>
        <w:shd w:val="clear" w:color="auto" w:fill="auto"/>
        <w:spacing w:line="360" w:lineRule="auto"/>
        <w:ind w:firstLine="740"/>
        <w:rPr>
          <w:sz w:val="24"/>
          <w:szCs w:val="24"/>
        </w:rPr>
      </w:pPr>
      <w:r w:rsidRPr="00F55E77">
        <w:rPr>
          <w:sz w:val="24"/>
          <w:szCs w:val="24"/>
        </w:rPr>
        <w:t>способность их использовать в учебной, познавательной и социальной практике;</w:t>
      </w:r>
    </w:p>
    <w:p w:rsidR="00A251D0" w:rsidRPr="00F55E77" w:rsidRDefault="00A251D0" w:rsidP="00F55E77">
      <w:pPr>
        <w:pStyle w:val="2b"/>
        <w:shd w:val="clear" w:color="auto" w:fill="auto"/>
        <w:spacing w:line="360" w:lineRule="auto"/>
        <w:ind w:firstLine="740"/>
        <w:rPr>
          <w:sz w:val="24"/>
          <w:szCs w:val="24"/>
        </w:rPr>
      </w:pPr>
      <w:r w:rsidRPr="00F55E7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251D0" w:rsidRPr="00F55E77" w:rsidRDefault="00A251D0" w:rsidP="00F55E77">
      <w:pPr>
        <w:pStyle w:val="2b"/>
        <w:shd w:val="clear" w:color="auto" w:fill="auto"/>
        <w:spacing w:line="360" w:lineRule="auto"/>
        <w:ind w:firstLine="740"/>
        <w:rPr>
          <w:sz w:val="24"/>
          <w:szCs w:val="24"/>
        </w:rPr>
      </w:pPr>
      <w:r w:rsidRPr="00F55E77">
        <w:rPr>
          <w:sz w:val="24"/>
          <w:szCs w:val="24"/>
        </w:rPr>
        <w:t>овладение навыками учебно-исследовательской, проектной и социальной деятельности.</w:t>
      </w:r>
    </w:p>
    <w:p w:rsidR="00A251D0" w:rsidRPr="00F55E77" w:rsidRDefault="00A251D0" w:rsidP="00F55E77">
      <w:pPr>
        <w:pStyle w:val="2b"/>
        <w:shd w:val="clear" w:color="auto" w:fill="auto"/>
        <w:tabs>
          <w:tab w:val="left" w:pos="1360"/>
        </w:tabs>
        <w:spacing w:before="0" w:line="360" w:lineRule="auto"/>
        <w:rPr>
          <w:sz w:val="24"/>
          <w:szCs w:val="24"/>
        </w:rPr>
      </w:pPr>
      <w:r w:rsidRPr="00F55E7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251D0" w:rsidRPr="00F55E77" w:rsidRDefault="00A251D0" w:rsidP="00F55E77">
      <w:pPr>
        <w:pStyle w:val="2b"/>
        <w:shd w:val="clear" w:color="auto" w:fill="auto"/>
        <w:spacing w:line="360" w:lineRule="auto"/>
        <w:jc w:val="left"/>
        <w:rPr>
          <w:sz w:val="24"/>
          <w:szCs w:val="24"/>
        </w:rPr>
      </w:pPr>
      <w:r w:rsidRPr="00F55E77">
        <w:rPr>
          <w:sz w:val="24"/>
          <w:szCs w:val="24"/>
        </w:rPr>
        <w:t>познавательными универсальными учебными действиями;</w:t>
      </w:r>
    </w:p>
    <w:p w:rsidR="00A251D0" w:rsidRPr="00F55E77" w:rsidRDefault="00A251D0" w:rsidP="00F55E77">
      <w:pPr>
        <w:pStyle w:val="2b"/>
        <w:shd w:val="clear" w:color="auto" w:fill="auto"/>
        <w:spacing w:line="360" w:lineRule="auto"/>
        <w:jc w:val="left"/>
        <w:rPr>
          <w:sz w:val="24"/>
          <w:szCs w:val="24"/>
        </w:rPr>
      </w:pPr>
      <w:r w:rsidRPr="00F55E77">
        <w:rPr>
          <w:sz w:val="24"/>
          <w:szCs w:val="24"/>
        </w:rPr>
        <w:t>коммуникативными универсальными учебными действиями;</w:t>
      </w:r>
    </w:p>
    <w:p w:rsidR="00A251D0" w:rsidRPr="00F55E77" w:rsidRDefault="00A251D0" w:rsidP="00F55E77">
      <w:pPr>
        <w:pStyle w:val="2b"/>
        <w:shd w:val="clear" w:color="auto" w:fill="auto"/>
        <w:spacing w:line="360" w:lineRule="auto"/>
        <w:jc w:val="left"/>
        <w:rPr>
          <w:sz w:val="24"/>
          <w:szCs w:val="24"/>
        </w:rPr>
      </w:pPr>
      <w:r w:rsidRPr="00F55E77">
        <w:rPr>
          <w:sz w:val="24"/>
          <w:szCs w:val="24"/>
        </w:rPr>
        <w:t>регулятивными универсальными учебными действиями.</w:t>
      </w:r>
    </w:p>
    <w:p w:rsidR="00A251D0" w:rsidRPr="00F55E77" w:rsidRDefault="00A251D0" w:rsidP="00F55E77">
      <w:pPr>
        <w:pStyle w:val="2b"/>
        <w:shd w:val="clear" w:color="auto" w:fill="auto"/>
        <w:tabs>
          <w:tab w:val="left" w:pos="1562"/>
        </w:tabs>
        <w:spacing w:before="0" w:line="360" w:lineRule="auto"/>
        <w:rPr>
          <w:sz w:val="24"/>
          <w:szCs w:val="24"/>
        </w:rPr>
      </w:pPr>
      <w:r w:rsidRPr="00F55E7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251D0" w:rsidRPr="00F55E77" w:rsidRDefault="00A251D0" w:rsidP="00F55E77">
      <w:pPr>
        <w:pStyle w:val="2b"/>
        <w:shd w:val="clear" w:color="auto" w:fill="auto"/>
        <w:tabs>
          <w:tab w:val="left" w:pos="1562"/>
        </w:tabs>
        <w:spacing w:before="0" w:line="360" w:lineRule="auto"/>
        <w:rPr>
          <w:sz w:val="24"/>
          <w:szCs w:val="24"/>
        </w:rPr>
      </w:pPr>
      <w:r w:rsidRPr="00F55E7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251D0" w:rsidRPr="00F55E77" w:rsidRDefault="00A251D0" w:rsidP="00F55E77">
      <w:pPr>
        <w:pStyle w:val="2b"/>
        <w:shd w:val="clear" w:color="auto" w:fill="auto"/>
        <w:tabs>
          <w:tab w:val="left" w:pos="1557"/>
        </w:tabs>
        <w:spacing w:before="0" w:line="360" w:lineRule="auto"/>
        <w:rPr>
          <w:sz w:val="24"/>
          <w:szCs w:val="24"/>
        </w:rPr>
      </w:pPr>
      <w:r w:rsidRPr="00F55E7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55E77" w:rsidRDefault="00F55E77" w:rsidP="00F55E77">
      <w:pPr>
        <w:pStyle w:val="2b"/>
        <w:shd w:val="clear" w:color="auto" w:fill="auto"/>
        <w:tabs>
          <w:tab w:val="left" w:pos="1394"/>
        </w:tabs>
        <w:spacing w:before="0" w:line="360" w:lineRule="auto"/>
        <w:ind w:left="740"/>
        <w:rPr>
          <w:b/>
          <w:sz w:val="24"/>
          <w:szCs w:val="24"/>
          <w:lang w:val="ru-RU"/>
        </w:rPr>
      </w:pPr>
    </w:p>
    <w:p w:rsidR="00A251D0" w:rsidRPr="00F55E77" w:rsidRDefault="00A251D0" w:rsidP="00F55E77">
      <w:pPr>
        <w:pStyle w:val="2b"/>
        <w:shd w:val="clear" w:color="auto" w:fill="auto"/>
        <w:tabs>
          <w:tab w:val="left" w:pos="1394"/>
        </w:tabs>
        <w:spacing w:before="0" w:line="360" w:lineRule="auto"/>
        <w:ind w:left="740"/>
        <w:rPr>
          <w:b/>
          <w:sz w:val="24"/>
          <w:szCs w:val="24"/>
        </w:rPr>
      </w:pPr>
      <w:r w:rsidRPr="00F55E77">
        <w:rPr>
          <w:b/>
          <w:sz w:val="24"/>
          <w:szCs w:val="24"/>
        </w:rPr>
        <w:t>Предметные результаты включают:</w:t>
      </w:r>
    </w:p>
    <w:p w:rsidR="00A251D0" w:rsidRPr="00F55E77" w:rsidRDefault="00A251D0" w:rsidP="00F55E77">
      <w:pPr>
        <w:pStyle w:val="2b"/>
        <w:shd w:val="clear" w:color="auto" w:fill="auto"/>
        <w:spacing w:line="360" w:lineRule="auto"/>
        <w:ind w:firstLine="740"/>
        <w:rPr>
          <w:sz w:val="24"/>
          <w:szCs w:val="24"/>
        </w:rPr>
      </w:pPr>
      <w:r w:rsidRPr="00F55E7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251D0" w:rsidRPr="00F55E77" w:rsidRDefault="00A251D0" w:rsidP="00F55E77">
      <w:pPr>
        <w:pStyle w:val="2b"/>
        <w:shd w:val="clear" w:color="auto" w:fill="auto"/>
        <w:spacing w:line="360" w:lineRule="auto"/>
        <w:ind w:firstLine="740"/>
        <w:rPr>
          <w:sz w:val="24"/>
          <w:szCs w:val="24"/>
        </w:rPr>
      </w:pPr>
      <w:r w:rsidRPr="00F55E7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A251D0" w:rsidRPr="00F55E77" w:rsidRDefault="00A251D0" w:rsidP="00F55E77">
      <w:pPr>
        <w:pStyle w:val="2b"/>
        <w:shd w:val="clear" w:color="auto" w:fill="auto"/>
        <w:spacing w:line="360" w:lineRule="auto"/>
        <w:rPr>
          <w:sz w:val="24"/>
          <w:szCs w:val="24"/>
        </w:rPr>
      </w:pPr>
      <w:r w:rsidRPr="00F55E77">
        <w:rPr>
          <w:sz w:val="24"/>
          <w:szCs w:val="24"/>
        </w:rPr>
        <w:lastRenderedPageBreak/>
        <w:t>при создании учебных и социальных проектов.</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Требования к предметным результатам:</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сформулированы в деятельностной форме с усилением акцента на применение знаний и конкретные умения;</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определяют требования к результатам освоения программ среднего общего образования по учебным предметам;</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усиливают акценты на изучение явлений и процессов современной России и мира в целом, современного состояния науки.</w:t>
      </w:r>
    </w:p>
    <w:p w:rsidR="00A251D0" w:rsidRPr="00F55E77" w:rsidRDefault="00A251D0" w:rsidP="00F55E77">
      <w:pPr>
        <w:pStyle w:val="2b"/>
        <w:shd w:val="clear" w:color="auto" w:fill="auto"/>
        <w:tabs>
          <w:tab w:val="left" w:pos="1339"/>
        </w:tabs>
        <w:spacing w:before="0" w:line="360" w:lineRule="auto"/>
        <w:ind w:left="720"/>
        <w:rPr>
          <w:sz w:val="24"/>
          <w:szCs w:val="24"/>
        </w:rPr>
      </w:pPr>
      <w:r w:rsidRPr="00F55E77">
        <w:rPr>
          <w:sz w:val="24"/>
          <w:szCs w:val="24"/>
        </w:rPr>
        <w:t>Предметные результаты освоения ФОП СОО устанавливаются для учебных предметов на базовом и углубленном уровнях.</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A251D0" w:rsidRPr="00F55E77" w:rsidRDefault="00A251D0" w:rsidP="00F55E77">
      <w:pPr>
        <w:pStyle w:val="2b"/>
        <w:shd w:val="clear" w:color="auto" w:fill="auto"/>
        <w:spacing w:line="360" w:lineRule="auto"/>
        <w:ind w:firstLine="720"/>
        <w:rPr>
          <w:sz w:val="24"/>
          <w:szCs w:val="24"/>
        </w:rPr>
      </w:pPr>
      <w:r w:rsidRPr="00F55E77">
        <w:rPr>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251D0" w:rsidRPr="00F55E77" w:rsidRDefault="00A251D0" w:rsidP="00F55E77">
      <w:pPr>
        <w:pStyle w:val="2b"/>
        <w:shd w:val="clear" w:color="auto" w:fill="auto"/>
        <w:tabs>
          <w:tab w:val="left" w:pos="1343"/>
        </w:tabs>
        <w:spacing w:before="0" w:line="360" w:lineRule="auto"/>
        <w:ind w:left="720"/>
        <w:rPr>
          <w:sz w:val="24"/>
          <w:szCs w:val="24"/>
        </w:rPr>
      </w:pPr>
      <w:r w:rsidRPr="00F55E77">
        <w:rPr>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2618EA" w:rsidRPr="00F55E77" w:rsidRDefault="00915B20" w:rsidP="00F55E77">
      <w:pPr>
        <w:spacing w:after="0" w:line="360" w:lineRule="auto"/>
        <w:ind w:firstLine="709"/>
        <w:jc w:val="both"/>
        <w:rPr>
          <w:rFonts w:ascii="Times New Roman" w:eastAsia="SchoolBookSanPin" w:hAnsi="Times New Roman"/>
          <w:b/>
          <w:sz w:val="24"/>
          <w:szCs w:val="24"/>
          <w:lang w:val="ru-RU"/>
        </w:rPr>
      </w:pPr>
      <w:r w:rsidRPr="00F55E77">
        <w:rPr>
          <w:rFonts w:ascii="Times New Roman" w:eastAsia="SchoolBookSanPin" w:hAnsi="Times New Roman"/>
          <w:sz w:val="24"/>
          <w:szCs w:val="24"/>
          <w:lang w:val="ru-RU"/>
        </w:rPr>
        <w:t>.</w:t>
      </w:r>
      <w:r w:rsidR="00F76CD2" w:rsidRPr="00F55E77">
        <w:rPr>
          <w:rFonts w:ascii="Times New Roman" w:eastAsia="SchoolBookSanPin" w:hAnsi="Times New Roman"/>
          <w:sz w:val="24"/>
          <w:szCs w:val="24"/>
          <w:lang w:val="ru-RU"/>
        </w:rPr>
        <w:br/>
        <w:t>1.3</w:t>
      </w:r>
      <w:r w:rsidR="00BF1C5A" w:rsidRPr="00F55E77">
        <w:rPr>
          <w:rFonts w:ascii="Times New Roman" w:eastAsia="SchoolBookSanPin" w:hAnsi="Times New Roman"/>
          <w:sz w:val="24"/>
          <w:szCs w:val="24"/>
          <w:lang w:val="ru-RU"/>
        </w:rPr>
        <w:t> </w:t>
      </w:r>
      <w:r w:rsidR="002618EA" w:rsidRPr="00F55E77">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F55E77">
        <w:rPr>
          <w:rFonts w:ascii="Times New Roman" w:eastAsia="SchoolBookSanPin" w:hAnsi="Times New Roman"/>
          <w:b/>
          <w:sz w:val="24"/>
          <w:szCs w:val="24"/>
          <w:lang w:val="ru-RU"/>
        </w:rPr>
        <w:br/>
      </w:r>
      <w:r w:rsidR="006B5346" w:rsidRPr="00F55E77">
        <w:rPr>
          <w:rFonts w:ascii="Times New Roman" w:eastAsia="SchoolBookSanPin" w:hAnsi="Times New Roman"/>
          <w:b/>
          <w:sz w:val="24"/>
          <w:szCs w:val="24"/>
          <w:lang w:val="ru-RU"/>
        </w:rPr>
        <w:t xml:space="preserve">ФОП </w:t>
      </w:r>
      <w:r w:rsidR="00781085" w:rsidRPr="00F55E77">
        <w:rPr>
          <w:rFonts w:ascii="Times New Roman" w:eastAsia="SchoolBookSanPin" w:hAnsi="Times New Roman"/>
          <w:b/>
          <w:sz w:val="24"/>
          <w:szCs w:val="24"/>
          <w:lang w:val="ru-RU"/>
        </w:rPr>
        <w:t>С</w:t>
      </w:r>
      <w:r w:rsidR="006B5346" w:rsidRPr="00F55E77">
        <w:rPr>
          <w:rFonts w:ascii="Times New Roman" w:eastAsia="SchoolBookSanPin" w:hAnsi="Times New Roman"/>
          <w:b/>
          <w:sz w:val="24"/>
          <w:szCs w:val="24"/>
          <w:lang w:val="ru-RU"/>
        </w:rPr>
        <w:t>ОО</w:t>
      </w:r>
      <w:r w:rsidR="00056B0F" w:rsidRPr="00F55E77">
        <w:rPr>
          <w:rFonts w:ascii="Times New Roman" w:eastAsia="SchoolBookSanPin" w:hAnsi="Times New Roman"/>
          <w:b/>
          <w:sz w:val="24"/>
          <w:szCs w:val="24"/>
          <w:lang w:val="ru-RU"/>
        </w:rPr>
        <w:t>.</w:t>
      </w:r>
    </w:p>
    <w:p w:rsidR="00985BA2" w:rsidRPr="00F55E77" w:rsidRDefault="00985BA2" w:rsidP="00C06DF0">
      <w:pPr>
        <w:numPr>
          <w:ilvl w:val="2"/>
          <w:numId w:val="17"/>
        </w:numPr>
        <w:spacing w:after="0" w:line="360" w:lineRule="auto"/>
        <w:jc w:val="both"/>
        <w:rPr>
          <w:rFonts w:ascii="Times New Roman" w:eastAsia="SchoolBookSanPin" w:hAnsi="Times New Roman"/>
          <w:b/>
          <w:sz w:val="24"/>
          <w:szCs w:val="24"/>
          <w:lang w:val="ru-RU"/>
        </w:rPr>
      </w:pPr>
      <w:r w:rsidRPr="00F55E77">
        <w:rPr>
          <w:rFonts w:ascii="Times New Roman" w:eastAsia="SchoolBookSanPin" w:hAnsi="Times New Roman"/>
          <w:b/>
          <w:sz w:val="24"/>
          <w:szCs w:val="24"/>
          <w:lang w:val="ru-RU"/>
        </w:rPr>
        <w:t>Общие положения.</w:t>
      </w:r>
    </w:p>
    <w:p w:rsidR="00F55E77" w:rsidRPr="00F55E77" w:rsidRDefault="00F55E77" w:rsidP="00F55E77">
      <w:pPr>
        <w:pStyle w:val="2b"/>
        <w:shd w:val="clear" w:color="auto" w:fill="auto"/>
        <w:tabs>
          <w:tab w:val="left" w:pos="1329"/>
        </w:tabs>
        <w:spacing w:before="0" w:line="360" w:lineRule="auto"/>
        <w:rPr>
          <w:sz w:val="24"/>
          <w:szCs w:val="24"/>
        </w:rPr>
      </w:pPr>
      <w:r w:rsidRPr="00F55E7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F55E77" w:rsidRDefault="00F55E77" w:rsidP="00F55E77">
      <w:pPr>
        <w:pStyle w:val="2b"/>
        <w:shd w:val="clear" w:color="auto" w:fill="auto"/>
        <w:tabs>
          <w:tab w:val="left" w:pos="1340"/>
        </w:tabs>
        <w:spacing w:before="0" w:line="360" w:lineRule="auto"/>
        <w:rPr>
          <w:sz w:val="24"/>
          <w:szCs w:val="24"/>
          <w:lang w:val="ru-RU"/>
        </w:rPr>
      </w:pPr>
    </w:p>
    <w:p w:rsidR="00F55E77" w:rsidRPr="00F55E77" w:rsidRDefault="00F55E77" w:rsidP="00F55E77">
      <w:pPr>
        <w:pStyle w:val="2b"/>
        <w:shd w:val="clear" w:color="auto" w:fill="auto"/>
        <w:tabs>
          <w:tab w:val="left" w:pos="1340"/>
        </w:tabs>
        <w:spacing w:before="0" w:line="360" w:lineRule="auto"/>
        <w:rPr>
          <w:sz w:val="24"/>
          <w:szCs w:val="24"/>
        </w:rPr>
      </w:pPr>
      <w:r w:rsidRPr="00F55E77">
        <w:rPr>
          <w:sz w:val="24"/>
          <w:szCs w:val="24"/>
        </w:rPr>
        <w:t xml:space="preserve">Основными направлениями и целями оценочной деятельности в образовательной организации </w:t>
      </w:r>
      <w:r w:rsidRPr="00F55E77">
        <w:rPr>
          <w:sz w:val="24"/>
          <w:szCs w:val="24"/>
        </w:rPr>
        <w:lastRenderedPageBreak/>
        <w:t>являются:</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оценка результатов деятельности образовательной организации как основа аккредитационных процедур.</w:t>
      </w:r>
    </w:p>
    <w:p w:rsidR="00F55E77" w:rsidRDefault="00F55E77" w:rsidP="00F55E77">
      <w:pPr>
        <w:pStyle w:val="2b"/>
        <w:shd w:val="clear" w:color="auto" w:fill="auto"/>
        <w:tabs>
          <w:tab w:val="left" w:pos="1340"/>
        </w:tabs>
        <w:spacing w:before="0" w:line="360" w:lineRule="auto"/>
        <w:rPr>
          <w:sz w:val="24"/>
          <w:szCs w:val="24"/>
          <w:lang w:val="ru-RU"/>
        </w:rPr>
      </w:pPr>
    </w:p>
    <w:p w:rsidR="00F55E77" w:rsidRPr="00F55E77" w:rsidRDefault="00F55E77" w:rsidP="00F55E77">
      <w:pPr>
        <w:pStyle w:val="2b"/>
        <w:shd w:val="clear" w:color="auto" w:fill="auto"/>
        <w:tabs>
          <w:tab w:val="left" w:pos="1340"/>
        </w:tabs>
        <w:spacing w:before="0" w:line="360" w:lineRule="auto"/>
        <w:rPr>
          <w:sz w:val="24"/>
          <w:szCs w:val="24"/>
        </w:rPr>
      </w:pPr>
      <w:r w:rsidRPr="00F55E77">
        <w:rPr>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F55E77" w:rsidRDefault="00F55E77" w:rsidP="00F55E77">
      <w:pPr>
        <w:pStyle w:val="2b"/>
        <w:shd w:val="clear" w:color="auto" w:fill="auto"/>
        <w:tabs>
          <w:tab w:val="left" w:pos="1388"/>
        </w:tabs>
        <w:spacing w:before="0" w:line="360" w:lineRule="auto"/>
        <w:ind w:right="4540"/>
        <w:jc w:val="left"/>
        <w:rPr>
          <w:sz w:val="24"/>
          <w:szCs w:val="24"/>
          <w:lang w:val="ru-RU"/>
        </w:rPr>
      </w:pPr>
    </w:p>
    <w:p w:rsidR="00F55E77" w:rsidRPr="00F55E77" w:rsidRDefault="00F55E77" w:rsidP="00F55E77">
      <w:pPr>
        <w:pStyle w:val="2b"/>
        <w:shd w:val="clear" w:color="auto" w:fill="auto"/>
        <w:tabs>
          <w:tab w:val="left" w:pos="1388"/>
        </w:tabs>
        <w:spacing w:before="0" w:line="360" w:lineRule="auto"/>
        <w:ind w:right="4540"/>
        <w:jc w:val="left"/>
        <w:rPr>
          <w:sz w:val="24"/>
          <w:szCs w:val="24"/>
        </w:rPr>
      </w:pPr>
      <w:r w:rsidRPr="00043345">
        <w:rPr>
          <w:sz w:val="24"/>
          <w:szCs w:val="24"/>
          <w:u w:val="single"/>
        </w:rPr>
        <w:t>Внутренняя оценка</w:t>
      </w:r>
      <w:r w:rsidRPr="00F55E77">
        <w:rPr>
          <w:sz w:val="24"/>
          <w:szCs w:val="24"/>
        </w:rPr>
        <w:t xml:space="preserve">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F55E77" w:rsidRPr="00F55E77" w:rsidRDefault="00F55E77" w:rsidP="00043345">
      <w:pPr>
        <w:pStyle w:val="2b"/>
        <w:shd w:val="clear" w:color="auto" w:fill="auto"/>
        <w:spacing w:line="360" w:lineRule="auto"/>
        <w:rPr>
          <w:sz w:val="24"/>
          <w:szCs w:val="24"/>
        </w:rPr>
      </w:pPr>
      <w:r w:rsidRPr="00F55E77">
        <w:rPr>
          <w:sz w:val="24"/>
          <w:szCs w:val="24"/>
        </w:rPr>
        <w:t>внутренний мониторинг образовательных достижений обучающихся.</w:t>
      </w:r>
    </w:p>
    <w:p w:rsidR="00043345" w:rsidRDefault="00F55E77" w:rsidP="00043345">
      <w:pPr>
        <w:pStyle w:val="2b"/>
        <w:shd w:val="clear" w:color="auto" w:fill="auto"/>
        <w:tabs>
          <w:tab w:val="left" w:pos="1354"/>
        </w:tabs>
        <w:spacing w:before="0" w:line="360" w:lineRule="auto"/>
        <w:rPr>
          <w:sz w:val="24"/>
          <w:szCs w:val="24"/>
          <w:lang w:val="ru-RU"/>
        </w:rPr>
      </w:pPr>
      <w:r w:rsidRPr="00043345">
        <w:rPr>
          <w:sz w:val="24"/>
          <w:szCs w:val="24"/>
          <w:u w:val="single"/>
        </w:rPr>
        <w:t>Внешняя оценка</w:t>
      </w:r>
      <w:r w:rsidRPr="00F55E77">
        <w:rPr>
          <w:sz w:val="24"/>
          <w:szCs w:val="24"/>
        </w:rPr>
        <w:t xml:space="preserve"> включает:</w:t>
      </w:r>
    </w:p>
    <w:p w:rsidR="00043345" w:rsidRDefault="00F55E77" w:rsidP="00043345">
      <w:pPr>
        <w:pStyle w:val="2b"/>
        <w:shd w:val="clear" w:color="auto" w:fill="auto"/>
        <w:tabs>
          <w:tab w:val="left" w:pos="1354"/>
        </w:tabs>
        <w:spacing w:before="0" w:line="360" w:lineRule="auto"/>
        <w:rPr>
          <w:sz w:val="24"/>
          <w:szCs w:val="24"/>
          <w:lang w:val="ru-RU"/>
        </w:rPr>
      </w:pPr>
      <w:r w:rsidRPr="00F55E77">
        <w:rPr>
          <w:sz w:val="24"/>
          <w:szCs w:val="24"/>
        </w:rPr>
        <w:t>независимую оценку качества подготовки обучающихся</w:t>
      </w:r>
      <w:r w:rsidRPr="00F55E77">
        <w:rPr>
          <w:sz w:val="24"/>
          <w:szCs w:val="24"/>
          <w:vertAlign w:val="superscript"/>
        </w:rPr>
        <w:footnoteReference w:id="14"/>
      </w:r>
      <w:r w:rsidRPr="00F55E77">
        <w:rPr>
          <w:sz w:val="24"/>
          <w:szCs w:val="24"/>
        </w:rPr>
        <w:t xml:space="preserve">; </w:t>
      </w:r>
    </w:p>
    <w:p w:rsidR="00F55E77" w:rsidRPr="00F55E77" w:rsidRDefault="00F55E77" w:rsidP="00043345">
      <w:pPr>
        <w:pStyle w:val="2b"/>
        <w:shd w:val="clear" w:color="auto" w:fill="auto"/>
        <w:tabs>
          <w:tab w:val="left" w:pos="1354"/>
        </w:tabs>
        <w:spacing w:before="0" w:line="360" w:lineRule="auto"/>
        <w:rPr>
          <w:sz w:val="24"/>
          <w:szCs w:val="24"/>
        </w:rPr>
      </w:pPr>
      <w:r w:rsidRPr="00F55E77">
        <w:rPr>
          <w:sz w:val="24"/>
          <w:szCs w:val="24"/>
        </w:rPr>
        <w:t>итоговую аттестацию</w:t>
      </w:r>
      <w:r w:rsidRPr="00F55E77">
        <w:rPr>
          <w:sz w:val="24"/>
          <w:szCs w:val="24"/>
          <w:vertAlign w:val="superscript"/>
        </w:rPr>
        <w:footnoteReference w:id="15"/>
      </w:r>
      <w:r w:rsidRPr="00F55E77">
        <w:rPr>
          <w:sz w:val="24"/>
          <w:szCs w:val="24"/>
        </w:rPr>
        <w:t>.</w:t>
      </w:r>
    </w:p>
    <w:p w:rsidR="00F55E77" w:rsidRPr="00F55E77" w:rsidRDefault="00F55E77" w:rsidP="00F55E77">
      <w:pPr>
        <w:pStyle w:val="2b"/>
        <w:shd w:val="clear" w:color="auto" w:fill="auto"/>
        <w:tabs>
          <w:tab w:val="left" w:pos="1354"/>
          <w:tab w:val="left" w:pos="1599"/>
          <w:tab w:val="right" w:pos="4632"/>
          <w:tab w:val="center" w:pos="5122"/>
          <w:tab w:val="right" w:pos="6595"/>
          <w:tab w:val="left" w:pos="6750"/>
        </w:tabs>
        <w:spacing w:before="0" w:line="360" w:lineRule="auto"/>
        <w:rPr>
          <w:sz w:val="24"/>
          <w:szCs w:val="24"/>
        </w:rPr>
      </w:pPr>
      <w:r w:rsidRPr="00F55E77">
        <w:rPr>
          <w:sz w:val="24"/>
          <w:szCs w:val="24"/>
        </w:rPr>
        <w:t>В</w:t>
      </w:r>
      <w:r w:rsidRPr="00F55E77">
        <w:rPr>
          <w:sz w:val="24"/>
          <w:szCs w:val="24"/>
        </w:rPr>
        <w:tab/>
        <w:t>соответствии с</w:t>
      </w:r>
      <w:r w:rsidRPr="00F55E77">
        <w:rPr>
          <w:sz w:val="24"/>
          <w:szCs w:val="24"/>
        </w:rPr>
        <w:tab/>
        <w:t>ФГОС</w:t>
      </w:r>
      <w:r w:rsidRPr="00F55E77">
        <w:rPr>
          <w:sz w:val="24"/>
          <w:szCs w:val="24"/>
        </w:rPr>
        <w:tab/>
        <w:t>СОО</w:t>
      </w:r>
      <w:r w:rsidRPr="00F55E77">
        <w:rPr>
          <w:sz w:val="24"/>
          <w:szCs w:val="24"/>
        </w:rPr>
        <w:tab/>
        <w:t>система</w:t>
      </w:r>
      <w:r w:rsidRPr="00F55E77">
        <w:rPr>
          <w:sz w:val="24"/>
          <w:szCs w:val="24"/>
        </w:rPr>
        <w:tab/>
        <w:t>оценки образовательной</w:t>
      </w:r>
    </w:p>
    <w:p w:rsidR="00F55E77" w:rsidRPr="00F55E77" w:rsidRDefault="00F55E77" w:rsidP="00F55E77">
      <w:pPr>
        <w:pStyle w:val="2b"/>
        <w:shd w:val="clear" w:color="auto" w:fill="auto"/>
        <w:spacing w:line="360" w:lineRule="auto"/>
        <w:rPr>
          <w:sz w:val="24"/>
          <w:szCs w:val="24"/>
        </w:rPr>
      </w:pPr>
      <w:r w:rsidRPr="00F55E77">
        <w:rPr>
          <w:sz w:val="24"/>
          <w:szCs w:val="24"/>
        </w:rPr>
        <w:t>организации реализует системно-деятельностный, уровневый и комплексный подходы к оценке образовательных достижений.</w:t>
      </w:r>
    </w:p>
    <w:p w:rsidR="00F55E77" w:rsidRDefault="00F55E77" w:rsidP="00F55E77">
      <w:pPr>
        <w:pStyle w:val="2b"/>
        <w:shd w:val="clear" w:color="auto" w:fill="auto"/>
        <w:tabs>
          <w:tab w:val="left" w:pos="1263"/>
        </w:tabs>
        <w:spacing w:before="0" w:line="360" w:lineRule="auto"/>
        <w:rPr>
          <w:sz w:val="24"/>
          <w:szCs w:val="24"/>
          <w:lang w:val="ru-RU"/>
        </w:rPr>
      </w:pPr>
    </w:p>
    <w:p w:rsidR="00F55E77" w:rsidRPr="00F55E77" w:rsidRDefault="00F55E77" w:rsidP="00F55E77">
      <w:pPr>
        <w:pStyle w:val="2b"/>
        <w:shd w:val="clear" w:color="auto" w:fill="auto"/>
        <w:tabs>
          <w:tab w:val="left" w:pos="1263"/>
        </w:tabs>
        <w:spacing w:before="0" w:line="360" w:lineRule="auto"/>
        <w:rPr>
          <w:sz w:val="24"/>
          <w:szCs w:val="24"/>
        </w:rPr>
      </w:pPr>
      <w:r w:rsidRPr="00F55E7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F55E7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55E77" w:rsidRDefault="00F55E77" w:rsidP="00F55E77">
      <w:pPr>
        <w:pStyle w:val="2b"/>
        <w:shd w:val="clear" w:color="auto" w:fill="auto"/>
        <w:tabs>
          <w:tab w:val="left" w:pos="1340"/>
        </w:tabs>
        <w:spacing w:before="0" w:line="360" w:lineRule="auto"/>
        <w:rPr>
          <w:sz w:val="24"/>
          <w:szCs w:val="24"/>
          <w:lang w:val="ru-RU"/>
        </w:rPr>
      </w:pPr>
    </w:p>
    <w:p w:rsidR="00F55E77" w:rsidRPr="00F55E77" w:rsidRDefault="00F55E77" w:rsidP="00F55E77">
      <w:pPr>
        <w:pStyle w:val="2b"/>
        <w:shd w:val="clear" w:color="auto" w:fill="auto"/>
        <w:tabs>
          <w:tab w:val="left" w:pos="1340"/>
        </w:tabs>
        <w:spacing w:before="0" w:line="360" w:lineRule="auto"/>
        <w:rPr>
          <w:sz w:val="24"/>
          <w:szCs w:val="24"/>
        </w:rPr>
      </w:pPr>
      <w:r w:rsidRPr="00F55E77">
        <w:rPr>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55E77" w:rsidRDefault="00F55E77" w:rsidP="00F55E77">
      <w:pPr>
        <w:pStyle w:val="2b"/>
        <w:shd w:val="clear" w:color="auto" w:fill="auto"/>
        <w:tabs>
          <w:tab w:val="left" w:pos="1340"/>
        </w:tabs>
        <w:spacing w:before="0" w:line="360" w:lineRule="auto"/>
        <w:rPr>
          <w:sz w:val="24"/>
          <w:szCs w:val="24"/>
          <w:lang w:val="ru-RU"/>
        </w:rPr>
      </w:pPr>
    </w:p>
    <w:p w:rsidR="00F55E77" w:rsidRPr="00F55E77" w:rsidRDefault="00F55E77" w:rsidP="00F55E77">
      <w:pPr>
        <w:pStyle w:val="2b"/>
        <w:shd w:val="clear" w:color="auto" w:fill="auto"/>
        <w:tabs>
          <w:tab w:val="left" w:pos="1340"/>
        </w:tabs>
        <w:spacing w:before="0" w:line="360" w:lineRule="auto"/>
        <w:rPr>
          <w:sz w:val="24"/>
          <w:szCs w:val="24"/>
        </w:rPr>
      </w:pPr>
      <w:r w:rsidRPr="00F55E7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55E77" w:rsidRDefault="00F55E77" w:rsidP="00F55E77">
      <w:pPr>
        <w:pStyle w:val="2b"/>
        <w:shd w:val="clear" w:color="auto" w:fill="auto"/>
        <w:tabs>
          <w:tab w:val="left" w:pos="1470"/>
        </w:tabs>
        <w:spacing w:before="0" w:line="360" w:lineRule="auto"/>
        <w:rPr>
          <w:sz w:val="24"/>
          <w:szCs w:val="24"/>
          <w:lang w:val="ru-RU"/>
        </w:rPr>
      </w:pPr>
    </w:p>
    <w:p w:rsidR="00043345" w:rsidRDefault="00043345" w:rsidP="00F55E77">
      <w:pPr>
        <w:pStyle w:val="2b"/>
        <w:shd w:val="clear" w:color="auto" w:fill="auto"/>
        <w:tabs>
          <w:tab w:val="left" w:pos="1470"/>
        </w:tabs>
        <w:spacing w:before="0" w:line="360" w:lineRule="auto"/>
        <w:rPr>
          <w:sz w:val="24"/>
          <w:szCs w:val="24"/>
          <w:lang w:val="ru-RU"/>
        </w:rPr>
      </w:pPr>
    </w:p>
    <w:p w:rsidR="00043345" w:rsidRPr="0087419E" w:rsidRDefault="00043345" w:rsidP="00043345">
      <w:pPr>
        <w:spacing w:after="0" w:line="348" w:lineRule="auto"/>
        <w:jc w:val="both"/>
        <w:rPr>
          <w:rFonts w:ascii="Times New Roman" w:eastAsia="SchoolBookSanPin" w:hAnsi="Times New Roman"/>
          <w:b/>
          <w:sz w:val="24"/>
          <w:szCs w:val="24"/>
          <w:lang w:val="ru-RU"/>
        </w:rPr>
      </w:pPr>
      <w:r>
        <w:rPr>
          <w:rFonts w:ascii="Times New Roman" w:hAnsi="Times New Roman"/>
          <w:b/>
          <w:sz w:val="24"/>
          <w:szCs w:val="24"/>
          <w:lang w:val="ru-RU"/>
        </w:rPr>
        <w:t xml:space="preserve">1.3.2 </w:t>
      </w:r>
      <w:r w:rsidRPr="0087419E">
        <w:rPr>
          <w:rFonts w:ascii="Times New Roman" w:hAnsi="Times New Roman"/>
          <w:b/>
          <w:sz w:val="24"/>
          <w:szCs w:val="24"/>
          <w:lang w:val="ru-RU"/>
        </w:rPr>
        <w:t>Особенности оценки метапредметных и предметных результ</w:t>
      </w:r>
      <w:r w:rsidRPr="0087419E">
        <w:rPr>
          <w:rFonts w:ascii="Times New Roman" w:hAnsi="Times New Roman"/>
          <w:b/>
          <w:sz w:val="24"/>
          <w:szCs w:val="24"/>
          <w:lang w:val="ru-RU"/>
        </w:rPr>
        <w:t>а</w:t>
      </w:r>
      <w:r w:rsidRPr="0087419E">
        <w:rPr>
          <w:rFonts w:ascii="Times New Roman" w:hAnsi="Times New Roman"/>
          <w:b/>
          <w:sz w:val="24"/>
          <w:szCs w:val="24"/>
          <w:lang w:val="ru-RU"/>
        </w:rPr>
        <w:t>тов</w:t>
      </w:r>
    </w:p>
    <w:p w:rsidR="00043345" w:rsidRPr="000742E5" w:rsidRDefault="00043345" w:rsidP="00043345">
      <w:pPr>
        <w:spacing w:after="0" w:line="348" w:lineRule="auto"/>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Комплексный подход </w:t>
      </w:r>
      <w:r w:rsidRPr="000742E5">
        <w:rPr>
          <w:rFonts w:ascii="Times New Roman" w:eastAsia="SchoolBookSanPin" w:hAnsi="Times New Roman"/>
          <w:sz w:val="24"/>
          <w:szCs w:val="24"/>
          <w:lang w:val="ru-RU"/>
        </w:rPr>
        <w:t>к оценке образовательных достижений реализуется через:</w:t>
      </w:r>
    </w:p>
    <w:p w:rsidR="00043345" w:rsidRPr="000742E5" w:rsidRDefault="00043345" w:rsidP="00043345">
      <w:pPr>
        <w:tabs>
          <w:tab w:val="left" w:pos="851"/>
        </w:tabs>
        <w:spacing w:after="0" w:line="348"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оценку предметных и метапредметных результатов;</w:t>
      </w:r>
    </w:p>
    <w:p w:rsidR="00F55E77" w:rsidRPr="00F55E77" w:rsidRDefault="00F55E77" w:rsidP="00043345">
      <w:pPr>
        <w:pStyle w:val="2b"/>
        <w:shd w:val="clear" w:color="auto" w:fill="auto"/>
        <w:tabs>
          <w:tab w:val="left" w:pos="2894"/>
          <w:tab w:val="left" w:pos="5808"/>
          <w:tab w:val="left" w:pos="8160"/>
        </w:tabs>
        <w:spacing w:line="360" w:lineRule="auto"/>
        <w:jc w:val="left"/>
        <w:rPr>
          <w:sz w:val="24"/>
          <w:szCs w:val="24"/>
        </w:rPr>
      </w:pPr>
      <w:r w:rsidRPr="00F55E77">
        <w:rPr>
          <w:sz w:val="24"/>
          <w:szCs w:val="24"/>
        </w:rPr>
        <w:t>использование комплекса оценочных процедур для выявления динамики индивидуальных</w:t>
      </w:r>
      <w:r w:rsidRPr="00F55E77">
        <w:rPr>
          <w:sz w:val="24"/>
          <w:szCs w:val="24"/>
        </w:rPr>
        <w:tab/>
        <w:t>образовательных</w:t>
      </w:r>
      <w:r w:rsidRPr="00F55E77">
        <w:rPr>
          <w:sz w:val="24"/>
          <w:szCs w:val="24"/>
        </w:rPr>
        <w:tab/>
        <w:t>достижений</w:t>
      </w:r>
      <w:r w:rsidRPr="00F55E77">
        <w:rPr>
          <w:sz w:val="24"/>
          <w:szCs w:val="24"/>
        </w:rPr>
        <w:tab/>
        <w:t>обучающихся</w:t>
      </w:r>
    </w:p>
    <w:p w:rsidR="00F55E77" w:rsidRPr="00F55E77" w:rsidRDefault="00F55E77" w:rsidP="00F55E77">
      <w:pPr>
        <w:pStyle w:val="2b"/>
        <w:shd w:val="clear" w:color="auto" w:fill="auto"/>
        <w:spacing w:line="360" w:lineRule="auto"/>
        <w:rPr>
          <w:sz w:val="24"/>
          <w:szCs w:val="24"/>
        </w:rPr>
      </w:pPr>
      <w:r w:rsidRPr="00F55E77">
        <w:rPr>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F55E77" w:rsidRDefault="00F55E77" w:rsidP="00F55E77">
      <w:pPr>
        <w:pStyle w:val="2b"/>
        <w:shd w:val="clear" w:color="auto" w:fill="auto"/>
        <w:tabs>
          <w:tab w:val="left" w:pos="1465"/>
        </w:tabs>
        <w:spacing w:before="0" w:line="360" w:lineRule="auto"/>
        <w:rPr>
          <w:sz w:val="24"/>
          <w:szCs w:val="24"/>
          <w:lang w:val="ru-RU"/>
        </w:rPr>
      </w:pPr>
    </w:p>
    <w:p w:rsidR="00F55E77" w:rsidRPr="00F55E77" w:rsidRDefault="00F55E77" w:rsidP="00F55E77">
      <w:pPr>
        <w:pStyle w:val="2b"/>
        <w:shd w:val="clear" w:color="auto" w:fill="auto"/>
        <w:tabs>
          <w:tab w:val="left" w:pos="1465"/>
        </w:tabs>
        <w:spacing w:before="0" w:line="360" w:lineRule="auto"/>
        <w:rPr>
          <w:sz w:val="24"/>
          <w:szCs w:val="24"/>
        </w:rPr>
      </w:pPr>
      <w:r w:rsidRPr="00F55E7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F55E77" w:rsidRDefault="00F55E77" w:rsidP="00F55E77">
      <w:pPr>
        <w:pStyle w:val="2b"/>
        <w:shd w:val="clear" w:color="auto" w:fill="auto"/>
        <w:tabs>
          <w:tab w:val="left" w:pos="1470"/>
        </w:tabs>
        <w:spacing w:before="0" w:line="360" w:lineRule="auto"/>
        <w:rPr>
          <w:sz w:val="24"/>
          <w:szCs w:val="24"/>
          <w:lang w:val="ru-RU"/>
        </w:rPr>
      </w:pPr>
    </w:p>
    <w:p w:rsidR="00F55E77" w:rsidRPr="00F55E77" w:rsidRDefault="00F55E77" w:rsidP="00F55E77">
      <w:pPr>
        <w:pStyle w:val="2b"/>
        <w:shd w:val="clear" w:color="auto" w:fill="auto"/>
        <w:tabs>
          <w:tab w:val="left" w:pos="1470"/>
        </w:tabs>
        <w:spacing w:before="0" w:line="360" w:lineRule="auto"/>
        <w:rPr>
          <w:sz w:val="24"/>
          <w:szCs w:val="24"/>
        </w:rPr>
      </w:pPr>
      <w:r w:rsidRPr="00F55E77">
        <w:rPr>
          <w:sz w:val="24"/>
          <w:szCs w:val="24"/>
        </w:rPr>
        <w:t xml:space="preserve">Формирование личностных результатов обеспечивается в ходе реализации всех компонентов </w:t>
      </w:r>
      <w:r w:rsidRPr="00F55E77">
        <w:rPr>
          <w:sz w:val="24"/>
          <w:szCs w:val="24"/>
        </w:rPr>
        <w:lastRenderedPageBreak/>
        <w:t>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F55E77" w:rsidRDefault="00F55E77" w:rsidP="00F55E77">
      <w:pPr>
        <w:pStyle w:val="2b"/>
        <w:shd w:val="clear" w:color="auto" w:fill="auto"/>
        <w:tabs>
          <w:tab w:val="left" w:pos="1465"/>
        </w:tabs>
        <w:spacing w:before="0" w:line="360" w:lineRule="auto"/>
        <w:rPr>
          <w:sz w:val="24"/>
          <w:szCs w:val="24"/>
          <w:lang w:val="ru-RU"/>
        </w:rPr>
      </w:pPr>
    </w:p>
    <w:p w:rsidR="00F55E77" w:rsidRPr="00F55E77" w:rsidRDefault="00F55E77" w:rsidP="00F55E77">
      <w:pPr>
        <w:pStyle w:val="2b"/>
        <w:shd w:val="clear" w:color="auto" w:fill="auto"/>
        <w:tabs>
          <w:tab w:val="left" w:pos="1465"/>
        </w:tabs>
        <w:spacing w:before="0" w:line="360" w:lineRule="auto"/>
        <w:rPr>
          <w:sz w:val="24"/>
          <w:szCs w:val="24"/>
        </w:rPr>
      </w:pPr>
      <w:r w:rsidRPr="00F55E7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F55E77" w:rsidRDefault="00F55E77" w:rsidP="00043345">
      <w:pPr>
        <w:pStyle w:val="2b"/>
        <w:shd w:val="clear" w:color="auto" w:fill="auto"/>
        <w:tabs>
          <w:tab w:val="left" w:pos="1465"/>
        </w:tabs>
        <w:spacing w:before="0" w:line="360" w:lineRule="auto"/>
        <w:rPr>
          <w:sz w:val="24"/>
          <w:szCs w:val="24"/>
          <w:lang w:val="ru-RU"/>
        </w:rPr>
      </w:pPr>
      <w:r w:rsidRPr="00F55E7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73EFB" w:rsidRPr="00773EFB" w:rsidRDefault="00773EFB" w:rsidP="00043345">
      <w:pPr>
        <w:pStyle w:val="2b"/>
        <w:shd w:val="clear" w:color="auto" w:fill="auto"/>
        <w:tabs>
          <w:tab w:val="left" w:pos="1465"/>
        </w:tabs>
        <w:spacing w:before="0" w:line="360" w:lineRule="auto"/>
        <w:rPr>
          <w:sz w:val="24"/>
          <w:szCs w:val="24"/>
          <w:lang w:val="ru-RU"/>
        </w:rPr>
      </w:pPr>
    </w:p>
    <w:p w:rsidR="00F55E77" w:rsidRPr="00F55E77" w:rsidRDefault="00F55E77" w:rsidP="00043345">
      <w:pPr>
        <w:pStyle w:val="2b"/>
        <w:shd w:val="clear" w:color="auto" w:fill="auto"/>
        <w:tabs>
          <w:tab w:val="left" w:pos="1474"/>
        </w:tabs>
        <w:spacing w:before="0" w:line="360" w:lineRule="auto"/>
        <w:rPr>
          <w:sz w:val="24"/>
          <w:szCs w:val="24"/>
        </w:rPr>
      </w:pPr>
      <w:r w:rsidRPr="00F55E77">
        <w:rPr>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F55E77" w:rsidRPr="00F55E77" w:rsidRDefault="00F55E77" w:rsidP="00043345">
      <w:pPr>
        <w:pStyle w:val="2b"/>
        <w:shd w:val="clear" w:color="auto" w:fill="auto"/>
        <w:tabs>
          <w:tab w:val="left" w:pos="1470"/>
        </w:tabs>
        <w:spacing w:before="0" w:line="360" w:lineRule="auto"/>
        <w:rPr>
          <w:sz w:val="24"/>
          <w:szCs w:val="24"/>
        </w:rPr>
      </w:pPr>
      <w:r w:rsidRPr="00F55E7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55E77" w:rsidRPr="00F55E77" w:rsidRDefault="00F55E77" w:rsidP="00043345">
      <w:pPr>
        <w:pStyle w:val="2b"/>
        <w:shd w:val="clear" w:color="auto" w:fill="auto"/>
        <w:tabs>
          <w:tab w:val="left" w:pos="1504"/>
        </w:tabs>
        <w:spacing w:before="0" w:line="360" w:lineRule="auto"/>
        <w:rPr>
          <w:sz w:val="24"/>
          <w:szCs w:val="24"/>
        </w:rPr>
      </w:pPr>
      <w:r w:rsidRPr="00F55E77">
        <w:rPr>
          <w:sz w:val="24"/>
          <w:szCs w:val="24"/>
        </w:rPr>
        <w:t>Основным объектом оценки метапредметных результатов является:</w:t>
      </w:r>
    </w:p>
    <w:p w:rsidR="00F55E77" w:rsidRPr="00F55E77" w:rsidRDefault="00F55E77" w:rsidP="00F55E77">
      <w:pPr>
        <w:pStyle w:val="2b"/>
        <w:shd w:val="clear" w:color="auto" w:fill="auto"/>
        <w:spacing w:line="360" w:lineRule="auto"/>
        <w:ind w:firstLine="740"/>
        <w:rPr>
          <w:sz w:val="24"/>
          <w:szCs w:val="24"/>
        </w:rPr>
      </w:pPr>
      <w:r w:rsidRPr="00F55E77">
        <w:rPr>
          <w:sz w:val="24"/>
          <w:szCs w:val="24"/>
        </w:rPr>
        <w:t>освоение обучающимися универсальных учебных действий (регулятивных, познавательных, коммуникативных);</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овладение навыками учебно-исследовательской, проектной и социальной деятельности.</w:t>
      </w:r>
    </w:p>
    <w:p w:rsidR="00773EFB" w:rsidRDefault="00773EFB" w:rsidP="00043345">
      <w:pPr>
        <w:pStyle w:val="2b"/>
        <w:shd w:val="clear" w:color="auto" w:fill="auto"/>
        <w:tabs>
          <w:tab w:val="left" w:pos="1468"/>
        </w:tabs>
        <w:spacing w:before="0" w:line="360" w:lineRule="auto"/>
        <w:rPr>
          <w:sz w:val="24"/>
          <w:szCs w:val="24"/>
          <w:lang w:val="ru-RU"/>
        </w:rPr>
      </w:pPr>
    </w:p>
    <w:p w:rsidR="00773EFB" w:rsidRPr="0087419E" w:rsidRDefault="00773EFB" w:rsidP="00773EFB">
      <w:pPr>
        <w:jc w:val="both"/>
        <w:rPr>
          <w:rFonts w:ascii="Times New Roman" w:hAnsi="Times New Roman"/>
          <w:b/>
          <w:sz w:val="24"/>
          <w:szCs w:val="24"/>
          <w:lang w:val="ru-RU"/>
        </w:rPr>
      </w:pPr>
      <w:r>
        <w:rPr>
          <w:rFonts w:ascii="Times New Roman" w:hAnsi="Times New Roman"/>
          <w:b/>
          <w:sz w:val="24"/>
          <w:szCs w:val="24"/>
          <w:lang w:val="ru-RU"/>
        </w:rPr>
        <w:t xml:space="preserve">1.3.3 </w:t>
      </w:r>
      <w:r w:rsidRPr="0087419E">
        <w:rPr>
          <w:rFonts w:ascii="Times New Roman" w:hAnsi="Times New Roman"/>
          <w:b/>
          <w:sz w:val="24"/>
          <w:szCs w:val="24"/>
          <w:lang w:val="ru-RU"/>
        </w:rPr>
        <w:t>Организация и содержание оценочных процедур</w:t>
      </w:r>
    </w:p>
    <w:p w:rsidR="00F55E77" w:rsidRPr="00F55E77" w:rsidRDefault="00773EFB" w:rsidP="00773EFB">
      <w:pPr>
        <w:pStyle w:val="2b"/>
        <w:shd w:val="clear" w:color="auto" w:fill="auto"/>
        <w:tabs>
          <w:tab w:val="left" w:pos="1468"/>
        </w:tabs>
        <w:spacing w:before="0" w:line="360" w:lineRule="auto"/>
        <w:rPr>
          <w:sz w:val="24"/>
          <w:szCs w:val="24"/>
        </w:rPr>
      </w:pPr>
      <w:r w:rsidRPr="000742E5">
        <w:rPr>
          <w:rFonts w:eastAsia="SchoolBookSanPin"/>
          <w:bCs/>
          <w:sz w:val="24"/>
          <w:szCs w:val="24"/>
          <w:lang w:val="ru-RU"/>
        </w:rPr>
        <w:t> </w:t>
      </w:r>
      <w:r w:rsidRPr="000742E5">
        <w:rPr>
          <w:rFonts w:eastAsia="SchoolBookSanPi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w:t>
      </w:r>
      <w:r w:rsidR="00F55E77" w:rsidRPr="00F55E77">
        <w:rPr>
          <w:sz w:val="24"/>
          <w:szCs w:val="24"/>
        </w:rPr>
        <w:t xml:space="preserve">Оценка достижения метапредметных результатов осуществляется </w:t>
      </w:r>
      <w:r w:rsidR="00F55E77" w:rsidRPr="00F55E77">
        <w:rPr>
          <w:sz w:val="24"/>
          <w:szCs w:val="24"/>
        </w:rPr>
        <w:lastRenderedPageBreak/>
        <w:t>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55E77" w:rsidRPr="00F55E77" w:rsidRDefault="00F55E77" w:rsidP="00043345">
      <w:pPr>
        <w:pStyle w:val="64"/>
        <w:shd w:val="clear" w:color="auto" w:fill="auto"/>
        <w:tabs>
          <w:tab w:val="left" w:pos="1488"/>
        </w:tabs>
        <w:spacing w:line="360" w:lineRule="auto"/>
        <w:ind w:firstLine="0"/>
      </w:pPr>
      <w:r w:rsidRPr="00F55E77">
        <w:t>Формы оценки:</w:t>
      </w:r>
    </w:p>
    <w:p w:rsidR="00F55E77" w:rsidRPr="00F55E77" w:rsidRDefault="00F55E77" w:rsidP="00F55E77">
      <w:pPr>
        <w:pStyle w:val="2b"/>
        <w:shd w:val="clear" w:color="auto" w:fill="auto"/>
        <w:tabs>
          <w:tab w:val="left" w:pos="1428"/>
          <w:tab w:val="left" w:pos="2906"/>
        </w:tabs>
        <w:spacing w:line="360" w:lineRule="auto"/>
        <w:ind w:firstLine="720"/>
        <w:rPr>
          <w:sz w:val="24"/>
          <w:szCs w:val="24"/>
        </w:rPr>
      </w:pPr>
      <w:r w:rsidRPr="00F55E77">
        <w:rPr>
          <w:sz w:val="24"/>
          <w:szCs w:val="24"/>
        </w:rPr>
        <w:t>для</w:t>
      </w:r>
      <w:r w:rsidRPr="00F55E77">
        <w:rPr>
          <w:sz w:val="24"/>
          <w:szCs w:val="24"/>
        </w:rPr>
        <w:tab/>
        <w:t>проверки</w:t>
      </w:r>
      <w:r w:rsidRPr="00F55E77">
        <w:rPr>
          <w:sz w:val="24"/>
          <w:szCs w:val="24"/>
        </w:rPr>
        <w:tab/>
        <w:t>читательской грамотности - письменная работа</w:t>
      </w:r>
    </w:p>
    <w:p w:rsidR="00F55E77" w:rsidRPr="00F55E77" w:rsidRDefault="00F55E77" w:rsidP="00F55E77">
      <w:pPr>
        <w:pStyle w:val="2b"/>
        <w:shd w:val="clear" w:color="auto" w:fill="auto"/>
        <w:spacing w:line="360" w:lineRule="auto"/>
        <w:rPr>
          <w:sz w:val="24"/>
          <w:szCs w:val="24"/>
        </w:rPr>
      </w:pPr>
      <w:r w:rsidRPr="00F55E77">
        <w:rPr>
          <w:sz w:val="24"/>
          <w:szCs w:val="24"/>
        </w:rPr>
        <w:t>на межпредметной основе;</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для проверки цифровой грамотности - практическая работа в сочетании с письменной (компьютеризованной) частью;</w:t>
      </w:r>
    </w:p>
    <w:p w:rsidR="00F55E77" w:rsidRPr="00F55E77" w:rsidRDefault="00F55E77" w:rsidP="00F55E77">
      <w:pPr>
        <w:pStyle w:val="2b"/>
        <w:shd w:val="clear" w:color="auto" w:fill="auto"/>
        <w:tabs>
          <w:tab w:val="left" w:pos="1428"/>
          <w:tab w:val="left" w:pos="2906"/>
        </w:tabs>
        <w:spacing w:line="360" w:lineRule="auto"/>
        <w:ind w:firstLine="720"/>
        <w:rPr>
          <w:sz w:val="24"/>
          <w:szCs w:val="24"/>
        </w:rPr>
      </w:pPr>
      <w:r w:rsidRPr="00F55E77">
        <w:rPr>
          <w:sz w:val="24"/>
          <w:szCs w:val="24"/>
        </w:rPr>
        <w:t>для</w:t>
      </w:r>
      <w:r w:rsidRPr="00F55E77">
        <w:rPr>
          <w:sz w:val="24"/>
          <w:szCs w:val="24"/>
        </w:rPr>
        <w:tab/>
        <w:t>проверки</w:t>
      </w:r>
      <w:r w:rsidRPr="00F55E77">
        <w:rPr>
          <w:sz w:val="24"/>
          <w:szCs w:val="24"/>
        </w:rPr>
        <w:tab/>
        <w:t>сформированности регулятивных, коммуникативных</w:t>
      </w:r>
    </w:p>
    <w:p w:rsidR="00F55E77" w:rsidRPr="00F55E77" w:rsidRDefault="00F55E77" w:rsidP="00F55E77">
      <w:pPr>
        <w:pStyle w:val="2b"/>
        <w:shd w:val="clear" w:color="auto" w:fill="auto"/>
        <w:spacing w:line="360" w:lineRule="auto"/>
        <w:rPr>
          <w:sz w:val="24"/>
          <w:szCs w:val="24"/>
        </w:rPr>
      </w:pPr>
      <w:r w:rsidRPr="00F55E7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Каждый из перечисленных видов диагностики проводится с периодичностью не менее чем один раз в два года.</w:t>
      </w:r>
    </w:p>
    <w:p w:rsidR="00F55E77" w:rsidRPr="00F55E77" w:rsidRDefault="00F55E77" w:rsidP="00043345">
      <w:pPr>
        <w:pStyle w:val="2b"/>
        <w:shd w:val="clear" w:color="auto" w:fill="auto"/>
        <w:tabs>
          <w:tab w:val="left" w:pos="1473"/>
        </w:tabs>
        <w:spacing w:before="0" w:line="360" w:lineRule="auto"/>
        <w:rPr>
          <w:sz w:val="24"/>
          <w:szCs w:val="24"/>
        </w:rPr>
      </w:pPr>
      <w:r w:rsidRPr="00F55E77">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55E77" w:rsidRPr="00F55E77" w:rsidRDefault="00F55E77" w:rsidP="00043345">
      <w:pPr>
        <w:pStyle w:val="2b"/>
        <w:shd w:val="clear" w:color="auto" w:fill="auto"/>
        <w:tabs>
          <w:tab w:val="left" w:pos="1681"/>
        </w:tabs>
        <w:spacing w:before="0" w:line="360" w:lineRule="auto"/>
        <w:rPr>
          <w:sz w:val="24"/>
          <w:szCs w:val="24"/>
        </w:rPr>
      </w:pPr>
      <w:r w:rsidRPr="00F55E77">
        <w:rPr>
          <w:sz w:val="24"/>
          <w:szCs w:val="24"/>
        </w:rPr>
        <w:t>Выбор темы проекта осуществляется обучающимися.</w:t>
      </w:r>
    </w:p>
    <w:p w:rsidR="00F55E77" w:rsidRPr="00F55E77" w:rsidRDefault="00F55E77" w:rsidP="00043345">
      <w:pPr>
        <w:pStyle w:val="2b"/>
        <w:shd w:val="clear" w:color="auto" w:fill="auto"/>
        <w:tabs>
          <w:tab w:val="left" w:pos="1710"/>
        </w:tabs>
        <w:spacing w:before="0" w:line="360" w:lineRule="auto"/>
        <w:jc w:val="left"/>
        <w:rPr>
          <w:sz w:val="24"/>
          <w:szCs w:val="24"/>
        </w:rPr>
      </w:pPr>
      <w:r w:rsidRPr="00F55E77">
        <w:rPr>
          <w:sz w:val="24"/>
          <w:szCs w:val="24"/>
        </w:rPr>
        <w:t>Результатом проекта является одна из следующих работ: письменная работа (эссе, реферат, аналитические материалы, обзорные</w:t>
      </w:r>
    </w:p>
    <w:p w:rsidR="00F55E77" w:rsidRPr="00F55E77" w:rsidRDefault="00F55E77" w:rsidP="00F55E77">
      <w:pPr>
        <w:pStyle w:val="2b"/>
        <w:shd w:val="clear" w:color="auto" w:fill="auto"/>
        <w:spacing w:line="360" w:lineRule="auto"/>
        <w:rPr>
          <w:sz w:val="24"/>
          <w:szCs w:val="24"/>
        </w:rPr>
      </w:pPr>
      <w:r w:rsidRPr="00F55E77">
        <w:rPr>
          <w:sz w:val="24"/>
          <w:szCs w:val="24"/>
        </w:rPr>
        <w:t>материалы, отчеты о проведенных исследованиях, стендовый доклад и другие);</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55E77" w:rsidRPr="00F55E77" w:rsidRDefault="00F55E77" w:rsidP="00043345">
      <w:pPr>
        <w:pStyle w:val="2b"/>
        <w:shd w:val="clear" w:color="auto" w:fill="auto"/>
        <w:tabs>
          <w:tab w:val="left" w:pos="1666"/>
        </w:tabs>
        <w:spacing w:before="0" w:line="360" w:lineRule="auto"/>
        <w:rPr>
          <w:sz w:val="24"/>
          <w:szCs w:val="24"/>
        </w:rPr>
      </w:pPr>
      <w:r w:rsidRPr="00F55E77">
        <w:rPr>
          <w:sz w:val="24"/>
          <w:szCs w:val="24"/>
        </w:rP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rsidR="00F55E77" w:rsidRPr="00F55E77" w:rsidRDefault="00F55E77" w:rsidP="00043345">
      <w:pPr>
        <w:pStyle w:val="2b"/>
        <w:shd w:val="clear" w:color="auto" w:fill="auto"/>
        <w:tabs>
          <w:tab w:val="left" w:pos="1710"/>
        </w:tabs>
        <w:spacing w:before="0" w:line="360" w:lineRule="auto"/>
        <w:jc w:val="left"/>
        <w:rPr>
          <w:sz w:val="24"/>
          <w:szCs w:val="24"/>
        </w:rPr>
      </w:pPr>
      <w:r w:rsidRPr="00F55E77">
        <w:rPr>
          <w:sz w:val="24"/>
          <w:szCs w:val="24"/>
        </w:rPr>
        <w:t>Проект оценивается по критериям сформированное™: познавательных универсальных учебных действий, включающих способность</w:t>
      </w:r>
    </w:p>
    <w:p w:rsidR="00F55E77" w:rsidRPr="00F55E77" w:rsidRDefault="00F55E77" w:rsidP="00F55E77">
      <w:pPr>
        <w:pStyle w:val="2b"/>
        <w:shd w:val="clear" w:color="auto" w:fill="auto"/>
        <w:spacing w:line="360" w:lineRule="auto"/>
        <w:rPr>
          <w:sz w:val="24"/>
          <w:szCs w:val="24"/>
        </w:rPr>
      </w:pPr>
      <w:r w:rsidRPr="00F55E7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F55E77" w:rsidRPr="00F55E77" w:rsidRDefault="00F55E77" w:rsidP="00F55E77">
      <w:pPr>
        <w:pStyle w:val="2b"/>
        <w:shd w:val="clear" w:color="auto" w:fill="auto"/>
        <w:spacing w:after="33" w:line="360" w:lineRule="auto"/>
        <w:rPr>
          <w:sz w:val="24"/>
          <w:szCs w:val="24"/>
        </w:rPr>
      </w:pPr>
      <w:r w:rsidRPr="00F55E77">
        <w:rPr>
          <w:sz w:val="24"/>
          <w:szCs w:val="24"/>
        </w:rPr>
        <w:t>ответить на вопросы.</w:t>
      </w:r>
    </w:p>
    <w:p w:rsidR="00F55E77" w:rsidRPr="00F55E77" w:rsidRDefault="00F55E77" w:rsidP="00043345">
      <w:pPr>
        <w:pStyle w:val="2b"/>
        <w:shd w:val="clear" w:color="auto" w:fill="auto"/>
        <w:tabs>
          <w:tab w:val="left" w:pos="1465"/>
        </w:tabs>
        <w:spacing w:before="0" w:line="360" w:lineRule="auto"/>
        <w:rPr>
          <w:sz w:val="24"/>
          <w:szCs w:val="24"/>
        </w:rPr>
      </w:pPr>
      <w:r w:rsidRPr="00F55E77">
        <w:rPr>
          <w:sz w:val="24"/>
          <w:szCs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55E77" w:rsidRPr="00F55E77" w:rsidRDefault="00F55E77" w:rsidP="00043345">
      <w:pPr>
        <w:pStyle w:val="2b"/>
        <w:shd w:val="clear" w:color="auto" w:fill="auto"/>
        <w:tabs>
          <w:tab w:val="left" w:pos="1465"/>
        </w:tabs>
        <w:spacing w:before="0" w:line="360" w:lineRule="auto"/>
        <w:rPr>
          <w:sz w:val="24"/>
          <w:szCs w:val="24"/>
        </w:rPr>
      </w:pPr>
      <w:r w:rsidRPr="00F55E77">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55E77" w:rsidRPr="00F55E77" w:rsidRDefault="00F55E77" w:rsidP="00043345">
      <w:pPr>
        <w:pStyle w:val="2b"/>
        <w:shd w:val="clear" w:color="auto" w:fill="auto"/>
        <w:tabs>
          <w:tab w:val="left" w:pos="1465"/>
        </w:tabs>
        <w:spacing w:before="0" w:line="360" w:lineRule="auto"/>
        <w:rPr>
          <w:sz w:val="24"/>
          <w:szCs w:val="24"/>
        </w:rPr>
      </w:pPr>
      <w:r w:rsidRPr="00F55E77">
        <w:rPr>
          <w:sz w:val="24"/>
          <w:szCs w:val="24"/>
        </w:rPr>
        <w:t>Основным предметом оценки является способность к решению учебно</w:t>
      </w:r>
      <w:r w:rsidRPr="00F55E7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55E77" w:rsidRPr="00F55E77" w:rsidRDefault="00F55E77" w:rsidP="00043345">
      <w:pPr>
        <w:pStyle w:val="2b"/>
        <w:shd w:val="clear" w:color="auto" w:fill="auto"/>
        <w:tabs>
          <w:tab w:val="left" w:pos="1474"/>
        </w:tabs>
        <w:spacing w:before="0" w:line="360" w:lineRule="auto"/>
        <w:rPr>
          <w:sz w:val="24"/>
          <w:szCs w:val="24"/>
        </w:rPr>
      </w:pPr>
      <w:r w:rsidRPr="00F55E7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55E77" w:rsidRPr="00F55E77" w:rsidRDefault="00F55E77" w:rsidP="00043345">
      <w:pPr>
        <w:pStyle w:val="2b"/>
        <w:shd w:val="clear" w:color="auto" w:fill="auto"/>
        <w:tabs>
          <w:tab w:val="left" w:pos="1465"/>
        </w:tabs>
        <w:spacing w:before="0" w:line="360" w:lineRule="auto"/>
        <w:rPr>
          <w:sz w:val="24"/>
          <w:szCs w:val="24"/>
        </w:rPr>
      </w:pPr>
      <w:r w:rsidRPr="00F55E77">
        <w:rPr>
          <w:sz w:val="24"/>
          <w:szCs w:val="24"/>
        </w:rPr>
        <w:t>Особенности оценки по отдельному учебному предмету фиксируются в приложении к ООП СОО.</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Описание оценки предметных результатов по отдельному учебному предмету включает:</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55E77" w:rsidRPr="00F55E77" w:rsidRDefault="00F55E77" w:rsidP="00F55E77">
      <w:pPr>
        <w:pStyle w:val="2b"/>
        <w:shd w:val="clear" w:color="auto" w:fill="auto"/>
        <w:spacing w:line="360" w:lineRule="auto"/>
        <w:ind w:firstLine="720"/>
        <w:rPr>
          <w:sz w:val="24"/>
          <w:szCs w:val="24"/>
        </w:rPr>
      </w:pPr>
      <w:r w:rsidRPr="00F55E77">
        <w:rPr>
          <w:sz w:val="24"/>
          <w:szCs w:val="24"/>
        </w:rPr>
        <w:t>график контрольных мероприятий.</w:t>
      </w:r>
    </w:p>
    <w:p w:rsidR="00F55E77" w:rsidRPr="00F55E77" w:rsidRDefault="00F55E77" w:rsidP="00043345">
      <w:pPr>
        <w:pStyle w:val="2b"/>
        <w:shd w:val="clear" w:color="auto" w:fill="auto"/>
        <w:tabs>
          <w:tab w:val="left" w:pos="1470"/>
        </w:tabs>
        <w:spacing w:before="0" w:line="360" w:lineRule="auto"/>
        <w:rPr>
          <w:sz w:val="24"/>
          <w:szCs w:val="24"/>
        </w:rPr>
      </w:pPr>
      <w:r w:rsidRPr="00F55E77">
        <w:rPr>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F55E77" w:rsidRPr="00F55E77" w:rsidRDefault="00F55E77" w:rsidP="00043345">
      <w:pPr>
        <w:pStyle w:val="2b"/>
        <w:shd w:val="clear" w:color="auto" w:fill="auto"/>
        <w:tabs>
          <w:tab w:val="left" w:pos="946"/>
        </w:tabs>
        <w:spacing w:before="0" w:line="360" w:lineRule="auto"/>
        <w:rPr>
          <w:sz w:val="24"/>
          <w:szCs w:val="24"/>
        </w:rPr>
      </w:pPr>
      <w:r w:rsidRPr="00F55E77">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F55E77" w:rsidRPr="00F55E77" w:rsidRDefault="00F55E77" w:rsidP="00043345">
      <w:pPr>
        <w:pStyle w:val="2b"/>
        <w:shd w:val="clear" w:color="auto" w:fill="auto"/>
        <w:tabs>
          <w:tab w:val="left" w:pos="1666"/>
        </w:tabs>
        <w:spacing w:before="0" w:line="360" w:lineRule="auto"/>
        <w:rPr>
          <w:sz w:val="24"/>
          <w:szCs w:val="24"/>
        </w:rPr>
      </w:pPr>
      <w:r w:rsidRPr="00F55E7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55E77" w:rsidRPr="00F55E77" w:rsidRDefault="00F55E77" w:rsidP="00043345">
      <w:pPr>
        <w:pStyle w:val="2b"/>
        <w:shd w:val="clear" w:color="auto" w:fill="auto"/>
        <w:tabs>
          <w:tab w:val="left" w:pos="1666"/>
        </w:tabs>
        <w:spacing w:before="0" w:line="360" w:lineRule="auto"/>
        <w:rPr>
          <w:sz w:val="24"/>
          <w:szCs w:val="24"/>
        </w:rPr>
      </w:pPr>
      <w:r w:rsidRPr="00F55E7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55E77" w:rsidRPr="00F55E77" w:rsidRDefault="00F55E77" w:rsidP="00043345">
      <w:pPr>
        <w:pStyle w:val="2b"/>
        <w:shd w:val="clear" w:color="auto" w:fill="auto"/>
        <w:tabs>
          <w:tab w:val="left" w:pos="1460"/>
        </w:tabs>
        <w:spacing w:before="0" w:line="360" w:lineRule="auto"/>
        <w:rPr>
          <w:sz w:val="24"/>
          <w:szCs w:val="24"/>
        </w:rPr>
      </w:pPr>
      <w:r w:rsidRPr="00F55E77">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F55E77" w:rsidRPr="00F55E77" w:rsidRDefault="00F55E77" w:rsidP="00043345">
      <w:pPr>
        <w:pStyle w:val="2b"/>
        <w:shd w:val="clear" w:color="auto" w:fill="auto"/>
        <w:tabs>
          <w:tab w:val="left" w:pos="1662"/>
        </w:tabs>
        <w:spacing w:before="0" w:line="360" w:lineRule="auto"/>
        <w:rPr>
          <w:sz w:val="24"/>
          <w:szCs w:val="24"/>
        </w:rPr>
      </w:pPr>
      <w:r w:rsidRPr="00F55E7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55E77" w:rsidRPr="00F55E77" w:rsidRDefault="00F55E77" w:rsidP="00043345">
      <w:pPr>
        <w:pStyle w:val="2b"/>
        <w:shd w:val="clear" w:color="auto" w:fill="auto"/>
        <w:tabs>
          <w:tab w:val="left" w:pos="1666"/>
        </w:tabs>
        <w:spacing w:before="0" w:line="360" w:lineRule="auto"/>
        <w:rPr>
          <w:sz w:val="24"/>
          <w:szCs w:val="24"/>
        </w:rPr>
      </w:pPr>
      <w:r w:rsidRPr="00F55E7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55E77" w:rsidRPr="00F55E77" w:rsidRDefault="00F55E77" w:rsidP="00043345">
      <w:pPr>
        <w:pStyle w:val="2b"/>
        <w:shd w:val="clear" w:color="auto" w:fill="auto"/>
        <w:tabs>
          <w:tab w:val="left" w:pos="1666"/>
        </w:tabs>
        <w:spacing w:before="0" w:line="360" w:lineRule="auto"/>
        <w:rPr>
          <w:sz w:val="24"/>
          <w:szCs w:val="24"/>
        </w:rPr>
      </w:pPr>
      <w:r w:rsidRPr="00F55E77">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55E77" w:rsidRPr="00F55E77" w:rsidRDefault="00F55E77" w:rsidP="00043345">
      <w:pPr>
        <w:pStyle w:val="2b"/>
        <w:shd w:val="clear" w:color="auto" w:fill="auto"/>
        <w:tabs>
          <w:tab w:val="left" w:pos="1671"/>
        </w:tabs>
        <w:spacing w:before="0" w:line="360" w:lineRule="auto"/>
        <w:rPr>
          <w:sz w:val="24"/>
          <w:szCs w:val="24"/>
        </w:rPr>
      </w:pPr>
      <w:r w:rsidRPr="00F55E77">
        <w:rPr>
          <w:sz w:val="24"/>
          <w:szCs w:val="24"/>
        </w:rPr>
        <w:t>Результаты текущей оценки являются основой для индивидуализации учебного процесса.</w:t>
      </w:r>
    </w:p>
    <w:p w:rsidR="00F55E77" w:rsidRPr="00F55E77" w:rsidRDefault="00F55E77" w:rsidP="00043345">
      <w:pPr>
        <w:pStyle w:val="2b"/>
        <w:shd w:val="clear" w:color="auto" w:fill="auto"/>
        <w:tabs>
          <w:tab w:val="left" w:pos="1474"/>
        </w:tabs>
        <w:spacing w:before="0" w:line="360" w:lineRule="auto"/>
        <w:rPr>
          <w:sz w:val="24"/>
          <w:szCs w:val="24"/>
        </w:rPr>
      </w:pPr>
      <w:r w:rsidRPr="00F55E77">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F55E77" w:rsidRPr="00F55E77" w:rsidRDefault="00F55E77" w:rsidP="00043345">
      <w:pPr>
        <w:pStyle w:val="2b"/>
        <w:shd w:val="clear" w:color="auto" w:fill="auto"/>
        <w:tabs>
          <w:tab w:val="left" w:pos="1499"/>
        </w:tabs>
        <w:spacing w:before="0" w:line="360" w:lineRule="auto"/>
        <w:rPr>
          <w:sz w:val="24"/>
          <w:szCs w:val="24"/>
        </w:rPr>
      </w:pPr>
      <w:r w:rsidRPr="00F55E77">
        <w:rPr>
          <w:sz w:val="24"/>
          <w:szCs w:val="24"/>
        </w:rPr>
        <w:t>Внутренний мониторинг представляет собой следующие процедуры:</w:t>
      </w:r>
    </w:p>
    <w:p w:rsidR="00F55E77" w:rsidRPr="00F55E77" w:rsidRDefault="00F55E77" w:rsidP="00F55E77">
      <w:pPr>
        <w:pStyle w:val="2b"/>
        <w:shd w:val="clear" w:color="auto" w:fill="auto"/>
        <w:spacing w:line="360" w:lineRule="auto"/>
        <w:ind w:firstLine="740"/>
        <w:rPr>
          <w:sz w:val="24"/>
          <w:szCs w:val="24"/>
        </w:rPr>
      </w:pPr>
      <w:r w:rsidRPr="00F55E77">
        <w:rPr>
          <w:sz w:val="24"/>
          <w:szCs w:val="24"/>
        </w:rPr>
        <w:t>стартовая диагностика;</w:t>
      </w:r>
    </w:p>
    <w:p w:rsidR="00F55E77" w:rsidRPr="00F55E77" w:rsidRDefault="00F55E77" w:rsidP="00F55E77">
      <w:pPr>
        <w:pStyle w:val="2b"/>
        <w:shd w:val="clear" w:color="auto" w:fill="auto"/>
        <w:spacing w:line="360" w:lineRule="auto"/>
        <w:ind w:firstLine="740"/>
        <w:rPr>
          <w:sz w:val="24"/>
          <w:szCs w:val="24"/>
        </w:rPr>
      </w:pPr>
      <w:r w:rsidRPr="00F55E77">
        <w:rPr>
          <w:sz w:val="24"/>
          <w:szCs w:val="24"/>
        </w:rPr>
        <w:t>оценка уровня достижения предметных и метапредметных результатов;</w:t>
      </w:r>
    </w:p>
    <w:p w:rsidR="00F55E77" w:rsidRPr="00F55E77" w:rsidRDefault="00F55E77" w:rsidP="00F55E77">
      <w:pPr>
        <w:pStyle w:val="2b"/>
        <w:shd w:val="clear" w:color="auto" w:fill="auto"/>
        <w:spacing w:line="360" w:lineRule="auto"/>
        <w:ind w:firstLine="740"/>
        <w:rPr>
          <w:sz w:val="24"/>
          <w:szCs w:val="24"/>
        </w:rPr>
      </w:pPr>
      <w:r w:rsidRPr="00F55E77">
        <w:rPr>
          <w:sz w:val="24"/>
          <w:szCs w:val="24"/>
        </w:rPr>
        <w:lastRenderedPageBreak/>
        <w:t>оценка уровня функциональной грамотности;</w:t>
      </w:r>
    </w:p>
    <w:p w:rsidR="00F55E77" w:rsidRPr="00F55E77" w:rsidRDefault="00F55E77" w:rsidP="00F55E77">
      <w:pPr>
        <w:pStyle w:val="2b"/>
        <w:shd w:val="clear" w:color="auto" w:fill="auto"/>
        <w:spacing w:line="360" w:lineRule="auto"/>
        <w:ind w:firstLine="740"/>
        <w:rPr>
          <w:sz w:val="24"/>
          <w:szCs w:val="24"/>
        </w:rPr>
      </w:pPr>
      <w:r w:rsidRPr="00F55E7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55E77" w:rsidRPr="00F55E77" w:rsidRDefault="00F55E77" w:rsidP="00F55E77">
      <w:pPr>
        <w:pStyle w:val="2b"/>
        <w:shd w:val="clear" w:color="auto" w:fill="auto"/>
        <w:spacing w:after="577" w:line="360" w:lineRule="auto"/>
        <w:ind w:firstLine="740"/>
        <w:rPr>
          <w:sz w:val="24"/>
          <w:szCs w:val="24"/>
        </w:rPr>
      </w:pPr>
      <w:r w:rsidRPr="00F55E77">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7419E" w:rsidRPr="000742E5" w:rsidRDefault="0087419E" w:rsidP="00C2107B">
      <w:pPr>
        <w:spacing w:after="0" w:line="360" w:lineRule="auto"/>
        <w:jc w:val="both"/>
        <w:rPr>
          <w:rFonts w:ascii="Times New Roman" w:eastAsia="SchoolBookSanPin" w:hAnsi="Times New Roman"/>
          <w:sz w:val="24"/>
          <w:szCs w:val="24"/>
          <w:lang w:val="ru-RU"/>
        </w:rPr>
      </w:pPr>
    </w:p>
    <w:p w:rsidR="00DE7B1C" w:rsidRDefault="00764573" w:rsidP="00C2107B">
      <w:pPr>
        <w:spacing w:after="0" w:line="360" w:lineRule="auto"/>
        <w:jc w:val="center"/>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t>II. Содержательный раздел</w:t>
      </w:r>
      <w:r w:rsidR="004F36DA" w:rsidRPr="000742E5">
        <w:rPr>
          <w:rFonts w:ascii="Times New Roman" w:eastAsia="SchoolBookSanPin" w:hAnsi="Times New Roman"/>
          <w:b/>
          <w:sz w:val="24"/>
          <w:szCs w:val="24"/>
          <w:lang w:val="ru-RU"/>
        </w:rPr>
        <w:t>.</w:t>
      </w:r>
    </w:p>
    <w:p w:rsidR="00B0478D" w:rsidRPr="000742E5" w:rsidRDefault="00B0478D" w:rsidP="00C2107B">
      <w:pPr>
        <w:spacing w:after="0" w:line="360"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2.1 Рабочие программы учебных предметов </w:t>
      </w:r>
    </w:p>
    <w:p w:rsidR="00BF3BA1" w:rsidRPr="000742E5" w:rsidRDefault="00BF3BA1" w:rsidP="007151E2">
      <w:pPr>
        <w:pStyle w:val="1"/>
        <w:pBdr>
          <w:bottom w:val="none" w:sz="0" w:space="0" w:color="auto"/>
        </w:pBdr>
        <w:spacing w:line="360" w:lineRule="auto"/>
        <w:ind w:firstLine="708"/>
        <w:jc w:val="both"/>
        <w:rPr>
          <w:b w:val="0"/>
          <w:sz w:val="24"/>
          <w:szCs w:val="24"/>
          <w:lang w:val="ru-RU"/>
        </w:rPr>
      </w:pPr>
      <w:bookmarkStart w:id="4" w:name="_Hlk115428603"/>
      <w:bookmarkEnd w:id="0"/>
      <w:r w:rsidRPr="000742E5">
        <w:rPr>
          <w:rFonts w:eastAsia="SchoolBookSanPin"/>
          <w:b w:val="0"/>
          <w:sz w:val="24"/>
          <w:szCs w:val="24"/>
          <w:lang w:val="ru-RU"/>
        </w:rPr>
        <w:t> </w:t>
      </w:r>
      <w:r w:rsidR="00B0478D">
        <w:rPr>
          <w:rFonts w:eastAsia="SchoolBookSanPin"/>
          <w:b w:val="0"/>
          <w:sz w:val="24"/>
          <w:szCs w:val="24"/>
          <w:lang w:val="ru-RU"/>
        </w:rPr>
        <w:t>2.1.1.</w:t>
      </w:r>
      <w:r w:rsidRPr="00985BA2">
        <w:rPr>
          <w:rFonts w:eastAsia="SchoolBookSanPin"/>
          <w:sz w:val="24"/>
          <w:szCs w:val="24"/>
          <w:lang w:val="ru-RU"/>
        </w:rPr>
        <w:t>Федеральная рабочая программа по учебному предмету «Русский язык»</w:t>
      </w:r>
      <w:r w:rsidR="00EC308E" w:rsidRPr="00985BA2">
        <w:rPr>
          <w:rFonts w:eastAsia="SchoolBookSanPin"/>
          <w:sz w:val="24"/>
          <w:szCs w:val="24"/>
          <w:lang w:val="ru-RU"/>
        </w:rPr>
        <w:t xml:space="preserve"> (базовый уровень</w:t>
      </w:r>
      <w:r w:rsidR="00EC308E" w:rsidRPr="000742E5">
        <w:rPr>
          <w:rFonts w:eastAsia="SchoolBookSanPin"/>
          <w:b w:val="0"/>
          <w:sz w:val="24"/>
          <w:szCs w:val="24"/>
          <w:lang w:val="ru-RU"/>
        </w:rPr>
        <w:t>)</w:t>
      </w:r>
      <w:r w:rsidR="0087419E">
        <w:rPr>
          <w:b w:val="0"/>
          <w:sz w:val="24"/>
          <w:szCs w:val="24"/>
          <w:lang w:val="ru-RU"/>
        </w:rPr>
        <w:t xml:space="preserve"> (пункт 19 ФОП)</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19.1.</w:t>
      </w: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0742E5" w:rsidRDefault="00BF3BA1"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19.5. </w:t>
      </w:r>
      <w:r w:rsidR="00921B3B" w:rsidRPr="000742E5">
        <w:rPr>
          <w:rFonts w:ascii="Times New Roman" w:eastAsia="OfficinaSansBoldITC" w:hAnsi="Times New Roman"/>
          <w:sz w:val="24"/>
          <w:szCs w:val="24"/>
          <w:lang w:val="ru-RU"/>
        </w:rPr>
        <w:t xml:space="preserve"> </w:t>
      </w:r>
      <w:r w:rsidR="00460248"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19.5.1. </w:t>
      </w: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19.5.2. </w:t>
      </w: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lastRenderedPageBreak/>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A752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19.5.3. </w:t>
      </w:r>
      <w:r w:rsidR="00D67B9C"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00D67B9C" w:rsidRPr="000742E5">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19.5.4. </w:t>
      </w:r>
      <w:r w:rsidR="0002493C" w:rsidRPr="000742E5">
        <w:rPr>
          <w:rFonts w:ascii="Times New Roman" w:eastAsia="OfficinaSansBoldITC" w:hAnsi="Times New Roman"/>
          <w:sz w:val="24"/>
          <w:szCs w:val="24"/>
          <w:lang w:val="ru-RU"/>
        </w:rPr>
        <w:t xml:space="preserve">Программа по русскому языку </w:t>
      </w:r>
      <w:r w:rsidR="0002493C" w:rsidRPr="000742E5">
        <w:rPr>
          <w:rFonts w:ascii="Times New Roman" w:eastAsia="SchoolBookSanPin" w:hAnsi="Times New Roman"/>
          <w:sz w:val="24"/>
          <w:szCs w:val="24"/>
          <w:lang w:val="ru-RU"/>
        </w:rPr>
        <w:t>реализуется на уровне среднего общего образования</w:t>
      </w:r>
      <w:r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навыки, направлен</w:t>
      </w:r>
      <w:r w:rsidR="0002493C"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0742E5">
        <w:rPr>
          <w:rFonts w:ascii="Times New Roman" w:eastAsia="SchoolBookSanPin" w:hAnsi="Times New Roman"/>
          <w:sz w:val="24"/>
          <w:szCs w:val="24"/>
          <w:lang w:val="ru-RU"/>
        </w:rPr>
        <w:t xml:space="preserve">русским языком </w:t>
      </w:r>
      <w:r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19.5.5. </w:t>
      </w:r>
      <w:r w:rsidR="00EC308E" w:rsidRPr="000742E5">
        <w:rPr>
          <w:rFonts w:ascii="Times New Roman" w:eastAsia="SchoolBookSanPin" w:hAnsi="Times New Roman"/>
          <w:sz w:val="24"/>
          <w:szCs w:val="24"/>
          <w:lang w:val="ru-RU"/>
        </w:rPr>
        <w:t xml:space="preserve">В содержании программы </w:t>
      </w:r>
      <w:r w:rsidRPr="000742E5">
        <w:rPr>
          <w:rFonts w:ascii="Times New Roman" w:eastAsia="SchoolBookSanPin" w:hAnsi="Times New Roman"/>
          <w:sz w:val="24"/>
          <w:szCs w:val="24"/>
          <w:lang w:val="ru-RU"/>
        </w:rPr>
        <w:t xml:space="preserve">по русскому языку </w:t>
      </w:r>
      <w:r w:rsidR="00EC308E"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19.5.6. </w:t>
      </w: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0742E5">
        <w:rPr>
          <w:rFonts w:ascii="Times New Roman" w:eastAsia="SchoolBookSanPin" w:hAnsi="Times New Roman"/>
          <w:sz w:val="24"/>
          <w:szCs w:val="24"/>
          <w:lang w:val="ru-RU"/>
        </w:rPr>
        <w:br/>
        <w:t xml:space="preserve">о функциях русского языка в России и мире; </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w:t>
      </w:r>
      <w:r w:rsidRPr="000742E5">
        <w:rPr>
          <w:rFonts w:ascii="Times New Roman" w:eastAsia="SchoolBookSanPin" w:hAnsi="Times New Roman"/>
          <w:sz w:val="24"/>
          <w:szCs w:val="24"/>
          <w:lang w:val="ru-RU"/>
        </w:rPr>
        <w:lastRenderedPageBreak/>
        <w:t xml:space="preserve">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ascii="Times New Roman" w:eastAsia="SchoolBookSanPin" w:hAnsi="Times New Roman"/>
          <w:sz w:val="24"/>
          <w:szCs w:val="24"/>
          <w:lang w:val="ru-RU"/>
        </w:rPr>
        <w:br/>
        <w:t>на основе наблюдений за речью;</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a"/>
          <w:rFonts w:ascii="Times New Roman" w:eastAsia="SchoolBookSanPin" w:hAnsi="Times New Roman"/>
          <w:sz w:val="24"/>
          <w:szCs w:val="24"/>
        </w:rPr>
        <w:footnoteReference w:id="16"/>
      </w:r>
      <w:r w:rsidRPr="000742E5">
        <w:rPr>
          <w:rFonts w:ascii="Times New Roman" w:eastAsia="SchoolBookSanPin" w:hAnsi="Times New Roman"/>
          <w:sz w:val="24"/>
          <w:szCs w:val="24"/>
          <w:lang w:val="ru-RU"/>
        </w:rPr>
        <w:t>.</w:t>
      </w:r>
    </w:p>
    <w:p w:rsidR="0002493C" w:rsidRPr="000742E5" w:rsidRDefault="00F055F1" w:rsidP="0002493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19.5.7. </w:t>
      </w:r>
      <w:r w:rsidR="00FD6C9D"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Pr="000742E5">
        <w:rPr>
          <w:rFonts w:ascii="Times New Roman" w:eastAsia="SchoolBookSanPin" w:hAnsi="Times New Roman"/>
          <w:sz w:val="24"/>
          <w:szCs w:val="24"/>
          <w:lang w:val="ru-RU"/>
        </w:rPr>
        <w:t xml:space="preserve">русского языка, </w:t>
      </w:r>
      <w:r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F055F1" w:rsidRPr="000742E5" w:rsidRDefault="00B549E7" w:rsidP="0002493C">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 xml:space="preserve">.6. Содержание обучения в </w:t>
      </w:r>
      <w:r w:rsidR="008E581F" w:rsidRPr="000742E5">
        <w:rPr>
          <w:rFonts w:ascii="Times New Roman" w:eastAsia="OfficinaSansBoldITC" w:hAnsi="Times New Roman"/>
          <w:sz w:val="24"/>
          <w:szCs w:val="24"/>
          <w:lang w:val="ru-RU"/>
        </w:rPr>
        <w:t>10</w:t>
      </w:r>
      <w:r w:rsidR="00F055F1" w:rsidRPr="000742E5">
        <w:rPr>
          <w:rFonts w:ascii="Times New Roman" w:eastAsia="OfficinaSansBoldITC" w:hAnsi="Times New Roman"/>
          <w:sz w:val="24"/>
          <w:szCs w:val="24"/>
          <w:lang w:val="ru-RU"/>
        </w:rPr>
        <w:t xml:space="preserve"> классе.</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.6.1.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19.6.1.1. </w:t>
      </w:r>
      <w:r w:rsidR="008E581F"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19.6.1.2. </w:t>
      </w:r>
      <w:r w:rsidR="008E581F" w:rsidRPr="000742E5">
        <w:rPr>
          <w:rFonts w:ascii="Times New Roman" w:eastAsia="OfficinaSansBoldITC" w:hAnsi="Times New Roman"/>
          <w:sz w:val="24"/>
          <w:szCs w:val="24"/>
          <w:lang w:val="ru-RU"/>
        </w:rPr>
        <w:t>Лингвистика как наука.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19.6.1.3. </w:t>
      </w:r>
      <w:r w:rsidR="008E581F" w:rsidRPr="000742E5">
        <w:rPr>
          <w:rFonts w:ascii="Times New Roman" w:eastAsia="OfficinaSansBoldITC" w:hAnsi="Times New Roman"/>
          <w:sz w:val="24"/>
          <w:szCs w:val="24"/>
          <w:lang w:val="ru-RU"/>
        </w:rPr>
        <w:t>Язык и культура.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19.6.1.4. </w:t>
      </w:r>
      <w:r w:rsidR="008E581F"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t>из мировых языков.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19.6.1.5. </w:t>
      </w:r>
      <w:r w:rsidR="008E581F" w:rsidRPr="000742E5">
        <w:rPr>
          <w:rFonts w:ascii="Times New Roman" w:eastAsia="OfficinaSansBoldITC" w:hAnsi="Times New Roman"/>
          <w:sz w:val="24"/>
          <w:szCs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w:t>
      </w:r>
      <w:r w:rsidR="008E581F" w:rsidRPr="000742E5">
        <w:rPr>
          <w:rFonts w:ascii="Times New Roman" w:eastAsia="OfficinaSansBoldITC" w:hAnsi="Times New Roman"/>
          <w:sz w:val="24"/>
          <w:szCs w:val="24"/>
          <w:lang w:val="ru-RU"/>
        </w:rPr>
        <w:lastRenderedPageBreak/>
        <w:t>литературного языка в обществе.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19.6.2. </w:t>
      </w:r>
      <w:r w:rsidR="008E581F" w:rsidRPr="000742E5">
        <w:rPr>
          <w:rFonts w:ascii="Times New Roman" w:eastAsia="OfficinaSansBoldITC" w:hAnsi="Times New Roman"/>
          <w:sz w:val="24"/>
          <w:szCs w:val="24"/>
          <w:lang w:val="ru-RU"/>
        </w:rPr>
        <w:t>Язык и речь.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19.6.2.1. </w:t>
      </w:r>
      <w:r w:rsidR="008E581F" w:rsidRPr="000742E5">
        <w:rPr>
          <w:rFonts w:ascii="Times New Roman" w:eastAsia="OfficinaSansBoldITC" w:hAnsi="Times New Roman"/>
          <w:sz w:val="24"/>
          <w:szCs w:val="24"/>
          <w:lang w:val="ru-RU"/>
        </w:rPr>
        <w:t>Система языка.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19.6.2.2. </w:t>
      </w:r>
      <w:r w:rsidR="008E581F"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19.6.2.3. </w:t>
      </w:r>
      <w:r w:rsidR="008E581F" w:rsidRPr="000742E5">
        <w:rPr>
          <w:rFonts w:ascii="Times New Roman" w:eastAsia="OfficinaSansBoldITC" w:hAnsi="Times New Roman"/>
          <w:sz w:val="24"/>
          <w:szCs w:val="24"/>
          <w:lang w:val="ru-RU"/>
        </w:rPr>
        <w:t>Культура речи как раздел лингвистики.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19.6.2.4. </w:t>
      </w:r>
      <w:r w:rsidR="008E581F"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19.6.2.5. </w:t>
      </w:r>
      <w:r w:rsidR="008E581F" w:rsidRPr="000742E5">
        <w:rPr>
          <w:rFonts w:ascii="Times New Roman" w:eastAsia="OfficinaSansBoldITC" w:hAnsi="Times New Roman"/>
          <w:sz w:val="24"/>
          <w:szCs w:val="24"/>
          <w:lang w:val="ru-RU"/>
        </w:rPr>
        <w:t xml:space="preserve">Виды языковых норм: орфоэпические (произносительные </w:t>
      </w:r>
      <w:r w:rsidR="008E581F" w:rsidRPr="000742E5">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19.6.2.6. </w:t>
      </w:r>
      <w:r w:rsidR="008E581F" w:rsidRPr="000742E5">
        <w:rPr>
          <w:rFonts w:ascii="Times New Roman" w:eastAsia="OfficinaSansBoldITC" w:hAnsi="Times New Roman"/>
          <w:sz w:val="24"/>
          <w:szCs w:val="24"/>
          <w:lang w:val="ru-RU"/>
        </w:rPr>
        <w:t>Качества хорошей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19.6.2.7. </w:t>
      </w:r>
      <w:r w:rsidR="008E581F"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19.6.3. </w:t>
      </w:r>
      <w:r w:rsidR="008E581F"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19.6.3.1. </w:t>
      </w:r>
      <w:r w:rsidR="008E581F"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19.6.3.2. 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19.6.4. </w:t>
      </w:r>
      <w:r w:rsidR="008E581F"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19.6.4.1. </w:t>
      </w:r>
      <w:r w:rsidR="008E581F"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19.6.4.2. </w:t>
      </w:r>
      <w:r w:rsidR="008E581F"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19.6.4.3. </w:t>
      </w:r>
      <w:r w:rsidR="008E581F"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19.6.4.4. </w:t>
      </w:r>
      <w:r w:rsidR="008E581F" w:rsidRPr="000742E5">
        <w:rPr>
          <w:rFonts w:ascii="Times New Roman" w:eastAsia="OfficinaSansBoldITC" w:hAnsi="Times New Roman"/>
          <w:sz w:val="24"/>
          <w:szCs w:val="24"/>
          <w:lang w:val="ru-RU"/>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w:t>
      </w:r>
      <w:r w:rsidR="008E581F" w:rsidRPr="000742E5">
        <w:rPr>
          <w:rFonts w:ascii="Times New Roman" w:eastAsia="OfficinaSansBoldITC" w:hAnsi="Times New Roman"/>
          <w:sz w:val="24"/>
          <w:szCs w:val="24"/>
          <w:lang w:val="ru-RU"/>
        </w:rPr>
        <w:lastRenderedPageBreak/>
        <w:t>другое).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19.6.4.5. </w:t>
      </w:r>
      <w:r w:rsidR="008E581F"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19.6.5. </w:t>
      </w:r>
      <w:r w:rsidR="008E581F"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19.6.6. </w:t>
      </w:r>
      <w:r w:rsidR="008E581F" w:rsidRPr="000742E5">
        <w:rPr>
          <w:rFonts w:ascii="Times New Roman" w:eastAsia="OfficinaSansBoldITC" w:hAnsi="Times New Roman"/>
          <w:sz w:val="24"/>
          <w:szCs w:val="24"/>
          <w:lang w:val="ru-RU"/>
        </w:rPr>
        <w:t>Морфология. Морфологические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19.6.6.1. </w:t>
      </w:r>
      <w:r w:rsidR="008E581F"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19.6.6.2. </w:t>
      </w:r>
      <w:r w:rsidR="008E581F"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19.6.6.3. </w:t>
      </w:r>
      <w:r w:rsidR="008E581F"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19.6.6.4. </w:t>
      </w:r>
      <w:r w:rsidR="008E581F"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19.6.6.5. </w:t>
      </w:r>
      <w:r w:rsidR="008E581F"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0742E5">
        <w:rPr>
          <w:rFonts w:ascii="Times New Roman" w:eastAsia="OfficinaSansBoldITC" w:hAnsi="Times New Roman"/>
          <w:sz w:val="24"/>
          <w:szCs w:val="24"/>
          <w:lang w:val="ru-RU"/>
        </w:rPr>
        <w:br/>
        <w:t>и собирательных числительных.</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19.6.6.6. </w:t>
      </w:r>
      <w:r w:rsidR="008E581F"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w:t>
      </w:r>
      <w:r w:rsidR="00117194"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Речь. Речевое 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.3. </w:t>
      </w:r>
      <w:r w:rsidR="008E581F"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.4. </w:t>
      </w:r>
      <w:r w:rsidR="008E581F" w:rsidRPr="000742E5">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008E581F" w:rsidRPr="000742E5">
        <w:rPr>
          <w:rFonts w:ascii="Times New Roman" w:eastAsia="OfficinaSansBoldITC" w:hAnsi="Times New Roman"/>
          <w:sz w:val="24"/>
          <w:szCs w:val="24"/>
          <w:lang w:val="ru-RU"/>
        </w:rPr>
        <w:br/>
        <w:t>с учётом его цели, особенностей адресата, ситуации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Текст. Информационно-смысловая переработка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D67B9C" w:rsidRPr="000742E5" w:rsidRDefault="00B549E7" w:rsidP="00C2107B">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 xml:space="preserve">. Содержание обучения в </w:t>
      </w:r>
      <w:r w:rsidR="00204CB9" w:rsidRPr="000742E5">
        <w:rPr>
          <w:rFonts w:ascii="Times New Roman" w:eastAsia="SchoolBookSanPin" w:hAnsi="Times New Roman"/>
          <w:position w:val="1"/>
          <w:sz w:val="24"/>
          <w:szCs w:val="24"/>
          <w:lang w:val="ru-RU"/>
        </w:rPr>
        <w:t>11</w:t>
      </w:r>
      <w:r w:rsidR="00577303"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.1. </w:t>
      </w:r>
      <w:r w:rsidR="00D67B9C"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.2. </w:t>
      </w:r>
      <w:r w:rsidRPr="000742E5">
        <w:rPr>
          <w:rFonts w:ascii="Times New Roman" w:eastAsia="OfficinaSansBoldITC" w:hAnsi="Times New Roman"/>
          <w:sz w:val="24"/>
          <w:szCs w:val="24"/>
          <w:lang w:val="ru-RU"/>
        </w:rPr>
        <w:t>Язык и речь. Культура речи.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 </w:t>
      </w:r>
      <w:r w:rsidRPr="000742E5">
        <w:rPr>
          <w:rFonts w:ascii="Times New Roman" w:eastAsia="OfficinaSansBoldITC" w:hAnsi="Times New Roman"/>
          <w:sz w:val="24"/>
          <w:szCs w:val="24"/>
          <w:lang w:val="ru-RU"/>
        </w:rPr>
        <w:t>Синтаксис. Синтаксические нормы.</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.3.1. </w:t>
      </w:r>
      <w:r w:rsidR="00204CB9"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.3.2. </w:t>
      </w:r>
      <w:r w:rsidR="00204CB9" w:rsidRPr="000742E5">
        <w:rPr>
          <w:rFonts w:ascii="Times New Roman" w:eastAsia="OfficinaSansBoldITC" w:hAnsi="Times New Roman"/>
          <w:sz w:val="24"/>
          <w:szCs w:val="24"/>
          <w:lang w:val="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w:t>
      </w:r>
      <w:r w:rsidR="00204CB9" w:rsidRPr="000742E5">
        <w:rPr>
          <w:rFonts w:ascii="Times New Roman" w:eastAsia="OfficinaSansBoldITC" w:hAnsi="Times New Roman"/>
          <w:sz w:val="24"/>
          <w:szCs w:val="24"/>
          <w:lang w:val="ru-RU"/>
        </w:rPr>
        <w:lastRenderedPageBreak/>
        <w:t>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 </w:t>
      </w: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.4.1. </w:t>
      </w:r>
      <w:r w:rsidR="00204CB9" w:rsidRPr="000742E5">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.4.2.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 </w:t>
      </w:r>
      <w:r w:rsidR="00204CB9"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.5.1. </w:t>
      </w:r>
      <w:r w:rsidR="00204CB9"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.5.2. </w:t>
      </w:r>
      <w:r w:rsidR="00204CB9"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.5.3. </w:t>
      </w:r>
      <w:r w:rsidR="00204CB9" w:rsidRPr="000742E5">
        <w:rPr>
          <w:rFonts w:ascii="Times New Roman" w:eastAsia="OfficinaSansBoldITC" w:hAnsi="Times New Roman"/>
          <w:sz w:val="24"/>
          <w:szCs w:val="24"/>
          <w:lang w:val="ru-RU"/>
        </w:rPr>
        <w:t xml:space="preserve">Научный стиль, сферы его использования, назначение. Основные признаки </w:t>
      </w:r>
      <w:r w:rsidR="00204CB9" w:rsidRPr="000742E5">
        <w:rPr>
          <w:rFonts w:ascii="Times New Roman" w:eastAsia="OfficinaSansBoldITC" w:hAnsi="Times New Roman"/>
          <w:sz w:val="24"/>
          <w:szCs w:val="24"/>
          <w:lang w:val="ru-RU"/>
        </w:rPr>
        <w:lastRenderedPageBreak/>
        <w:t>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.5.4. </w:t>
      </w:r>
      <w:r w:rsidR="00204CB9" w:rsidRPr="000742E5">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.5.5. </w:t>
      </w:r>
      <w:r w:rsidR="00204CB9"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742E5" w:rsidRDefault="004952B1"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.5.6.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E87CC9"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E87CC9" w:rsidRPr="000742E5">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p>
    <w:p w:rsidR="00AE026D" w:rsidRPr="000742E5" w:rsidRDefault="00B549E7"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.1. </w:t>
      </w:r>
      <w:r w:rsidR="00D67B9C"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 xml:space="preserve">.2. 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00E87CC9"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lastRenderedPageBreak/>
        <w:t>и правопорядка;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 xml:space="preserve">и мирового искусства, этнических культурных традиций и народного, в том числе словесного, </w:t>
      </w:r>
      <w:r w:rsidRPr="000742E5">
        <w:rPr>
          <w:rFonts w:ascii="Times New Roman" w:eastAsia="SchoolBookSanPin" w:hAnsi="Times New Roman"/>
          <w:position w:val="1"/>
          <w:sz w:val="24"/>
          <w:szCs w:val="24"/>
          <w:lang w:val="ru-RU"/>
        </w:rPr>
        <w:lastRenderedPageBreak/>
        <w:t>творчества;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совершенствование языковой и читательской культуры как средства взаимодействия между </w:t>
      </w:r>
      <w:r w:rsidRPr="000742E5">
        <w:rPr>
          <w:rFonts w:ascii="Times New Roman" w:eastAsia="SchoolBookSanPin" w:hAnsi="Times New Roman"/>
          <w:position w:val="1"/>
          <w:sz w:val="24"/>
          <w:szCs w:val="24"/>
          <w:lang w:val="ru-RU"/>
        </w:rPr>
        <w:lastRenderedPageBreak/>
        <w:t>людьми и познания мира;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AE026D"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F0617E"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w:t>
      </w:r>
      <w:r w:rsidR="002A4B50"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4</w:t>
      </w:r>
      <w:r w:rsidR="008C74C0" w:rsidRPr="000742E5">
        <w:rPr>
          <w:rFonts w:ascii="Times New Roman" w:eastAsia="SchoolBookSanPin" w:hAnsi="Times New Roman"/>
          <w:sz w:val="24"/>
          <w:szCs w:val="24"/>
          <w:lang w:val="ru-RU"/>
        </w:rPr>
        <w:t xml:space="preserve">. 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008C74C0"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.1.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вносить коррективы в деятельность, оценивать риски и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.2.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t>и методами;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.3.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0742E5">
        <w:rPr>
          <w:rFonts w:ascii="Times New Roman" w:eastAsia="SchoolBookSanPin" w:hAnsi="Times New Roman"/>
          <w:sz w:val="24"/>
          <w:szCs w:val="24"/>
          <w:lang w:val="ru-RU"/>
        </w:rPr>
        <w:br/>
        <w:t xml:space="preserve">с информацией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.4.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0742E5">
        <w:rPr>
          <w:rFonts w:ascii="Times New Roman" w:eastAsia="SchoolBookSanPin" w:hAnsi="Times New Roman"/>
          <w:bCs/>
          <w:sz w:val="24"/>
          <w:szCs w:val="24"/>
          <w:lang w:val="ru-RU"/>
        </w:rPr>
        <w:t>коммуникативных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.5.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.6. </w:t>
      </w:r>
      <w:r w:rsidR="008C74C0"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008C74C0"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w:t>
      </w:r>
      <w:r w:rsidRPr="000742E5">
        <w:rPr>
          <w:rFonts w:ascii="Times New Roman" w:eastAsia="OfficinaSansBoldITC" w:hAnsi="Times New Roman"/>
          <w:sz w:val="24"/>
          <w:szCs w:val="24"/>
          <w:lang w:val="ru-RU"/>
        </w:rPr>
        <w:lastRenderedPageBreak/>
        <w:t>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.7. </w:t>
      </w:r>
      <w:r w:rsidR="008C74C0"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t>и воображение, быть инициативным.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AD3B57" w:rsidRPr="000742E5">
        <w:rPr>
          <w:rFonts w:ascii="Times New Roman" w:eastAsia="SchoolBookSanPin" w:hAnsi="Times New Roman"/>
          <w:sz w:val="24"/>
          <w:szCs w:val="24"/>
          <w:lang w:val="ru-RU"/>
        </w:rPr>
        <w:t>5</w:t>
      </w:r>
      <w:r w:rsidR="008C74C0" w:rsidRPr="000742E5">
        <w:rPr>
          <w:rFonts w:ascii="Times New Roman" w:eastAsia="SchoolBookSanPin" w:hAnsi="Times New Roman"/>
          <w:sz w:val="24"/>
          <w:szCs w:val="24"/>
          <w:lang w:val="ru-RU"/>
        </w:rPr>
        <w:t>. </w:t>
      </w:r>
      <w:r w:rsidR="008C74C0" w:rsidRPr="000742E5">
        <w:rPr>
          <w:rFonts w:ascii="Times New Roman" w:eastAsia="OfficinaSansBoldITC" w:hAnsi="Times New Roman"/>
          <w:sz w:val="24"/>
          <w:szCs w:val="24"/>
          <w:lang w:val="ru-RU"/>
        </w:rPr>
        <w:t>К</w:t>
      </w:r>
      <w:r w:rsidR="008C74C0"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008C74C0"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008C74C0" w:rsidRPr="000742E5">
        <w:rPr>
          <w:rFonts w:ascii="Times New Roman" w:eastAsia="SchoolBookSanPin" w:hAnsi="Times New Roman"/>
          <w:bCs/>
          <w:sz w:val="24"/>
          <w:szCs w:val="24"/>
          <w:lang w:val="ru-RU"/>
        </w:rPr>
        <w:t xml:space="preserve"> классе </w:t>
      </w:r>
      <w:r w:rsidR="008C74C0"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0742E5">
        <w:rPr>
          <w:rFonts w:ascii="Times New Roman" w:eastAsia="SchoolBookSanPin"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1. Общие сведения о языке.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53-ФЗ «О государственном языке Российской Федерации»</w:t>
      </w:r>
      <w:r w:rsidRPr="000742E5">
        <w:rPr>
          <w:rStyle w:val="afa"/>
          <w:rFonts w:ascii="Times New Roman" w:eastAsia="OfficinaSansBoldITC" w:hAnsi="Times New Roman"/>
          <w:sz w:val="24"/>
          <w:szCs w:val="24"/>
          <w:lang w:val="ru-RU"/>
        </w:rPr>
        <w:footnoteReference w:id="17"/>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8"/>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2. Язык и речь. Культура речи.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.3. Фонетика. Орфоэпия. Орфоэпические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.4. Лексикология и фразеология.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Определять изобразительно-выразительные средства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.5. Морфемика и словообразование. Словообразовательные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.6. Морфология.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SchoolBookSanPin" w:hAnsi="Times New Roman"/>
          <w:sz w:val="24"/>
          <w:szCs w:val="24"/>
          <w:lang w:val="ru-RU"/>
        </w:rPr>
        <w:t>8.5</w:t>
      </w:r>
      <w:r w:rsidR="001B0062"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Орфография. Основные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Речь. Речевое общение.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.5.</w:t>
      </w:r>
      <w:r w:rsidR="001B0062"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Текст. Информационно-смысловая переработка текста.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Корректировать текст: устранять логические, фактические, этические, грамматические и речевые ошибки.</w:t>
      </w:r>
    </w:p>
    <w:p w:rsidR="008A493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A493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A493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6</w:t>
      </w:r>
      <w:r w:rsidR="008A4930" w:rsidRPr="000742E5">
        <w:rPr>
          <w:rFonts w:ascii="Times New Roman" w:eastAsia="SchoolBookSanPin" w:hAnsi="Times New Roman"/>
          <w:sz w:val="24"/>
          <w:szCs w:val="24"/>
          <w:lang w:val="ru-RU"/>
        </w:rPr>
        <w:t>. </w:t>
      </w:r>
      <w:r w:rsidR="008A4930" w:rsidRPr="000742E5">
        <w:rPr>
          <w:rFonts w:ascii="Times New Roman" w:eastAsia="OfficinaSansBoldITC" w:hAnsi="Times New Roman"/>
          <w:sz w:val="24"/>
          <w:szCs w:val="24"/>
          <w:lang w:val="ru-RU"/>
        </w:rPr>
        <w:t>К</w:t>
      </w:r>
      <w:r w:rsidR="008A4930"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008A4930" w:rsidRPr="000742E5">
        <w:rPr>
          <w:rFonts w:ascii="Times New Roman" w:eastAsia="SchoolBookSanPin" w:hAnsi="Times New Roman"/>
          <w:bCs/>
          <w:sz w:val="24"/>
          <w:szCs w:val="24"/>
          <w:lang w:val="ru-RU"/>
        </w:rPr>
        <w:t xml:space="preserve"> классе </w:t>
      </w:r>
      <w:r w:rsidR="008A4930" w:rsidRPr="000742E5">
        <w:rPr>
          <w:rFonts w:ascii="Times New Roman" w:eastAsia="SchoolBookSanPin" w:hAnsi="Times New Roman"/>
          <w:sz w:val="24"/>
          <w:szCs w:val="24"/>
          <w:lang w:val="ru-RU"/>
        </w:rPr>
        <w:t>обучающийся получит следующие п</w:t>
      </w:r>
      <w:r w:rsidR="008A4930"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0742E5">
        <w:rPr>
          <w:rFonts w:ascii="Times New Roman" w:eastAsia="SchoolBookSanPin" w:hAnsi="Times New Roman"/>
          <w:sz w:val="24"/>
          <w:szCs w:val="24"/>
          <w:lang w:val="ru-RU"/>
        </w:rPr>
        <w:t>:</w:t>
      </w:r>
    </w:p>
    <w:p w:rsidR="00F0617E" w:rsidRPr="000742E5" w:rsidRDefault="001B0062"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.1. </w:t>
      </w:r>
      <w:r w:rsidR="00F0617E" w:rsidRPr="000742E5">
        <w:rPr>
          <w:rFonts w:ascii="Times New Roman" w:eastAsia="OfficinaSansBoldITC" w:hAnsi="Times New Roman"/>
          <w:sz w:val="24"/>
          <w:szCs w:val="24"/>
          <w:lang w:val="ru-RU"/>
        </w:rPr>
        <w:t>Общие сведения о языке.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.2. </w:t>
      </w:r>
      <w:r w:rsidR="00F0617E" w:rsidRPr="000742E5">
        <w:rPr>
          <w:rFonts w:ascii="Times New Roman" w:eastAsia="OfficinaSansBoldITC" w:hAnsi="Times New Roman"/>
          <w:sz w:val="24"/>
          <w:szCs w:val="24"/>
          <w:lang w:val="ru-RU"/>
        </w:rPr>
        <w:t>Язык и речь. Культура речи.</w:t>
      </w:r>
      <w:r w:rsidRPr="000742E5">
        <w:rPr>
          <w:rFonts w:ascii="Times New Roman" w:eastAsia="OfficinaSansBoldITC" w:hAnsi="Times New Roman"/>
          <w:sz w:val="24"/>
          <w:szCs w:val="24"/>
          <w:lang w:val="ru-RU"/>
        </w:rPr>
        <w:t xml:space="preserve"> </w:t>
      </w:r>
      <w:r w:rsidR="00F0617E" w:rsidRPr="000742E5">
        <w:rPr>
          <w:rFonts w:ascii="Times New Roman" w:eastAsia="OfficinaSansBoldITC" w:hAnsi="Times New Roman"/>
          <w:sz w:val="24"/>
          <w:szCs w:val="24"/>
          <w:lang w:val="ru-RU"/>
        </w:rPr>
        <w:t>Синтаксис.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3</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Пунктуация. Основные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пунктуационный анализ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4</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Функциональная стилистика. Культура речи.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7E593E">
      <w:pPr>
        <w:pStyle w:val="1"/>
        <w:pBdr>
          <w:bottom w:val="none" w:sz="0" w:space="0" w:color="auto"/>
        </w:pBdr>
        <w:spacing w:before="0" w:line="360" w:lineRule="auto"/>
        <w:jc w:val="both"/>
        <w:rPr>
          <w:rFonts w:eastAsia="SchoolBookSanPin"/>
          <w:b w:val="0"/>
          <w:sz w:val="24"/>
          <w:szCs w:val="24"/>
          <w:lang w:val="ru-RU"/>
        </w:rPr>
      </w:pPr>
    </w:p>
    <w:p w:rsidR="00850922" w:rsidRPr="0087419E" w:rsidRDefault="007E593E" w:rsidP="007151E2">
      <w:pPr>
        <w:pStyle w:val="1"/>
        <w:pBdr>
          <w:bottom w:val="none" w:sz="0" w:space="0" w:color="auto"/>
        </w:pBdr>
        <w:spacing w:before="0" w:line="360" w:lineRule="auto"/>
        <w:ind w:firstLine="708"/>
        <w:jc w:val="both"/>
        <w:rPr>
          <w:rFonts w:eastAsia="SchoolBookSanPin"/>
          <w:position w:val="1"/>
          <w:sz w:val="24"/>
          <w:szCs w:val="24"/>
          <w:lang w:val="ru-RU"/>
        </w:rPr>
      </w:pPr>
      <w:r>
        <w:rPr>
          <w:rFonts w:eastAsia="SchoolBookSanPin"/>
          <w:sz w:val="24"/>
          <w:szCs w:val="24"/>
          <w:lang w:val="ru-RU"/>
        </w:rPr>
        <w:t xml:space="preserve">2.1.2 </w:t>
      </w:r>
      <w:r w:rsidR="00C477E4" w:rsidRPr="0087419E">
        <w:rPr>
          <w:rFonts w:eastAsia="SchoolBookSanPin"/>
          <w:sz w:val="24"/>
          <w:szCs w:val="24"/>
          <w:lang w:val="ru-RU"/>
        </w:rPr>
        <w:t>Федеральная рабочая программа по учебному предмету «Литература»</w:t>
      </w:r>
      <w:r w:rsidR="00850922" w:rsidRPr="0087419E">
        <w:rPr>
          <w:rFonts w:eastAsia="SchoolBookSanPin"/>
          <w:sz w:val="24"/>
          <w:szCs w:val="24"/>
          <w:lang w:val="ru-RU"/>
        </w:rPr>
        <w:t xml:space="preserve"> (</w:t>
      </w:r>
      <w:r w:rsidR="00850922" w:rsidRPr="0087419E">
        <w:rPr>
          <w:rFonts w:eastAsia="SchoolBookSanPin"/>
          <w:position w:val="1"/>
          <w:sz w:val="24"/>
          <w:szCs w:val="24"/>
          <w:lang w:val="ru-RU"/>
        </w:rPr>
        <w:t>базовый уровень).</w:t>
      </w:r>
    </w:p>
    <w:p w:rsidR="00C477E4"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C477E4" w:rsidRPr="000742E5">
        <w:rPr>
          <w:rFonts w:ascii="Times New Roman" w:eastAsia="SchoolBookSanPin" w:hAnsi="Times New Roman"/>
          <w:sz w:val="24"/>
          <w:szCs w:val="24"/>
          <w:lang w:val="ru-RU"/>
        </w:rPr>
        <w:t>.1.</w:t>
      </w:r>
      <w:r w:rsidR="00127B73" w:rsidRPr="000742E5">
        <w:rPr>
          <w:rFonts w:ascii="Times New Roman" w:eastAsia="SchoolBookSanPin" w:hAnsi="Times New Roman"/>
          <w:sz w:val="24"/>
          <w:szCs w:val="24"/>
          <w:lang w:val="ru-RU"/>
        </w:rPr>
        <w:t> </w:t>
      </w:r>
      <w:r w:rsidR="00C477E4" w:rsidRPr="000742E5">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00C477E4"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0742E5">
        <w:rPr>
          <w:rFonts w:ascii="Times New Roman" w:eastAsia="SchoolBookSanPin" w:hAnsi="Times New Roman"/>
          <w:sz w:val="24"/>
          <w:szCs w:val="24"/>
          <w:lang w:val="ru-RU"/>
        </w:rPr>
        <w:br/>
      </w:r>
      <w:r w:rsidR="00C477E4" w:rsidRPr="000742E5">
        <w:rPr>
          <w:rFonts w:ascii="Times New Roman" w:eastAsia="SchoolBookSanPin" w:hAnsi="Times New Roman"/>
          <w:sz w:val="24"/>
          <w:szCs w:val="24"/>
          <w:lang w:val="ru-RU"/>
        </w:rPr>
        <w:t xml:space="preserve">по </w:t>
      </w:r>
      <w:r w:rsidR="00127B73" w:rsidRPr="000742E5">
        <w:rPr>
          <w:rFonts w:ascii="Times New Roman" w:eastAsia="SchoolBookSanPin" w:hAnsi="Times New Roman"/>
          <w:sz w:val="24"/>
          <w:szCs w:val="24"/>
          <w:lang w:val="ru-RU"/>
        </w:rPr>
        <w:t>литературе</w:t>
      </w:r>
      <w:r w:rsidR="00C477E4" w:rsidRPr="000742E5">
        <w:rPr>
          <w:rFonts w:ascii="Times New Roman" w:eastAsia="SchoolBookSanPin" w:hAnsi="Times New Roman"/>
          <w:sz w:val="24"/>
          <w:szCs w:val="24"/>
          <w:lang w:val="ru-RU"/>
        </w:rPr>
        <w:t>.</w:t>
      </w:r>
    </w:p>
    <w:p w:rsidR="00D67B9C" w:rsidRPr="000742E5" w:rsidRDefault="00244FF2"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 </w:t>
      </w:r>
      <w:r w:rsidR="002B095A"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 xml:space="preserve">.2.1. 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0742E5" w:rsidRDefault="00244FF2"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.2.2. </w:t>
      </w:r>
      <w:r w:rsidR="00A93D44" w:rsidRPr="000742E5">
        <w:rPr>
          <w:rFonts w:ascii="Times New Roman" w:eastAsia="SchoolBookSanPin" w:hAnsi="Times New Roman"/>
          <w:sz w:val="24"/>
          <w:szCs w:val="24"/>
          <w:lang w:val="ru-RU"/>
        </w:rPr>
        <w:t>Программа по литературе позволит учителю:</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.2.3. </w:t>
      </w:r>
      <w:r w:rsidR="00D67B9C"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00D67B9C"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00D67B9C"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.2.4. 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художественных образах, которые содержат в себе потенциал воздействия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lastRenderedPageBreak/>
        <w:t xml:space="preserve">на читателей и приобщают их к нравственно-эстетическим ценностям,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как национальным, так и общечеловеческим.</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.2.5. </w:t>
      </w:r>
      <w:r w:rsidR="00D67B9C"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0742E5">
        <w:rPr>
          <w:rFonts w:ascii="Times New Roman" w:eastAsia="SchoolBookSanPin" w:hAnsi="Times New Roman"/>
          <w:sz w:val="24"/>
          <w:szCs w:val="24"/>
          <w:lang w:val="ru-RU"/>
        </w:rPr>
        <w:br/>
        <w:t>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0742E5">
        <w:rPr>
          <w:rFonts w:ascii="Times New Roman" w:eastAsia="SchoolBookSanPin" w:hAnsi="Times New Roman"/>
          <w:sz w:val="24"/>
          <w:szCs w:val="24"/>
          <w:lang w:val="ru-RU"/>
        </w:rPr>
        <w:br/>
        <w:t>и читательским опытом.</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.2.6. </w:t>
      </w:r>
      <w:r w:rsidR="005C21A1"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005C21A1"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005C21A1"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005C21A1"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005C21A1"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sz w:val="24"/>
          <w:szCs w:val="24"/>
          <w:lang w:val="ru-RU"/>
        </w:rPr>
        <w:t xml:space="preserve">происходит углубление </w:t>
      </w:r>
      <w:r w:rsidR="00D67B9C" w:rsidRPr="000742E5">
        <w:rPr>
          <w:rFonts w:ascii="Times New Roman" w:eastAsia="SchoolBookSanPin" w:hAnsi="Times New Roman"/>
          <w:sz w:val="24"/>
          <w:szCs w:val="24"/>
          <w:lang w:val="ru-RU"/>
        </w:rPr>
        <w:t>межпредметных связей с русск</w:t>
      </w:r>
      <w:r w:rsidR="00127B73" w:rsidRPr="000742E5">
        <w:rPr>
          <w:rFonts w:ascii="Times New Roman" w:eastAsia="SchoolBookSanPin" w:hAnsi="Times New Roman"/>
          <w:sz w:val="24"/>
          <w:szCs w:val="24"/>
          <w:lang w:val="ru-RU"/>
        </w:rPr>
        <w:t>им</w:t>
      </w:r>
      <w:r w:rsidR="00D67B9C" w:rsidRPr="000742E5">
        <w:rPr>
          <w:rFonts w:ascii="Times New Roman" w:eastAsia="SchoolBookSanPin" w:hAnsi="Times New Roman"/>
          <w:sz w:val="24"/>
          <w:szCs w:val="24"/>
          <w:lang w:val="ru-RU"/>
        </w:rPr>
        <w:t xml:space="preserve"> 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w:t>
      </w:r>
      <w:r w:rsidR="0045059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w:t>
      </w:r>
      <w:r w:rsidR="002837DD" w:rsidRPr="000742E5">
        <w:rPr>
          <w:rFonts w:ascii="Times New Roman" w:eastAsia="SchoolBookSanPin" w:hAnsi="Times New Roman"/>
          <w:sz w:val="24"/>
          <w:szCs w:val="24"/>
          <w:lang w:val="ru-RU"/>
        </w:rPr>
        <w:t>7</w:t>
      </w:r>
      <w:r w:rsidR="00127B73" w:rsidRPr="000742E5">
        <w:rPr>
          <w:rFonts w:ascii="Times New Roman" w:eastAsia="SchoolBookSanPin" w:hAnsi="Times New Roman"/>
          <w:sz w:val="24"/>
          <w:szCs w:val="24"/>
          <w:lang w:val="ru-RU"/>
        </w:rPr>
        <w:t>. </w:t>
      </w:r>
      <w:r w:rsidR="00A93D44" w:rsidRPr="000742E5">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.2.8. </w:t>
      </w:r>
      <w:r w:rsidR="00D67B9C"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742E5">
        <w:rPr>
          <w:rFonts w:ascii="Times New Roman" w:eastAsia="SchoolBookSanPin" w:hAnsi="Times New Roman"/>
          <w:position w:val="1"/>
          <w:sz w:val="24"/>
          <w:szCs w:val="24"/>
          <w:lang w:val="ru-RU"/>
        </w:rPr>
        <w:t xml:space="preserve"> литературе</w:t>
      </w:r>
      <w:r w:rsidR="00D67B9C" w:rsidRPr="000742E5">
        <w:rPr>
          <w:rFonts w:ascii="Times New Roman" w:eastAsia="SchoolBookSanPin" w:hAnsi="Times New Roman"/>
          <w:position w:val="1"/>
          <w:sz w:val="24"/>
          <w:szCs w:val="24"/>
          <w:lang w:val="ru-RU"/>
        </w:rPr>
        <w:t>.</w:t>
      </w:r>
    </w:p>
    <w:p w:rsidR="002837DD"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.2.9. </w:t>
      </w:r>
      <w:r w:rsidR="00D67B9C"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00D67B9C"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005C21A1" w:rsidRPr="000742E5">
        <w:rPr>
          <w:rFonts w:ascii="Times New Roman" w:eastAsia="SchoolBookSanPi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и письменной речи обучающихся на примере лучших литературных образцов.</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20</w:t>
      </w:r>
      <w:r w:rsidR="002837DD" w:rsidRPr="000742E5">
        <w:rPr>
          <w:rFonts w:ascii="Times New Roman" w:eastAsia="SchoolBookSanPin" w:hAnsi="Times New Roman"/>
          <w:sz w:val="24"/>
          <w:szCs w:val="24"/>
          <w:lang w:val="ru-RU"/>
        </w:rPr>
        <w:t>.2.10. </w:t>
      </w:r>
      <w:r w:rsidR="00D67B9C"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00D67B9C"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742E5">
        <w:rPr>
          <w:rFonts w:ascii="Times New Roman" w:eastAsia="SchoolBookSanPin" w:hAnsi="Times New Roman"/>
          <w:sz w:val="24"/>
          <w:szCs w:val="24"/>
          <w:lang w:val="ru-RU"/>
        </w:rPr>
        <w:t>.</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.2.10.1. </w:t>
      </w:r>
      <w:r w:rsidR="005C21A1" w:rsidRPr="000742E5">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0742E5">
        <w:rPr>
          <w:rFonts w:ascii="Times New Roman" w:eastAsia="SchoolBookSanPi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005C21A1" w:rsidRPr="000742E5">
        <w:rPr>
          <w:rFonts w:ascii="Times New Roman" w:eastAsia="SchoolBookSanPin" w:hAnsi="Times New Roman"/>
          <w:sz w:val="24"/>
          <w:szCs w:val="24"/>
          <w:lang w:val="ru-RU"/>
        </w:rPr>
        <w:br/>
        <w:t>в приобщении старшеклассников к лучшим образцам русской и зарубежной литературы второй половины 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Х — начала ХХ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 xml:space="preserve"> века, воспитании уважения </w:t>
      </w:r>
      <w:r w:rsidR="005C21A1" w:rsidRPr="000742E5">
        <w:rPr>
          <w:rFonts w:ascii="Times New Roman" w:eastAsia="SchoolBookSanPin" w:hAnsi="Times New Roman"/>
          <w:sz w:val="24"/>
          <w:szCs w:val="24"/>
          <w:lang w:val="ru-RU"/>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.2.10.2. </w:t>
      </w:r>
      <w:r w:rsidR="005C21A1"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0742E5">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005C21A1" w:rsidRPr="000742E5">
        <w:rPr>
          <w:rFonts w:ascii="Times New Roman" w:eastAsia="SchoolBookSanPin" w:hAnsi="Times New Roman"/>
          <w:sz w:val="24"/>
          <w:szCs w:val="24"/>
          <w:lang w:val="ru-RU"/>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5C21A1" w:rsidRPr="000742E5">
        <w:rPr>
          <w:rFonts w:ascii="Times New Roman" w:eastAsia="SchoolBookSanPin" w:hAnsi="Times New Roman"/>
          <w:sz w:val="24"/>
          <w:szCs w:val="24"/>
          <w:lang w:val="ru-RU"/>
        </w:rPr>
        <w:br/>
        <w:t>к литературе, чтению, образованию, книжной культуре.</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.2.10.3. </w:t>
      </w:r>
      <w:r w:rsidR="005C21A1" w:rsidRPr="000742E5">
        <w:rPr>
          <w:rFonts w:ascii="Times New Roman" w:eastAsia="SchoolBookSanPin" w:hAnsi="Times New Roman"/>
          <w:sz w:val="24"/>
          <w:szCs w:val="24"/>
          <w:lang w:val="ru-RU"/>
        </w:rPr>
        <w:t xml:space="preserve">Задачи, связанные с воспитанием читательских качеств </w:t>
      </w:r>
      <w:r w:rsidR="005C21A1" w:rsidRPr="000742E5">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0742E5">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20</w:t>
      </w:r>
      <w:r w:rsidR="002837DD" w:rsidRPr="000742E5">
        <w:rPr>
          <w:rFonts w:ascii="Times New Roman" w:eastAsia="SchoolBookSanPin" w:hAnsi="Times New Roman"/>
          <w:sz w:val="24"/>
          <w:szCs w:val="24"/>
          <w:lang w:val="ru-RU"/>
        </w:rPr>
        <w:t>.2.10.4. </w:t>
      </w:r>
      <w:r w:rsidR="005C21A1" w:rsidRPr="000742E5">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0742E5">
        <w:rPr>
          <w:rFonts w:ascii="Times New Roman" w:eastAsia="SchoolBookSanPin" w:hAnsi="Times New Roman"/>
          <w:sz w:val="24"/>
          <w:szCs w:val="24"/>
          <w:lang w:val="ru-RU"/>
        </w:rPr>
        <w:br/>
        <w:t xml:space="preserve">и в дальнейшей жизни, направлены на расширение представлений </w:t>
      </w:r>
      <w:r w:rsidR="005C21A1" w:rsidRPr="000742E5">
        <w:rPr>
          <w:rFonts w:ascii="Times New Roman" w:eastAsia="SchoolBookSanPin" w:hAnsi="Times New Roman"/>
          <w:sz w:val="24"/>
          <w:szCs w:val="24"/>
          <w:lang w:val="ru-RU"/>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0742E5" w:rsidRDefault="00244FF2" w:rsidP="005C21A1">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20</w:t>
      </w:r>
      <w:r w:rsidR="00205E4C" w:rsidRPr="000742E5">
        <w:rPr>
          <w:rFonts w:ascii="Times New Roman" w:eastAsia="SchoolBookSanPin" w:hAnsi="Times New Roman"/>
          <w:sz w:val="24"/>
          <w:szCs w:val="24"/>
          <w:lang w:val="ru-RU"/>
        </w:rPr>
        <w:t>.2.11.</w:t>
      </w:r>
      <w:r w:rsidR="002A3D2E" w:rsidRPr="000742E5">
        <w:rPr>
          <w:rFonts w:ascii="Times New Roman" w:eastAsia="SchoolBookSanPin" w:hAnsi="Times New Roman"/>
          <w:sz w:val="24"/>
          <w:szCs w:val="24"/>
          <w:lang w:val="ru-RU"/>
        </w:rPr>
        <w:t xml:space="preserve"> </w:t>
      </w:r>
      <w:r w:rsidR="00A93D44"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00A93D44"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rsidR="00B84C62" w:rsidRPr="000742E5" w:rsidRDefault="00244FF2" w:rsidP="005C21A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.3. Содержание обучения в </w:t>
      </w:r>
      <w:r w:rsidR="00FC00F8" w:rsidRPr="000742E5">
        <w:rPr>
          <w:rFonts w:ascii="Times New Roman" w:eastAsia="OfficinaSansBoldITC" w:hAnsi="Times New Roman"/>
          <w:sz w:val="24"/>
          <w:szCs w:val="24"/>
          <w:lang w:val="ru-RU"/>
        </w:rPr>
        <w:t>10</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.3.1. </w:t>
      </w:r>
      <w:r w:rsidR="00FC00F8" w:rsidRPr="000742E5">
        <w:rPr>
          <w:rFonts w:ascii="Times New Roman" w:eastAsia="OfficinaSansBoldITC" w:hAnsi="Times New Roman"/>
          <w:sz w:val="24"/>
          <w:szCs w:val="24"/>
          <w:lang w:val="ru-RU"/>
        </w:rPr>
        <w:t xml:space="preserve">Литература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20.3.1.1. </w:t>
      </w:r>
      <w:r w:rsidR="00FC00F8" w:rsidRPr="000742E5">
        <w:rPr>
          <w:rFonts w:ascii="Times New Roman" w:eastAsia="OfficinaSansBoldITC" w:hAnsi="Times New Roman"/>
          <w:sz w:val="24"/>
          <w:szCs w:val="24"/>
          <w:lang w:val="ru-RU"/>
        </w:rPr>
        <w:t>А.Н. Островский. Драма «Гроза».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20.3.1.2. </w:t>
      </w:r>
      <w:r w:rsidR="00FC00F8" w:rsidRPr="000742E5">
        <w:rPr>
          <w:rFonts w:ascii="Times New Roman" w:eastAsia="OfficinaSansBoldITC" w:hAnsi="Times New Roman"/>
          <w:sz w:val="24"/>
          <w:szCs w:val="24"/>
          <w:lang w:val="ru-RU"/>
        </w:rPr>
        <w:t>И.А. Гончаров. Роман «Обломов».</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20.3.1.3. </w:t>
      </w:r>
      <w:r w:rsidR="00FC00F8" w:rsidRPr="000742E5">
        <w:rPr>
          <w:rFonts w:ascii="Times New Roman" w:eastAsia="OfficinaSansBoldITC" w:hAnsi="Times New Roman"/>
          <w:sz w:val="24"/>
          <w:szCs w:val="24"/>
          <w:lang w:val="ru-RU"/>
        </w:rPr>
        <w:t>И.С. Тургенев. Роман «Отцы и дети».</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20.3.1.4. </w:t>
      </w:r>
      <w:r w:rsidR="00FC00F8" w:rsidRPr="000742E5">
        <w:rPr>
          <w:rFonts w:ascii="Times New Roman" w:eastAsia="OfficinaSansBoldITC" w:hAnsi="Times New Roman"/>
          <w:sz w:val="24"/>
          <w:szCs w:val="24"/>
          <w:lang w:val="ru-RU"/>
        </w:rPr>
        <w:t>Ф.И. Тютчев. Стихотворения (не менее трёх по выбору). Например, «</w:t>
      </w:r>
      <w:r w:rsidR="00FC00F8" w:rsidRPr="000742E5">
        <w:rPr>
          <w:rFonts w:ascii="Times New Roman" w:eastAsia="OfficinaSansBoldITC" w:hAnsi="Times New Roman"/>
          <w:sz w:val="24"/>
          <w:szCs w:val="24"/>
        </w:rPr>
        <w:t>Silentium</w:t>
      </w:r>
      <w:r w:rsidR="00FC00F8" w:rsidRPr="000742E5">
        <w:rPr>
          <w:rFonts w:ascii="Times New Roman" w:eastAsia="OfficinaSansBoldITC" w:hAnsi="Times New Roman"/>
          <w:sz w:val="24"/>
          <w:szCs w:val="24"/>
          <w:lang w:val="ru-RU"/>
        </w:rPr>
        <w:t xml:space="preserve">!», «Не то, что мните вы, природа...», «Умом Россию не понять…», </w:t>
      </w:r>
      <w:r w:rsidR="00FC00F8" w:rsidRPr="000742E5">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0742E5">
        <w:rPr>
          <w:rFonts w:ascii="Times New Roman" w:eastAsia="OfficinaSansBoldITC" w:hAnsi="Times New Roman"/>
          <w:sz w:val="24"/>
          <w:szCs w:val="24"/>
          <w:lang w:val="ru-RU"/>
        </w:rPr>
        <w:br/>
        <w:t>(«Я встретил вас — и всё былое...»)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20.3.1.5. </w:t>
      </w:r>
      <w:r w:rsidR="00FC00F8" w:rsidRPr="000742E5">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0742E5">
        <w:rPr>
          <w:rFonts w:ascii="Times New Roman" w:eastAsia="OfficinaSansBoldITC" w:hAnsi="Times New Roman"/>
          <w:sz w:val="24"/>
          <w:szCs w:val="24"/>
          <w:lang w:val="ru-RU"/>
        </w:rPr>
        <w:br/>
        <w:t>«Мы с тобой бестолковые люди...», «Поэт и Гражданин», «Элегия» («Пускай нам говорит изменчивая мода...»)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20.3.1.6. </w:t>
      </w:r>
      <w:r w:rsidR="00FC00F8"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20.3.1.8. </w:t>
      </w:r>
      <w:r w:rsidR="00FC00F8" w:rsidRPr="000742E5">
        <w:rPr>
          <w:rFonts w:ascii="Times New Roman" w:eastAsia="OfficinaSansBoldITC" w:hAnsi="Times New Roman"/>
          <w:sz w:val="24"/>
          <w:szCs w:val="24"/>
          <w:lang w:val="ru-RU"/>
        </w:rPr>
        <w:t>Ф.М. Достоевский. Роман «Преступление и наказание».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20.3.1.9. </w:t>
      </w:r>
      <w:r w:rsidR="00FC00F8" w:rsidRPr="000742E5">
        <w:rPr>
          <w:rFonts w:ascii="Times New Roman" w:eastAsia="OfficinaSansBoldITC" w:hAnsi="Times New Roman"/>
          <w:sz w:val="24"/>
          <w:szCs w:val="24"/>
          <w:lang w:val="ru-RU"/>
        </w:rPr>
        <w:t>Л.Н. Толстой. Роман-эпопея «Война и мир».</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20.3.1.10. </w:t>
      </w:r>
      <w:r w:rsidR="00FC00F8"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по выбору). Например, «Очарованный странник», «Однодум»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20.3.1.11. 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.3.2. </w:t>
      </w:r>
      <w:r w:rsidR="00FC00F8" w:rsidRPr="000742E5">
        <w:rPr>
          <w:rFonts w:ascii="Times New Roman" w:eastAsia="OfficinaSansBoldITC" w:hAnsi="Times New Roman"/>
          <w:sz w:val="24"/>
          <w:szCs w:val="24"/>
          <w:lang w:val="ru-RU"/>
        </w:rPr>
        <w:t xml:space="preserve">Литературная критика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0742E5">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.3.3. </w:t>
      </w:r>
      <w:r w:rsidR="00FC00F8" w:rsidRPr="000742E5">
        <w:rPr>
          <w:rFonts w:ascii="Times New Roman" w:eastAsia="OfficinaSansBoldITC" w:hAnsi="Times New Roman"/>
          <w:sz w:val="24"/>
          <w:szCs w:val="24"/>
          <w:lang w:val="ru-RU"/>
        </w:rPr>
        <w:t>Литература народов России.</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(не менее одного по выбору). Например, Г. Тукая, </w:t>
      </w:r>
      <w:r w:rsidRPr="000742E5">
        <w:rPr>
          <w:rFonts w:ascii="Times New Roman" w:eastAsia="OfficinaSansBoldITC" w:hAnsi="Times New Roman"/>
          <w:sz w:val="24"/>
          <w:szCs w:val="24"/>
          <w:lang w:val="ru-RU"/>
        </w:rPr>
        <w:br/>
        <w:t>К. Хетагурова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 </w:t>
      </w:r>
      <w:r w:rsidR="00FC00F8" w:rsidRPr="000742E5">
        <w:rPr>
          <w:rFonts w:ascii="Times New Roman" w:eastAsia="OfficinaSansBoldITC" w:hAnsi="Times New Roman"/>
          <w:sz w:val="24"/>
          <w:szCs w:val="24"/>
          <w:lang w:val="ru-RU"/>
        </w:rPr>
        <w:t>Зарубежная литература.</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.3.4.1. </w:t>
      </w:r>
      <w:r w:rsidR="00FC00F8" w:rsidRPr="000742E5">
        <w:rPr>
          <w:rFonts w:ascii="Times New Roman" w:eastAsia="OfficinaSansBoldITC" w:hAnsi="Times New Roman"/>
          <w:sz w:val="24"/>
          <w:szCs w:val="24"/>
          <w:lang w:val="ru-RU"/>
        </w:rPr>
        <w:t xml:space="preserve">Зарубежная проза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.3.4.2. </w:t>
      </w:r>
      <w:r w:rsidR="00FC00F8" w:rsidRPr="000742E5">
        <w:rPr>
          <w:rFonts w:ascii="Times New Roman" w:eastAsia="OfficinaSansBoldITC" w:hAnsi="Times New Roman"/>
          <w:sz w:val="24"/>
          <w:szCs w:val="24"/>
          <w:lang w:val="ru-RU"/>
        </w:rPr>
        <w:t xml:space="preserve">Зарубежная поэзия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0742E5">
        <w:rPr>
          <w:rFonts w:ascii="Times New Roman" w:eastAsia="OfficinaSansBoldITC" w:hAnsi="Times New Roman"/>
          <w:sz w:val="24"/>
          <w:szCs w:val="24"/>
          <w:lang w:val="ru-RU"/>
        </w:rPr>
        <w:br/>
        <w:t>Ш. Бодлера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.3.4.3. </w:t>
      </w:r>
      <w:r w:rsidR="00FC00F8" w:rsidRPr="000742E5">
        <w:rPr>
          <w:rFonts w:ascii="Times New Roman" w:eastAsia="OfficinaSansBoldITC" w:hAnsi="Times New Roman"/>
          <w:sz w:val="24"/>
          <w:szCs w:val="24"/>
          <w:lang w:val="ru-RU"/>
        </w:rPr>
        <w:t xml:space="preserve">Зарубежная драматургия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0742E5" w:rsidRDefault="00244FF2" w:rsidP="00C2107B">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.4. Содержание обучения в </w:t>
      </w:r>
      <w:r w:rsidR="00FC00F8" w:rsidRPr="000742E5">
        <w:rPr>
          <w:rFonts w:ascii="Times New Roman" w:eastAsia="OfficinaSansBoldITC" w:hAnsi="Times New Roman"/>
          <w:sz w:val="24"/>
          <w:szCs w:val="24"/>
          <w:lang w:val="ru-RU"/>
        </w:rPr>
        <w:t>11</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.4.1. </w:t>
      </w:r>
      <w:r w:rsidR="00FC00F8" w:rsidRPr="000742E5">
        <w:rPr>
          <w:rFonts w:ascii="Times New Roman" w:eastAsia="OfficinaSansBoldITC" w:hAnsi="Times New Roman"/>
          <w:sz w:val="24"/>
          <w:szCs w:val="24"/>
          <w:lang w:val="ru-RU"/>
        </w:rPr>
        <w:t xml:space="preserve">Литература конца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 начала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20.4.1.1. </w:t>
      </w:r>
      <w:r w:rsidR="00FC00F8"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20.4.1.2. </w:t>
      </w:r>
      <w:r w:rsidR="00FC00F8"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20.4.1.3. </w:t>
      </w:r>
      <w:r w:rsidR="00FC00F8"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20.4.1.4. </w:t>
      </w:r>
      <w:r w:rsidR="00FC00F8"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.4.2. </w:t>
      </w:r>
      <w:r w:rsidR="00FC00F8" w:rsidRPr="000742E5">
        <w:rPr>
          <w:rFonts w:ascii="Times New Roman" w:eastAsia="OfficinaSansBoldITC" w:hAnsi="Times New Roman"/>
          <w:sz w:val="24"/>
          <w:szCs w:val="24"/>
          <w:lang w:val="ru-RU"/>
        </w:rPr>
        <w:t>Литература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20.4.2.1. </w:t>
      </w:r>
      <w:r w:rsidR="00FC00F8"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20.4.2.2. </w:t>
      </w:r>
      <w:r w:rsidR="00FC00F8" w:rsidRPr="000742E5">
        <w:rPr>
          <w:rFonts w:ascii="Times New Roman" w:eastAsia="OfficinaSansBoldITC" w:hAnsi="Times New Roman"/>
          <w:sz w:val="24"/>
          <w:szCs w:val="24"/>
          <w:lang w:val="ru-RU"/>
        </w:rPr>
        <w:t xml:space="preserve">А.А. Блок. Стихотворения (не менее трёх по выбору). Например, «Незнакомка», </w:t>
      </w:r>
      <w:r w:rsidR="00FC00F8" w:rsidRPr="000742E5">
        <w:rPr>
          <w:rFonts w:ascii="Times New Roman" w:eastAsia="OfficinaSansBoldITC" w:hAnsi="Times New Roman"/>
          <w:sz w:val="24"/>
          <w:szCs w:val="24"/>
          <w:lang w:val="ru-RU"/>
        </w:rPr>
        <w:lastRenderedPageBreak/>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20.4.2.3. </w:t>
      </w:r>
      <w:r w:rsidR="00FC00F8"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20.4.2.4. </w:t>
      </w:r>
      <w:r w:rsidR="00FC00F8"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20.4.2.5. </w:t>
      </w:r>
      <w:r w:rsidR="00FC00F8"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20.4.2.6. </w:t>
      </w:r>
      <w:r w:rsidR="00FC00F8"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из глины…», «Идёшь, на меня похожий…», «Мне нравится, что вы больны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20.4.2.7. </w:t>
      </w:r>
      <w:r w:rsidR="00FC00F8"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A93D44" w:rsidRPr="000742E5" w:rsidRDefault="00A93D44" w:rsidP="00A93D44">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20.4.2.8. </w:t>
      </w:r>
      <w:r w:rsidR="00FC00F8" w:rsidRPr="000742E5">
        <w:rPr>
          <w:rFonts w:ascii="Times New Roman" w:eastAsia="OfficinaSansBoldITC" w:hAnsi="Times New Roman"/>
          <w:sz w:val="24"/>
          <w:szCs w:val="24"/>
          <w:lang w:val="ru-RU"/>
        </w:rPr>
        <w:t>М.А. Шолохов. Роман-эпопея «Тихий Дон»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20.4.2.9. </w:t>
      </w:r>
      <w:r w:rsidR="00FC00F8"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20.4.2.10. </w:t>
      </w:r>
      <w:r w:rsidR="00FC00F8"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20.4.2.11. </w:t>
      </w:r>
      <w:r w:rsidR="00FC00F8"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20.4.2.12. </w:t>
      </w:r>
      <w:r w:rsidR="00FC00F8"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lastRenderedPageBreak/>
        <w:t xml:space="preserve">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00FC00F8" w:rsidRPr="000742E5">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00FC00F8" w:rsidRPr="000742E5">
        <w:rPr>
          <w:rFonts w:ascii="Times New Roman" w:eastAsia="OfficinaSansBoldITC" w:hAnsi="Times New Roman"/>
          <w:sz w:val="24"/>
          <w:szCs w:val="24"/>
          <w:lang w:val="ru-RU"/>
        </w:rPr>
        <w:t xml:space="preserve">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20.4.2.13. </w:t>
      </w:r>
      <w:r w:rsidR="00FC00F8" w:rsidRPr="000742E5">
        <w:rPr>
          <w:rFonts w:ascii="Times New Roman" w:eastAsia="OfficinaSansBoldITC" w:hAnsi="Times New Roman"/>
          <w:sz w:val="24"/>
          <w:szCs w:val="24"/>
          <w:lang w:val="ru-RU"/>
        </w:rPr>
        <w:t xml:space="preserve">А.А. Фадеев «Молодая гвардия».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20.4.2.14. </w:t>
      </w:r>
      <w:r w:rsidR="00FC00F8" w:rsidRPr="000742E5">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0742E5">
        <w:rPr>
          <w:rFonts w:ascii="Times New Roman" w:eastAsia="OfficinaSansBoldITC" w:hAnsi="Times New Roman"/>
          <w:sz w:val="24"/>
          <w:szCs w:val="24"/>
          <w:lang w:val="ru-RU"/>
        </w:rPr>
        <w:br/>
        <w:t>К.М. Симонова, Б.А. Слуцкого и других.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20.4.2.15. </w:t>
      </w:r>
      <w:r w:rsidR="00FC00F8"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20.4.2.16. </w:t>
      </w:r>
      <w:r w:rsidR="00FC00F8"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20.4.2.17. </w:t>
      </w:r>
      <w:r w:rsidR="00FC00F8"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 xml:space="preserve">(фрагменты книги по выбору, например, глава «Поэзия </w:t>
      </w:r>
      <w:r w:rsidR="00A93D44" w:rsidRPr="000742E5">
        <w:rPr>
          <w:rFonts w:ascii="Times New Roman" w:eastAsia="OfficinaSansBoldITC" w:hAnsi="Times New Roman"/>
          <w:sz w:val="24"/>
          <w:szCs w:val="24"/>
          <w:lang w:val="ru-RU"/>
        </w:rPr>
        <w:br/>
        <w:t>под плитой, правда под камнем»).</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20.4.2.18. </w:t>
      </w:r>
      <w:r w:rsidR="00FC00F8" w:rsidRPr="000742E5">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20.4.2.19. </w:t>
      </w:r>
      <w:r w:rsidR="00FC00F8"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20.4.2.20. </w:t>
      </w:r>
      <w:r w:rsidR="00FC00F8" w:rsidRPr="000742E5">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20.4.2.21. </w:t>
      </w:r>
      <w:r w:rsidR="00FC00F8"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.4.3. </w:t>
      </w:r>
      <w:r w:rsidR="00FC00F8" w:rsidRPr="000742E5">
        <w:rPr>
          <w:rFonts w:ascii="Times New Roman" w:eastAsia="OfficinaSansBoldITC" w:hAnsi="Times New Roman"/>
          <w:sz w:val="24"/>
          <w:szCs w:val="24"/>
          <w:lang w:val="ru-RU"/>
        </w:rPr>
        <w:t xml:space="preserve">Проза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w:t>
      </w:r>
      <w:r w:rsidR="00FC00F8" w:rsidRPr="000742E5">
        <w:rPr>
          <w:rFonts w:ascii="Times New Roman" w:eastAsia="OfficinaSansBoldITC" w:hAnsi="Times New Roman"/>
          <w:sz w:val="24"/>
          <w:szCs w:val="24"/>
          <w:lang w:val="ru-RU"/>
        </w:rPr>
        <w:lastRenderedPageBreak/>
        <w:t xml:space="preserve">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00FC00F8" w:rsidRPr="000742E5">
        <w:rPr>
          <w:rFonts w:ascii="Times New Roman" w:eastAsia="OfficinaSansBoldITC" w:hAnsi="Times New Roman"/>
          <w:sz w:val="24"/>
          <w:szCs w:val="24"/>
          <w:lang w:val="ru-RU"/>
        </w:rPr>
        <w:t xml:space="preserve">и другие);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.4.4. </w:t>
      </w:r>
      <w:r w:rsidR="00FC00F8" w:rsidRPr="000742E5">
        <w:rPr>
          <w:rFonts w:ascii="Times New Roman" w:eastAsia="OfficinaSansBoldITC" w:hAnsi="Times New Roman"/>
          <w:sz w:val="24"/>
          <w:szCs w:val="24"/>
          <w:lang w:val="ru-RU"/>
        </w:rPr>
        <w:t xml:space="preserve">Поэзия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Стихотворения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.4.5. </w:t>
      </w:r>
      <w:r w:rsidR="00FC00F8" w:rsidRPr="000742E5">
        <w:rPr>
          <w:rFonts w:ascii="Times New Roman" w:eastAsia="OfficinaSansBoldITC" w:hAnsi="Times New Roman"/>
          <w:sz w:val="24"/>
          <w:szCs w:val="24"/>
          <w:lang w:val="ru-RU"/>
        </w:rPr>
        <w:t xml:space="preserve">Драматургия второй половины ХХ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.4.6. </w:t>
      </w:r>
      <w:r w:rsidR="00FC00F8" w:rsidRPr="000742E5">
        <w:rPr>
          <w:rFonts w:ascii="Times New Roman" w:eastAsia="OfficinaSansBoldITC" w:hAnsi="Times New Roman"/>
          <w:sz w:val="24"/>
          <w:szCs w:val="24"/>
          <w:lang w:val="ru-RU"/>
        </w:rPr>
        <w:t xml:space="preserve">Литература народов России.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ascii="Times New Roman" w:eastAsia="OfficinaSansBoldITC" w:hAnsi="Times New Roman"/>
          <w:sz w:val="24"/>
          <w:szCs w:val="24"/>
          <w:lang w:val="ru-RU"/>
        </w:rPr>
        <w:br/>
        <w:t>М. Карима, Д.  Кугультинова, К. Кулиева и других.</w:t>
      </w:r>
    </w:p>
    <w:p w:rsidR="00415847"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.4.7. </w:t>
      </w:r>
      <w:r w:rsidR="00415847" w:rsidRPr="000742E5">
        <w:rPr>
          <w:rFonts w:ascii="Times New Roman" w:eastAsia="OfficinaSansBoldITC" w:hAnsi="Times New Roman"/>
          <w:sz w:val="24"/>
          <w:szCs w:val="24"/>
          <w:lang w:val="ru-RU"/>
        </w:rPr>
        <w:t>Зарубежная литература.</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20.4.7.1. </w:t>
      </w:r>
      <w:r w:rsidR="00415847" w:rsidRPr="000742E5">
        <w:rPr>
          <w:rFonts w:ascii="Times New Roman" w:eastAsia="OfficinaSansBoldITC" w:hAnsi="Times New Roman"/>
          <w:sz w:val="24"/>
          <w:szCs w:val="24"/>
          <w:lang w:val="ru-RU"/>
        </w:rPr>
        <w:t xml:space="preserve">Зарубежная проза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А. Камю «Посторонний»; Ф. Кафки «Превращение»; Дж. Оруэлла «1984»;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Э.М. Ремарка «На западном фронте без перемен», «Три товарища»; Дж. Сэлинджера </w:t>
      </w:r>
      <w:r w:rsidR="00415847"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20.4.7.2. </w:t>
      </w:r>
      <w:r w:rsidR="00415847" w:rsidRPr="000742E5">
        <w:rPr>
          <w:rFonts w:ascii="Times New Roman" w:eastAsia="OfficinaSansBoldITC" w:hAnsi="Times New Roman"/>
          <w:sz w:val="24"/>
          <w:szCs w:val="24"/>
          <w:lang w:val="ru-RU"/>
        </w:rPr>
        <w:t xml:space="preserve">Зарубежная поэзия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и другие.</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20.4.7.3. </w:t>
      </w:r>
      <w:r w:rsidR="00415847" w:rsidRPr="000742E5">
        <w:rPr>
          <w:rFonts w:ascii="Times New Roman" w:eastAsia="OfficinaSansBoldITC" w:hAnsi="Times New Roman"/>
          <w:sz w:val="24"/>
          <w:szCs w:val="24"/>
          <w:lang w:val="ru-RU"/>
        </w:rPr>
        <w:t xml:space="preserve">Зарубежная драматургия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00415847" w:rsidRPr="000742E5">
        <w:rPr>
          <w:rFonts w:ascii="Times New Roman" w:eastAsia="OfficinaSansBoldITC" w:hAnsi="Times New Roman"/>
          <w:sz w:val="24"/>
          <w:szCs w:val="24"/>
          <w:lang w:val="ru-RU"/>
        </w:rPr>
        <w:t xml:space="preserve">; Б. Шоу «Пигмалион» и </w:t>
      </w:r>
      <w:r w:rsidR="00415847" w:rsidRPr="000742E5">
        <w:rPr>
          <w:rFonts w:ascii="Times New Roman" w:eastAsia="OfficinaSansBoldITC" w:hAnsi="Times New Roman"/>
          <w:sz w:val="24"/>
          <w:szCs w:val="24"/>
          <w:lang w:val="ru-RU"/>
        </w:rPr>
        <w:lastRenderedPageBreak/>
        <w:t xml:space="preserve">других. </w:t>
      </w:r>
    </w:p>
    <w:p w:rsidR="009071C8"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9071C8"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9071C8" w:rsidRPr="000742E5">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0742E5">
        <w:rPr>
          <w:rFonts w:ascii="Times New Roman" w:eastAsia="OfficinaSansBoldITC" w:hAnsi="Times New Roman"/>
          <w:sz w:val="24"/>
          <w:szCs w:val="24"/>
          <w:lang w:val="ru-RU"/>
        </w:rPr>
        <w:br/>
        <w:t xml:space="preserve">на уровне </w:t>
      </w:r>
      <w:r w:rsidR="007A11C5"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p>
    <w:p w:rsidR="007B001E" w:rsidRPr="000742E5" w:rsidRDefault="00244FF2"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.1. Личностные результаты освоения </w:t>
      </w:r>
      <w:r w:rsidR="009071C8" w:rsidRPr="000742E5">
        <w:rPr>
          <w:rFonts w:ascii="Times New Roman" w:eastAsia="OfficinaSansBoldITC" w:hAnsi="Times New Roman"/>
          <w:sz w:val="24"/>
          <w:szCs w:val="24"/>
          <w:lang w:val="ru-RU"/>
        </w:rPr>
        <w:t>программы по литературе</w:t>
      </w:r>
      <w:r w:rsidR="009071C8"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r w:rsidR="009071C8" w:rsidRPr="000742E5">
        <w:rPr>
          <w:rFonts w:ascii="Times New Roman" w:eastAsia="SchoolBookSanPin" w:hAnsi="Times New Roman"/>
          <w:sz w:val="24"/>
          <w:szCs w:val="24"/>
          <w:lang w:val="ru-RU"/>
        </w:rPr>
        <w:t xml:space="preserve"> достигаются в единстве учебной </w:t>
      </w:r>
      <w:r w:rsidR="009071C8" w:rsidRPr="000742E5">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w:t>
      </w:r>
      <w:r w:rsidR="007B001E" w:rsidRPr="000742E5">
        <w:rPr>
          <w:rFonts w:ascii="Times New Roman" w:eastAsia="SchoolBookSanPin" w:hAnsi="Times New Roman"/>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rsidR="009071C8"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.2. 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009071C8"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0742E5" w:rsidRDefault="009071C8"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t>и ответственного члена российского общества;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t>и правопорядка;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eastAsia="SchoolBookSanPin" w:hAnsi="Times New Roman"/>
          <w:sz w:val="24"/>
          <w:szCs w:val="24"/>
          <w:lang w:val="ru-RU"/>
        </w:rPr>
        <w:br/>
        <w:t>в самоуправлении в образовательной организации и детско-юношеских организациях;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rsidR="009071C8"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0742E5">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t xml:space="preserve">и природному наследию, памятникам, традициям народов России, внимание </w:t>
      </w:r>
      <w:r w:rsidRPr="000742E5">
        <w:rPr>
          <w:rFonts w:ascii="Times New Roman" w:eastAsia="SchoolBookSanPin" w:hAnsi="Times New Roman"/>
          <w:sz w:val="24"/>
          <w:szCs w:val="24"/>
          <w:lang w:val="ru-RU"/>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оценивать ситуацию, в том числе представленную </w:t>
      </w:r>
      <w:r w:rsidRPr="000742E5">
        <w:rPr>
          <w:rFonts w:ascii="Times New Roman" w:eastAsia="SchoolBookSanPi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eastAsia="SchoolBookSanPi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sz w:val="24"/>
          <w:szCs w:val="24"/>
          <w:lang w:val="ru-RU"/>
        </w:rPr>
        <w:br/>
        <w:t>и технического творчества, спорта, труда, общественных отношений;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eastAsia="SchoolBookSanPin" w:hAnsi="Times New Roman"/>
          <w:sz w:val="24"/>
          <w:szCs w:val="24"/>
          <w:lang w:val="ru-RU"/>
        </w:rPr>
        <w:br/>
        <w:t xml:space="preserve">в том числе литературы;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sz w:val="24"/>
          <w:szCs w:val="24"/>
          <w:lang w:val="ru-RU"/>
        </w:rPr>
        <w:br/>
        <w:t>по литературе;</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 xml:space="preserve">физического воспитания, формирования культуры здоровья </w:t>
      </w:r>
      <w:r w:rsidRPr="000742E5">
        <w:rPr>
          <w:rFonts w:ascii="Times New Roman" w:eastAsia="OfficinaSansBoldITC" w:hAnsi="Times New Roman"/>
          <w:sz w:val="24"/>
          <w:szCs w:val="24"/>
          <w:lang w:val="ru-RU"/>
        </w:rPr>
        <w:br/>
      </w:r>
      <w:r w:rsidR="00D67B9C" w:rsidRPr="000742E5">
        <w:rPr>
          <w:rFonts w:ascii="Times New Roman" w:eastAsia="OfficinaSansBoldITC" w:hAnsi="Times New Roman"/>
          <w:sz w:val="24"/>
          <w:szCs w:val="24"/>
          <w:lang w:val="ru-RU"/>
        </w:rPr>
        <w:t>и эмоционального благополучия: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ascii="Times New Roman" w:eastAsia="SchoolBookSanPin" w:hAnsi="Times New Roman"/>
          <w:sz w:val="24"/>
          <w:szCs w:val="24"/>
          <w:lang w:val="ru-RU"/>
        </w:rPr>
        <w:br/>
        <w:t>с профессиональной деятельностью героев отдельных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eastAsia="SchoolBookSanPin" w:hAnsi="Times New Roman"/>
          <w:sz w:val="24"/>
          <w:szCs w:val="24"/>
          <w:lang w:val="ru-RU"/>
        </w:rPr>
        <w:br/>
        <w:t>и самостоятельно прочитанные литературные произведения;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17194" w:rsidRPr="000742E5">
        <w:rPr>
          <w:rFonts w:ascii="Times New Roman" w:eastAsia="SchoolBookSanPin" w:hAnsi="Times New Roman"/>
          <w:sz w:val="24"/>
          <w:szCs w:val="24"/>
          <w:lang w:val="ru-RU"/>
        </w:rPr>
        <w:t>5</w:t>
      </w:r>
      <w:r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xml:space="preserve">. В процессе достижения личностных результатов освоения обучающимися </w:t>
      </w:r>
      <w:r w:rsidRPr="000742E5">
        <w:rPr>
          <w:rFonts w:ascii="Times New Roman" w:eastAsia="SchoolBookSanPin" w:hAnsi="Times New Roman"/>
          <w:sz w:val="24"/>
          <w:szCs w:val="24"/>
          <w:lang w:val="ru-RU"/>
        </w:rP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sz w:val="24"/>
          <w:szCs w:val="24"/>
          <w:lang w:val="ru-RU"/>
        </w:rPr>
        <w:br/>
        <w:t xml:space="preserve">и успеху, оптимизм, инициативность, умение действовать, исходя из своих возможностей;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lang w:val="ru-RU"/>
        </w:rPr>
        <w:br/>
        <w:t xml:space="preserve">к сочувствию и сопереживанию;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20</w:t>
      </w:r>
      <w:r w:rsidR="00592E55"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w:t>
      </w:r>
      <w:r w:rsidR="007B001E" w:rsidRPr="000742E5">
        <w:rPr>
          <w:rFonts w:ascii="Times New Roman" w:eastAsia="SchoolBookSanPin" w:hAnsi="Times New Roman"/>
          <w:sz w:val="24"/>
          <w:szCs w:val="24"/>
          <w:lang w:val="ru-RU"/>
        </w:rPr>
        <w:t>4</w:t>
      </w:r>
      <w:r w:rsidR="00592E55" w:rsidRPr="000742E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.1.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position w:val="1"/>
          <w:sz w:val="24"/>
          <w:szCs w:val="24"/>
          <w:lang w:val="ru-RU"/>
        </w:rPr>
        <w:br/>
        <w:t xml:space="preserve">и комбинированного взаимодействия, в том числе при выполнении проектов </w:t>
      </w:r>
      <w:r w:rsidRPr="000742E5">
        <w:rPr>
          <w:rFonts w:ascii="Times New Roman" w:eastAsia="SchoolBookSanPin" w:hAnsi="Times New Roman"/>
          <w:bCs/>
          <w:position w:val="1"/>
          <w:sz w:val="24"/>
          <w:szCs w:val="24"/>
          <w:lang w:val="ru-RU"/>
        </w:rPr>
        <w:br/>
        <w:t>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развивать креативное мышление при решении жизненных проблем с опорой на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.2.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0742E5">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причинно-следственные связи и актуализировать задачу </w:t>
      </w:r>
      <w:r w:rsidRPr="000742E5">
        <w:rPr>
          <w:rFonts w:ascii="Times New Roman" w:eastAsia="SchoolBookSanPin" w:hAnsi="Times New Roman"/>
          <w:bCs/>
          <w:position w:val="1"/>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eastAsia="SchoolBookSanPin" w:hAnsi="Times New Roman"/>
          <w:bCs/>
          <w:position w:val="1"/>
          <w:sz w:val="24"/>
          <w:szCs w:val="24"/>
          <w:lang w:val="ru-RU"/>
        </w:rPr>
        <w:br/>
        <w:t>и критерии решения;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.3.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0742E5">
        <w:rPr>
          <w:rFonts w:ascii="Times New Roman" w:eastAsia="SchoolBookSanPin" w:hAnsi="Times New Roman"/>
          <w:sz w:val="24"/>
          <w:szCs w:val="24"/>
          <w:lang w:val="ru-RU"/>
        </w:rPr>
        <w:br/>
        <w:t xml:space="preserve">с информацией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0742E5">
        <w:rPr>
          <w:rFonts w:ascii="Times New Roman" w:eastAsia="SchoolBookSanPin" w:hAnsi="Times New Roman"/>
          <w:bCs/>
          <w:position w:val="1"/>
          <w:sz w:val="24"/>
          <w:szCs w:val="24"/>
          <w:lang w:val="ru-RU"/>
        </w:rPr>
        <w:b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w:t>
      </w:r>
      <w:r w:rsidRPr="000742E5">
        <w:rPr>
          <w:rFonts w:ascii="Times New Roman" w:eastAsia="SchoolBookSanPin" w:hAnsi="Times New Roman"/>
          <w:bCs/>
          <w:position w:val="1"/>
          <w:sz w:val="24"/>
          <w:szCs w:val="24"/>
          <w:lang w:val="ru-RU"/>
        </w:rPr>
        <w:lastRenderedPageBreak/>
        <w:t>темы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0742E5">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.4.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0742E5">
        <w:rPr>
          <w:rFonts w:ascii="Times New Roman" w:eastAsia="SchoolBookSanPin" w:hAnsi="Times New Roman"/>
          <w:bCs/>
          <w:sz w:val="24"/>
          <w:szCs w:val="24"/>
          <w:lang w:val="ru-RU"/>
        </w:rPr>
        <w:t>коммуникативных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.5.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0742E5">
        <w:rPr>
          <w:rFonts w:ascii="Times New Roman" w:eastAsia="SchoolBookSanPin" w:hAnsi="Times New Roman"/>
          <w:bCs/>
          <w:sz w:val="24"/>
          <w:szCs w:val="24"/>
          <w:lang w:val="ru-RU"/>
        </w:rPr>
        <w:t>регулятивных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eastAsia="SchoolBookSanPin" w:hAnsi="Times New Roman"/>
          <w:bCs/>
          <w:position w:val="1"/>
          <w:sz w:val="24"/>
          <w:szCs w:val="24"/>
          <w:lang w:val="ru-RU"/>
        </w:rPr>
        <w:br/>
        <w:t>и предпочтений;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0742E5">
        <w:rPr>
          <w:rFonts w:ascii="Times New Roman" w:eastAsia="SchoolBookSanPin" w:hAnsi="Times New Roman"/>
          <w:bCs/>
          <w:position w:val="1"/>
          <w:sz w:val="24"/>
          <w:szCs w:val="24"/>
          <w:lang w:val="ru-RU"/>
        </w:rPr>
        <w:br/>
        <w:t>в художественной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 xml:space="preserve">делать осознанный выбор, аргументировать его, брать ответственность </w:t>
      </w:r>
      <w:r w:rsidRPr="000742E5">
        <w:rPr>
          <w:rFonts w:ascii="Times New Roman" w:eastAsia="SchoolBookSanPin" w:hAnsi="Times New Roman"/>
          <w:bCs/>
          <w:position w:val="1"/>
          <w:sz w:val="24"/>
          <w:szCs w:val="24"/>
          <w:lang w:val="ru-RU"/>
        </w:rPr>
        <w:br/>
        <w:t>за решение;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.6.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00592E55" w:rsidRPr="000742E5">
        <w:rPr>
          <w:rFonts w:ascii="Times New Roman" w:eastAsia="SchoolBookSanPin" w:hAnsi="Times New Roman"/>
          <w:sz w:val="24"/>
          <w:szCs w:val="24"/>
          <w:lang w:val="ru-RU"/>
        </w:rPr>
        <w:t xml:space="preserve"> как части </w:t>
      </w:r>
      <w:r w:rsidR="00592E55"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592E55" w:rsidRPr="000742E5">
        <w:rPr>
          <w:rFonts w:ascii="Times New Roman" w:eastAsia="SchoolBookSanPin" w:hAnsi="Times New Roman"/>
          <w:bCs/>
          <w:sz w:val="24"/>
          <w:szCs w:val="24"/>
          <w:lang w:val="ru-RU"/>
        </w:rPr>
        <w:t xml:space="preserve">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0742E5">
        <w:rPr>
          <w:rFonts w:ascii="Times New Roman" w:eastAsia="SchoolBookSanPin" w:hAnsi="Times New Roman"/>
          <w:bCs/>
          <w:position w:val="1"/>
          <w:sz w:val="24"/>
          <w:szCs w:val="24"/>
          <w:lang w:val="ru-RU"/>
        </w:rPr>
        <w:br/>
        <w:t>на литературные темы;</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.7. </w:t>
      </w:r>
      <w:r w:rsidR="00592E55"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r>
      <w:r w:rsidRPr="000742E5">
        <w:rPr>
          <w:rFonts w:ascii="Times New Roman" w:eastAsia="SchoolBookSanPin" w:hAnsi="Times New Roman"/>
          <w:bCs/>
          <w:position w:val="1"/>
          <w:sz w:val="24"/>
          <w:szCs w:val="24"/>
          <w:lang w:val="ru-RU"/>
        </w:rPr>
        <w:lastRenderedPageBreak/>
        <w:t xml:space="preserve">с позиции новизны, оригинальности, практической значимости;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 </w:t>
      </w:r>
      <w:r w:rsidR="00F30568"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00F30568"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ascii="Times New Roman" w:eastAsia="SchoolBookSanPin" w:hAnsi="Times New Roman"/>
          <w:sz w:val="24"/>
          <w:szCs w:val="24"/>
          <w:lang w:val="ru-RU"/>
        </w:rPr>
        <w:br/>
        <w:t xml:space="preserve">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ascii="Times New Roman" w:eastAsia="SchoolBookSanPin" w:hAnsi="Times New Roman"/>
          <w:sz w:val="24"/>
          <w:szCs w:val="24"/>
          <w:lang w:val="ru-RU"/>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ascii="Times New Roman" w:eastAsia="SchoolBookSanPin" w:hAnsi="Times New Roman"/>
          <w:sz w:val="24"/>
          <w:szCs w:val="24"/>
          <w:lang w:val="ru-RU"/>
        </w:rPr>
        <w:br/>
        <w:t xml:space="preserve">и А.И. Куприна; стихотворения и поэма «Двенадцать» А.А. Блока; стихотворения </w:t>
      </w:r>
      <w:r w:rsidRPr="000742E5">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0742E5">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ascii="Times New Roman" w:eastAsia="SchoolBookSanPin" w:hAnsi="Times New Roman"/>
          <w:sz w:val="24"/>
          <w:szCs w:val="24"/>
          <w:lang w:val="ru-RU"/>
        </w:rPr>
        <w:br/>
        <w:t xml:space="preserve">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0742E5">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0742E5">
        <w:rPr>
          <w:rFonts w:ascii="Times New Roman" w:eastAsia="SchoolBookSanPin" w:hAnsi="Times New Roman"/>
          <w:sz w:val="24"/>
          <w:szCs w:val="24"/>
          <w:lang w:val="ru-RU"/>
        </w:rPr>
        <w:br/>
        <w:t xml:space="preserve">В.Л. Кондратьева, В.Г. Распутина, В.М. Шукшина и других); не менее двух поэтов по выбору (в </w:t>
      </w:r>
      <w:r w:rsidRPr="000742E5">
        <w:rPr>
          <w:rFonts w:ascii="Times New Roman" w:eastAsia="SchoolBookSanPin" w:hAnsi="Times New Roman"/>
          <w:sz w:val="24"/>
          <w:szCs w:val="24"/>
          <w:lang w:val="ru-RU"/>
        </w:rPr>
        <w:lastRenderedPageBreak/>
        <w:t xml:space="preserve">том числе И.А. Бродского, А.А. Вознесенского, В.С. Высоцкого, </w:t>
      </w:r>
      <w:r w:rsidRPr="000742E5">
        <w:rPr>
          <w:rFonts w:ascii="Times New Roman" w:eastAsia="SchoolBookSanPin" w:hAnsi="Times New Roman"/>
          <w:sz w:val="24"/>
          <w:szCs w:val="24"/>
          <w:lang w:val="ru-RU"/>
        </w:rPr>
        <w:br/>
        <w:t xml:space="preserve">Е.А. Евтушенко, Н.А. Заболоцкого, А.С. Кушнера, Б.Ш. Окуджавы, </w:t>
      </w:r>
      <w:r w:rsidRPr="000742E5">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0742E5">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0742E5">
        <w:rPr>
          <w:rFonts w:ascii="Times New Roman" w:eastAsia="SchoolBookSanPin" w:hAnsi="Times New Roman"/>
          <w:sz w:val="24"/>
          <w:szCs w:val="24"/>
          <w:lang w:val="ru-RU"/>
        </w:rPr>
        <w:br/>
        <w:t>и других);</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ascii="Times New Roman" w:eastAsia="SchoolBookSanPin" w:hAnsi="Times New Roman"/>
          <w:sz w:val="24"/>
          <w:szCs w:val="24"/>
          <w:lang w:val="ru-RU"/>
        </w:rPr>
        <w:br/>
        <w:t>10 произведений и (или) фрагментов в каждом классе;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w:t>
      </w:r>
      <w:r w:rsidRPr="000742E5">
        <w:rPr>
          <w:rFonts w:ascii="Times New Roman" w:eastAsia="SchoolBookSanPin" w:hAnsi="Times New Roman"/>
          <w:sz w:val="24"/>
          <w:szCs w:val="24"/>
          <w:lang w:val="ru-RU"/>
        </w:rPr>
        <w:lastRenderedPageBreak/>
        <w:t xml:space="preserve">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0742E5">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244FF2"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C112FF"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C112FF"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6</w:t>
      </w:r>
      <w:r w:rsidR="00C112FF" w:rsidRPr="000742E5">
        <w:rPr>
          <w:rFonts w:ascii="Times New Roman" w:eastAsia="SchoolBookSanPin" w:hAnsi="Times New Roman"/>
          <w:sz w:val="24"/>
          <w:szCs w:val="24"/>
          <w:lang w:val="ru-RU"/>
        </w:rPr>
        <w:t>. </w:t>
      </w:r>
      <w:r w:rsidR="00C336D7"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00C336D7" w:rsidRPr="000742E5">
        <w:rPr>
          <w:rFonts w:ascii="Times New Roman" w:eastAsia="SchoolBookSanPin" w:hAnsi="Times New Roman"/>
          <w:bCs/>
          <w:sz w:val="24"/>
          <w:szCs w:val="24"/>
          <w:lang w:val="ru-RU"/>
        </w:rPr>
        <w:br/>
        <w:t xml:space="preserve">10 класса </w:t>
      </w:r>
      <w:r w:rsidR="00C336D7"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sidRPr="000742E5">
        <w:rPr>
          <w:rFonts w:ascii="Times New Roman" w:eastAsia="SchoolBookSanPin" w:hAnsi="Times New Roman"/>
          <w:sz w:val="24"/>
          <w:szCs w:val="24"/>
          <w:lang w:val="ru-RU"/>
        </w:rPr>
        <w:lastRenderedPageBreak/>
        <w:t xml:space="preserve">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0742E5">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ascii="Times New Roman" w:eastAsia="SchoolBookSanPin" w:hAnsi="Times New Roman"/>
          <w:sz w:val="24"/>
          <w:szCs w:val="24"/>
          <w:lang w:val="ru-RU"/>
        </w:rPr>
        <w:br/>
        <w:t xml:space="preserve">и письменной речи в процессе чтения и обсуждения лучших образцов отечественной и зарубежной литературы;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осмысление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ascii="Times New Roman" w:eastAsia="SchoolBookSanPin" w:hAnsi="Times New Roman"/>
          <w:sz w:val="24"/>
          <w:szCs w:val="24"/>
          <w:lang w:val="ru-RU"/>
        </w:rPr>
        <w:br/>
        <w:t>на прочитанное, выражать личное отношение к нему, передавать читательские впечатления;</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w:t>
      </w:r>
      <w:r w:rsidRPr="000742E5">
        <w:rPr>
          <w:rFonts w:ascii="Times New Roman" w:eastAsia="SchoolBookSanPin" w:hAnsi="Times New Roman"/>
          <w:sz w:val="24"/>
          <w:szCs w:val="24"/>
          <w:lang w:val="ru-RU"/>
        </w:rPr>
        <w:lastRenderedPageBreak/>
        <w:t>умением анализировать единицы различных языковых уровней и выявлять их роль в произведении;</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117194" w:rsidRPr="000742E5">
        <w:rPr>
          <w:rFonts w:ascii="Times New Roman" w:eastAsia="OfficinaSansBoldITC" w:hAnsi="Times New Roman"/>
          <w:sz w:val="24"/>
          <w:szCs w:val="24"/>
          <w:lang w:val="ru-RU"/>
        </w:rPr>
        <w:t>5</w:t>
      </w:r>
      <w:r w:rsidRPr="000742E5">
        <w:rPr>
          <w:rFonts w:ascii="Times New Roman" w:eastAsia="OfficinaSansBoldITC" w:hAnsi="Times New Roman"/>
          <w:sz w:val="24"/>
          <w:szCs w:val="24"/>
          <w:lang w:val="ru-RU"/>
        </w:rPr>
        <w:t>.</w:t>
      </w: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11 класса </w:t>
      </w:r>
      <w:r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со временем написания, с современностью и традицией; выявлять «сквозные темы» и ключевые проблемы русской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w:t>
      </w:r>
      <w:r w:rsidRPr="000742E5">
        <w:rPr>
          <w:rFonts w:ascii="Times New Roman" w:eastAsia="SchoolBookSanPin" w:hAnsi="Times New Roman"/>
          <w:sz w:val="24"/>
          <w:szCs w:val="24"/>
          <w:lang w:val="ru-RU"/>
        </w:rPr>
        <w:lastRenderedPageBreak/>
        <w:t xml:space="preserve">письменных высказываниях; участие в дискуссии </w:t>
      </w:r>
      <w:r w:rsidRPr="000742E5">
        <w:rPr>
          <w:rFonts w:ascii="Times New Roman" w:eastAsia="SchoolBookSanPin" w:hAnsi="Times New Roman"/>
          <w:sz w:val="24"/>
          <w:szCs w:val="24"/>
          <w:lang w:val="ru-RU"/>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ascii="Times New Roman" w:eastAsia="SchoolBookSanPi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eastAsia="SchoolBookSanPin" w:hAnsi="Times New Roman"/>
          <w:sz w:val="24"/>
          <w:szCs w:val="24"/>
          <w:lang w:val="ru-RU"/>
        </w:rPr>
        <w:br/>
        <w:t xml:space="preserve">к изученным в основной школе): конкретно-историческое, общечеловеческое </w:t>
      </w:r>
      <w:r w:rsidRPr="000742E5">
        <w:rPr>
          <w:rFonts w:ascii="Times New Roman" w:eastAsia="SchoolBookSanPin" w:hAnsi="Times New Roman"/>
          <w:sz w:val="24"/>
          <w:szCs w:val="24"/>
          <w:lang w:val="ru-RU"/>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ascii="Times New Roman" w:eastAsia="SchoolBookSanPin" w:hAnsi="Times New Roman"/>
          <w:sz w:val="24"/>
          <w:szCs w:val="24"/>
          <w:lang w:val="ru-RU"/>
        </w:rPr>
        <w:br/>
        <w:t>их в речевой практике;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62FEA" w:rsidRDefault="00C62FEA" w:rsidP="007E593E">
      <w:pPr>
        <w:spacing w:after="0" w:line="360" w:lineRule="auto"/>
        <w:contextualSpacing/>
        <w:jc w:val="both"/>
        <w:rPr>
          <w:rFonts w:ascii="Times New Roman" w:hAnsi="Times New Roman"/>
          <w:sz w:val="24"/>
          <w:szCs w:val="24"/>
          <w:lang w:val="ru-RU"/>
        </w:rPr>
      </w:pPr>
    </w:p>
    <w:p w:rsidR="00F0164B" w:rsidRPr="00B80E0F" w:rsidRDefault="00F0164B" w:rsidP="00E70A6B">
      <w:pPr>
        <w:pStyle w:val="1"/>
        <w:pBdr>
          <w:bottom w:val="none" w:sz="0" w:space="0" w:color="auto"/>
        </w:pBdr>
        <w:tabs>
          <w:tab w:val="left" w:pos="1843"/>
        </w:tabs>
        <w:spacing w:before="0" w:line="360" w:lineRule="auto"/>
        <w:ind w:firstLine="708"/>
        <w:jc w:val="both"/>
        <w:rPr>
          <w:sz w:val="24"/>
          <w:szCs w:val="24"/>
          <w:lang w:val="ru-RU"/>
        </w:rPr>
      </w:pPr>
      <w:r w:rsidRPr="00B80E0F">
        <w:rPr>
          <w:sz w:val="24"/>
          <w:szCs w:val="24"/>
          <w:lang w:val="ru-RU"/>
        </w:rPr>
        <w:t xml:space="preserve"> </w:t>
      </w:r>
      <w:r w:rsidR="007E593E">
        <w:rPr>
          <w:sz w:val="24"/>
          <w:szCs w:val="24"/>
          <w:lang w:val="ru-RU"/>
        </w:rPr>
        <w:t xml:space="preserve">2.1.3 </w:t>
      </w:r>
      <w:r w:rsidRPr="00B80E0F">
        <w:rPr>
          <w:sz w:val="24"/>
          <w:szCs w:val="24"/>
          <w:lang w:val="ru-RU"/>
        </w:rPr>
        <w:t xml:space="preserve">Федеральная рабочая программа по учебному предмету «Иностранный (английский) язык (базовый уровень)»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 Пояснительная записка.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0742E5">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0742E5">
        <w:rPr>
          <w:rFonts w:ascii="Times New Roman" w:hAnsi="Times New Roman"/>
          <w:sz w:val="24"/>
          <w:szCs w:val="24"/>
          <w:lang w:val="ru-RU"/>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00F0164B" w:rsidRPr="000742E5">
        <w:rPr>
          <w:rFonts w:ascii="Times New Roman" w:hAnsi="Times New Roman"/>
          <w:sz w:val="24"/>
          <w:szCs w:val="24"/>
          <w:lang w:val="ru-RU"/>
        </w:rPr>
        <w:br/>
        <w:t xml:space="preserve">учебно-методического объединения по общему образованию (протокол </w:t>
      </w:r>
      <w:r w:rsidR="00F0164B" w:rsidRPr="000742E5">
        <w:rPr>
          <w:rFonts w:ascii="Times New Roman" w:hAnsi="Times New Roman"/>
          <w:sz w:val="24"/>
          <w:szCs w:val="24"/>
          <w:lang w:val="ru-RU"/>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w:t>
      </w:r>
      <w:r w:rsidR="00F0164B" w:rsidRPr="000742E5">
        <w:rPr>
          <w:rFonts w:ascii="Times New Roman" w:hAnsi="Times New Roman"/>
          <w:sz w:val="24"/>
          <w:szCs w:val="24"/>
          <w:lang w:val="ru-RU"/>
        </w:rPr>
        <w:lastRenderedPageBreak/>
        <w:t xml:space="preserve">12.04.2021 г., Протокол </w:t>
      </w:r>
      <w:r w:rsidRPr="000742E5">
        <w:rPr>
          <w:rFonts w:ascii="Times New Roman" w:hAnsi="Times New Roman"/>
          <w:sz w:val="24"/>
          <w:szCs w:val="24"/>
          <w:lang w:val="ru-RU"/>
        </w:rPr>
        <w:br/>
      </w:r>
      <w:r w:rsidR="00F0164B" w:rsidRPr="000742E5">
        <w:rPr>
          <w:rFonts w:ascii="Times New Roman" w:hAnsi="Times New Roman"/>
          <w:sz w:val="24"/>
          <w:szCs w:val="24"/>
          <w:lang w:val="ru-RU"/>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5.2. Программа по английскому языку является ориентиром </w:t>
      </w:r>
      <w:r w:rsidR="00F0164B" w:rsidRPr="000742E5">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00F0164B" w:rsidRPr="000742E5">
        <w:rPr>
          <w:rFonts w:ascii="Times New Roman" w:hAnsi="Times New Roman"/>
          <w:sz w:val="24"/>
          <w:szCs w:val="24"/>
          <w:lang w:val="ru-RU"/>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0742E5">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0742E5">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0742E5">
        <w:rPr>
          <w:rFonts w:ascii="Times New Roman" w:hAnsi="Times New Roman"/>
          <w:sz w:val="24"/>
          <w:szCs w:val="24"/>
          <w:lang w:val="ru-RU"/>
        </w:rPr>
        <w:br/>
        <w:t>а также возрастными психологическими особенностями обучающихся 16–17 лет.</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sz w:val="24"/>
          <w:szCs w:val="24"/>
          <w:lang w:val="ru-RU"/>
        </w:rPr>
        <w:br/>
        <w:t xml:space="preserve">на квалифицированных и мобильных людей, способных быстро адаптироваться </w:t>
      </w:r>
      <w:r w:rsidR="00F0164B" w:rsidRPr="000742E5">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00F0164B" w:rsidRPr="000742E5">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00F0164B" w:rsidRPr="000742E5">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0742E5">
        <w:rPr>
          <w:rFonts w:ascii="Times New Roman" w:hAnsi="Times New Roman"/>
          <w:sz w:val="24"/>
          <w:szCs w:val="24"/>
          <w:lang w:val="ru-RU"/>
        </w:rPr>
        <w:br/>
        <w:t xml:space="preserve">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w:t>
      </w:r>
      <w:r w:rsidR="00F0164B" w:rsidRPr="000742E5">
        <w:rPr>
          <w:rFonts w:ascii="Times New Roman" w:hAnsi="Times New Roman"/>
          <w:sz w:val="24"/>
          <w:szCs w:val="24"/>
          <w:lang w:val="ru-RU"/>
        </w:rPr>
        <w:lastRenderedPageBreak/>
        <w:t>возникающих проблем с целью достижения поставленных задач, избегая при этом конфликтов.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00F0164B" w:rsidRPr="000742E5">
        <w:rPr>
          <w:rFonts w:ascii="Times New Roman" w:hAnsi="Times New Roman"/>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00F0164B" w:rsidRPr="000742E5">
        <w:rPr>
          <w:rFonts w:ascii="Times New Roman" w:hAnsi="Times New Roman"/>
          <w:sz w:val="24"/>
          <w:szCs w:val="24"/>
          <w:lang w:val="ru-RU"/>
        </w:rPr>
        <w:br/>
        <w:t xml:space="preserve">её составляющих, как речевая, языковая, социокультурная, компенсаторная </w:t>
      </w:r>
      <w:r w:rsidR="00F0164B" w:rsidRPr="000742E5">
        <w:rPr>
          <w:rFonts w:ascii="Times New Roman" w:hAnsi="Times New Roman"/>
          <w:sz w:val="24"/>
          <w:szCs w:val="24"/>
          <w:lang w:val="ru-RU"/>
        </w:rPr>
        <w:br/>
        <w:t>и метапредметная компетенции: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hAnsi="Times New Roman"/>
          <w:sz w:val="24"/>
          <w:szCs w:val="24"/>
          <w:lang w:val="ru-RU"/>
        </w:rPr>
        <w:br/>
        <w:t>в родном и английском языках;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0742E5">
        <w:rPr>
          <w:rFonts w:ascii="Times New Roman" w:hAnsi="Times New Roman"/>
          <w:sz w:val="24"/>
          <w:szCs w:val="24"/>
          <w:lang w:val="ru-RU"/>
        </w:rPr>
        <w:br/>
        <w:t>в условиях межкультурного общения;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hAnsi="Times New Roman"/>
          <w:sz w:val="24"/>
          <w:szCs w:val="24"/>
          <w:lang w:val="ru-RU"/>
        </w:rPr>
        <w:br/>
        <w:t xml:space="preserve">в условиях дефицита языковых средств английского языка при получении </w:t>
      </w:r>
      <w:r w:rsidRPr="000742E5">
        <w:rPr>
          <w:rFonts w:ascii="Times New Roman" w:hAnsi="Times New Roman"/>
          <w:sz w:val="24"/>
          <w:szCs w:val="24"/>
          <w:lang w:val="ru-RU"/>
        </w:rPr>
        <w:br/>
        <w:t>и передаче информации;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 xml:space="preserve">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w:t>
      </w:r>
      <w:r w:rsidRPr="000742E5">
        <w:rPr>
          <w:rFonts w:ascii="Times New Roman" w:hAnsi="Times New Roman"/>
          <w:sz w:val="24"/>
          <w:szCs w:val="24"/>
          <w:lang w:val="ru-RU"/>
        </w:rPr>
        <w:lastRenderedPageBreak/>
        <w:t>других областях знания.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5.13. В соответствии с личностно ориентированной парадигмой образования основными подходами к обучению иностранным языкам </w:t>
      </w:r>
      <w:r w:rsidR="00F0164B" w:rsidRPr="000742E5">
        <w:rPr>
          <w:rFonts w:ascii="Times New Roman" w:hAnsi="Times New Roman"/>
          <w:sz w:val="24"/>
          <w:szCs w:val="24"/>
          <w:lang w:val="ru-RU"/>
        </w:rPr>
        <w:br/>
        <w:t xml:space="preserve">признаются компетентностный, системно-деятельностный, межкультурный </w:t>
      </w:r>
      <w:r w:rsidR="00F0164B" w:rsidRPr="000742E5">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5.14. Обязательный учебный предмет «Иностранный язык» входит </w:t>
      </w:r>
      <w:r w:rsidR="00F0164B" w:rsidRPr="000742E5">
        <w:rPr>
          <w:rFonts w:ascii="Times New Roman" w:hAnsi="Times New Roman"/>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103.</w:t>
      </w:r>
      <w:r w:rsidR="00F0164B" w:rsidRPr="000742E5">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00F0164B" w:rsidRPr="000742E5">
        <w:rPr>
          <w:rFonts w:ascii="Times New Roman" w:hAnsi="Times New Roman"/>
          <w:sz w:val="24"/>
          <w:szCs w:val="24"/>
          <w:lang w:val="ru-RU"/>
        </w:rPr>
        <w:br/>
        <w:t xml:space="preserve">и письменно, непосредственно и опосредованно, в том числе через Интернет) </w:t>
      </w:r>
      <w:r w:rsidR="00F0164B" w:rsidRPr="000742E5">
        <w:rPr>
          <w:rFonts w:ascii="Times New Roman" w:hAnsi="Times New Roman"/>
          <w:sz w:val="24"/>
          <w:szCs w:val="24"/>
          <w:lang w:val="ru-RU"/>
        </w:rPr>
        <w:br/>
        <w:t xml:space="preserve">на пороговом уровне.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00F0164B" w:rsidRPr="000742E5">
        <w:rPr>
          <w:rFonts w:ascii="Times New Roman" w:hAnsi="Times New Roman"/>
          <w:sz w:val="24"/>
          <w:szCs w:val="24"/>
          <w:lang w:val="ru-RU"/>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w:t>
      </w:r>
      <w:r w:rsidR="00F0164B" w:rsidRPr="000742E5">
        <w:rPr>
          <w:rFonts w:ascii="Times New Roman" w:hAnsi="Times New Roman"/>
          <w:sz w:val="24"/>
          <w:szCs w:val="24"/>
          <w:lang w:val="ru-RU"/>
        </w:rPr>
        <w:lastRenderedPageBreak/>
        <w:t xml:space="preserve">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 Содержание обучения в 10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hAnsi="Times New Roman"/>
          <w:sz w:val="24"/>
          <w:szCs w:val="24"/>
          <w:lang w:val="ru-RU"/>
        </w:rPr>
        <w:br/>
        <w:t xml:space="preserve">в планах на будущее.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6.1.1.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sz w:val="24"/>
          <w:szCs w:val="24"/>
          <w:lang w:val="ru-RU"/>
        </w:rPr>
        <w:br/>
        <w:t xml:space="preserve">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w:t>
      </w:r>
      <w:r w:rsidRPr="000742E5">
        <w:rPr>
          <w:rFonts w:ascii="Times New Roman" w:hAnsi="Times New Roman"/>
          <w:sz w:val="24"/>
          <w:szCs w:val="24"/>
          <w:lang w:val="ru-RU"/>
        </w:rPr>
        <w:lastRenderedPageBreak/>
        <w:t xml:space="preserve">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sz w:val="24"/>
          <w:szCs w:val="24"/>
          <w:lang w:val="ru-RU"/>
        </w:rPr>
        <w:br/>
        <w:t xml:space="preserve">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w:t>
      </w:r>
      <w:r w:rsidRPr="000742E5">
        <w:rPr>
          <w:rFonts w:ascii="Times New Roman" w:hAnsi="Times New Roman"/>
          <w:sz w:val="24"/>
          <w:szCs w:val="24"/>
          <w:lang w:val="ru-RU"/>
        </w:rPr>
        <w:br/>
        <w:t xml:space="preserve">и другие) на основе плана, иллюстрации, таблицы, диаграммы </w:t>
      </w:r>
      <w:r w:rsidRPr="000742E5">
        <w:rPr>
          <w:rFonts w:ascii="Times New Roman" w:hAnsi="Times New Roman"/>
          <w:sz w:val="24"/>
          <w:szCs w:val="24"/>
          <w:lang w:val="ru-RU"/>
        </w:rPr>
        <w:br/>
        <w:t>и/или прочитанного/прослушанного текста с опорой на образец, объём письменного высказывания – до 150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10 класса, 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0742E5">
        <w:rPr>
          <w:rFonts w:ascii="Times New Roman" w:hAnsi="Times New Roman"/>
          <w:sz w:val="24"/>
          <w:szCs w:val="24"/>
          <w:lang w:val="ru-RU"/>
        </w:rPr>
        <w:br/>
        <w:t>для рецептивного усвоения (включая 1300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имён прилагательных </w:t>
      </w:r>
      <w:r w:rsidRPr="000742E5">
        <w:rPr>
          <w:rFonts w:ascii="Times New Roman" w:hAnsi="Times New Roman"/>
          <w:sz w:val="24"/>
          <w:szCs w:val="24"/>
          <w:lang w:val="ru-RU"/>
        </w:rPr>
        <w:br/>
        <w:t>(rich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 xml:space="preserve">и аббревиатуры.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w:t>
      </w:r>
      <w:r w:rsidRPr="000742E5">
        <w:rPr>
          <w:rFonts w:ascii="Times New Roman" w:hAnsi="Times New Roman"/>
          <w:sz w:val="24"/>
          <w:szCs w:val="24"/>
          <w:lang w:val="ru-RU"/>
        </w:rPr>
        <w:lastRenderedPageBreak/>
        <w:t xml:space="preserve">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a new house last year.).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rPr>
        <w:lastRenderedPageBreak/>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образованные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 Содержание обучения в 11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sz w:val="24"/>
          <w:szCs w:val="24"/>
          <w:lang w:val="ru-RU"/>
        </w:rPr>
        <w:br/>
        <w:t>к выпускным экзаменам. Выбор профессии. Альтернативы в продолжении образования.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hAnsi="Times New Roman"/>
          <w:sz w:val="24"/>
          <w:szCs w:val="24"/>
          <w:lang w:val="ru-RU"/>
        </w:rPr>
        <w:br/>
        <w:t>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sz w:val="24"/>
          <w:szCs w:val="24"/>
          <w:lang w:val="ru-RU"/>
        </w:rPr>
        <w:br/>
        <w:t>и другие). Интернет-безопасность.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t>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lang w:val="ru-RU"/>
        </w:rPr>
        <w:br/>
        <w:t xml:space="preserve">с использованием языковой и контекстуальной догадки, с разной глубиной проникновения в их </w:t>
      </w:r>
      <w:r w:rsidRPr="000742E5">
        <w:rPr>
          <w:rFonts w:ascii="Times New Roman" w:hAnsi="Times New Roman"/>
          <w:sz w:val="24"/>
          <w:szCs w:val="24"/>
          <w:lang w:val="ru-RU"/>
        </w:rPr>
        <w:lastRenderedPageBreak/>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фиксация содержания прочитанного/</w:t>
      </w:r>
      <w:r w:rsidRPr="000742E5">
        <w:rPr>
          <w:rFonts w:ascii="Times New Roman" w:hAnsi="Times New Roman"/>
          <w:sz w:val="24"/>
          <w:szCs w:val="24"/>
          <w:lang w:val="ru-RU"/>
        </w:rPr>
        <w:br/>
        <w:t xml:space="preserve">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 xml:space="preserve">из статьи научно-популярного характера, рассказ, диалог (беседа), интервью, объём текста для </w:t>
      </w:r>
      <w:r w:rsidRPr="000742E5">
        <w:rPr>
          <w:rFonts w:ascii="Times New Roman" w:hAnsi="Times New Roman"/>
          <w:sz w:val="24"/>
          <w:szCs w:val="24"/>
          <w:lang w:val="ru-RU"/>
        </w:rPr>
        <w:lastRenderedPageBreak/>
        <w:t>чтения вслух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w:t>
      </w:r>
      <w:r w:rsidRPr="000742E5">
        <w:rPr>
          <w:rFonts w:ascii="Times New Roman" w:hAnsi="Times New Roman"/>
          <w:sz w:val="24"/>
          <w:szCs w:val="24"/>
          <w:lang w:val="ru-RU"/>
        </w:rPr>
        <w:lastRenderedPageBreak/>
        <w:t xml:space="preserve">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и аудировании – языковую и контекстуальную догадку.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 Планируемые результаты освоения программы по английскому языку </w:t>
      </w:r>
      <w:r w:rsidR="00F0164B" w:rsidRPr="000742E5">
        <w:rPr>
          <w:rFonts w:ascii="Times New Roman" w:hAnsi="Times New Roman"/>
          <w:sz w:val="24"/>
          <w:szCs w:val="24"/>
          <w:lang w:val="ru-RU"/>
        </w:rPr>
        <w:br/>
        <w:t>на уровне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8.1. Личностные результаты освоения программы по английскому языку </w:t>
      </w:r>
      <w:r w:rsidR="00F0164B" w:rsidRPr="000742E5">
        <w:rPr>
          <w:rFonts w:ascii="Times New Roman" w:hAnsi="Times New Roman"/>
          <w:sz w:val="24"/>
          <w:szCs w:val="24"/>
          <w:lang w:val="ru-RU"/>
        </w:rPr>
        <w:br/>
        <w:t xml:space="preserve">на уровне среднего общего образования достигаются в единстве учебной </w:t>
      </w:r>
      <w:r w:rsidR="00F0164B"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F0164B" w:rsidRPr="000742E5">
        <w:rPr>
          <w:rFonts w:ascii="Times New Roman" w:hAnsi="Times New Roman"/>
          <w:sz w:val="24"/>
          <w:szCs w:val="24"/>
          <w:lang w:val="ru-RU"/>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8.2. Личностные результаты освоения обучающимися программы </w:t>
      </w:r>
      <w:r w:rsidR="00F0164B" w:rsidRPr="000742E5">
        <w:rPr>
          <w:rFonts w:ascii="Times New Roman" w:hAnsi="Times New Roman"/>
          <w:sz w:val="24"/>
          <w:szCs w:val="24"/>
          <w:lang w:val="ru-RU"/>
        </w:rPr>
        <w:br/>
        <w:t xml:space="preserve">по английскому языку для уровня среднего общего образования должны отражать готовность и </w:t>
      </w:r>
      <w:r w:rsidR="00F0164B" w:rsidRPr="000742E5">
        <w:rPr>
          <w:rFonts w:ascii="Times New Roman" w:hAnsi="Times New Roman"/>
          <w:sz w:val="24"/>
          <w:szCs w:val="24"/>
          <w:lang w:val="ru-RU"/>
        </w:rPr>
        <w:lastRenderedPageBreak/>
        <w:t>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осознание личного вклада в построение устойчивого будущего;</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0742E5">
        <w:rPr>
          <w:rFonts w:ascii="Times New Roman" w:hAnsi="Times New Roman"/>
          <w:sz w:val="24"/>
          <w:szCs w:val="24"/>
          <w:lang w:val="ru-RU"/>
        </w:rPr>
        <w:br/>
        <w:t>через источники информации на иностранном (английском) языке, ощущать эмоциональное воздействие искусства;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 xml:space="preserve">в том числе с использованием изучаемого иностранного (английского) языка.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уметь переносить знания в познавательную и практическую области жизнедеятельности;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r w:rsidRPr="000742E5">
        <w:rPr>
          <w:rFonts w:ascii="Times New Roman" w:hAnsi="Times New Roman"/>
          <w:sz w:val="24"/>
          <w:szCs w:val="24"/>
          <w:lang w:val="ru-RU"/>
        </w:rPr>
        <w:br/>
        <w:t xml:space="preserve">в том числе на иностранном (английском) языке, аргументированно вести диалог </w:t>
      </w:r>
      <w:r w:rsidRPr="000742E5">
        <w:rPr>
          <w:rFonts w:ascii="Times New Roman" w:hAnsi="Times New Roman"/>
          <w:sz w:val="24"/>
          <w:szCs w:val="24"/>
          <w:lang w:val="ru-RU"/>
        </w:rPr>
        <w:br/>
        <w:t>и полилог, уметь смягчать конфликтные ситуации;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давать оценку новым ситуациям;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w:t>
      </w:r>
      <w:r w:rsidRPr="000742E5">
        <w:rPr>
          <w:rFonts w:ascii="Times New Roman" w:hAnsi="Times New Roman"/>
          <w:sz w:val="24"/>
          <w:szCs w:val="24"/>
          <w:lang w:val="ru-RU"/>
        </w:rPr>
        <w:br/>
        <w:t xml:space="preserve">на иностранном (английском) языке выполняемой коммуникативной задаче;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sidR="00F0164B" w:rsidRPr="000742E5">
        <w:rPr>
          <w:rFonts w:ascii="Times New Roman" w:hAnsi="Times New Roman"/>
          <w:sz w:val="24"/>
          <w:szCs w:val="24"/>
          <w:lang w:val="ru-RU"/>
        </w:rPr>
        <w:lastRenderedPageBreak/>
        <w:t xml:space="preserve">коммуникативной компетенции </w:t>
      </w:r>
      <w:r w:rsidR="00F0164B" w:rsidRPr="000742E5">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8.7.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10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lang w:val="ru-RU"/>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(объём монологического высказывания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500–700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читать про себя несплошные тексты (таблицы, диаграммы, графики и другие) 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w:t>
      </w:r>
      <w:r w:rsidRPr="000742E5">
        <w:rPr>
          <w:rFonts w:ascii="Times New Roman" w:hAnsi="Times New Roman"/>
          <w:sz w:val="24"/>
          <w:szCs w:val="24"/>
        </w:rPr>
        <w:br/>
        <w:t xml:space="preserve">-ance/-ence,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sidRPr="000742E5">
        <w:rPr>
          <w:rFonts w:ascii="Times New Roman" w:hAnsi="Times New Roman"/>
          <w:sz w:val="24"/>
          <w:szCs w:val="24"/>
          <w:lang w:val="ru-RU"/>
        </w:rPr>
        <w:lastRenderedPageBreak/>
        <w:t xml:space="preserve">устройство, система образования, страницы истории, основные праздники, этикетные особенности общения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8.8.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11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rsidRPr="000742E5">
        <w:rPr>
          <w:rFonts w:ascii="Times New Roman" w:hAnsi="Times New Roman"/>
          <w:sz w:val="24"/>
          <w:szCs w:val="24"/>
          <w:lang w:val="ru-RU"/>
        </w:rPr>
        <w:lastRenderedPageBreak/>
        <w:t xml:space="preserve">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w:t>
      </w:r>
      <w:r w:rsidRPr="000742E5">
        <w:rPr>
          <w:rFonts w:ascii="Times New Roman" w:hAnsi="Times New Roman"/>
          <w:sz w:val="24"/>
          <w:szCs w:val="24"/>
          <w:lang w:val="ru-RU"/>
        </w:rPr>
        <w:br/>
        <w:t xml:space="preserve">до 600–800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lang w:val="ru-RU"/>
        </w:rPr>
        <w:br/>
        <w:t xml:space="preserve">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hAnsi="Times New Roman"/>
          <w:sz w:val="24"/>
          <w:szCs w:val="24"/>
          <w:lang w:val="ru-RU"/>
        </w:rPr>
        <w:br/>
        <w:t xml:space="preserve">при перечислении, обращении и при выделении вводных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сложноподчинённые предложения с союзными словами whoever, whatever, however, 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t>
      </w:r>
      <w:r w:rsidRPr="000742E5">
        <w:rPr>
          <w:rFonts w:ascii="Times New Roman" w:hAnsi="Times New Roman"/>
          <w:sz w:val="24"/>
          <w:szCs w:val="24"/>
        </w:rPr>
        <w:lastRenderedPageBreak/>
        <w:t>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rFonts w:ascii="Times New Roman" w:hAnsi="Times New Roman"/>
          <w:sz w:val="24"/>
          <w:szCs w:val="24"/>
          <w:lang w:val="ru-RU"/>
        </w:rPr>
        <w:br/>
        <w:t xml:space="preserve">и её культуру на иностранном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владеть метапредметными умениями, позволяющими совершенствовать учебную деятельность по овладению иностранным языком;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A75365" w:rsidRPr="003F78D6" w:rsidRDefault="00F0164B" w:rsidP="003F78D6">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r w:rsidR="00A75365">
        <w:rPr>
          <w:b/>
          <w:noProof/>
          <w:sz w:val="24"/>
          <w:szCs w:val="24"/>
          <w:lang w:val="ru-RU"/>
        </w:rPr>
        <w:br/>
      </w:r>
      <w:r w:rsidR="00A75365">
        <w:rPr>
          <w:b/>
          <w:noProof/>
          <w:sz w:val="24"/>
          <w:szCs w:val="24"/>
          <w:lang w:val="ru-RU"/>
        </w:rPr>
        <w:br/>
      </w:r>
    </w:p>
    <w:p w:rsidR="00F0164B" w:rsidRPr="003F78D6" w:rsidRDefault="003F78D6" w:rsidP="00F0164B">
      <w:pPr>
        <w:pStyle w:val="1"/>
        <w:pBdr>
          <w:bottom w:val="none" w:sz="0" w:space="0" w:color="auto"/>
        </w:pBdr>
        <w:spacing w:before="0" w:line="360" w:lineRule="auto"/>
        <w:ind w:firstLine="708"/>
        <w:jc w:val="both"/>
        <w:rPr>
          <w:color w:val="000000"/>
          <w:sz w:val="24"/>
          <w:szCs w:val="24"/>
          <w:lang w:val="ru-RU"/>
        </w:rPr>
      </w:pPr>
      <w:r>
        <w:rPr>
          <w:color w:val="000000"/>
          <w:sz w:val="24"/>
          <w:szCs w:val="24"/>
          <w:lang w:val="ru-RU"/>
        </w:rPr>
        <w:t>2.1.4</w:t>
      </w:r>
      <w:r w:rsidR="00F0164B" w:rsidRPr="003F78D6">
        <w:rPr>
          <w:color w:val="000000"/>
          <w:sz w:val="24"/>
          <w:szCs w:val="24"/>
          <w:lang w:val="ru-RU"/>
        </w:rPr>
        <w:t> Федеральная рабочая программа по учебному предмету «Иностранный (немецкий) язык (базовый уровень)»</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105.</w:t>
      </w:r>
      <w:r w:rsidR="00F0164B" w:rsidRPr="000742E5">
        <w:rPr>
          <w:rFonts w:ascii="Times New Roman" w:hAnsi="Times New Roman"/>
          <w:color w:val="000000"/>
          <w:sz w:val="24"/>
          <w:szCs w:val="24"/>
          <w:lang w:val="ru-RU"/>
        </w:rPr>
        <w:t>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0742E5" w:rsidRDefault="00E70A6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105.</w:t>
      </w:r>
      <w:r w:rsidR="00F0164B" w:rsidRPr="000742E5">
        <w:rPr>
          <w:rFonts w:ascii="Times New Roman" w:eastAsia="SchoolBookSanPin" w:hAnsi="Times New Roman"/>
          <w:color w:val="000000"/>
          <w:sz w:val="24"/>
          <w:szCs w:val="24"/>
          <w:lang w:val="ru-RU"/>
        </w:rPr>
        <w:t xml:space="preserve">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F0164B" w:rsidRPr="000742E5" w:rsidRDefault="00E70A6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105.</w:t>
      </w:r>
      <w:r w:rsidR="00F0164B" w:rsidRPr="000742E5">
        <w:rPr>
          <w:rFonts w:ascii="Times New Roman" w:eastAsia="SchoolBookSanPin" w:hAnsi="Times New Roman"/>
          <w:color w:val="000000"/>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70A6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105.</w:t>
      </w:r>
      <w:r w:rsidR="00F0164B" w:rsidRPr="000742E5">
        <w:rPr>
          <w:rFonts w:ascii="Times New Roman" w:eastAsia="SchoolBookSanPin" w:hAnsi="Times New Roman"/>
          <w:color w:val="000000"/>
          <w:sz w:val="24"/>
          <w:szCs w:val="24"/>
          <w:lang w:val="ru-RU"/>
        </w:rPr>
        <w:t xml:space="preserve">4. Планируемые результаты освоения программы по немецкому языку включают личностные, метапредметные результаты за весь период обучения </w:t>
      </w:r>
      <w:r w:rsidR="00F0164B" w:rsidRPr="000742E5">
        <w:rPr>
          <w:rFonts w:ascii="Times New Roman" w:eastAsia="SchoolBookSanPin" w:hAnsi="Times New Roman"/>
          <w:color w:val="000000"/>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70A6B" w:rsidP="00F0164B">
      <w:pPr>
        <w:spacing w:after="0" w:line="360" w:lineRule="auto"/>
        <w:ind w:firstLine="709"/>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 Пояснительная записка.</w:t>
      </w:r>
    </w:p>
    <w:p w:rsidR="00F0164B" w:rsidRPr="000742E5" w:rsidRDefault="00E70A6B" w:rsidP="00F0164B">
      <w:pPr>
        <w:spacing w:after="0" w:line="360" w:lineRule="auto"/>
        <w:ind w:firstLine="709"/>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5.1. </w:t>
      </w:r>
      <w:r w:rsidR="00F0164B" w:rsidRPr="000742E5">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00F0164B" w:rsidRPr="000742E5">
        <w:rPr>
          <w:rFonts w:ascii="Times New Roman" w:hAnsi="Times New Roman"/>
          <w:color w:val="000000"/>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w:t>
      </w:r>
      <w:r w:rsidR="002E3784" w:rsidRPr="000742E5">
        <w:rPr>
          <w:rFonts w:ascii="Times New Roman" w:hAnsi="Times New Roman"/>
          <w:color w:val="000000"/>
          <w:sz w:val="24"/>
          <w:szCs w:val="24"/>
          <w:lang w:val="ru-RU"/>
        </w:rPr>
        <w:t>97</w:t>
      </w:r>
      <w:r w:rsidR="00F0164B" w:rsidRPr="000742E5">
        <w:rPr>
          <w:rFonts w:ascii="Times New Roman" w:hAnsi="Times New Roman"/>
          <w:color w:val="000000"/>
          <w:sz w:val="24"/>
          <w:szCs w:val="24"/>
          <w:lang w:val="ru-RU"/>
        </w:rPr>
        <w:t xml:space="preserve">3 с изменениями, внесёнными приказами Министерства образования и науки Российской Федерации от 29.12.2014 № 1645, от 31.12.2015 № 1578, от 29.06.2017 № 613, </w:t>
      </w:r>
      <w:r w:rsidR="00F0164B" w:rsidRPr="000742E5">
        <w:rPr>
          <w:rFonts w:ascii="Times New Roman" w:hAnsi="Times New Roman"/>
          <w:color w:val="000000"/>
          <w:sz w:val="24"/>
          <w:szCs w:val="24"/>
          <w:lang w:val="ru-RU"/>
        </w:rPr>
        <w:lastRenderedPageBreak/>
        <w:t xml:space="preserve">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5.2. </w:t>
      </w:r>
      <w:r w:rsidR="00F0164B" w:rsidRPr="000742E5">
        <w:rPr>
          <w:rFonts w:ascii="Times New Roman" w:hAnsi="Times New Roman"/>
          <w:color w:val="000000"/>
          <w:sz w:val="24"/>
          <w:szCs w:val="24"/>
          <w:lang w:val="ru-RU"/>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5.3. </w:t>
      </w:r>
      <w:r w:rsidR="00F0164B" w:rsidRPr="000742E5">
        <w:rPr>
          <w:rFonts w:ascii="Times New Roman" w:hAnsi="Times New Roman"/>
          <w:color w:val="000000"/>
          <w:sz w:val="24"/>
          <w:szCs w:val="24"/>
          <w:lang w:val="ru-RU"/>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5.4. </w:t>
      </w:r>
      <w:r w:rsidR="00F0164B" w:rsidRPr="000742E5">
        <w:rPr>
          <w:rFonts w:ascii="Times New Roman" w:hAnsi="Times New Roman"/>
          <w:color w:val="000000"/>
          <w:sz w:val="24"/>
          <w:szCs w:val="24"/>
          <w:lang w:val="ru-RU"/>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w:t>
      </w:r>
      <w:r w:rsidR="00F0164B" w:rsidRPr="000742E5">
        <w:rPr>
          <w:rFonts w:ascii="Times New Roman" w:hAnsi="Times New Roman"/>
          <w:color w:val="000000"/>
          <w:sz w:val="24"/>
          <w:szCs w:val="24"/>
          <w:lang w:val="ru-RU"/>
        </w:rPr>
        <w:br/>
        <w:t>и в соответствии с новыми реалиями и тенденциями развития общего образования.</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5.5. </w:t>
      </w:r>
      <w:r w:rsidR="00F0164B" w:rsidRPr="000742E5">
        <w:rPr>
          <w:rFonts w:ascii="Times New Roman" w:hAnsi="Times New Roman"/>
          <w:color w:val="000000"/>
          <w:sz w:val="24"/>
          <w:szCs w:val="24"/>
          <w:lang w:val="ru-RU"/>
        </w:rPr>
        <w:t xml:space="preserve">Учебному предмету «Иностранный (немецкий) язык (базовый уровень)» принадлежит важное место в системе общего среднего образования </w:t>
      </w:r>
      <w:r w:rsidR="00F0164B" w:rsidRPr="000742E5">
        <w:rPr>
          <w:rFonts w:ascii="Times New Roman" w:hAnsi="Times New Roman"/>
          <w:color w:val="000000"/>
          <w:sz w:val="24"/>
          <w:szCs w:val="24"/>
          <w:lang w:val="ru-RU"/>
        </w:rPr>
        <w:br/>
      </w:r>
      <w:r w:rsidR="00F0164B" w:rsidRPr="000742E5">
        <w:rPr>
          <w:rFonts w:ascii="Times New Roman" w:hAnsi="Times New Roman"/>
          <w:color w:val="000000"/>
          <w:sz w:val="24"/>
          <w:szCs w:val="24"/>
          <w:lang w:val="ru-RU"/>
        </w:rPr>
        <w:lastRenderedPageBreak/>
        <w:t xml:space="preserve">и воспитания современного обучающегося в условиях поликультурного </w:t>
      </w:r>
      <w:r w:rsidR="00F0164B" w:rsidRPr="000742E5">
        <w:rPr>
          <w:rFonts w:ascii="Times New Roman" w:hAnsi="Times New Roman"/>
          <w:color w:val="000000"/>
          <w:sz w:val="24"/>
          <w:szCs w:val="24"/>
          <w:lang w:val="ru-RU"/>
        </w:rPr>
        <w:b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5.6. </w:t>
      </w:r>
      <w:r w:rsidR="00F0164B" w:rsidRPr="000742E5">
        <w:rPr>
          <w:rFonts w:ascii="Times New Roman" w:hAnsi="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5.7. </w:t>
      </w:r>
      <w:r w:rsidR="00F0164B" w:rsidRPr="000742E5">
        <w:rPr>
          <w:rFonts w:ascii="Times New Roman" w:hAnsi="Times New Roman"/>
          <w:color w:val="000000"/>
          <w:sz w:val="24"/>
          <w:szCs w:val="24"/>
          <w:lang w:val="ru-RU"/>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color w:val="000000"/>
          <w:sz w:val="24"/>
          <w:szCs w:val="24"/>
          <w:lang w:val="ru-RU"/>
        </w:rPr>
        <w:br/>
        <w:t xml:space="preserve">на квалифицированных и мобильных людей, способных быстро адаптироваться </w:t>
      </w:r>
      <w:r w:rsidR="00F0164B" w:rsidRPr="000742E5">
        <w:rPr>
          <w:rFonts w:ascii="Times New Roman" w:hAnsi="Times New Roman"/>
          <w:color w:val="000000"/>
          <w:sz w:val="24"/>
          <w:szCs w:val="24"/>
          <w:lang w:val="ru-RU"/>
        </w:rPr>
        <w:b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w:t>
      </w:r>
      <w:r w:rsidR="00F0164B" w:rsidRPr="000742E5">
        <w:rPr>
          <w:rFonts w:ascii="Times New Roman" w:hAnsi="Times New Roman"/>
          <w:color w:val="000000"/>
          <w:sz w:val="24"/>
          <w:szCs w:val="24"/>
          <w:lang w:val="ru-RU"/>
        </w:rPr>
        <w:b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5.8. </w:t>
      </w:r>
      <w:r w:rsidR="00F0164B" w:rsidRPr="000742E5">
        <w:rPr>
          <w:rFonts w:ascii="Times New Roman" w:hAnsi="Times New Roman"/>
          <w:color w:val="000000"/>
          <w:sz w:val="24"/>
          <w:szCs w:val="24"/>
          <w:lang w:val="ru-RU"/>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5.9. </w:t>
      </w:r>
      <w:r w:rsidR="00F0164B" w:rsidRPr="000742E5">
        <w:rPr>
          <w:rFonts w:ascii="Times New Roman" w:hAnsi="Times New Roman"/>
          <w:color w:val="000000"/>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5.10. </w:t>
      </w:r>
      <w:r w:rsidR="00F0164B" w:rsidRPr="000742E5">
        <w:rPr>
          <w:rFonts w:ascii="Times New Roman" w:hAnsi="Times New Roman"/>
          <w:color w:val="000000"/>
          <w:sz w:val="24"/>
          <w:szCs w:val="24"/>
          <w:lang w:val="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hAnsi="Times New Roman"/>
          <w:color w:val="000000"/>
          <w:sz w:val="24"/>
          <w:szCs w:val="24"/>
          <w:lang w:val="ru-RU"/>
        </w:rPr>
        <w:br/>
      </w:r>
      <w:r w:rsidR="00F0164B" w:rsidRPr="000742E5">
        <w:rPr>
          <w:rFonts w:ascii="Times New Roman" w:hAnsi="Times New Roman"/>
          <w:color w:val="000000"/>
          <w:sz w:val="24"/>
          <w:szCs w:val="24"/>
          <w:lang w:val="ru-RU"/>
        </w:rPr>
        <w:lastRenderedPageBreak/>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sidR="00F0164B" w:rsidRPr="000742E5">
        <w:rPr>
          <w:rFonts w:ascii="Times New Roman" w:hAnsi="Times New Roman"/>
          <w:color w:val="000000"/>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5.11. </w:t>
      </w:r>
      <w:r w:rsidR="00F0164B" w:rsidRPr="000742E5">
        <w:rPr>
          <w:rFonts w:ascii="Times New Roman" w:hAnsi="Times New Roman"/>
          <w:color w:val="000000"/>
          <w:sz w:val="24"/>
          <w:szCs w:val="24"/>
          <w:lang w:val="ru-RU"/>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w:t>
      </w:r>
      <w:r w:rsidRPr="000742E5">
        <w:rPr>
          <w:rFonts w:ascii="Times New Roman" w:hAnsi="Times New Roman"/>
          <w:color w:val="000000"/>
          <w:sz w:val="24"/>
          <w:szCs w:val="24"/>
          <w:lang w:val="ru-RU"/>
        </w:rPr>
        <w:t xml:space="preserve">щих ступенях, в единстве таких </w:t>
      </w:r>
      <w:r w:rsidR="00F0164B" w:rsidRPr="000742E5">
        <w:rPr>
          <w:rFonts w:ascii="Times New Roman" w:hAnsi="Times New Roman"/>
          <w:color w:val="000000"/>
          <w:sz w:val="24"/>
          <w:szCs w:val="24"/>
          <w:lang w:val="ru-RU"/>
        </w:rPr>
        <w:t xml:space="preserve">её составляющих, как речевая, языковая, социокультурная, компенсаторная </w:t>
      </w:r>
      <w:r w:rsidR="00F0164B" w:rsidRPr="000742E5">
        <w:rPr>
          <w:rFonts w:ascii="Times New Roman" w:hAnsi="Times New Roman"/>
          <w:color w:val="000000"/>
          <w:sz w:val="24"/>
          <w:szCs w:val="24"/>
          <w:lang w:val="ru-RU"/>
        </w:rPr>
        <w:br/>
        <w:t>и метапредметная компетенции: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w:t>
      </w:r>
      <w:r w:rsidRPr="000742E5">
        <w:rPr>
          <w:rFonts w:ascii="Times New Roman" w:hAnsi="Times New Roman"/>
          <w:color w:val="000000"/>
          <w:sz w:val="24"/>
          <w:szCs w:val="24"/>
          <w:lang w:val="ru-RU"/>
        </w:rPr>
        <w:br/>
        <w:t xml:space="preserve"> на родном и немецком языках;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компенсаторная компетенция — развитие умений выходить из положения </w:t>
      </w:r>
      <w:r w:rsidRPr="000742E5">
        <w:rPr>
          <w:rFonts w:ascii="Times New Roman" w:hAnsi="Times New Roman"/>
          <w:color w:val="000000"/>
          <w:sz w:val="24"/>
          <w:szCs w:val="24"/>
          <w:lang w:val="ru-RU"/>
        </w:rPr>
        <w:br/>
        <w:t>в условиях дефицита языковых средств немецкого языка при получении и передаче информации;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метапредметная/учебно-познавательная компетенция — развитие общих </w:t>
      </w:r>
      <w:r w:rsidRPr="000742E5">
        <w:rPr>
          <w:rFonts w:ascii="Times New Roman" w:hAnsi="Times New Roman"/>
          <w:color w:val="000000"/>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5.12. </w:t>
      </w:r>
      <w:r w:rsidR="00F0164B" w:rsidRPr="000742E5">
        <w:rPr>
          <w:rFonts w:ascii="Times New Roman" w:hAnsi="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5.13. </w:t>
      </w:r>
      <w:r w:rsidR="00F0164B" w:rsidRPr="000742E5">
        <w:rPr>
          <w:rFonts w:ascii="Times New Roman" w:hAnsi="Times New Roman"/>
          <w:color w:val="000000"/>
          <w:sz w:val="24"/>
          <w:szCs w:val="24"/>
          <w:lang w:val="ru-RU"/>
        </w:rPr>
        <w:t xml:space="preserve">В соответствии с личностно ориентированной парадигмой образования, </w:t>
      </w:r>
      <w:r w:rsidR="00F0164B" w:rsidRPr="000742E5">
        <w:rPr>
          <w:rFonts w:ascii="Times New Roman" w:hAnsi="Times New Roman"/>
          <w:color w:val="000000"/>
          <w:sz w:val="24"/>
          <w:szCs w:val="24"/>
          <w:lang w:val="ru-RU"/>
        </w:rPr>
        <w:lastRenderedPageBreak/>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5.14. </w:t>
      </w:r>
      <w:r w:rsidR="00F0164B" w:rsidRPr="000742E5">
        <w:rPr>
          <w:rFonts w:ascii="Times New Roman" w:hAnsi="Times New Roman"/>
          <w:color w:val="000000"/>
          <w:sz w:val="24"/>
          <w:szCs w:val="24"/>
          <w:lang w:val="ru-RU"/>
        </w:rPr>
        <w:t xml:space="preserve">Обязательный учебный предмет «Иностранный язык» входит </w:t>
      </w:r>
      <w:r w:rsidR="00F0164B" w:rsidRPr="000742E5">
        <w:rPr>
          <w:rFonts w:ascii="Times New Roman" w:hAnsi="Times New Roman"/>
          <w:color w:val="000000"/>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hAnsi="Times New Roman"/>
          <w:color w:val="000000"/>
          <w:sz w:val="24"/>
          <w:szCs w:val="24"/>
          <w:lang w:val="ru-RU"/>
        </w:rPr>
        <w:br/>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F0164B" w:rsidRPr="000742E5" w:rsidRDefault="00E70A6B" w:rsidP="00F0164B">
      <w:pPr>
        <w:spacing w:after="0" w:line="360" w:lineRule="auto"/>
        <w:ind w:firstLine="709"/>
        <w:contextualSpacing/>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 xml:space="preserve">5.15. Общее число часов, рекомендованных для изучения «Иностранного (немецкого) языка (базовый уровень)» - 204 часа: в 10 классе -102 часа (3 часа </w:t>
      </w:r>
      <w:r w:rsidR="00F0164B" w:rsidRPr="000742E5">
        <w:rPr>
          <w:rFonts w:ascii="Times New Roman" w:eastAsia="OfficinaSansBoldITC" w:hAnsi="Times New Roman"/>
          <w:color w:val="000000"/>
          <w:sz w:val="24"/>
          <w:szCs w:val="24"/>
          <w:lang w:val="ru-RU"/>
        </w:rPr>
        <w:br/>
        <w:t>в неделю), в 11 классе - 102 часа (3 часа в неделю).</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5.16. </w:t>
      </w:r>
      <w:r w:rsidR="00F0164B" w:rsidRPr="000742E5">
        <w:rPr>
          <w:rFonts w:ascii="Times New Roman" w:hAnsi="Times New Roman"/>
          <w:color w:val="000000"/>
          <w:sz w:val="24"/>
          <w:szCs w:val="24"/>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sidR="00F0164B" w:rsidRPr="000742E5">
        <w:rPr>
          <w:rFonts w:ascii="Times New Roman" w:hAnsi="Times New Roman"/>
          <w:color w:val="000000"/>
          <w:sz w:val="24"/>
          <w:szCs w:val="24"/>
          <w:lang w:val="ru-RU"/>
        </w:rPr>
        <w:br/>
        <w:t xml:space="preserve">и письменно, непосредственно и опосредованно, в том числе через Интернет) </w:t>
      </w:r>
      <w:r w:rsidR="00F0164B" w:rsidRPr="000742E5">
        <w:rPr>
          <w:rFonts w:ascii="Times New Roman" w:hAnsi="Times New Roman"/>
          <w:color w:val="000000"/>
          <w:sz w:val="24"/>
          <w:szCs w:val="24"/>
          <w:lang w:val="ru-RU"/>
        </w:rPr>
        <w:br/>
        <w:t xml:space="preserve">на пороговом уровне.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5.17. </w:t>
      </w:r>
      <w:r w:rsidR="00F0164B" w:rsidRPr="000742E5">
        <w:rPr>
          <w:rFonts w:ascii="Times New Roman" w:hAnsi="Times New Roman"/>
          <w:color w:val="000000"/>
          <w:sz w:val="24"/>
          <w:szCs w:val="24"/>
          <w:lang w:val="ru-RU"/>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w:t>
      </w:r>
      <w:r w:rsidR="00F0164B" w:rsidRPr="000742E5">
        <w:rPr>
          <w:rFonts w:ascii="Times New Roman" w:hAnsi="Times New Roman"/>
          <w:color w:val="000000"/>
          <w:sz w:val="24"/>
          <w:szCs w:val="24"/>
          <w:lang w:val="ru-RU"/>
        </w:rPr>
        <w:br/>
        <w:t xml:space="preserve">и обработки информации из иноязычных источников в образовательных </w:t>
      </w:r>
      <w:r w:rsidR="00F0164B" w:rsidRPr="000742E5">
        <w:rPr>
          <w:rFonts w:ascii="Times New Roman" w:hAnsi="Times New Roman"/>
          <w:color w:val="000000"/>
          <w:sz w:val="24"/>
          <w:szCs w:val="24"/>
          <w:lang w:val="ru-RU"/>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5.18. </w:t>
      </w:r>
      <w:r w:rsidR="00F0164B" w:rsidRPr="000742E5">
        <w:rPr>
          <w:rFonts w:ascii="Times New Roman" w:hAnsi="Times New Roman"/>
          <w:color w:val="000000"/>
          <w:sz w:val="24"/>
          <w:szCs w:val="24"/>
          <w:lang w:val="ru-RU"/>
        </w:rPr>
        <w:t>Программа по немецкому языку состоит из трёх разделов: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1) пояснительная записка;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sidRPr="000742E5">
        <w:rPr>
          <w:rFonts w:ascii="Times New Roman" w:hAnsi="Times New Roman"/>
          <w:color w:val="000000"/>
          <w:sz w:val="24"/>
          <w:szCs w:val="24"/>
          <w:lang w:val="ru-RU"/>
        </w:rPr>
        <w:br/>
        <w:t xml:space="preserve">на уровне среднего общего образования; предметные результаты по немецкому языку по годам обучения (10 и 11 классы);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 Содержание обучения в 10 классе.</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6.1. </w:t>
      </w:r>
      <w:r w:rsidR="00F0164B" w:rsidRPr="000742E5">
        <w:rPr>
          <w:rFonts w:ascii="Times New Roman" w:hAnsi="Times New Roman"/>
          <w:color w:val="000000"/>
          <w:sz w:val="24"/>
          <w:szCs w:val="24"/>
          <w:lang w:val="ru-RU"/>
        </w:rPr>
        <w:t>Коммуникативные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0742E5">
        <w:rPr>
          <w:rFonts w:ascii="Times New Roman" w:hAnsi="Times New Roman"/>
          <w:color w:val="000000"/>
          <w:sz w:val="24"/>
          <w:szCs w:val="24"/>
          <w:lang w:val="ru-RU"/>
        </w:rPr>
        <w:br/>
        <w:t>и знакомыми. Конфликтные ситуации, их предупреждение и разрешение.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Внешность и характеристика человека, литературного персонажа.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Школьное образование, школьная жизнь, школьные праздники. Переписка </w:t>
      </w:r>
      <w:r w:rsidRPr="000742E5">
        <w:rPr>
          <w:rFonts w:ascii="Times New Roman" w:hAnsi="Times New Roman"/>
          <w:color w:val="000000"/>
          <w:sz w:val="24"/>
          <w:szCs w:val="24"/>
          <w:lang w:val="ru-RU"/>
        </w:rPr>
        <w:br/>
        <w:t xml:space="preserve">с зарубежными сверстниками. Взаимоотношения в школе. Проблемы и решения. Права и обязанности обучающегося.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sidRPr="000742E5">
        <w:rPr>
          <w:rFonts w:ascii="Times New Roman" w:hAnsi="Times New Roman"/>
          <w:color w:val="000000"/>
          <w:sz w:val="24"/>
          <w:szCs w:val="24"/>
          <w:lang w:val="ru-RU"/>
        </w:rPr>
        <w:br/>
        <w:t xml:space="preserve">в планах на будущее.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Туризм. Виды отдыха. Путешествия по России и зарубежным странам.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Проблемы экологии. Защита окружающей среды. Стихийные бедствия.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Условия проживания в городской/сельской местности.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w:t>
      </w:r>
      <w:r w:rsidRPr="000742E5">
        <w:rPr>
          <w:rFonts w:ascii="Times New Roman" w:hAnsi="Times New Roman"/>
          <w:color w:val="000000"/>
          <w:sz w:val="24"/>
          <w:szCs w:val="24"/>
          <w:lang w:val="ru-RU"/>
        </w:rPr>
        <w:lastRenderedPageBreak/>
        <w:t>путешественники, спортсмены, актёры и так далее.</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6.1.1. </w:t>
      </w:r>
      <w:r w:rsidR="00F0164B" w:rsidRPr="000742E5">
        <w:rPr>
          <w:rFonts w:ascii="Times New Roman" w:hAnsi="Times New Roman"/>
          <w:color w:val="000000"/>
          <w:sz w:val="24"/>
          <w:szCs w:val="24"/>
          <w:lang w:val="ru-RU"/>
        </w:rPr>
        <w:t>Говорение.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w:t>
      </w:r>
      <w:r w:rsidRPr="000742E5">
        <w:rPr>
          <w:rFonts w:ascii="Times New Roman" w:hAnsi="Times New Roman"/>
          <w:color w:val="000000"/>
          <w:sz w:val="24"/>
          <w:szCs w:val="24"/>
          <w:lang w:val="ru-RU"/>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диалог — обмен мнениями: выражать свою точку зрения и обосновывать</w:t>
      </w:r>
      <w:r w:rsidRPr="000742E5">
        <w:rPr>
          <w:rFonts w:ascii="Times New Roman" w:hAnsi="Times New Roman"/>
          <w:color w:val="000000"/>
          <w:sz w:val="24"/>
          <w:szCs w:val="24"/>
          <w:lang w:val="ru-RU"/>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Объём диалога — 8 реплик со стороны каждого собеседника.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0742E5">
        <w:rPr>
          <w:rFonts w:ascii="Times New Roman" w:hAnsi="Times New Roman"/>
          <w:color w:val="000000"/>
          <w:sz w:val="24"/>
          <w:szCs w:val="24"/>
          <w:lang w:val="ru-RU"/>
        </w:rPr>
        <w:br/>
        <w:t xml:space="preserve">или литературного персонажа);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повествование/сообщение; рассуждение;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пересказ основного содержания, прочитанного/прослушанного текста </w:t>
      </w:r>
      <w:r w:rsidRPr="000742E5">
        <w:rPr>
          <w:rFonts w:ascii="Times New Roman" w:hAnsi="Times New Roman"/>
          <w:color w:val="000000"/>
          <w:sz w:val="24"/>
          <w:szCs w:val="24"/>
          <w:lang w:val="ru-RU"/>
        </w:rPr>
        <w:br/>
        <w:t>с выражением своего отношения к событиям и фактам, изложенным в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устное представление (презентация) результатов выполненной проектной работы.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монологического высказывания — до 14 фраз.</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6.1.2. </w:t>
      </w:r>
      <w:r w:rsidR="00F0164B" w:rsidRPr="000742E5">
        <w:rPr>
          <w:rFonts w:ascii="Times New Roman" w:hAnsi="Times New Roman"/>
          <w:color w:val="000000"/>
          <w:sz w:val="24"/>
          <w:szCs w:val="24"/>
          <w:lang w:val="ru-RU"/>
        </w:rPr>
        <w:t>Аудирование.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color w:val="000000"/>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color w:val="000000"/>
          <w:sz w:val="24"/>
          <w:szCs w:val="24"/>
          <w:lang w:val="ru-RU"/>
        </w:rPr>
        <w:br/>
        <w:t xml:space="preserve">в воспринимаемом на слух тексте, отделять главную информацию </w:t>
      </w:r>
      <w:r w:rsidRPr="000742E5">
        <w:rPr>
          <w:rFonts w:ascii="Times New Roman" w:hAnsi="Times New Roman"/>
          <w:color w:val="000000"/>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Время звучания текста/текстов для аудирования — до 2,5 минут.</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6.1.3. </w:t>
      </w:r>
      <w:r w:rsidR="00F0164B" w:rsidRPr="000742E5">
        <w:rPr>
          <w:rFonts w:ascii="Times New Roman" w:hAnsi="Times New Roman"/>
          <w:color w:val="000000"/>
          <w:sz w:val="24"/>
          <w:szCs w:val="24"/>
          <w:lang w:val="ru-RU"/>
        </w:rPr>
        <w:t>Смысловое чтение.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сформированных в основной школе умений читать про себя </w:t>
      </w:r>
      <w:r w:rsidRPr="000742E5">
        <w:rPr>
          <w:rFonts w:ascii="Times New Roman" w:hAnsi="Times New Roman"/>
          <w:color w:val="000000"/>
          <w:sz w:val="24"/>
          <w:szCs w:val="24"/>
          <w:lang w:val="ru-RU"/>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sidRPr="000742E5">
        <w:rPr>
          <w:rFonts w:ascii="Times New Roman" w:hAnsi="Times New Roman"/>
          <w:color w:val="000000"/>
          <w:sz w:val="24"/>
          <w:szCs w:val="24"/>
          <w:lang w:val="ru-RU"/>
        </w:rPr>
        <w:br/>
        <w:t xml:space="preserve"> от поставленной коммуникативной задачи: с пониманием основного содержания;</w:t>
      </w:r>
      <w:r w:rsidRPr="000742E5">
        <w:rPr>
          <w:rFonts w:ascii="Times New Roman" w:hAnsi="Times New Roman"/>
          <w:color w:val="000000"/>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color w:val="000000"/>
          <w:sz w:val="24"/>
          <w:szCs w:val="24"/>
          <w:lang w:val="ru-RU"/>
        </w:rPr>
        <w:br/>
        <w:t xml:space="preserve">для решения коммуникативной задачи.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несплошных текстов (таблиц, диаграмм, графиков и так далее) </w:t>
      </w:r>
      <w:r w:rsidRPr="000742E5">
        <w:rPr>
          <w:rFonts w:ascii="Times New Roman" w:hAnsi="Times New Roman"/>
          <w:color w:val="000000"/>
          <w:sz w:val="24"/>
          <w:szCs w:val="24"/>
          <w:lang w:val="ru-RU"/>
        </w:rPr>
        <w:br/>
        <w:t xml:space="preserve">и понимание представленной в них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Тексты для чтения: диалог (беседа), интервью, рассказ, отрывок </w:t>
      </w:r>
      <w:r w:rsidRPr="000742E5">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текста/текстов для чтения — 500–700 слов.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6.1.4. </w:t>
      </w:r>
      <w:r w:rsidR="00F0164B" w:rsidRPr="000742E5">
        <w:rPr>
          <w:rFonts w:ascii="Times New Roman" w:hAnsi="Times New Roman"/>
          <w:color w:val="000000"/>
          <w:sz w:val="24"/>
          <w:szCs w:val="24"/>
          <w:lang w:val="ru-RU"/>
        </w:rPr>
        <w:t>Письменная речь.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умений письменной речи на базе умений, сформированных </w:t>
      </w:r>
      <w:r w:rsidRPr="000742E5">
        <w:rPr>
          <w:rFonts w:ascii="Times New Roman" w:hAnsi="Times New Roman"/>
          <w:color w:val="000000"/>
          <w:sz w:val="24"/>
          <w:szCs w:val="24"/>
          <w:lang w:val="ru-RU"/>
        </w:rPr>
        <w:br/>
        <w:t>в основной школе: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анкет и формуляров в соответствии с нормами, принятыми </w:t>
      </w:r>
      <w:r w:rsidRPr="000742E5">
        <w:rPr>
          <w:rFonts w:ascii="Times New Roman" w:hAnsi="Times New Roman"/>
          <w:color w:val="000000"/>
          <w:sz w:val="24"/>
          <w:szCs w:val="24"/>
          <w:lang w:val="ru-RU"/>
        </w:rPr>
        <w:br/>
        <w:t xml:space="preserve">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резюме с сообщением основных сведений о себе в соответствии </w:t>
      </w:r>
      <w:r w:rsidRPr="000742E5">
        <w:rPr>
          <w:rFonts w:ascii="Times New Roman" w:hAnsi="Times New Roman"/>
          <w:color w:val="000000"/>
          <w:sz w:val="24"/>
          <w:szCs w:val="24"/>
          <w:lang w:val="ru-RU"/>
        </w:rPr>
        <w:br/>
        <w:t xml:space="preserve">с нормами, принятыми 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0742E5">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130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небольшого письменного высказывания (рассказа, сочиненияи так далее) на основе плана, иллюстрации, таблицы, диаграммы </w:t>
      </w:r>
      <w:r w:rsidRPr="000742E5">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150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письменное предоставление результатов выполненной проектной работы,</w:t>
      </w:r>
      <w:r w:rsidRPr="000742E5">
        <w:rPr>
          <w:rFonts w:ascii="Times New Roman" w:hAnsi="Times New Roman"/>
          <w:color w:val="000000"/>
          <w:sz w:val="24"/>
          <w:szCs w:val="24"/>
          <w:lang w:val="ru-RU"/>
        </w:rPr>
        <w:br/>
        <w:t>в том числе в форме презентации. Объём — до 150 слов.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6.2. </w:t>
      </w:r>
      <w:r w:rsidR="00F0164B" w:rsidRPr="000742E5">
        <w:rPr>
          <w:rFonts w:ascii="Times New Roman" w:hAnsi="Times New Roman"/>
          <w:color w:val="000000"/>
          <w:sz w:val="24"/>
          <w:szCs w:val="24"/>
          <w:lang w:val="ru-RU"/>
        </w:rPr>
        <w:t>Языковые знания и навыки.</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lastRenderedPageBreak/>
        <w:t>105.</w:t>
      </w:r>
      <w:r w:rsidR="00F0164B" w:rsidRPr="000742E5">
        <w:rPr>
          <w:rFonts w:ascii="Times New Roman" w:eastAsia="OfficinaSansBoldITC" w:hAnsi="Times New Roman"/>
          <w:color w:val="000000"/>
          <w:sz w:val="24"/>
          <w:szCs w:val="24"/>
          <w:lang w:val="ru-RU"/>
        </w:rPr>
        <w:t>6.2.1. </w:t>
      </w:r>
      <w:r w:rsidR="00F0164B" w:rsidRPr="000742E5">
        <w:rPr>
          <w:rFonts w:ascii="Times New Roman" w:hAnsi="Times New Roman"/>
          <w:color w:val="000000"/>
          <w:sz w:val="24"/>
          <w:szCs w:val="24"/>
          <w:lang w:val="ru-RU"/>
        </w:rPr>
        <w:t>Фонетическая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Различение на слух и адекватное (без ошибок, ведущих к сбою </w:t>
      </w:r>
      <w:r w:rsidRPr="000742E5">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0742E5">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6.2.2. </w:t>
      </w:r>
      <w:r w:rsidR="00F0164B" w:rsidRPr="000742E5">
        <w:rPr>
          <w:rFonts w:ascii="Times New Roman" w:hAnsi="Times New Roman"/>
          <w:color w:val="000000"/>
          <w:sz w:val="24"/>
          <w:szCs w:val="24"/>
          <w:lang w:val="ru-RU"/>
        </w:rPr>
        <w:t>Орфография и пунктуация.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Правильное написание изученных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правильное оформление прямой речи в соответствии </w:t>
      </w:r>
      <w:r w:rsidRPr="000742E5">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6.2.3. </w:t>
      </w:r>
      <w:r w:rsidR="00F0164B" w:rsidRPr="000742E5">
        <w:rPr>
          <w:rFonts w:ascii="Times New Roman" w:hAnsi="Times New Roman"/>
          <w:color w:val="000000"/>
          <w:sz w:val="24"/>
          <w:szCs w:val="24"/>
          <w:lang w:val="ru-RU"/>
        </w:rPr>
        <w:t>Лексическая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0742E5">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Основные способы словообразования: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аффиксация: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имён прилагательных при помощи суффиксов -ig, -lich, -isch, -los;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числительных при помощи суффиксов -zehn, -zig, -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словосложение: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прилагательного </w:t>
      </w:r>
      <w:r w:rsidRPr="000742E5">
        <w:rPr>
          <w:rFonts w:ascii="Times New Roman" w:hAnsi="Times New Roman"/>
          <w:color w:val="000000"/>
          <w:sz w:val="24"/>
          <w:szCs w:val="24"/>
          <w:lang w:val="ru-RU"/>
        </w:rPr>
        <w:br/>
        <w:t xml:space="preserve">и 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сложных прилагательных путём соединения основ прилагательных (dunkelblau).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конверсия: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неопределённой формы глагола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прилагательных (das Beste, der Deutsche, die Bekannte).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6.2.4. </w:t>
      </w:r>
      <w:r w:rsidR="00F0164B" w:rsidRPr="000742E5">
        <w:rPr>
          <w:rFonts w:ascii="Times New Roman" w:hAnsi="Times New Roman"/>
          <w:color w:val="000000"/>
          <w:sz w:val="24"/>
          <w:szCs w:val="24"/>
          <w:lang w:val="ru-RU"/>
        </w:rPr>
        <w:t>Грамматическая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 xml:space="preserve">и письменной речи изученных морфологических форм и синтаксических конструкций немецкого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 xml:space="preserve">Предложения с безличным местоимением es (Es ist 4 Uhr. </w:t>
      </w:r>
      <w:r w:rsidRPr="000742E5">
        <w:rPr>
          <w:rFonts w:ascii="Times New Roman" w:hAnsi="Times New Roman"/>
          <w:color w:val="000000"/>
          <w:sz w:val="24"/>
          <w:szCs w:val="24"/>
        </w:rPr>
        <w:t>Es regnet. Es ist interessant.).</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Предложения</w:t>
      </w:r>
      <w:r w:rsidRPr="000742E5">
        <w:rPr>
          <w:rFonts w:ascii="Times New Roman" w:hAnsi="Times New Roman"/>
          <w:color w:val="000000"/>
          <w:sz w:val="24"/>
          <w:szCs w:val="24"/>
        </w:rPr>
        <w:t xml:space="preserve"> c </w:t>
      </w:r>
      <w:r w:rsidRPr="000742E5">
        <w:rPr>
          <w:rFonts w:ascii="Times New Roman" w:hAnsi="Times New Roman"/>
          <w:color w:val="000000"/>
          <w:sz w:val="24"/>
          <w:szCs w:val="24"/>
          <w:lang w:val="ru-RU"/>
        </w:rPr>
        <w:t>конструкцией</w:t>
      </w:r>
      <w:r w:rsidRPr="000742E5">
        <w:rPr>
          <w:rFonts w:ascii="Times New Roman" w:hAnsi="Times New Roman"/>
          <w:color w:val="000000"/>
          <w:sz w:val="24"/>
          <w:szCs w:val="24"/>
        </w:rPr>
        <w:t xml:space="preserve"> es gibt (Es gibt einen Park neben der Schule.).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неопределённо-личным местоимением man, в том числе </w:t>
      </w:r>
      <w:r w:rsidRPr="000742E5">
        <w:rPr>
          <w:rFonts w:ascii="Times New Roman" w:hAnsi="Times New Roman"/>
          <w:color w:val="000000"/>
          <w:sz w:val="24"/>
          <w:szCs w:val="24"/>
          <w:lang w:val="ru-RU"/>
        </w:rPr>
        <w:br/>
        <w:t>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глаголами, требующими употребления после них частицы zu </w:t>
      </w:r>
      <w:r w:rsidRPr="000742E5">
        <w:rPr>
          <w:rFonts w:ascii="Times New Roman" w:hAnsi="Times New Roman"/>
          <w:color w:val="000000"/>
          <w:sz w:val="24"/>
          <w:szCs w:val="24"/>
          <w:lang w:val="ru-RU"/>
        </w:rPr>
        <w:br/>
        <w:t>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Сложносочинённые предложения с сочинительными союзами und, aber, oder, sondern, denn, </w:t>
      </w:r>
      <w:r w:rsidRPr="000742E5">
        <w:rPr>
          <w:rFonts w:ascii="Times New Roman" w:hAnsi="Times New Roman"/>
          <w:color w:val="000000"/>
          <w:sz w:val="24"/>
          <w:szCs w:val="24"/>
          <w:lang w:val="ru-RU"/>
        </w:rPr>
        <w:lastRenderedPageBreak/>
        <w:t>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Сложноподчинённые предложения: дополнительные — с союзами dass, ob </w:t>
      </w:r>
      <w:r w:rsidRPr="000742E5">
        <w:rPr>
          <w:rFonts w:ascii="Times New Roman" w:hAnsi="Times New Roman"/>
          <w:color w:val="000000"/>
          <w:sz w:val="24"/>
          <w:szCs w:val="24"/>
          <w:lang w:val="ru-RU"/>
        </w:rPr>
        <w:br/>
        <w:t xml:space="preserve">и других; причины — с союзами weil, da; условия — с союзом wenn; </w:t>
      </w:r>
      <w:r w:rsidRPr="000742E5">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Побудительные предложения в утвердительной (Gib mir bitte eine Tasse Kaffee!) и отрицательной (Macht keinen Lärm!) форме во 2-м л. ед. ч. и мн. ч. </w:t>
      </w:r>
      <w:r w:rsidRPr="000742E5">
        <w:rPr>
          <w:rFonts w:ascii="Times New Roman" w:hAnsi="Times New Roman"/>
          <w:color w:val="000000"/>
          <w:sz w:val="24"/>
          <w:szCs w:val="24"/>
          <w:lang w:val="ru-RU"/>
        </w:rPr>
        <w:br/>
        <w:t>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 xml:space="preserve"> 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Наиболее распространённые глаголы с управлением и местоименные наречия (worauf, wozu и тому подобных, darauf, dazu и тому подобное).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0742E5">
        <w:rPr>
          <w:rFonts w:ascii="Times New Roman" w:hAnsi="Times New Roman"/>
          <w:color w:val="000000"/>
          <w:sz w:val="24"/>
          <w:szCs w:val="24"/>
          <w:lang w:val="ru-RU"/>
        </w:rPr>
        <w:br/>
        <w:t>и дательным (место), и винительным (направление) падежом.</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6.3. </w:t>
      </w:r>
      <w:r w:rsidR="00F0164B" w:rsidRPr="000742E5">
        <w:rPr>
          <w:rFonts w:ascii="Times New Roman" w:hAnsi="Times New Roman"/>
          <w:color w:val="000000"/>
          <w:sz w:val="24"/>
          <w:szCs w:val="24"/>
          <w:lang w:val="ru-RU"/>
        </w:rPr>
        <w:t>Социокультурные знания и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Осуществление межличностного и межкультурного общения </w:t>
      </w:r>
      <w:r w:rsidRPr="000742E5">
        <w:rPr>
          <w:rFonts w:ascii="Times New Roman" w:hAnsi="Times New Roman"/>
          <w:color w:val="000000"/>
          <w:sz w:val="24"/>
          <w:szCs w:val="24"/>
          <w:lang w:val="ru-RU"/>
        </w:rPr>
        <w:br/>
        <w:t>с использованием знаний о национально-культурных особенностях своей страны</w:t>
      </w:r>
      <w:r w:rsidRPr="000742E5">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color w:val="000000"/>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color w:val="000000"/>
          <w:sz w:val="24"/>
          <w:szCs w:val="24"/>
          <w:lang w:val="ru-RU"/>
        </w:rPr>
        <w:br/>
        <w:t>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color w:val="000000"/>
          <w:sz w:val="24"/>
          <w:szCs w:val="24"/>
          <w:lang w:val="ru-RU"/>
        </w:rPr>
        <w:br/>
        <w:t>лексико-грамматических средств с их учётом.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6.4. </w:t>
      </w:r>
      <w:r w:rsidR="00F0164B" w:rsidRPr="000742E5">
        <w:rPr>
          <w:rFonts w:ascii="Times New Roman" w:hAnsi="Times New Roman"/>
          <w:color w:val="000000"/>
          <w:sz w:val="24"/>
          <w:szCs w:val="24"/>
          <w:lang w:val="ru-RU"/>
        </w:rPr>
        <w:t>Компенсаторные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0742E5" w:rsidRDefault="00E70A6B" w:rsidP="00F0164B">
      <w:pPr>
        <w:suppressAutoHyphens/>
        <w:spacing w:after="0" w:line="360" w:lineRule="auto"/>
        <w:ind w:firstLine="709"/>
        <w:contextualSpacing/>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 Содержание обучения в 11 классе.</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7.1. </w:t>
      </w:r>
      <w:r w:rsidR="00F0164B" w:rsidRPr="000742E5">
        <w:rPr>
          <w:rFonts w:ascii="Times New Roman" w:hAnsi="Times New Roman"/>
          <w:color w:val="000000"/>
          <w:sz w:val="24"/>
          <w:szCs w:val="24"/>
          <w:lang w:val="ru-RU"/>
        </w:rPr>
        <w:t>Коммуникативные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0742E5">
        <w:rPr>
          <w:rFonts w:ascii="Times New Roman" w:hAnsi="Times New Roman"/>
          <w:color w:val="000000"/>
          <w:sz w:val="24"/>
          <w:szCs w:val="24"/>
          <w:lang w:val="ru-RU"/>
        </w:rPr>
        <w:br/>
        <w:t>и знакомыми. Конфликтные ситуации, их предупреждение и разрешение.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Внешность и характеристика человека, литературного персонажа.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color w:val="000000"/>
          <w:sz w:val="24"/>
          <w:szCs w:val="24"/>
          <w:lang w:val="ru-RU"/>
        </w:rPr>
        <w:br/>
        <w:t>к выпускным экзаменам. Выбор профессии. Альтернативы в продолжении образования.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Туризм. Виды отдыха. Экотуризм. Путешествия по России и зарубежным странам.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color w:val="000000"/>
          <w:sz w:val="24"/>
          <w:szCs w:val="24"/>
          <w:lang w:val="ru-RU"/>
        </w:rPr>
        <w:br/>
        <w:t>и так далее ). Интернет-безопасность.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w:t>
      </w:r>
      <w:r w:rsidRPr="000742E5">
        <w:rPr>
          <w:rFonts w:ascii="Times New Roman" w:hAnsi="Times New Roman"/>
          <w:color w:val="000000"/>
          <w:sz w:val="24"/>
          <w:szCs w:val="24"/>
          <w:lang w:val="ru-RU"/>
        </w:rPr>
        <w:lastRenderedPageBreak/>
        <w:t xml:space="preserve">путешественники, спортсмены, актёры и так далее.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7.1.1. </w:t>
      </w:r>
      <w:r w:rsidR="00F0164B" w:rsidRPr="000742E5">
        <w:rPr>
          <w:rFonts w:ascii="Times New Roman" w:hAnsi="Times New Roman"/>
          <w:color w:val="000000"/>
          <w:sz w:val="24"/>
          <w:szCs w:val="24"/>
          <w:lang w:val="ru-RU"/>
        </w:rPr>
        <w:t>Говорение.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w:t>
      </w:r>
      <w:r w:rsidRPr="000742E5">
        <w:rPr>
          <w:rFonts w:ascii="Times New Roman" w:hAnsi="Times New Roman"/>
          <w:color w:val="000000"/>
          <w:sz w:val="24"/>
          <w:szCs w:val="24"/>
          <w:lang w:val="ru-RU"/>
        </w:rPr>
        <w:br/>
        <w:t>к действию, диалог-расспрос, диалог — обмен мнениями; комбинированный диалог, включающий разные виды диалогов):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обмен мнениями: выражать свою точку зрения и обосновывать </w:t>
      </w:r>
      <w:r w:rsidRPr="000742E5">
        <w:rPr>
          <w:rFonts w:ascii="Times New Roman" w:hAnsi="Times New Roman"/>
          <w:color w:val="000000"/>
          <w:sz w:val="24"/>
          <w:szCs w:val="24"/>
          <w:lang w:val="ru-RU"/>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Объём диалога — до 9 реплик со стороны каждого собеседника.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коммуникативных умений монологической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0742E5">
        <w:rPr>
          <w:rFonts w:ascii="Times New Roman" w:hAnsi="Times New Roman"/>
          <w:color w:val="000000"/>
          <w:sz w:val="24"/>
          <w:szCs w:val="24"/>
          <w:lang w:val="ru-RU"/>
        </w:rPr>
        <w:br/>
        <w:t xml:space="preserve">или литературного персонажа); повествование/сообщение;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рассуждение.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пересказ основного содержания, прочитанного/прослушанного текста </w:t>
      </w:r>
      <w:r w:rsidRPr="000742E5">
        <w:rPr>
          <w:rFonts w:ascii="Times New Roman" w:hAnsi="Times New Roman"/>
          <w:color w:val="000000"/>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color w:val="000000"/>
          <w:sz w:val="24"/>
          <w:szCs w:val="24"/>
          <w:lang w:val="ru-RU"/>
        </w:rPr>
        <w:br/>
        <w:t>и фактам, изложенным в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монологического высказывания — 14—15 фраз.</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7.1.2. </w:t>
      </w:r>
      <w:r w:rsidR="00F0164B" w:rsidRPr="000742E5">
        <w:rPr>
          <w:rFonts w:ascii="Times New Roman" w:hAnsi="Times New Roman"/>
          <w:color w:val="000000"/>
          <w:sz w:val="24"/>
          <w:szCs w:val="24"/>
          <w:lang w:val="ru-RU"/>
        </w:rPr>
        <w:t>Аудирование.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коммуникативных умений аудирования: понимание на слух аутентичных текстов, содержащих отдельные неизученные языковые явления,</w:t>
      </w:r>
      <w:r w:rsidRPr="000742E5">
        <w:rPr>
          <w:rFonts w:ascii="Times New Roman" w:hAnsi="Times New Roman"/>
          <w:color w:val="000000"/>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color w:val="000000"/>
          <w:sz w:val="24"/>
          <w:szCs w:val="24"/>
          <w:lang w:val="ru-RU"/>
        </w:rPr>
        <w:br/>
        <w:t xml:space="preserve">в воспринимаемом на слух тексте, отделять главную информацию </w:t>
      </w:r>
      <w:r w:rsidRPr="000742E5">
        <w:rPr>
          <w:rFonts w:ascii="Times New Roman" w:hAnsi="Times New Roman"/>
          <w:color w:val="000000"/>
          <w:sz w:val="24"/>
          <w:szCs w:val="24"/>
          <w:lang w:val="ru-RU"/>
        </w:rPr>
        <w:br/>
        <w:t xml:space="preserve">от второстепенной, прогнозировать содержание текста по началу сообщения;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игнорировать незнакомые слова, несущественные для понимания основного содержания.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Время звучания текста/текстов для аудирования — до 2,5 минут.</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7.1.3. </w:t>
      </w:r>
      <w:r w:rsidR="00F0164B" w:rsidRPr="000742E5">
        <w:rPr>
          <w:rFonts w:ascii="Times New Roman" w:hAnsi="Times New Roman"/>
          <w:color w:val="000000"/>
          <w:sz w:val="24"/>
          <w:szCs w:val="24"/>
          <w:lang w:val="ru-RU"/>
        </w:rPr>
        <w:t>Смысловое чтение.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умений читать про себя и понимать с использованием языковой </w:t>
      </w:r>
      <w:r w:rsidRPr="000742E5">
        <w:rPr>
          <w:rFonts w:ascii="Times New Roman" w:hAnsi="Times New Roman"/>
          <w:color w:val="000000"/>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w:t>
      </w:r>
      <w:r w:rsidRPr="000742E5">
        <w:rPr>
          <w:rFonts w:ascii="Times New Roman" w:hAnsi="Times New Roman"/>
          <w:color w:val="000000"/>
          <w:sz w:val="24"/>
          <w:szCs w:val="24"/>
          <w:lang w:val="ru-RU"/>
        </w:rPr>
        <w:lastRenderedPageBreak/>
        <w:t xml:space="preserve">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несплошных текстов (таблиц, диаграмм, графиков и так далее) </w:t>
      </w:r>
      <w:r w:rsidRPr="000742E5">
        <w:rPr>
          <w:rFonts w:ascii="Times New Roman" w:hAnsi="Times New Roman"/>
          <w:color w:val="000000"/>
          <w:sz w:val="24"/>
          <w:szCs w:val="24"/>
          <w:lang w:val="ru-RU"/>
        </w:rPr>
        <w:br/>
        <w:t xml:space="preserve">и понимание представленной в них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Тексты для чтения: диалог (беседа), интервью, рассказ, отрывок </w:t>
      </w:r>
      <w:r w:rsidRPr="000742E5">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текста/текстов для чтения — 600–800 слов.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7.1.4. </w:t>
      </w:r>
      <w:r w:rsidR="00F0164B" w:rsidRPr="000742E5">
        <w:rPr>
          <w:rFonts w:ascii="Times New Roman" w:hAnsi="Times New Roman"/>
          <w:color w:val="000000"/>
          <w:sz w:val="24"/>
          <w:szCs w:val="24"/>
          <w:lang w:val="ru-RU"/>
        </w:rPr>
        <w:t>Письменная речь.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умений письменной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анкет и формуляров в соответствии с нормами, принятыми </w:t>
      </w:r>
      <w:r w:rsidRPr="000742E5">
        <w:rPr>
          <w:rFonts w:ascii="Times New Roman" w:hAnsi="Times New Roman"/>
          <w:color w:val="000000"/>
          <w:sz w:val="24"/>
          <w:szCs w:val="24"/>
          <w:lang w:val="ru-RU"/>
        </w:rPr>
        <w:br/>
        <w:t xml:space="preserve">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резюме (CV) с сообщением основных сведений о себе </w:t>
      </w:r>
      <w:r w:rsidRPr="000742E5">
        <w:rPr>
          <w:rFonts w:ascii="Times New Roman" w:hAnsi="Times New Roman"/>
          <w:color w:val="000000"/>
          <w:sz w:val="24"/>
          <w:szCs w:val="24"/>
          <w:lang w:val="ru-RU"/>
        </w:rPr>
        <w:br/>
        <w:t xml:space="preserve">в соответствии с нормами, принятыми 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0742E5">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140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sidRPr="000742E5">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180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письменное предоставление результатов выполненной проектной работы,</w:t>
      </w:r>
      <w:r w:rsidRPr="000742E5">
        <w:rPr>
          <w:rFonts w:ascii="Times New Roman" w:hAnsi="Times New Roman"/>
          <w:color w:val="000000"/>
          <w:sz w:val="24"/>
          <w:szCs w:val="24"/>
          <w:lang w:val="ru-RU"/>
        </w:rPr>
        <w:br/>
        <w:t>в том числе в форме презентации. Объём — до 180 слов.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7.2. </w:t>
      </w:r>
      <w:r w:rsidR="00F0164B" w:rsidRPr="000742E5">
        <w:rPr>
          <w:rFonts w:ascii="Times New Roman" w:hAnsi="Times New Roman"/>
          <w:color w:val="000000"/>
          <w:sz w:val="24"/>
          <w:szCs w:val="24"/>
          <w:lang w:val="ru-RU"/>
        </w:rPr>
        <w:t>Языковые знания и навыки.</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7.2.1. </w:t>
      </w:r>
      <w:r w:rsidR="00F0164B" w:rsidRPr="000742E5">
        <w:rPr>
          <w:rFonts w:ascii="Times New Roman" w:hAnsi="Times New Roman"/>
          <w:color w:val="000000"/>
          <w:sz w:val="24"/>
          <w:szCs w:val="24"/>
          <w:lang w:val="ru-RU"/>
        </w:rPr>
        <w:t>Фонетическая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Различение на слух и адекватное (без ошибок, ведущих к сбою </w:t>
      </w:r>
      <w:r w:rsidRPr="000742E5">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0742E5">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7.2.2. </w:t>
      </w:r>
      <w:r w:rsidR="00F0164B" w:rsidRPr="000742E5">
        <w:rPr>
          <w:rFonts w:ascii="Times New Roman" w:hAnsi="Times New Roman"/>
          <w:color w:val="000000"/>
          <w:sz w:val="24"/>
          <w:szCs w:val="24"/>
          <w:lang w:val="ru-RU"/>
        </w:rPr>
        <w:t>Орфография и пунктуация.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Правильное написание изученных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правильное оформление прямой речи в соответствии  </w:t>
      </w:r>
      <w:r w:rsidRPr="000742E5">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7.2.3. </w:t>
      </w:r>
      <w:r w:rsidR="00F0164B" w:rsidRPr="000742E5">
        <w:rPr>
          <w:rFonts w:ascii="Times New Roman" w:hAnsi="Times New Roman"/>
          <w:color w:val="000000"/>
          <w:sz w:val="24"/>
          <w:szCs w:val="24"/>
          <w:lang w:val="ru-RU"/>
        </w:rPr>
        <w:t>Лексическая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Основные способы словообразования: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аффиксация: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прилагательных при помощи суффиксов -ig, -lich, -isch, -los;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имён существительных, имён прилагательных, наречий при помощи отрицательного префикса un- (unglücklich, das Unglück);</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числительных при помощи суффиксов -zehn, -zig,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словосложение: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прилагательного иосновы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сложных прилагательных путём соединения основ прилагательных (dunkelblau).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конверсия: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неопределённой формы глагола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прилагательных (das Beste, der Deutsche, die Bekannte).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7.2.4. </w:t>
      </w:r>
      <w:r w:rsidR="00F0164B" w:rsidRPr="000742E5">
        <w:rPr>
          <w:rFonts w:ascii="Times New Roman" w:hAnsi="Times New Roman"/>
          <w:color w:val="000000"/>
          <w:sz w:val="24"/>
          <w:szCs w:val="24"/>
          <w:lang w:val="ru-RU"/>
        </w:rPr>
        <w:t>Грамматическая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 xml:space="preserve"> и письменной речи изученных морфологических форм и синтаксических конструкций немецкого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 xml:space="preserve">Предложения с безличным местоимением es (Es ist 4 Uhr. </w:t>
      </w:r>
      <w:r w:rsidRPr="000742E5">
        <w:rPr>
          <w:rFonts w:ascii="Times New Roman" w:hAnsi="Times New Roman"/>
          <w:color w:val="000000"/>
          <w:sz w:val="24"/>
          <w:szCs w:val="24"/>
        </w:rPr>
        <w:t>Es regnet. Es ist interessant.).</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Предложения</w:t>
      </w:r>
      <w:r w:rsidRPr="000742E5">
        <w:rPr>
          <w:rFonts w:ascii="Times New Roman" w:hAnsi="Times New Roman"/>
          <w:color w:val="000000"/>
          <w:sz w:val="24"/>
          <w:szCs w:val="24"/>
        </w:rPr>
        <w:t xml:space="preserve"> </w:t>
      </w:r>
      <w:r w:rsidRPr="000742E5">
        <w:rPr>
          <w:rFonts w:ascii="Times New Roman" w:hAnsi="Times New Roman"/>
          <w:color w:val="000000"/>
          <w:sz w:val="24"/>
          <w:szCs w:val="24"/>
          <w:lang w:val="ru-RU"/>
        </w:rPr>
        <w:t>с</w:t>
      </w:r>
      <w:r w:rsidRPr="000742E5">
        <w:rPr>
          <w:rFonts w:ascii="Times New Roman" w:hAnsi="Times New Roman"/>
          <w:color w:val="000000"/>
          <w:sz w:val="24"/>
          <w:szCs w:val="24"/>
        </w:rPr>
        <w:t xml:space="preserve"> </w:t>
      </w:r>
      <w:r w:rsidRPr="000742E5">
        <w:rPr>
          <w:rFonts w:ascii="Times New Roman" w:hAnsi="Times New Roman"/>
          <w:color w:val="000000"/>
          <w:sz w:val="24"/>
          <w:szCs w:val="24"/>
          <w:lang w:val="ru-RU"/>
        </w:rPr>
        <w:t>конструкцией</w:t>
      </w:r>
      <w:r w:rsidRPr="000742E5">
        <w:rPr>
          <w:rFonts w:ascii="Times New Roman" w:hAnsi="Times New Roman"/>
          <w:color w:val="000000"/>
          <w:sz w:val="24"/>
          <w:szCs w:val="24"/>
        </w:rPr>
        <w:t xml:space="preserve"> es gibt (Es gibt einen Park neben der Schule.).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неопределённо-личным местоимением man, в том числе</w:t>
      </w:r>
      <w:r w:rsidRPr="000742E5">
        <w:rPr>
          <w:rFonts w:ascii="Times New Roman" w:hAnsi="Times New Roman"/>
          <w:color w:val="000000"/>
          <w:sz w:val="24"/>
          <w:szCs w:val="24"/>
          <w:lang w:val="ru-RU"/>
        </w:rPr>
        <w:br/>
        <w:t xml:space="preserve"> 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0742E5">
        <w:rPr>
          <w:rFonts w:ascii="Times New Roman" w:hAnsi="Times New Roman"/>
          <w:color w:val="000000"/>
          <w:sz w:val="24"/>
          <w:szCs w:val="24"/>
          <w:lang w:val="ru-RU"/>
        </w:rPr>
        <w:br/>
        <w:t>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Сложноподчинённые предложения: дополнительные — с союзами dass, ob </w:t>
      </w:r>
      <w:r w:rsidRPr="000742E5">
        <w:rPr>
          <w:rFonts w:ascii="Times New Roman" w:hAnsi="Times New Roman"/>
          <w:color w:val="000000"/>
          <w:sz w:val="24"/>
          <w:szCs w:val="24"/>
          <w:lang w:val="ru-RU"/>
        </w:rPr>
        <w:br/>
        <w:t xml:space="preserve">и других.; причины — с союзами weil, da; условия — с союзом wenn; </w:t>
      </w:r>
      <w:r w:rsidRPr="000742E5">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 уступки — с союзом obwohl.</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Побудительные предложения в утвердительной (Gib mir bitte eine Tasse Kaffee!) и отрицательной (Macht keinen Lärm!) форме во 2-м л. ед. ч. и мн. ч.</w:t>
      </w:r>
      <w:r w:rsidRPr="000742E5">
        <w:rPr>
          <w:rFonts w:ascii="Times New Roman" w:hAnsi="Times New Roman"/>
          <w:color w:val="000000"/>
          <w:sz w:val="24"/>
          <w:szCs w:val="24"/>
          <w:lang w:val="ru-RU"/>
        </w:rPr>
        <w:br/>
        <w:t>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Глаголы (слабые и сильные, с отделяемыми и неотделяемыми приставками)</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Возвратные глаголы в видовременных формах действительного залога</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Глаголы (слабые и сильные, с отделяемыми и неотделяемыми приставками)</w:t>
      </w:r>
      <w:r w:rsidRPr="000742E5">
        <w:rPr>
          <w:rFonts w:ascii="Times New Roman" w:hAnsi="Times New Roman"/>
          <w:color w:val="000000"/>
          <w:sz w:val="24"/>
          <w:szCs w:val="24"/>
          <w:lang w:val="ru-RU"/>
        </w:rPr>
        <w:br/>
        <w:t>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времен).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Формы сослагательного наклонения от глаголов haben, sein, werden, können, mögen; сочетания würde + Infinitiv для выражения вежливой просьбы, желания,</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 darauf, dazu и тому подобных).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Наречия в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0742E5">
        <w:rPr>
          <w:rFonts w:ascii="Times New Roman" w:hAnsi="Times New Roman"/>
          <w:color w:val="000000"/>
          <w:sz w:val="24"/>
          <w:szCs w:val="24"/>
          <w:lang w:val="ru-RU"/>
        </w:rPr>
        <w:br/>
        <w:t>и дательным (место), и винительным (направление) падежом.</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7.3. </w:t>
      </w:r>
      <w:r w:rsidR="00F0164B" w:rsidRPr="000742E5">
        <w:rPr>
          <w:rFonts w:ascii="Times New Roman" w:hAnsi="Times New Roman"/>
          <w:color w:val="000000"/>
          <w:sz w:val="24"/>
          <w:szCs w:val="24"/>
          <w:lang w:val="ru-RU"/>
        </w:rPr>
        <w:t>Социокультурные знания и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Осуществление межличностного и межкультурного общения  </w:t>
      </w:r>
      <w:r w:rsidRPr="000742E5">
        <w:rPr>
          <w:rFonts w:ascii="Times New Roman" w:hAnsi="Times New Roman"/>
          <w:color w:val="000000"/>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color w:val="000000"/>
          <w:sz w:val="24"/>
          <w:szCs w:val="24"/>
          <w:lang w:val="ru-RU"/>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Pr="000742E5">
        <w:rPr>
          <w:rFonts w:ascii="Times New Roman" w:hAnsi="Times New Roman"/>
          <w:color w:val="000000"/>
          <w:sz w:val="24"/>
          <w:szCs w:val="24"/>
          <w:lang w:val="ru-RU"/>
        </w:rPr>
        <w:br/>
        <w:t xml:space="preserve">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color w:val="000000"/>
          <w:sz w:val="24"/>
          <w:szCs w:val="24"/>
          <w:lang w:val="ru-RU"/>
        </w:rPr>
        <w:br/>
        <w:t>лексико-грамматических средств с их учётом.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7.4. </w:t>
      </w:r>
      <w:r w:rsidR="00F0164B" w:rsidRPr="000742E5">
        <w:rPr>
          <w:rFonts w:ascii="Times New Roman" w:hAnsi="Times New Roman"/>
          <w:color w:val="000000"/>
          <w:sz w:val="24"/>
          <w:szCs w:val="24"/>
          <w:lang w:val="ru-RU"/>
        </w:rPr>
        <w:t>Компенсаторные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color w:val="000000"/>
          <w:sz w:val="24"/>
          <w:szCs w:val="24"/>
          <w:lang w:val="ru-RU"/>
        </w:rPr>
        <w:br/>
        <w:t xml:space="preserve">при говорении и письме — описание/перифраз/толкование; при чтении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и аудировании — языковую и контекстуальную догадку.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0742E5" w:rsidRDefault="00E70A6B" w:rsidP="00F0164B">
      <w:pPr>
        <w:spacing w:after="0" w:line="360" w:lineRule="auto"/>
        <w:ind w:firstLine="709"/>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8. Планируемые результаты освоения программы по «Иностранному (немецкому) языку (базовый уровень)» на уровне среднего общего образования.</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105.</w:t>
      </w:r>
      <w:r w:rsidR="00F0164B" w:rsidRPr="000742E5">
        <w:rPr>
          <w:rFonts w:ascii="Times New Roman" w:hAnsi="Times New Roman"/>
          <w:color w:val="000000"/>
          <w:sz w:val="24"/>
          <w:szCs w:val="24"/>
          <w:lang w:val="ru-RU"/>
        </w:rPr>
        <w:t xml:space="preserve">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0742E5">
        <w:rPr>
          <w:rFonts w:ascii="Times New Roman" w:hAnsi="Times New Roman"/>
          <w:color w:val="000000"/>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0742E5">
        <w:rPr>
          <w:rFonts w:ascii="Times New Roman" w:hAnsi="Times New Roman"/>
          <w:color w:val="000000"/>
          <w:sz w:val="24"/>
          <w:szCs w:val="24"/>
          <w:lang w:val="ru-RU"/>
        </w:rPr>
        <w:br/>
        <w:t xml:space="preserve">и традициям многонационального народа Российской Федерации, природе </w:t>
      </w:r>
      <w:r w:rsidR="00F0164B" w:rsidRPr="000742E5">
        <w:rPr>
          <w:rFonts w:ascii="Times New Roman" w:hAnsi="Times New Roman"/>
          <w:color w:val="000000"/>
          <w:sz w:val="24"/>
          <w:szCs w:val="24"/>
          <w:lang w:val="ru-RU"/>
        </w:rPr>
        <w:br/>
        <w:t xml:space="preserve">и окружающей среде.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105.</w:t>
      </w:r>
      <w:r w:rsidR="00F0164B" w:rsidRPr="000742E5">
        <w:rPr>
          <w:rFonts w:ascii="Times New Roman" w:hAnsi="Times New Roman"/>
          <w:color w:val="000000"/>
          <w:sz w:val="24"/>
          <w:szCs w:val="24"/>
          <w:lang w:val="ru-RU"/>
        </w:rPr>
        <w:t xml:space="preserve">8.2. Личностные результаты освоения обучающимися Программы </w:t>
      </w:r>
      <w:r w:rsidR="00F0164B" w:rsidRPr="000742E5">
        <w:rPr>
          <w:rFonts w:ascii="Times New Roman" w:hAnsi="Times New Roman"/>
          <w:color w:val="000000"/>
          <w:sz w:val="24"/>
          <w:szCs w:val="24"/>
          <w:lang w:val="ru-RU"/>
        </w:rPr>
        <w:br/>
        <w:t xml:space="preserve">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F0164B" w:rsidRPr="000742E5">
        <w:rPr>
          <w:rFonts w:ascii="Times New Roman" w:hAnsi="Times New Roman"/>
          <w:color w:val="000000"/>
          <w:sz w:val="24"/>
          <w:szCs w:val="24"/>
          <w:lang w:val="ru-RU"/>
        </w:rPr>
        <w:br/>
        <w:t>в процессе реализации основных направлений воспитательной деятельности.</w:t>
      </w:r>
    </w:p>
    <w:p w:rsidR="00F0164B" w:rsidRPr="000742E5" w:rsidRDefault="00E70A6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hAnsi="Times New Roman"/>
          <w:color w:val="000000"/>
          <w:sz w:val="24"/>
          <w:szCs w:val="24"/>
          <w:lang w:val="ru-RU"/>
        </w:rPr>
        <w:t>105.</w:t>
      </w:r>
      <w:r w:rsidR="00F0164B" w:rsidRPr="000742E5">
        <w:rPr>
          <w:rFonts w:ascii="Times New Roman" w:hAnsi="Times New Roman"/>
          <w:color w:val="000000"/>
          <w:sz w:val="24"/>
          <w:szCs w:val="24"/>
          <w:lang w:val="ru-RU"/>
        </w:rPr>
        <w:t>8.3. </w:t>
      </w:r>
      <w:r w:rsidR="00F0164B" w:rsidRPr="000742E5">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гражданской позиции обучающегося как активного </w:t>
      </w:r>
      <w:r w:rsidRPr="000742E5">
        <w:rPr>
          <w:rFonts w:ascii="Times New Roman" w:hAnsi="Times New Roman"/>
          <w:color w:val="000000"/>
          <w:sz w:val="24"/>
          <w:szCs w:val="24"/>
          <w:lang w:val="ru-RU"/>
        </w:rPr>
        <w:br/>
        <w:t>и ответственного члена российского общества;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осознание своих конституционных прав и обязанностей, уважение закона </w:t>
      </w:r>
      <w:r w:rsidRPr="000742E5">
        <w:rPr>
          <w:rFonts w:ascii="Times New Roman" w:hAnsi="Times New Roman"/>
          <w:color w:val="000000"/>
          <w:sz w:val="24"/>
          <w:szCs w:val="24"/>
          <w:lang w:val="ru-RU"/>
        </w:rPr>
        <w:br/>
        <w:t>и правопорядка;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принятие традиционных национальных, общечеловеческих гуманистических </w:t>
      </w:r>
      <w:r w:rsidRPr="000742E5">
        <w:rPr>
          <w:rFonts w:ascii="Times New Roman" w:hAnsi="Times New Roman"/>
          <w:color w:val="000000"/>
          <w:sz w:val="24"/>
          <w:szCs w:val="24"/>
          <w:lang w:val="ru-RU"/>
        </w:rPr>
        <w:br/>
        <w:t xml:space="preserve">и демократических ценностей;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умение взаимодействовать с социальными институтами в соответствии</w:t>
      </w:r>
      <w:r w:rsidRPr="000742E5">
        <w:rPr>
          <w:rFonts w:ascii="Times New Roman" w:hAnsi="Times New Roman"/>
          <w:color w:val="000000"/>
          <w:sz w:val="24"/>
          <w:szCs w:val="24"/>
          <w:lang w:val="ru-RU"/>
        </w:rPr>
        <w:br/>
        <w:t xml:space="preserve">  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к гуманитарной и волонтёрской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color w:val="000000"/>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ценностное отношение к государственным символам, историческому </w:t>
      </w:r>
      <w:r w:rsidRPr="000742E5">
        <w:rPr>
          <w:rFonts w:ascii="Times New Roman" w:hAnsi="Times New Roman"/>
          <w:color w:val="000000"/>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осознание духовных ценностей российского народа;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эстетическое отношение к миру, включая эстетику быта, научного </w:t>
      </w:r>
      <w:r w:rsidRPr="000742E5">
        <w:rPr>
          <w:rFonts w:ascii="Times New Roman" w:hAnsi="Times New Roman"/>
          <w:color w:val="000000"/>
          <w:sz w:val="24"/>
          <w:szCs w:val="24"/>
          <w:lang w:val="ru-RU"/>
        </w:rPr>
        <w:br/>
        <w:t>и технического творчества, спорта, труда, общественных отношений;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убеждённость в значимости для личности и общества отечественного </w:t>
      </w:r>
      <w:r w:rsidRPr="000742E5">
        <w:rPr>
          <w:rFonts w:ascii="Times New Roman" w:hAnsi="Times New Roman"/>
          <w:color w:val="000000"/>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здорового и безопасного образа жизни, ответственного отношения к </w:t>
      </w:r>
      <w:r w:rsidRPr="000742E5">
        <w:rPr>
          <w:rFonts w:ascii="Times New Roman" w:hAnsi="Times New Roman"/>
          <w:color w:val="000000"/>
          <w:sz w:val="24"/>
          <w:szCs w:val="24"/>
          <w:lang w:val="ru-RU"/>
        </w:rPr>
        <w:lastRenderedPageBreak/>
        <w:t>своему здоровью;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к труду, осознание ценности мастерства, трудолюбие;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экологической культуры, понимание влияния </w:t>
      </w:r>
      <w:r w:rsidRPr="000742E5">
        <w:rPr>
          <w:rFonts w:ascii="Times New Roman" w:hAnsi="Times New Roman"/>
          <w:color w:val="000000"/>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расширение опыта деятельности экологической направленности;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8) ценности научного познания: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color w:val="000000"/>
          <w:sz w:val="24"/>
          <w:szCs w:val="24"/>
          <w:lang w:val="ru-RU"/>
        </w:rPr>
        <w:br/>
        <w:t xml:space="preserve">в том числе с использованием изучаемого иностранного (немецкого) языка.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105.</w:t>
      </w:r>
      <w:r w:rsidR="00F0164B" w:rsidRPr="000742E5">
        <w:rPr>
          <w:rFonts w:ascii="Times New Roman" w:hAnsi="Times New Roman"/>
          <w:color w:val="000000"/>
          <w:sz w:val="24"/>
          <w:szCs w:val="24"/>
          <w:lang w:val="ru-RU"/>
        </w:rPr>
        <w:t xml:space="preserve">8.4. В процессе достижения личностных результатов освоения обучающимися Программы по немецкому языку среднего общего образования </w:t>
      </w:r>
      <w:r w:rsidR="00F0164B" w:rsidRPr="000742E5">
        <w:rPr>
          <w:rFonts w:ascii="Times New Roman" w:hAnsi="Times New Roman"/>
          <w:color w:val="000000"/>
          <w:sz w:val="24"/>
          <w:szCs w:val="24"/>
          <w:lang w:val="ru-RU"/>
        </w:rPr>
        <w:br/>
        <w:t xml:space="preserve">по иностранному (немецкому) языку у обучающихся совершенствуется эмоциональный </w:t>
      </w:r>
      <w:r w:rsidR="00F0164B" w:rsidRPr="000742E5">
        <w:rPr>
          <w:rFonts w:ascii="Times New Roman" w:hAnsi="Times New Roman"/>
          <w:color w:val="000000"/>
          <w:sz w:val="24"/>
          <w:szCs w:val="24"/>
          <w:lang w:val="ru-RU"/>
        </w:rPr>
        <w:lastRenderedPageBreak/>
        <w:t>интеллект, предполагающий сформированность: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внутренней мотивации, включающей стремление к достижению цели </w:t>
      </w:r>
      <w:r w:rsidRPr="000742E5">
        <w:rPr>
          <w:rFonts w:ascii="Times New Roman" w:hAnsi="Times New Roman"/>
          <w:color w:val="000000"/>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color w:val="000000"/>
          <w:sz w:val="24"/>
          <w:szCs w:val="24"/>
          <w:lang w:val="ru-RU"/>
        </w:rPr>
        <w:br/>
        <w:t>к сочувствию и сопереживанию;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социальных навыков, включающих способность выстраивать отношения </w:t>
      </w:r>
      <w:r w:rsidRPr="000742E5">
        <w:rPr>
          <w:rFonts w:ascii="Times New Roman" w:hAnsi="Times New Roman"/>
          <w:color w:val="000000"/>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E70A6B" w:rsidP="00F0164B">
      <w:pPr>
        <w:pStyle w:val="h3"/>
        <w:spacing w:before="0" w:after="0" w:line="360" w:lineRule="auto"/>
        <w:ind w:firstLine="709"/>
        <w:jc w:val="both"/>
        <w:rPr>
          <w:rFonts w:ascii="Times New Roman" w:hAnsi="Times New Roman" w:cs="Times New Roman"/>
          <w:b w:val="0"/>
          <w:bCs w:val="0"/>
          <w:sz w:val="24"/>
          <w:szCs w:val="24"/>
        </w:rPr>
      </w:pPr>
      <w:r w:rsidRPr="000742E5">
        <w:rPr>
          <w:rFonts w:ascii="Times New Roman" w:hAnsi="Times New Roman" w:cs="Times New Roman"/>
          <w:b w:val="0"/>
          <w:bCs w:val="0"/>
          <w:sz w:val="24"/>
          <w:szCs w:val="24"/>
        </w:rPr>
        <w:t>105.</w:t>
      </w:r>
      <w:r w:rsidR="00F0164B" w:rsidRPr="000742E5">
        <w:rPr>
          <w:rFonts w:ascii="Times New Roman" w:hAnsi="Times New Roman" w:cs="Times New Roman"/>
          <w:b w:val="0"/>
          <w:bCs w:val="0"/>
          <w:sz w:val="24"/>
          <w:szCs w:val="24"/>
        </w:rPr>
        <w:t xml:space="preserve">8.5. </w:t>
      </w:r>
      <w:r w:rsidR="00F0164B" w:rsidRPr="000742E5">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0742E5" w:rsidRDefault="00E70A6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105.</w:t>
      </w:r>
      <w:r w:rsidR="00F0164B" w:rsidRPr="000742E5">
        <w:rPr>
          <w:rFonts w:ascii="Times New Roman" w:hAnsi="Times New Roman" w:cs="Times New Roman"/>
          <w:color w:val="auto"/>
          <w:sz w:val="24"/>
          <w:szCs w:val="24"/>
        </w:rPr>
        <w:t xml:space="preserve">8.5.1 </w:t>
      </w:r>
      <w:r w:rsidR="00F0164B" w:rsidRPr="000742E5">
        <w:rPr>
          <w:rStyle w:val="afff3"/>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определять цели деятельности, задавать параметры и критерии их достижения;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выявлять закономерности в языковых явлениях изучаемого иностранного (немецкого)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координировать и выполнять работу в условиях реального, виртуального </w:t>
      </w:r>
      <w:r w:rsidRPr="000742E5">
        <w:rPr>
          <w:rFonts w:ascii="Times New Roman" w:hAnsi="Times New Roman"/>
          <w:color w:val="000000"/>
          <w:sz w:val="24"/>
          <w:szCs w:val="24"/>
          <w:lang w:val="ru-RU"/>
        </w:rPr>
        <w:br/>
        <w:t>и комбинированного взаимодействия;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развивать креативное мышление при решении жизненных проблем.</w:t>
      </w:r>
    </w:p>
    <w:p w:rsidR="00F0164B" w:rsidRPr="000742E5" w:rsidRDefault="00E70A6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105.</w:t>
      </w:r>
      <w:r w:rsidR="00F0164B" w:rsidRPr="000742E5">
        <w:rPr>
          <w:rFonts w:ascii="Times New Roman" w:hAnsi="Times New Roman" w:cs="Times New Roman"/>
          <w:color w:val="auto"/>
          <w:sz w:val="24"/>
          <w:szCs w:val="24"/>
        </w:rPr>
        <w:t>8.5.2</w:t>
      </w:r>
      <w:r w:rsidR="00F0164B" w:rsidRPr="000742E5">
        <w:rPr>
          <w:rStyle w:val="afff3"/>
          <w:rFonts w:ascii="Times New Roman" w:eastAsia="Calibri" w:hAnsi="Times New Roman" w:cs="Times New Roman"/>
          <w:i w:val="0"/>
          <w:color w:val="auto"/>
          <w:sz w:val="24"/>
          <w:szCs w:val="24"/>
        </w:rPr>
        <w:t xml:space="preserve"> </w:t>
      </w:r>
      <w:r w:rsidR="00F0164B" w:rsidRPr="000742E5">
        <w:rPr>
          <w:rStyle w:val="afff3"/>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владеть навыками учебно-исследовательской и проектной деятельности </w:t>
      </w:r>
      <w:r w:rsidRPr="000742E5">
        <w:rPr>
          <w:rFonts w:ascii="Times New Roman" w:hAnsi="Times New Roman"/>
          <w:color w:val="000000"/>
          <w:sz w:val="24"/>
          <w:szCs w:val="24"/>
          <w:lang w:val="ru-RU"/>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научной лингвистической терминологией и ключевыми понятиями;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давать оценку новым ситуациям, 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уметь интегрировать знания из разных предметных областей;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альтернативных решений.</w:t>
      </w:r>
    </w:p>
    <w:p w:rsidR="00F0164B" w:rsidRPr="000742E5" w:rsidRDefault="00E70A6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105.</w:t>
      </w:r>
      <w:r w:rsidR="00F0164B" w:rsidRPr="000742E5">
        <w:rPr>
          <w:rStyle w:val="afff3"/>
          <w:rFonts w:ascii="Times New Roman" w:eastAsia="Calibri" w:hAnsi="Times New Roman" w:cs="Times New Roman"/>
          <w:i w:val="0"/>
          <w:iCs w:val="0"/>
          <w:color w:val="auto"/>
          <w:sz w:val="24"/>
          <w:szCs w:val="24"/>
        </w:rPr>
        <w:t xml:space="preserve">8.5.3. У обучающегося будут сформированы следующие умения работать </w:t>
      </w:r>
      <w:r w:rsidR="00F0164B" w:rsidRPr="000742E5">
        <w:rPr>
          <w:rFonts w:ascii="Times New Roman" w:eastAsia="SchoolBookSanPin" w:hAnsi="Times New Roman"/>
          <w:sz w:val="24"/>
          <w:szCs w:val="24"/>
        </w:rPr>
        <w:br/>
      </w:r>
      <w:r w:rsidR="00F0164B" w:rsidRPr="000742E5">
        <w:rPr>
          <w:rStyle w:val="afff3"/>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навыками получения информации из источников разных типов, </w:t>
      </w:r>
      <w:r w:rsidRPr="000742E5">
        <w:rPr>
          <w:rFonts w:ascii="Times New Roman" w:hAnsi="Times New Roman"/>
          <w:color w:val="000000"/>
          <w:sz w:val="24"/>
          <w:szCs w:val="24"/>
          <w:lang w:val="ru-RU"/>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тексты на иностранном (немецком) языке в различных форматах </w:t>
      </w:r>
      <w:r w:rsidRPr="000742E5">
        <w:rPr>
          <w:rFonts w:ascii="Times New Roman" w:hAnsi="Times New Roman"/>
          <w:color w:val="000000"/>
          <w:sz w:val="24"/>
          <w:szCs w:val="24"/>
          <w:lang w:val="ru-RU"/>
        </w:rPr>
        <w:br/>
        <w:t xml:space="preserve">с учётом назначения информации и целевой аудитории, выбирая оптимальную форму представления и визуализации (текст, таблица, схема, диаграмма </w:t>
      </w:r>
      <w:r w:rsidRPr="000742E5">
        <w:rPr>
          <w:rFonts w:ascii="Times New Roman" w:hAnsi="Times New Roman"/>
          <w:color w:val="000000"/>
          <w:sz w:val="24"/>
          <w:szCs w:val="24"/>
          <w:lang w:val="ru-RU"/>
        </w:rPr>
        <w:br/>
        <w:t>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использовать средства информационных и коммуникационных технологий </w:t>
      </w:r>
      <w:r w:rsidRPr="000742E5">
        <w:rPr>
          <w:rFonts w:ascii="Times New Roman" w:hAnsi="Times New Roman"/>
          <w:color w:val="000000"/>
          <w:sz w:val="24"/>
          <w:szCs w:val="24"/>
          <w:lang w:val="ru-RU"/>
        </w:rPr>
        <w:br/>
        <w:t xml:space="preserve"> в решении когнитивных, коммуникативных и организационных задач </w:t>
      </w:r>
      <w:r w:rsidRPr="000742E5">
        <w:rPr>
          <w:rFonts w:ascii="Times New Roman" w:hAnsi="Times New Roman"/>
          <w:color w:val="000000"/>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владеть навыками распознавания и защиты информации, информационной безопасности личности.</w:t>
      </w:r>
    </w:p>
    <w:p w:rsidR="00F0164B" w:rsidRPr="000742E5" w:rsidRDefault="00E70A6B" w:rsidP="00F0164B">
      <w:pPr>
        <w:pStyle w:val="affe"/>
        <w:spacing w:line="360" w:lineRule="auto"/>
        <w:ind w:firstLine="709"/>
        <w:rPr>
          <w:rFonts w:ascii="Times New Roman" w:hAnsi="Times New Roman" w:cs="Times New Roman"/>
          <w:sz w:val="24"/>
          <w:szCs w:val="24"/>
        </w:rPr>
      </w:pPr>
      <w:r w:rsidRPr="000742E5">
        <w:rPr>
          <w:rStyle w:val="afff3"/>
          <w:rFonts w:ascii="Times New Roman" w:eastAsia="Calibri" w:hAnsi="Times New Roman" w:cs="Times New Roman"/>
          <w:i w:val="0"/>
          <w:iCs w:val="0"/>
          <w:sz w:val="24"/>
          <w:szCs w:val="24"/>
        </w:rPr>
        <w:t>105.</w:t>
      </w:r>
      <w:r w:rsidR="00F0164B" w:rsidRPr="000742E5">
        <w:rPr>
          <w:rFonts w:ascii="Times New Roman" w:eastAsia="OfficinaSansBoldITC" w:hAnsi="Times New Roman"/>
          <w:sz w:val="24"/>
          <w:szCs w:val="24"/>
        </w:rPr>
        <w:t>8.5.4. </w:t>
      </w:r>
      <w:r w:rsidR="00F0164B" w:rsidRPr="000742E5">
        <w:rPr>
          <w:rFonts w:ascii="Times New Roman" w:eastAsia="SchoolBookSanPin" w:hAnsi="Times New Roman"/>
          <w:sz w:val="24"/>
          <w:szCs w:val="24"/>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rPr>
        <w:t>коммуникативных универсальных учебных действий</w:t>
      </w:r>
      <w:r w:rsidR="00F0164B" w:rsidRPr="000742E5">
        <w:rPr>
          <w:rFonts w:ascii="Times New Roman" w:eastAsia="SchoolBookSanPin" w:hAnsi="Times New Roman"/>
          <w:sz w:val="24"/>
          <w:szCs w:val="24"/>
        </w:rPr>
        <w: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осуществлять коммуникацию во всех сферах жизни;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развёрнуто и логично излагать свою точку зрения с использованием адекватных языковых средств.</w:t>
      </w:r>
    </w:p>
    <w:p w:rsidR="00F0164B" w:rsidRPr="000742E5" w:rsidRDefault="00E70A6B" w:rsidP="00F0164B">
      <w:pPr>
        <w:pStyle w:val="affe"/>
        <w:spacing w:line="360" w:lineRule="auto"/>
        <w:ind w:firstLine="709"/>
        <w:rPr>
          <w:rStyle w:val="afff2"/>
          <w:rFonts w:ascii="Times New Roman" w:hAnsi="Times New Roman" w:cs="Times New Roman"/>
          <w:b w:val="0"/>
          <w:bCs w:val="0"/>
          <w:color w:val="auto"/>
          <w:sz w:val="24"/>
          <w:szCs w:val="24"/>
        </w:rPr>
      </w:pPr>
      <w:r w:rsidRPr="000742E5">
        <w:rPr>
          <w:rFonts w:ascii="Times New Roman" w:hAnsi="Times New Roman" w:cs="Times New Roman"/>
          <w:color w:val="auto"/>
          <w:sz w:val="24"/>
          <w:szCs w:val="24"/>
        </w:rPr>
        <w:t>105.</w:t>
      </w:r>
      <w:r w:rsidR="00F0164B" w:rsidRPr="000742E5">
        <w:rPr>
          <w:rFonts w:ascii="Times New Roman" w:eastAsia="OfficinaSansBoldITC" w:hAnsi="Times New Roman"/>
          <w:sz w:val="24"/>
          <w:szCs w:val="24"/>
        </w:rPr>
        <w:t>8.5.5. </w:t>
      </w:r>
      <w:r w:rsidR="00F0164B" w:rsidRPr="000742E5">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Овладение универсальными регулятивными действиями: </w:t>
      </w:r>
    </w:p>
    <w:p w:rsidR="00F0164B" w:rsidRPr="000742E5" w:rsidRDefault="00E70A6B" w:rsidP="00F0164B">
      <w:pPr>
        <w:pStyle w:val="affe"/>
        <w:spacing w:line="360" w:lineRule="auto"/>
        <w:ind w:firstLine="709"/>
        <w:rPr>
          <w:rStyle w:val="afff3"/>
          <w:rFonts w:ascii="Times New Roman" w:eastAsia="Calibri" w:hAnsi="Times New Roman" w:cs="Times New Roman"/>
          <w:i w:val="0"/>
          <w:iCs w:val="0"/>
          <w:color w:val="auto"/>
          <w:sz w:val="24"/>
          <w:szCs w:val="24"/>
        </w:rPr>
      </w:pPr>
      <w:r w:rsidRPr="000742E5">
        <w:rPr>
          <w:rStyle w:val="afff3"/>
          <w:rFonts w:ascii="Times New Roman" w:eastAsia="Calibri" w:hAnsi="Times New Roman" w:cs="Times New Roman"/>
          <w:i w:val="0"/>
          <w:iCs w:val="0"/>
          <w:color w:val="auto"/>
          <w:sz w:val="24"/>
          <w:szCs w:val="24"/>
        </w:rPr>
        <w:t>105.</w:t>
      </w:r>
      <w:r w:rsidR="00F0164B" w:rsidRPr="000742E5">
        <w:rPr>
          <w:rFonts w:ascii="Times New Roman" w:eastAsia="OfficinaSansBoldITC" w:hAnsi="Times New Roman"/>
          <w:sz w:val="24"/>
          <w:szCs w:val="24"/>
        </w:rPr>
        <w:t>8.5.6. </w:t>
      </w:r>
      <w:r w:rsidR="00F0164B" w:rsidRPr="000742E5">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rPr>
        <w:t>регулятивных универсальных учебных действий</w:t>
      </w:r>
      <w:r w:rsidR="00F0164B" w:rsidRPr="000742E5">
        <w:rPr>
          <w:rFonts w:ascii="Times New Roman" w:eastAsia="SchoolBookSanPin" w:hAnsi="Times New Roman"/>
          <w:sz w:val="24"/>
          <w:szCs w:val="24"/>
        </w:rPr>
        <w: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давать оценку новым ситуациям;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делать осознанный выбор, аргументировать его, брать ответственность </w:t>
      </w:r>
      <w:r w:rsidRPr="000742E5">
        <w:rPr>
          <w:rFonts w:ascii="Times New Roman" w:hAnsi="Times New Roman"/>
          <w:color w:val="000000"/>
          <w:sz w:val="24"/>
          <w:szCs w:val="24"/>
          <w:lang w:val="ru-RU"/>
        </w:rPr>
        <w:br/>
        <w:t>за решение;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w:t>
      </w:r>
      <w:r w:rsidRPr="000742E5">
        <w:rPr>
          <w:rFonts w:ascii="Times New Roman" w:hAnsi="Times New Roman"/>
          <w:color w:val="000000"/>
          <w:sz w:val="24"/>
          <w:szCs w:val="24"/>
          <w:lang w:val="ru-RU"/>
        </w:rPr>
        <w:lastRenderedPageBreak/>
        <w:t xml:space="preserve">знаний, постоянно повышать свой образовательный и культурный уровень. </w:t>
      </w:r>
    </w:p>
    <w:p w:rsidR="00F0164B" w:rsidRPr="000742E5" w:rsidRDefault="00E70A6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105.</w:t>
      </w:r>
      <w:r w:rsidR="00F0164B" w:rsidRPr="000742E5">
        <w:rPr>
          <w:rFonts w:ascii="Times New Roman" w:eastAsia="OfficinaSansBoldITC" w:hAnsi="Times New Roman"/>
          <w:sz w:val="24"/>
          <w:szCs w:val="24"/>
        </w:rPr>
        <w:t>8.5.7. </w:t>
      </w:r>
      <w:r w:rsidR="00F0164B" w:rsidRPr="000742E5">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00F0164B" w:rsidRPr="000742E5">
        <w:rPr>
          <w:rFonts w:ascii="Times New Roman" w:eastAsia="SchoolBookSanPin" w:hAnsi="Times New Roman"/>
          <w:bCs/>
          <w:sz w:val="24"/>
          <w:szCs w:val="24"/>
        </w:rPr>
        <w:t>регулятивных универсальных учебных действий</w:t>
      </w:r>
      <w:r w:rsidR="00F0164B" w:rsidRPr="000742E5">
        <w:rPr>
          <w:rFonts w:ascii="Times New Roman" w:eastAsia="SchoolBookSanPin" w:hAnsi="Times New Roman"/>
          <w:sz w:val="24"/>
          <w:szCs w:val="24"/>
        </w:rPr>
        <w: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давать оценку новым ситуациям;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оценивать соответствие создаваемого устного/письменного текста </w:t>
      </w:r>
      <w:r w:rsidRPr="000742E5">
        <w:rPr>
          <w:rFonts w:ascii="Times New Roman" w:hAnsi="Times New Roman"/>
          <w:color w:val="000000"/>
          <w:sz w:val="24"/>
          <w:szCs w:val="24"/>
          <w:lang w:val="ru-RU"/>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уметь оценивать риски и своевременно принимать решения по их снижению;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принимать себя, понимая свои недостатки и достоинства;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признавать своё право и право других на ошибки;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развивать способность понимать мир с позиции другого человека.</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105.</w:t>
      </w:r>
      <w:r w:rsidR="00F0164B" w:rsidRPr="000742E5">
        <w:rPr>
          <w:rFonts w:ascii="Times New Roman" w:hAnsi="Times New Roman"/>
          <w:color w:val="000000"/>
          <w:sz w:val="24"/>
          <w:szCs w:val="24"/>
          <w:lang w:val="ru-RU"/>
        </w:rPr>
        <w:t xml:space="preserve">8.6. Предметные результаты по учебному «Иностранный (немецкий) язык (базовый уровень)» ориентированы на применение знаний, умений и навыков </w:t>
      </w:r>
      <w:r w:rsidR="00F0164B" w:rsidRPr="000742E5">
        <w:rPr>
          <w:rFonts w:ascii="Times New Roman" w:hAnsi="Times New Roman"/>
          <w:color w:val="000000"/>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0164B" w:rsidRPr="000742E5" w:rsidRDefault="00E70A6B" w:rsidP="00F0164B">
      <w:pPr>
        <w:pStyle w:val="32"/>
        <w:spacing w:before="0" w:after="0" w:line="360" w:lineRule="auto"/>
        <w:ind w:firstLine="709"/>
        <w:rPr>
          <w:rFonts w:ascii="Times New Roman" w:hAnsi="Times New Roman" w:cs="Times New Roman"/>
          <w:b w:val="0"/>
          <w:color w:val="auto"/>
          <w:sz w:val="24"/>
          <w:szCs w:val="24"/>
        </w:rPr>
      </w:pPr>
      <w:r w:rsidRPr="000742E5">
        <w:rPr>
          <w:rFonts w:ascii="Times New Roman" w:hAnsi="Times New Roman" w:cs="Times New Roman"/>
          <w:b w:val="0"/>
          <w:color w:val="auto"/>
          <w:sz w:val="24"/>
          <w:szCs w:val="24"/>
        </w:rPr>
        <w:t>105.</w:t>
      </w:r>
      <w:r w:rsidR="00F0164B" w:rsidRPr="000742E5">
        <w:rPr>
          <w:rFonts w:ascii="Times New Roman" w:hAnsi="Times New Roman" w:cs="Times New Roman"/>
          <w:b w:val="0"/>
          <w:color w:val="auto"/>
          <w:sz w:val="24"/>
          <w:szCs w:val="24"/>
        </w:rPr>
        <w:t xml:space="preserve">8.7. </w:t>
      </w:r>
      <w:r w:rsidR="00F0164B" w:rsidRPr="000742E5">
        <w:rPr>
          <w:rFonts w:ascii="Times New Roman" w:eastAsia="OfficinaSansBoldITC" w:hAnsi="Times New Roman"/>
          <w:b w:val="0"/>
          <w:sz w:val="24"/>
          <w:szCs w:val="24"/>
        </w:rPr>
        <w:t>К</w:t>
      </w:r>
      <w:r w:rsidR="00F0164B" w:rsidRPr="000742E5">
        <w:rPr>
          <w:rFonts w:ascii="Times New Roman" w:eastAsia="SchoolBookSanPin" w:hAnsi="Times New Roman"/>
          <w:b w:val="0"/>
          <w:sz w:val="24"/>
          <w:szCs w:val="24"/>
        </w:rPr>
        <w:t xml:space="preserve"> концу обучения в </w:t>
      </w:r>
      <w:r w:rsidR="00F0164B" w:rsidRPr="000742E5">
        <w:rPr>
          <w:rFonts w:ascii="Times New Roman" w:eastAsia="SchoolBookSanPin" w:hAnsi="Times New Roman"/>
          <w:b w:val="0"/>
          <w:bCs w:val="0"/>
          <w:sz w:val="24"/>
          <w:szCs w:val="24"/>
        </w:rPr>
        <w:t xml:space="preserve">10 классе </w:t>
      </w:r>
      <w:r w:rsidR="00F0164B" w:rsidRPr="000742E5">
        <w:rPr>
          <w:rFonts w:ascii="Times New Roman" w:eastAsia="SchoolBookSanPin" w:hAnsi="Times New Roman"/>
          <w:b w:val="0"/>
          <w:sz w:val="24"/>
          <w:szCs w:val="24"/>
        </w:rPr>
        <w:t>обучающийся получит следующие п</w:t>
      </w:r>
      <w:r w:rsidR="00F0164B" w:rsidRPr="000742E5">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0742E5">
        <w:rPr>
          <w:rFonts w:ascii="Times New Roman" w:eastAsia="SchoolBookSanPin" w:hAnsi="Times New Roman"/>
          <w:b w:val="0"/>
          <w:sz w:val="24"/>
          <w:szCs w:val="24"/>
        </w:rPr>
        <w:t>:</w:t>
      </w:r>
    </w:p>
    <w:p w:rsidR="00F0164B" w:rsidRPr="000742E5" w:rsidRDefault="00E70A6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105.</w:t>
      </w:r>
      <w:r w:rsidR="00F0164B" w:rsidRPr="000742E5">
        <w:rPr>
          <w:rFonts w:ascii="Times New Roman" w:hAnsi="Times New Roman" w:cs="Times New Roman"/>
          <w:color w:val="auto"/>
          <w:sz w:val="24"/>
          <w:szCs w:val="24"/>
        </w:rPr>
        <w:t>8.7.</w:t>
      </w:r>
      <w:r w:rsidR="00F0164B" w:rsidRPr="000742E5">
        <w:rPr>
          <w:rStyle w:val="afff2"/>
          <w:rFonts w:ascii="Times New Roman" w:hAnsi="Times New Roman" w:cs="Times New Roman"/>
          <w:b w:val="0"/>
          <w:bCs w:val="0"/>
          <w:color w:val="auto"/>
          <w:sz w:val="24"/>
          <w:szCs w:val="24"/>
        </w:rPr>
        <w:t>1.</w:t>
      </w:r>
      <w:r w:rsidR="00F0164B" w:rsidRPr="000742E5">
        <w:rPr>
          <w:rFonts w:ascii="Times New Roman" w:hAnsi="Times New Roman" w:cs="Times New Roman"/>
          <w:color w:val="auto"/>
          <w:sz w:val="24"/>
          <w:szCs w:val="24"/>
        </w:rPr>
        <w:t xml:space="preserve"> Владеть основными видами речевой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0742E5">
        <w:rPr>
          <w:rFonts w:ascii="Times New Roman" w:hAnsi="Times New Roman"/>
          <w:color w:val="000000"/>
          <w:sz w:val="24"/>
          <w:szCs w:val="24"/>
          <w:lang w:val="ru-RU"/>
        </w:rPr>
        <w:br/>
        <w:t xml:space="preserve">и официального общения в рамках отобранного тематического содержания речи </w:t>
      </w:r>
      <w:r w:rsidRPr="000742E5">
        <w:rPr>
          <w:rFonts w:ascii="Times New Roman" w:hAnsi="Times New Roman"/>
          <w:color w:val="000000"/>
          <w:sz w:val="24"/>
          <w:szCs w:val="24"/>
          <w:lang w:val="ru-RU"/>
        </w:rPr>
        <w:b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излагать основное содержание прочитанного/прослушанного текста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 xml:space="preserve">с выражением своего отношения (объём монологического высказывания — до 14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устно излагать результаты выполненной проектной работы (объём — до 14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читать про себя несплошные тексты (таблицы, диаграммы, графики </w:t>
      </w:r>
      <w:r w:rsidRPr="000742E5">
        <w:rPr>
          <w:rFonts w:ascii="Times New Roman" w:hAnsi="Times New Roman"/>
          <w:color w:val="000000"/>
          <w:sz w:val="24"/>
          <w:szCs w:val="24"/>
          <w:lang w:val="ru-RU"/>
        </w:rPr>
        <w:br/>
        <w:t xml:space="preserve">и так далее) и понимать представленную  в них информацию;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письменные высказывания на основе плана, иллюстрации, таблицы, диаграммы </w:t>
      </w:r>
      <w:r w:rsidRPr="000742E5">
        <w:rPr>
          <w:rFonts w:ascii="Times New Roman" w:hAnsi="Times New Roman"/>
          <w:color w:val="000000"/>
          <w:sz w:val="24"/>
          <w:szCs w:val="24"/>
          <w:lang w:val="ru-RU"/>
        </w:rPr>
        <w:br/>
        <w:t>и/или прочитанного/прослушанного текста с опорой на образец (объём высказывания — до 150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заполнять таблицу, кратко фиксируя содержание прочитанного/прослушанного текста или дополняя информацию в таблице;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письменно представлять результаты выполненной проектной работы (объём — до 150 слов); </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Style w:val="afff2"/>
          <w:rFonts w:ascii="Times New Roman" w:hAnsi="Times New Roman" w:cs="Times New Roman"/>
          <w:b w:val="0"/>
          <w:bCs w:val="0"/>
          <w:color w:val="auto"/>
          <w:sz w:val="24"/>
          <w:szCs w:val="24"/>
        </w:rPr>
        <w:t>42.8.7.2.</w:t>
      </w:r>
      <w:r w:rsidRPr="000742E5">
        <w:rPr>
          <w:rFonts w:ascii="Times New Roman" w:hAnsi="Times New Roman" w:cs="Times New Roman"/>
          <w:color w:val="auto"/>
          <w:sz w:val="24"/>
          <w:szCs w:val="24"/>
        </w:rPr>
        <w:t xml:space="preserve"> Владеть </w:t>
      </w:r>
      <w:r w:rsidRPr="000742E5">
        <w:rPr>
          <w:rStyle w:val="afff2"/>
          <w:rFonts w:ascii="Times New Roman" w:hAnsi="Times New Roman" w:cs="Times New Roman"/>
          <w:b w:val="0"/>
          <w:bCs w:val="0"/>
          <w:color w:val="auto"/>
          <w:sz w:val="24"/>
          <w:szCs w:val="24"/>
        </w:rPr>
        <w:t>фонетическими</w:t>
      </w:r>
      <w:r w:rsidRPr="000742E5">
        <w:rPr>
          <w:rFonts w:ascii="Times New Roman" w:hAnsi="Times New Roman" w:cs="Times New Roman"/>
          <w:color w:val="auto"/>
          <w:sz w:val="24"/>
          <w:szCs w:val="24"/>
        </w:rPr>
        <w:t xml:space="preserve"> навыками: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color w:val="000000"/>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8.7.</w:t>
      </w:r>
      <w:r w:rsidR="00F0164B" w:rsidRPr="000742E5">
        <w:rPr>
          <w:rStyle w:val="afff2"/>
          <w:rFonts w:ascii="Times New Roman" w:hAnsi="Times New Roman"/>
          <w:b w:val="0"/>
          <w:bCs w:val="0"/>
          <w:sz w:val="24"/>
          <w:szCs w:val="24"/>
          <w:lang w:val="ru-RU"/>
        </w:rPr>
        <w:t>3.</w:t>
      </w:r>
      <w:r w:rsidR="00F0164B" w:rsidRPr="000742E5">
        <w:rPr>
          <w:rFonts w:ascii="Times New Roman" w:hAnsi="Times New Roman"/>
          <w:sz w:val="24"/>
          <w:szCs w:val="24"/>
          <w:lang w:val="ru-RU"/>
        </w:rPr>
        <w:t xml:space="preserve"> Р</w:t>
      </w:r>
      <w:r w:rsidR="00F0164B" w:rsidRPr="000742E5">
        <w:rPr>
          <w:rStyle w:val="afff3"/>
          <w:rFonts w:ascii="Times New Roman" w:hAnsi="Times New Roman"/>
          <w:i w:val="0"/>
          <w:spacing w:val="-1"/>
          <w:sz w:val="24"/>
          <w:szCs w:val="24"/>
          <w:lang w:val="ru-RU"/>
        </w:rPr>
        <w:t xml:space="preserve">аспознавать </w:t>
      </w:r>
      <w:r w:rsidR="00F0164B" w:rsidRPr="000742E5">
        <w:rPr>
          <w:rFonts w:ascii="Times New Roman" w:hAnsi="Times New Roman"/>
          <w:color w:val="000000"/>
          <w:sz w:val="24"/>
          <w:szCs w:val="24"/>
          <w:lang w:val="ru-RU"/>
        </w:rPr>
        <w:t xml:space="preserve">в звучащем и письменном тексте 1400 лексических единиц (слов, словосочетаний, речевых клише, средств логической связи) </w:t>
      </w:r>
      <w:r w:rsidR="00F0164B" w:rsidRPr="000742E5">
        <w:rPr>
          <w:rFonts w:ascii="Times New Roman" w:hAnsi="Times New Roman"/>
          <w:color w:val="000000"/>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00F0164B" w:rsidRPr="000742E5">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имена прилагательные при помощи суффиксов -ig, -lich, -isch, -los;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имена существительные, имена прилагательные и наречия при помощи префикса un-;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числительные при помощи суффиксов -zehn, -zig,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 использованием словосложения (сложные существительные путём соединения основ существительных (der Wintersport, das Klassenzimmer);</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0742E5">
        <w:rPr>
          <w:rFonts w:ascii="Times New Roman" w:hAnsi="Times New Roman"/>
          <w:color w:val="000000"/>
          <w:sz w:val="24"/>
          <w:szCs w:val="24"/>
          <w:lang w:val="ru-RU"/>
        </w:rPr>
        <w:br/>
        <w:t xml:space="preserve">и 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 использованием конверсии (образование имён существительных </w:t>
      </w:r>
      <w:r w:rsidRPr="000742E5">
        <w:rPr>
          <w:rFonts w:ascii="Times New Roman" w:hAnsi="Times New Roman"/>
          <w:color w:val="000000"/>
          <w:sz w:val="24"/>
          <w:szCs w:val="24"/>
          <w:lang w:val="ru-RU"/>
        </w:rPr>
        <w:br/>
        <w:t xml:space="preserve">от неопределённых форм глаголов (lesen —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основы глагола с изменением корневой гласной (der Sprung);</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8.7.</w:t>
      </w:r>
      <w:r w:rsidR="00F0164B" w:rsidRPr="000742E5">
        <w:rPr>
          <w:rStyle w:val="afff2"/>
          <w:rFonts w:ascii="Times New Roman" w:hAnsi="Times New Roman"/>
          <w:b w:val="0"/>
          <w:bCs w:val="0"/>
          <w:spacing w:val="-1"/>
          <w:sz w:val="24"/>
          <w:szCs w:val="24"/>
          <w:lang w:val="ru-RU"/>
        </w:rPr>
        <w:t>4</w:t>
      </w:r>
      <w:r w:rsidR="00F0164B" w:rsidRPr="000742E5">
        <w:rPr>
          <w:rFonts w:ascii="Times New Roman" w:hAnsi="Times New Roman"/>
          <w:spacing w:val="-1"/>
          <w:sz w:val="24"/>
          <w:szCs w:val="24"/>
          <w:lang w:val="ru-RU"/>
        </w:rPr>
        <w:t xml:space="preserve"> </w:t>
      </w:r>
      <w:r w:rsidR="00F0164B" w:rsidRPr="000742E5">
        <w:rPr>
          <w:rStyle w:val="afff3"/>
          <w:rFonts w:ascii="Times New Roman" w:hAnsi="Times New Roman"/>
          <w:i w:val="0"/>
          <w:sz w:val="24"/>
          <w:szCs w:val="24"/>
          <w:lang w:val="ru-RU"/>
        </w:rPr>
        <w:t>Знать</w:t>
      </w:r>
      <w:r w:rsidR="00F0164B" w:rsidRPr="000742E5">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0742E5">
        <w:rPr>
          <w:rFonts w:ascii="Times New Roman" w:hAnsi="Times New Roman"/>
          <w:color w:val="000000"/>
          <w:sz w:val="24"/>
          <w:szCs w:val="24"/>
          <w:lang w:val="ru-RU"/>
        </w:rPr>
        <w:br/>
        <w:t xml:space="preserve"> и письменной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предложения с безличным местоимением es;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конструкцией es gibt;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неопределённо-личным местоимением man, в том числе </w:t>
      </w:r>
      <w:r w:rsidRPr="000742E5">
        <w:rPr>
          <w:rFonts w:ascii="Times New Roman" w:hAnsi="Times New Roman"/>
          <w:color w:val="000000"/>
          <w:sz w:val="24"/>
          <w:szCs w:val="24"/>
          <w:lang w:val="ru-RU"/>
        </w:rPr>
        <w:br/>
        <w:t>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0742E5">
        <w:rPr>
          <w:rFonts w:ascii="Times New Roman" w:hAnsi="Times New Roman"/>
          <w:color w:val="000000"/>
          <w:sz w:val="24"/>
          <w:szCs w:val="24"/>
          <w:lang w:val="ru-RU"/>
        </w:rPr>
        <w:br/>
        <w:t>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сложноподчинённые предложения: дополнительные — с союзами dass, ob </w:t>
      </w:r>
      <w:r w:rsidRPr="000742E5">
        <w:rPr>
          <w:rFonts w:ascii="Times New Roman" w:hAnsi="Times New Roman"/>
          <w:color w:val="000000"/>
          <w:sz w:val="24"/>
          <w:szCs w:val="24"/>
          <w:lang w:val="ru-RU"/>
        </w:rPr>
        <w:br/>
        <w:t xml:space="preserve">и других.; причины — с союзами weil, da; условия — с союзом wenn; </w:t>
      </w:r>
      <w:r w:rsidRPr="000742E5">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побудительные предложения в утвердительной и отрицательной форме </w:t>
      </w:r>
      <w:r w:rsidRPr="000742E5">
        <w:rPr>
          <w:rFonts w:ascii="Times New Roman" w:hAnsi="Times New Roman"/>
          <w:color w:val="000000"/>
          <w:sz w:val="24"/>
          <w:szCs w:val="24"/>
          <w:lang w:val="ru-RU"/>
        </w:rPr>
        <w:br/>
        <w:t>во 2-м л. ед. ч. и мн. ч. 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видовременная глагольная форма действительного залога Plusquamperfekt </w:t>
      </w:r>
      <w:r w:rsidRPr="000742E5">
        <w:rPr>
          <w:rFonts w:ascii="Times New Roman" w:hAnsi="Times New Roman"/>
          <w:color w:val="000000"/>
          <w:sz w:val="24"/>
          <w:szCs w:val="24"/>
          <w:lang w:val="ru-RU"/>
        </w:rPr>
        <w:br/>
        <w:t>(при согласовании времён);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darauf, dazu и тому подобных);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w:t>
      </w:r>
      <w:r w:rsidRPr="000742E5">
        <w:rPr>
          <w:rFonts w:ascii="Times New Roman" w:hAnsi="Times New Roman"/>
          <w:color w:val="000000"/>
          <w:sz w:val="24"/>
          <w:szCs w:val="24"/>
          <w:lang w:val="ru-RU"/>
        </w:rPr>
        <w:br/>
        <w:t xml:space="preserve">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имен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места, направления, времени; предлоги, управляющие дательным падежом;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управляющие винительным падежом;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предлоги, управляющие и дательным (место), и винительным (направление) падежом;</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8.7.</w:t>
      </w:r>
      <w:r w:rsidR="00F0164B" w:rsidRPr="000742E5">
        <w:rPr>
          <w:rStyle w:val="afff2"/>
          <w:rFonts w:ascii="Times New Roman" w:hAnsi="Times New Roman"/>
          <w:b w:val="0"/>
          <w:bCs w:val="0"/>
          <w:sz w:val="24"/>
          <w:szCs w:val="24"/>
          <w:lang w:val="ru-RU"/>
        </w:rPr>
        <w:t>5. Вл</w:t>
      </w:r>
      <w:r w:rsidR="00F0164B" w:rsidRPr="000742E5">
        <w:rPr>
          <w:rFonts w:ascii="Times New Roman" w:hAnsi="Times New Roman"/>
          <w:sz w:val="24"/>
          <w:szCs w:val="24"/>
          <w:lang w:val="ru-RU"/>
        </w:rPr>
        <w:t xml:space="preserve">адеть </w:t>
      </w:r>
      <w:r w:rsidR="00F0164B" w:rsidRPr="000742E5">
        <w:rPr>
          <w:rFonts w:ascii="Times New Roman" w:hAnsi="Times New Roman"/>
          <w:color w:val="000000"/>
          <w:sz w:val="24"/>
          <w:szCs w:val="24"/>
          <w:lang w:val="ru-RU"/>
        </w:rPr>
        <w:t>социокультурными знаниями и умениями: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знать/понимать речевые различия в ситуациях официального </w:t>
      </w:r>
      <w:r w:rsidRPr="000742E5">
        <w:rPr>
          <w:rFonts w:ascii="Times New Roman" w:hAnsi="Times New Roman"/>
          <w:color w:val="000000"/>
          <w:sz w:val="24"/>
          <w:szCs w:val="24"/>
          <w:lang w:val="ru-RU"/>
        </w:rPr>
        <w:br/>
        <w:t xml:space="preserve">и неофициального общения в рамках тематического содержания речи </w:t>
      </w:r>
      <w:r w:rsidRPr="000742E5">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представлять родную страну и её культуру на иностранном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проявлять уважение к иной культуре;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соблюдать нормы вежливости в межкультурном общении;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8.7.</w:t>
      </w:r>
      <w:r w:rsidR="00F0164B" w:rsidRPr="000742E5">
        <w:rPr>
          <w:rStyle w:val="afff2"/>
          <w:rFonts w:ascii="Times New Roman" w:hAnsi="Times New Roman"/>
          <w:b w:val="0"/>
          <w:bCs w:val="0"/>
          <w:sz w:val="24"/>
          <w:szCs w:val="24"/>
          <w:lang w:val="ru-RU"/>
        </w:rPr>
        <w:t>6.</w:t>
      </w:r>
      <w:r w:rsidR="00F0164B" w:rsidRPr="000742E5">
        <w:rPr>
          <w:rFonts w:ascii="Times New Roman" w:hAnsi="Times New Roman"/>
          <w:sz w:val="24"/>
          <w:szCs w:val="24"/>
          <w:lang w:val="ru-RU"/>
        </w:rPr>
        <w:t xml:space="preserve"> Владеть </w:t>
      </w:r>
      <w:r w:rsidR="00F0164B" w:rsidRPr="000742E5">
        <w:rPr>
          <w:rFonts w:ascii="Times New Roman" w:hAnsi="Times New Roman"/>
          <w:color w:val="000000"/>
          <w:sz w:val="24"/>
          <w:szCs w:val="24"/>
          <w:lang w:val="ru-RU"/>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00F0164B" w:rsidRPr="000742E5">
        <w:rPr>
          <w:rFonts w:ascii="Times New Roman" w:hAnsi="Times New Roman"/>
          <w:color w:val="000000"/>
          <w:sz w:val="24"/>
          <w:szCs w:val="24"/>
          <w:lang w:val="ru-RU"/>
        </w:rPr>
        <w:br/>
        <w:t xml:space="preserve">при говорении и письме — описание/перифраз/толкование; при чтении </w:t>
      </w:r>
      <w:r w:rsidR="00F0164B" w:rsidRPr="000742E5">
        <w:rPr>
          <w:rFonts w:ascii="Times New Roman" w:hAnsi="Times New Roman"/>
          <w:color w:val="000000"/>
          <w:sz w:val="24"/>
          <w:szCs w:val="24"/>
          <w:lang w:val="ru-RU"/>
        </w:rPr>
        <w:br/>
        <w:t xml:space="preserve">и аудировании — языковую и контекстуальную догадку;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105.</w:t>
      </w:r>
      <w:r w:rsidR="00F0164B" w:rsidRPr="000742E5">
        <w:rPr>
          <w:rFonts w:ascii="Times New Roman" w:hAnsi="Times New Roman"/>
          <w:color w:val="000000"/>
          <w:sz w:val="24"/>
          <w:szCs w:val="24"/>
          <w:lang w:val="ru-RU"/>
        </w:rPr>
        <w:t xml:space="preserve">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w:t>
      </w:r>
      <w:r w:rsidR="00F0164B" w:rsidRPr="000742E5">
        <w:rPr>
          <w:rFonts w:ascii="Times New Roman" w:hAnsi="Times New Roman"/>
          <w:color w:val="000000"/>
          <w:sz w:val="24"/>
          <w:szCs w:val="24"/>
          <w:lang w:val="ru-RU"/>
        </w:rPr>
        <w:br/>
        <w:t xml:space="preserve">в учебно-исследовательской, проектной деятельности предметного </w:t>
      </w:r>
      <w:r w:rsidR="00F0164B" w:rsidRPr="000742E5">
        <w:rPr>
          <w:rFonts w:ascii="Times New Roman" w:hAnsi="Times New Roman"/>
          <w:color w:val="000000"/>
          <w:sz w:val="24"/>
          <w:szCs w:val="24"/>
          <w:lang w:val="ru-RU"/>
        </w:rPr>
        <w:br/>
        <w:t xml:space="preserve">и межпредметного характера с использованием материалов на немецком языке </w:t>
      </w:r>
      <w:r w:rsidR="00F0164B" w:rsidRPr="000742E5">
        <w:rPr>
          <w:rFonts w:ascii="Times New Roman" w:hAnsi="Times New Roman"/>
          <w:color w:val="000000"/>
          <w:sz w:val="24"/>
          <w:szCs w:val="24"/>
          <w:lang w:val="ru-RU"/>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sidR="00F0164B" w:rsidRPr="000742E5">
        <w:rPr>
          <w:rFonts w:ascii="Times New Roman" w:hAnsi="Times New Roman"/>
          <w:color w:val="000000"/>
          <w:sz w:val="24"/>
          <w:szCs w:val="24"/>
          <w:lang w:val="ru-RU"/>
        </w:rPr>
        <w:br/>
        <w:t>и пр</w:t>
      </w:r>
      <w:r w:rsidRPr="000742E5">
        <w:rPr>
          <w:rFonts w:ascii="Times New Roman" w:hAnsi="Times New Roman"/>
          <w:color w:val="000000"/>
          <w:sz w:val="24"/>
          <w:szCs w:val="24"/>
          <w:lang w:val="ru-RU"/>
        </w:rPr>
        <w:t xml:space="preserve">и работе </w:t>
      </w:r>
      <w:r w:rsidR="00F0164B" w:rsidRPr="000742E5">
        <w:rPr>
          <w:rFonts w:ascii="Times New Roman" w:hAnsi="Times New Roman"/>
          <w:color w:val="000000"/>
          <w:sz w:val="24"/>
          <w:szCs w:val="24"/>
          <w:lang w:val="ru-RU"/>
        </w:rPr>
        <w:t>в Интернете.</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105.</w:t>
      </w:r>
      <w:r w:rsidR="00F0164B" w:rsidRPr="000742E5">
        <w:rPr>
          <w:rFonts w:ascii="Times New Roman" w:hAnsi="Times New Roman"/>
          <w:color w:val="000000"/>
          <w:sz w:val="24"/>
          <w:szCs w:val="24"/>
          <w:lang w:val="ru-RU"/>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0742E5" w:rsidRDefault="00E70A6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105.</w:t>
      </w:r>
      <w:r w:rsidR="00F0164B" w:rsidRPr="000742E5">
        <w:rPr>
          <w:rFonts w:ascii="Times New Roman" w:hAnsi="Times New Roman" w:cs="Times New Roman"/>
          <w:color w:val="auto"/>
          <w:sz w:val="24"/>
          <w:szCs w:val="24"/>
        </w:rPr>
        <w:t>8.8.</w:t>
      </w:r>
      <w:r w:rsidR="00F0164B" w:rsidRPr="000742E5">
        <w:rPr>
          <w:rStyle w:val="afff2"/>
          <w:rFonts w:ascii="Times New Roman" w:hAnsi="Times New Roman" w:cs="Times New Roman"/>
          <w:b w:val="0"/>
          <w:bCs w:val="0"/>
          <w:color w:val="auto"/>
          <w:sz w:val="24"/>
          <w:szCs w:val="24"/>
        </w:rPr>
        <w:t>1.</w:t>
      </w:r>
      <w:r w:rsidR="00F0164B" w:rsidRPr="000742E5">
        <w:rPr>
          <w:rFonts w:ascii="Times New Roman" w:hAnsi="Times New Roman" w:cs="Times New Roman"/>
          <w:color w:val="auto"/>
          <w:sz w:val="24"/>
          <w:szCs w:val="24"/>
        </w:rPr>
        <w:t xml:space="preserve"> Владеть основными видами речевой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0742E5">
        <w:rPr>
          <w:rFonts w:ascii="Times New Roman" w:hAnsi="Times New Roman"/>
          <w:color w:val="000000"/>
          <w:sz w:val="24"/>
          <w:szCs w:val="24"/>
          <w:lang w:val="ru-RU"/>
        </w:rPr>
        <w:br/>
        <w:t xml:space="preserve"> и официального общения в рамках отобранного тематического содержания речи</w:t>
      </w:r>
      <w:r w:rsidRPr="000742E5">
        <w:rPr>
          <w:rFonts w:ascii="Times New Roman" w:hAnsi="Times New Roman"/>
          <w:color w:val="000000"/>
          <w:sz w:val="24"/>
          <w:szCs w:val="24"/>
          <w:lang w:val="ru-RU"/>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излагать основное содержание прочитанного/прослушанного текста </w:t>
      </w:r>
      <w:r w:rsidRPr="000742E5">
        <w:rPr>
          <w:rFonts w:ascii="Times New Roman" w:hAnsi="Times New Roman"/>
          <w:color w:val="000000"/>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устно излагать результаты выполненной проектной работы</w:t>
      </w:r>
      <w:r w:rsidRPr="000742E5">
        <w:rPr>
          <w:rFonts w:ascii="Times New Roman" w:hAnsi="Times New Roman"/>
          <w:color w:val="000000"/>
          <w:sz w:val="24"/>
          <w:szCs w:val="24"/>
          <w:lang w:val="ru-RU"/>
        </w:rPr>
        <w:br/>
        <w:t xml:space="preserve"> (объём — 14—15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rsidRPr="000742E5">
        <w:rPr>
          <w:rFonts w:ascii="Times New Roman" w:hAnsi="Times New Roman"/>
          <w:color w:val="000000"/>
          <w:sz w:val="24"/>
          <w:szCs w:val="24"/>
          <w:lang w:val="ru-RU"/>
        </w:rPr>
        <w:lastRenderedPageBreak/>
        <w:t>пониманием нужной/интересующей/запрашиваемой информации, с полным пониманием прочитанного (объём текста/текстов для чтения — 600–800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читать про себя несплошные тексты (таблицы, диаграммы, графики) </w:t>
      </w:r>
      <w:r w:rsidRPr="000742E5">
        <w:rPr>
          <w:rFonts w:ascii="Times New Roman" w:hAnsi="Times New Roman"/>
          <w:color w:val="000000"/>
          <w:sz w:val="24"/>
          <w:szCs w:val="24"/>
          <w:lang w:val="ru-RU"/>
        </w:rPr>
        <w:br/>
        <w:t xml:space="preserve">и понимать представленную в них информацию;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sidRPr="000742E5">
        <w:rPr>
          <w:rFonts w:ascii="Times New Roman" w:hAnsi="Times New Roman"/>
          <w:color w:val="000000"/>
          <w:sz w:val="24"/>
          <w:szCs w:val="24"/>
          <w:lang w:val="ru-RU"/>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sidRPr="000742E5">
        <w:rPr>
          <w:rFonts w:ascii="Times New Roman" w:hAnsi="Times New Roman"/>
          <w:color w:val="000000"/>
          <w:sz w:val="24"/>
          <w:szCs w:val="24"/>
          <w:lang w:val="ru-RU"/>
        </w:rPr>
        <w:br/>
        <w:t xml:space="preserve">и/или прочитанного/прослушанного текста с опорой на образец (объём </w:t>
      </w:r>
      <w:r w:rsidRPr="000742E5">
        <w:rPr>
          <w:rFonts w:ascii="Times New Roman" w:hAnsi="Times New Roman"/>
          <w:color w:val="000000"/>
          <w:sz w:val="24"/>
          <w:szCs w:val="24"/>
          <w:lang w:val="ru-RU"/>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sidRPr="000742E5">
        <w:rPr>
          <w:rFonts w:ascii="Times New Roman" w:hAnsi="Times New Roman"/>
          <w:color w:val="000000"/>
          <w:sz w:val="24"/>
          <w:szCs w:val="24"/>
          <w:lang w:val="ru-RU"/>
        </w:rPr>
        <w:br/>
        <w:t xml:space="preserve">до 180 слов); </w:t>
      </w:r>
    </w:p>
    <w:p w:rsidR="00F0164B" w:rsidRPr="000742E5" w:rsidRDefault="00E70A6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105.</w:t>
      </w:r>
      <w:r w:rsidR="00F0164B" w:rsidRPr="000742E5">
        <w:rPr>
          <w:rFonts w:ascii="Times New Roman" w:hAnsi="Times New Roman" w:cs="Times New Roman"/>
          <w:color w:val="auto"/>
          <w:sz w:val="24"/>
          <w:szCs w:val="24"/>
        </w:rPr>
        <w:t>8.8.</w:t>
      </w:r>
      <w:r w:rsidR="00F0164B" w:rsidRPr="000742E5">
        <w:rPr>
          <w:rStyle w:val="afff2"/>
          <w:rFonts w:ascii="Times New Roman" w:hAnsi="Times New Roman" w:cs="Times New Roman"/>
          <w:b w:val="0"/>
          <w:bCs w:val="0"/>
          <w:color w:val="auto"/>
          <w:sz w:val="24"/>
          <w:szCs w:val="24"/>
        </w:rPr>
        <w:t>2.</w:t>
      </w:r>
      <w:r w:rsidR="00F0164B" w:rsidRPr="000742E5">
        <w:rPr>
          <w:rFonts w:ascii="Times New Roman" w:hAnsi="Times New Roman" w:cs="Times New Roman"/>
          <w:color w:val="auto"/>
          <w:sz w:val="24"/>
          <w:szCs w:val="24"/>
        </w:rPr>
        <w:t xml:space="preserve"> Владеть </w:t>
      </w:r>
      <w:r w:rsidR="00F0164B" w:rsidRPr="000742E5">
        <w:rPr>
          <w:rStyle w:val="afff2"/>
          <w:rFonts w:ascii="Times New Roman" w:hAnsi="Times New Roman" w:cs="Times New Roman"/>
          <w:b w:val="0"/>
          <w:bCs w:val="0"/>
          <w:color w:val="auto"/>
          <w:sz w:val="24"/>
          <w:szCs w:val="24"/>
        </w:rPr>
        <w:t>фонетическими</w:t>
      </w:r>
      <w:r w:rsidR="00F0164B" w:rsidRPr="000742E5">
        <w:rPr>
          <w:rFonts w:ascii="Times New Roman" w:hAnsi="Times New Roman" w:cs="Times New Roman"/>
          <w:color w:val="auto"/>
          <w:sz w:val="24"/>
          <w:szCs w:val="24"/>
        </w:rPr>
        <w:t xml:space="preserve"> навыками:</w:t>
      </w:r>
    </w:p>
    <w:p w:rsidR="00F0164B" w:rsidRPr="000742E5" w:rsidRDefault="00F0164B" w:rsidP="00F0164B">
      <w:pPr>
        <w:pStyle w:val="affe"/>
        <w:spacing w:line="360" w:lineRule="auto"/>
        <w:ind w:firstLine="709"/>
        <w:rPr>
          <w:rFonts w:ascii="Times New Roman" w:hAnsi="Times New Roman" w:cs="Times New Roman"/>
          <w:bCs/>
          <w:color w:val="auto"/>
          <w:sz w:val="24"/>
          <w:szCs w:val="24"/>
        </w:rPr>
      </w:pPr>
      <w:r w:rsidRPr="000742E5">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w:t>
      </w:r>
      <w:r w:rsidRPr="000742E5">
        <w:rPr>
          <w:rFonts w:ascii="Times New Roman" w:hAnsi="Times New Roman"/>
          <w:sz w:val="24"/>
          <w:szCs w:val="24"/>
        </w:rPr>
        <w:br/>
        <w:t xml:space="preserve">с соблюдением правил чтения и соответствующей интонацией, демонстрируя понимание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пунктуационными навыками: использовать запятую при перечислении и обращении; точку, вопросительный и восклицательный знаки;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не ставить точку после заголовка;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 оформлять прямую речь;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 оформлять электронное сообщение личного характера;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8.8.</w:t>
      </w:r>
      <w:r w:rsidR="00F0164B" w:rsidRPr="000742E5">
        <w:rPr>
          <w:rStyle w:val="afff2"/>
          <w:rFonts w:ascii="Times New Roman" w:hAnsi="Times New Roman"/>
          <w:b w:val="0"/>
          <w:bCs w:val="0"/>
          <w:sz w:val="24"/>
          <w:szCs w:val="24"/>
          <w:lang w:val="ru-RU"/>
        </w:rPr>
        <w:t>3.</w:t>
      </w:r>
      <w:r w:rsidR="00F0164B" w:rsidRPr="000742E5">
        <w:rPr>
          <w:rStyle w:val="afff3"/>
          <w:rFonts w:ascii="Times New Roman" w:hAnsi="Times New Roman"/>
          <w:i w:val="0"/>
          <w:sz w:val="24"/>
          <w:szCs w:val="24"/>
          <w:lang w:val="ru-RU"/>
        </w:rPr>
        <w:t>Распознавать</w:t>
      </w:r>
      <w:r w:rsidR="00F0164B" w:rsidRPr="000742E5">
        <w:rPr>
          <w:rFonts w:ascii="Times New Roman" w:hAnsi="Times New Roman"/>
          <w:color w:val="000000"/>
          <w:sz w:val="24"/>
          <w:szCs w:val="24"/>
          <w:lang w:val="ru-RU"/>
        </w:rPr>
        <w:t xml:space="preserve"> в звучащем и письменном тексте 1500 лексических единиц (слов, словосочетаний, речевых клише, средств логической связи) </w:t>
      </w:r>
      <w:r w:rsidR="00F0164B" w:rsidRPr="000742E5">
        <w:rPr>
          <w:rFonts w:ascii="Times New Roman" w:hAnsi="Times New Roman"/>
          <w:color w:val="000000"/>
          <w:sz w:val="24"/>
          <w:szCs w:val="24"/>
          <w:lang w:val="ru-RU"/>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F0164B" w:rsidRPr="000742E5">
        <w:rPr>
          <w:rFonts w:ascii="Times New Roman" w:hAnsi="Times New Roman"/>
          <w:color w:val="000000"/>
          <w:sz w:val="24"/>
          <w:szCs w:val="24"/>
          <w:lang w:val="ru-RU"/>
        </w:rPr>
        <w:br/>
        <w:t xml:space="preserve"> 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w:t>
      </w:r>
      <w:r w:rsidRPr="000742E5">
        <w:rPr>
          <w:rFonts w:ascii="Times New Roman" w:hAnsi="Times New Roman"/>
          <w:color w:val="000000"/>
          <w:sz w:val="24"/>
          <w:szCs w:val="24"/>
          <w:lang w:val="ru-RU"/>
        </w:rPr>
        <w:lastRenderedPageBreak/>
        <w:t xml:space="preserve">с использованием аффиксации (имена существительные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при помощи суффиксов -ig, -lich, -isch, -los;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имена существительные, имена прилагательные и наречия при помощи префикса un-;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числительные при помощи суффиксов -zehn, -zig,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с использованием словосложения (сложные существительные путём соединения основ существительных (der Wintersport, das Klassenzimmer);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0742E5">
        <w:rPr>
          <w:rFonts w:ascii="Times New Roman" w:hAnsi="Times New Roman"/>
          <w:color w:val="000000"/>
          <w:sz w:val="24"/>
          <w:szCs w:val="24"/>
          <w:lang w:val="ru-RU"/>
        </w:rPr>
        <w:br/>
        <w:t xml:space="preserve">и 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 использованием конверсии (образование имён существительных </w:t>
      </w:r>
      <w:r w:rsidRPr="000742E5">
        <w:rPr>
          <w:rFonts w:ascii="Times New Roman" w:hAnsi="Times New Roman"/>
          <w:color w:val="000000"/>
          <w:sz w:val="24"/>
          <w:szCs w:val="24"/>
          <w:lang w:val="ru-RU"/>
        </w:rPr>
        <w:br/>
        <w:t xml:space="preserve">от неопределённых форм глаголов (lesen —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основы глагола без изменения корневой гласной (der Anfang);</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имён существительных от основы глагола с изменением корневой гласной (der Sprung);</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8.8.</w:t>
      </w:r>
      <w:r w:rsidR="00F0164B" w:rsidRPr="000742E5">
        <w:rPr>
          <w:rStyle w:val="afff2"/>
          <w:rFonts w:ascii="Times New Roman" w:hAnsi="Times New Roman"/>
          <w:b w:val="0"/>
          <w:bCs w:val="0"/>
          <w:sz w:val="24"/>
          <w:szCs w:val="24"/>
          <w:lang w:val="ru-RU"/>
        </w:rPr>
        <w:t>4</w:t>
      </w:r>
      <w:r w:rsidR="00F0164B" w:rsidRPr="000742E5">
        <w:rPr>
          <w:rFonts w:ascii="Times New Roman" w:hAnsi="Times New Roman"/>
          <w:sz w:val="24"/>
          <w:szCs w:val="24"/>
          <w:lang w:val="ru-RU"/>
        </w:rPr>
        <w:t xml:space="preserve"> З</w:t>
      </w:r>
      <w:r w:rsidR="00F0164B" w:rsidRPr="000742E5">
        <w:rPr>
          <w:rStyle w:val="afff3"/>
          <w:rFonts w:ascii="Times New Roman" w:hAnsi="Times New Roman"/>
          <w:i w:val="0"/>
          <w:sz w:val="24"/>
          <w:szCs w:val="24"/>
          <w:lang w:val="ru-RU"/>
        </w:rPr>
        <w:t>нать</w:t>
      </w:r>
      <w:r w:rsidR="00F0164B" w:rsidRPr="000742E5">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0742E5">
        <w:rPr>
          <w:rFonts w:ascii="Times New Roman" w:hAnsi="Times New Roman"/>
          <w:color w:val="000000"/>
          <w:sz w:val="24"/>
          <w:szCs w:val="24"/>
          <w:lang w:val="ru-RU"/>
        </w:rPr>
        <w:br/>
        <w:t>и письменной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безличным местоимением es;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конструкцией es gibt;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неопределённо-личным местоимением man, в том числе </w:t>
      </w:r>
      <w:r w:rsidRPr="000742E5">
        <w:rPr>
          <w:rFonts w:ascii="Times New Roman" w:hAnsi="Times New Roman"/>
          <w:color w:val="000000"/>
          <w:sz w:val="24"/>
          <w:szCs w:val="24"/>
          <w:lang w:val="ru-RU"/>
        </w:rPr>
        <w:br/>
        <w:t>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глаголами, требующие употребления после них частицы zu</w:t>
      </w:r>
      <w:r w:rsidRPr="000742E5">
        <w:rPr>
          <w:rFonts w:ascii="Times New Roman" w:hAnsi="Times New Roman"/>
          <w:color w:val="000000"/>
          <w:sz w:val="24"/>
          <w:szCs w:val="24"/>
          <w:lang w:val="ru-RU"/>
        </w:rPr>
        <w:br/>
        <w:t xml:space="preserve"> 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сложноподчинённые предложения: дополнительные — с союзами dass, ob</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 xml:space="preserve"> и других; причины — с союзами weil, da; условия — с союзом wenn;</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времени — с союзами wenn, als, nachdem;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цели — с союзом damit;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определительные с относительными местоимениями die, der, das;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уступки — с союзом obwohl;</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побудительные предложения в утвердительной и отрицательной форме во 2-м л. ед. ч. и мн. ч. 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подобные, darauf, dazu и тому подобные);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наречия в сравнительной и превосходной степенях сравнения, образованные по правилу, и </w:t>
      </w:r>
      <w:r w:rsidRPr="000742E5">
        <w:rPr>
          <w:rFonts w:ascii="Times New Roman" w:hAnsi="Times New Roman"/>
          <w:color w:val="000000"/>
          <w:sz w:val="24"/>
          <w:szCs w:val="24"/>
          <w:lang w:val="ru-RU"/>
        </w:rPr>
        <w:lastRenderedPageBreak/>
        <w:t>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0742E5">
        <w:rPr>
          <w:rFonts w:ascii="Times New Roman" w:hAnsi="Times New Roman"/>
          <w:color w:val="000000"/>
          <w:sz w:val="24"/>
          <w:szCs w:val="24"/>
          <w:lang w:val="ru-RU"/>
        </w:rPr>
        <w:br/>
        <w:t>и дательным (место), и винительным (направление) падежом;</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8.8.</w:t>
      </w:r>
      <w:r w:rsidR="00F0164B" w:rsidRPr="000742E5">
        <w:rPr>
          <w:rStyle w:val="afff2"/>
          <w:rFonts w:ascii="Times New Roman" w:hAnsi="Times New Roman"/>
          <w:b w:val="0"/>
          <w:bCs w:val="0"/>
          <w:sz w:val="24"/>
          <w:szCs w:val="24"/>
          <w:lang w:val="ru-RU"/>
        </w:rPr>
        <w:t>5.</w:t>
      </w:r>
      <w:r w:rsidR="00F0164B" w:rsidRPr="000742E5">
        <w:rPr>
          <w:rFonts w:ascii="Times New Roman" w:hAnsi="Times New Roman"/>
          <w:sz w:val="24"/>
          <w:szCs w:val="24"/>
          <w:lang w:val="ru-RU"/>
        </w:rPr>
        <w:t xml:space="preserve"> Владеть </w:t>
      </w:r>
      <w:r w:rsidR="00F0164B" w:rsidRPr="000742E5">
        <w:rPr>
          <w:rFonts w:ascii="Times New Roman" w:hAnsi="Times New Roman"/>
          <w:color w:val="000000"/>
          <w:sz w:val="24"/>
          <w:szCs w:val="24"/>
          <w:lang w:val="ru-RU"/>
        </w:rPr>
        <w:t>социокультурными знаниями и умениями: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знать/понимать речевые различия в ситуациях официального </w:t>
      </w:r>
      <w:r w:rsidRPr="000742E5">
        <w:rPr>
          <w:rFonts w:ascii="Times New Roman" w:hAnsi="Times New Roman"/>
          <w:color w:val="000000"/>
          <w:sz w:val="24"/>
          <w:szCs w:val="24"/>
          <w:lang w:val="ru-RU"/>
        </w:rPr>
        <w:br/>
        <w:t xml:space="preserve">и неофициального общения в рамках тематического содержания речи </w:t>
      </w:r>
      <w:r w:rsidRPr="000742E5">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rFonts w:ascii="Times New Roman" w:hAnsi="Times New Roman"/>
          <w:color w:val="000000"/>
          <w:sz w:val="24"/>
          <w:szCs w:val="24"/>
          <w:lang w:val="ru-RU"/>
        </w:rPr>
        <w:br/>
        <w:t xml:space="preserve">и её культуру на иностранном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проявлять уважение к иной культуре; соблюдать нормы вежливости </w:t>
      </w:r>
      <w:r w:rsidRPr="000742E5">
        <w:rPr>
          <w:rFonts w:ascii="Times New Roman" w:hAnsi="Times New Roman"/>
          <w:color w:val="000000"/>
          <w:sz w:val="24"/>
          <w:szCs w:val="24"/>
          <w:lang w:val="ru-RU"/>
        </w:rPr>
        <w:br/>
        <w:t xml:space="preserve">в межкультурном общении; </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8.8.</w:t>
      </w:r>
      <w:r w:rsidR="00F0164B" w:rsidRPr="000742E5">
        <w:rPr>
          <w:rStyle w:val="afff2"/>
          <w:rFonts w:ascii="Times New Roman" w:hAnsi="Times New Roman"/>
          <w:b w:val="0"/>
          <w:bCs w:val="0"/>
          <w:sz w:val="24"/>
          <w:szCs w:val="24"/>
          <w:lang w:val="ru-RU"/>
        </w:rPr>
        <w:t>6.</w:t>
      </w:r>
      <w:r w:rsidR="00F0164B" w:rsidRPr="000742E5">
        <w:rPr>
          <w:rFonts w:ascii="Times New Roman" w:hAnsi="Times New Roman"/>
          <w:sz w:val="24"/>
          <w:szCs w:val="24"/>
          <w:lang w:val="ru-RU"/>
        </w:rPr>
        <w:t xml:space="preserve"> Владеть </w:t>
      </w:r>
      <w:r w:rsidR="00F0164B" w:rsidRPr="000742E5">
        <w:rPr>
          <w:rFonts w:ascii="Times New Roman" w:hAnsi="Times New Roman"/>
          <w:color w:val="000000"/>
          <w:sz w:val="24"/>
          <w:szCs w:val="24"/>
          <w:lang w:val="ru-RU"/>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при говорении и письме — описание/перифраз/толкование; при чтении </w:t>
      </w:r>
      <w:r w:rsidRPr="000742E5">
        <w:rPr>
          <w:rFonts w:ascii="Times New Roman" w:hAnsi="Times New Roman"/>
          <w:color w:val="000000"/>
          <w:sz w:val="24"/>
          <w:szCs w:val="24"/>
          <w:lang w:val="ru-RU"/>
        </w:rPr>
        <w:br/>
        <w:t xml:space="preserve">и аудировании — языковую и контекстуальную догадку; </w:t>
      </w:r>
    </w:p>
    <w:p w:rsidR="00F0164B"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105.</w:t>
      </w:r>
      <w:r w:rsidR="00F0164B" w:rsidRPr="000742E5">
        <w:rPr>
          <w:rFonts w:ascii="Times New Roman" w:hAnsi="Times New Roman"/>
          <w:sz w:val="24"/>
          <w:szCs w:val="24"/>
          <w:lang w:val="ru-RU"/>
        </w:rPr>
        <w:t>8.8.</w:t>
      </w:r>
      <w:r w:rsidR="00F0164B" w:rsidRPr="000742E5">
        <w:rPr>
          <w:rStyle w:val="afff2"/>
          <w:rFonts w:ascii="Times New Roman" w:hAnsi="Times New Roman"/>
          <w:b w:val="0"/>
          <w:bCs w:val="0"/>
          <w:sz w:val="24"/>
          <w:szCs w:val="24"/>
          <w:lang w:val="ru-RU"/>
        </w:rPr>
        <w:t>7</w:t>
      </w:r>
      <w:r w:rsidR="00F0164B" w:rsidRPr="000742E5">
        <w:rPr>
          <w:rFonts w:ascii="Times New Roman" w:hAnsi="Times New Roman"/>
          <w:sz w:val="24"/>
          <w:szCs w:val="24"/>
          <w:lang w:val="ru-RU"/>
        </w:rPr>
        <w:t xml:space="preserve"> </w:t>
      </w:r>
      <w:r w:rsidR="00F0164B" w:rsidRPr="000742E5">
        <w:rPr>
          <w:rStyle w:val="afff3"/>
          <w:rFonts w:ascii="Times New Roman" w:hAnsi="Times New Roman"/>
          <w:i w:val="0"/>
          <w:sz w:val="24"/>
          <w:szCs w:val="24"/>
          <w:lang w:val="ru-RU"/>
        </w:rPr>
        <w:t>Владеть</w:t>
      </w:r>
      <w:r w:rsidR="00F0164B" w:rsidRPr="000742E5">
        <w:rPr>
          <w:rFonts w:ascii="Times New Roman" w:hAnsi="Times New Roman"/>
          <w:sz w:val="24"/>
          <w:szCs w:val="24"/>
          <w:lang w:val="ru-RU"/>
        </w:rPr>
        <w:t xml:space="preserve"> </w:t>
      </w:r>
      <w:r w:rsidR="00F0164B" w:rsidRPr="000742E5">
        <w:rPr>
          <w:rFonts w:ascii="Times New Roman" w:hAnsi="Times New Roman"/>
          <w:color w:val="000000"/>
          <w:sz w:val="24"/>
          <w:szCs w:val="24"/>
          <w:lang w:val="ru-RU"/>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sidR="00F0164B" w:rsidRPr="000742E5">
        <w:rPr>
          <w:rFonts w:ascii="Times New Roman" w:hAnsi="Times New Roman"/>
          <w:color w:val="000000"/>
          <w:sz w:val="24"/>
          <w:szCs w:val="24"/>
          <w:lang w:val="ru-RU"/>
        </w:rPr>
        <w:br/>
        <w:t xml:space="preserve">информационно-справочные системы в электронной форме; участвовать </w:t>
      </w:r>
      <w:r w:rsidR="00F0164B" w:rsidRPr="000742E5">
        <w:rPr>
          <w:rFonts w:ascii="Times New Roman" w:hAnsi="Times New Roman"/>
          <w:color w:val="000000"/>
          <w:sz w:val="24"/>
          <w:szCs w:val="24"/>
          <w:lang w:val="ru-RU"/>
        </w:rPr>
        <w:br/>
        <w:t>в  учебно-исследовательской, прое</w:t>
      </w:r>
      <w:r w:rsidR="004C737D" w:rsidRPr="000742E5">
        <w:rPr>
          <w:rFonts w:ascii="Times New Roman" w:hAnsi="Times New Roman"/>
          <w:color w:val="000000"/>
          <w:sz w:val="24"/>
          <w:szCs w:val="24"/>
          <w:lang w:val="ru-RU"/>
        </w:rPr>
        <w:t xml:space="preserve">ктной деятельности предметного </w:t>
      </w:r>
      <w:r w:rsidR="004C737D" w:rsidRPr="000742E5">
        <w:rPr>
          <w:rFonts w:ascii="Times New Roman" w:hAnsi="Times New Roman"/>
          <w:color w:val="000000"/>
          <w:sz w:val="24"/>
          <w:szCs w:val="24"/>
          <w:lang w:val="ru-RU"/>
        </w:rPr>
        <w:br/>
      </w:r>
      <w:r w:rsidR="00F0164B" w:rsidRPr="000742E5">
        <w:rPr>
          <w:rFonts w:ascii="Times New Roman" w:hAnsi="Times New Roman"/>
          <w:color w:val="000000"/>
          <w:sz w:val="24"/>
          <w:szCs w:val="24"/>
          <w:lang w:val="ru-RU"/>
        </w:rPr>
        <w:t xml:space="preserve">и межпредметного характера с использованием материалов на немецком языке </w:t>
      </w:r>
      <w:r w:rsidR="00F0164B" w:rsidRPr="000742E5">
        <w:rPr>
          <w:rFonts w:ascii="Times New Roman" w:hAnsi="Times New Roman"/>
          <w:color w:val="000000"/>
          <w:sz w:val="24"/>
          <w:szCs w:val="24"/>
          <w:lang w:val="ru-RU"/>
        </w:rPr>
        <w:br/>
        <w:t xml:space="preserve">и применением информационно-коммуникационных технологий; соблюдать правила </w:t>
      </w:r>
      <w:r w:rsidR="00F0164B" w:rsidRPr="000742E5">
        <w:rPr>
          <w:rFonts w:ascii="Times New Roman" w:hAnsi="Times New Roman"/>
          <w:color w:val="000000"/>
          <w:sz w:val="24"/>
          <w:szCs w:val="24"/>
          <w:lang w:val="ru-RU"/>
        </w:rPr>
        <w:lastRenderedPageBreak/>
        <w:t>информационной безопасности в ситуациях повседневной жизни и при работе в Интернете.</w:t>
      </w:r>
    </w:p>
    <w:p w:rsidR="00F0164B" w:rsidRDefault="00F0164B" w:rsidP="00CF4F89">
      <w:pPr>
        <w:spacing w:after="0" w:line="360" w:lineRule="auto"/>
        <w:contextualSpacing/>
        <w:jc w:val="both"/>
        <w:rPr>
          <w:rFonts w:ascii="Times New Roman" w:eastAsia="OfficinaSansBoldITC" w:hAnsi="Times New Roman"/>
          <w:color w:val="000000"/>
          <w:sz w:val="24"/>
          <w:szCs w:val="24"/>
          <w:lang w:val="ru-RU"/>
        </w:rPr>
      </w:pPr>
    </w:p>
    <w:p w:rsidR="00F0164B" w:rsidRPr="000742E5" w:rsidRDefault="00F0164B" w:rsidP="00CF4F89">
      <w:pPr>
        <w:spacing w:after="0" w:line="360" w:lineRule="auto"/>
        <w:contextualSpacing/>
        <w:jc w:val="both"/>
        <w:rPr>
          <w:rFonts w:ascii="Times New Roman" w:hAnsi="Times New Roman"/>
          <w:sz w:val="24"/>
          <w:szCs w:val="24"/>
          <w:lang w:val="ru-RU"/>
        </w:rPr>
      </w:pPr>
    </w:p>
    <w:p w:rsidR="00F0164B" w:rsidRPr="00A75365" w:rsidRDefault="00CF4F89" w:rsidP="00F0164B">
      <w:pPr>
        <w:pStyle w:val="1"/>
        <w:pBdr>
          <w:bottom w:val="none" w:sz="0" w:space="0" w:color="auto"/>
        </w:pBdr>
        <w:spacing w:before="0" w:line="360" w:lineRule="auto"/>
        <w:ind w:firstLine="708"/>
        <w:jc w:val="both"/>
        <w:rPr>
          <w:sz w:val="24"/>
          <w:szCs w:val="24"/>
          <w:lang w:val="ru-RU"/>
        </w:rPr>
      </w:pPr>
      <w:r>
        <w:rPr>
          <w:sz w:val="24"/>
          <w:szCs w:val="24"/>
          <w:lang w:val="ru-RU"/>
        </w:rPr>
        <w:t>2.1.</w:t>
      </w:r>
      <w:r w:rsidR="00170AF4">
        <w:rPr>
          <w:sz w:val="24"/>
          <w:szCs w:val="24"/>
          <w:lang w:val="ru-RU"/>
        </w:rPr>
        <w:t>5</w:t>
      </w:r>
      <w:r>
        <w:rPr>
          <w:sz w:val="24"/>
          <w:szCs w:val="24"/>
          <w:lang w:val="ru-RU"/>
        </w:rPr>
        <w:t xml:space="preserve">. </w:t>
      </w:r>
      <w:r w:rsidR="00F0164B" w:rsidRPr="00A75365">
        <w:rPr>
          <w:sz w:val="24"/>
          <w:szCs w:val="24"/>
          <w:lang w:val="ru-RU"/>
        </w:rPr>
        <w:t xml:space="preserve"> Федеральная рабочая программа по учебному предмету «Математика» (углублённый уровень).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 xml:space="preserve">за каждый год обучения.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  Пояснительная записка.</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5.1. Программа по математике углублённого уровня для обучающихся </w:t>
      </w:r>
      <w:r w:rsidR="00F0164B" w:rsidRPr="000742E5">
        <w:rPr>
          <w:rFonts w:ascii="Times New Roman" w:hAnsi="Times New Roman"/>
          <w:sz w:val="24"/>
          <w:szCs w:val="24"/>
          <w:lang w:val="ru-RU"/>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sidR="00F0164B" w:rsidRPr="000742E5">
        <w:rPr>
          <w:rFonts w:ascii="Times New Roman" w:hAnsi="Times New Roman"/>
          <w:sz w:val="24"/>
          <w:szCs w:val="24"/>
          <w:lang w:val="ru-RU"/>
        </w:rPr>
        <w:br/>
        <w:t xml:space="preserve">для каждого обучающегося возможности достижения математической подготовки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в соответствии с необходимым ему уровнем. Именно на решение этих задач нацелена программа по математике углублённого уровня.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sidR="00F0164B" w:rsidRPr="000742E5">
        <w:rPr>
          <w:rFonts w:ascii="Times New Roman" w:hAnsi="Times New Roman"/>
          <w:sz w:val="24"/>
          <w:szCs w:val="24"/>
          <w:lang w:val="ru-RU"/>
        </w:rPr>
        <w:br/>
        <w:t xml:space="preserve">и в сфере экономики, и в бизнесе, и в технологических областях, и даже </w:t>
      </w:r>
      <w:r w:rsidR="00F0164B" w:rsidRPr="000742E5">
        <w:rPr>
          <w:rFonts w:ascii="Times New Roman" w:hAnsi="Times New Roman"/>
          <w:sz w:val="24"/>
          <w:szCs w:val="24"/>
          <w:lang w:val="ru-RU"/>
        </w:rPr>
        <w:b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5.4. Прикладная значимость математики обусловлена тем, что её предметом являются фундаментальные структуры нашег</w:t>
      </w:r>
      <w:r w:rsidRPr="000742E5">
        <w:rPr>
          <w:rFonts w:ascii="Times New Roman" w:hAnsi="Times New Roman"/>
          <w:sz w:val="24"/>
          <w:szCs w:val="24"/>
          <w:lang w:val="ru-RU"/>
        </w:rPr>
        <w:t xml:space="preserve">о мира: пространственные формы </w:t>
      </w:r>
      <w:r w:rsidR="00F0164B" w:rsidRPr="000742E5">
        <w:rPr>
          <w:rFonts w:ascii="Times New Roman" w:hAnsi="Times New Roman"/>
          <w:sz w:val="24"/>
          <w:szCs w:val="24"/>
          <w:lang w:val="ru-RU"/>
        </w:rPr>
        <w:t xml:space="preserve">и количественные отношения, функциональные зависимости и категории неопределённости, от простейших, усваиваемых в непосредственном опыте, </w:t>
      </w:r>
      <w:r w:rsidR="00F0164B" w:rsidRPr="000742E5">
        <w:rPr>
          <w:rFonts w:ascii="Times New Roman" w:hAnsi="Times New Roman"/>
          <w:sz w:val="24"/>
          <w:szCs w:val="24"/>
          <w:lang w:val="ru-RU"/>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sidR="00F0164B" w:rsidRPr="000742E5">
        <w:rPr>
          <w:rFonts w:ascii="Times New Roman" w:hAnsi="Times New Roman"/>
          <w:sz w:val="24"/>
          <w:szCs w:val="24"/>
          <w:lang w:val="ru-RU"/>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F0164B" w:rsidRPr="000742E5">
        <w:rPr>
          <w:rFonts w:ascii="Times New Roman" w:hAnsi="Times New Roman"/>
          <w:sz w:val="24"/>
          <w:szCs w:val="24"/>
          <w:lang w:val="ru-RU"/>
        </w:rPr>
        <w:br/>
        <w:t>и наглядного их представления.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углублённом уровне продолжают оставаться: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w:t>
      </w:r>
      <w:r w:rsidR="00F0164B" w:rsidRPr="000742E5">
        <w:rPr>
          <w:rFonts w:ascii="Times New Roman" w:hAnsi="Times New Roman"/>
          <w:sz w:val="24"/>
          <w:szCs w:val="24"/>
          <w:lang w:val="ru-RU"/>
        </w:rPr>
        <w:lastRenderedPageBreak/>
        <w:t xml:space="preserve">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sidR="00F0164B" w:rsidRPr="000742E5">
        <w:rPr>
          <w:rFonts w:ascii="Times New Roman" w:hAnsi="Times New Roman"/>
          <w:sz w:val="24"/>
          <w:szCs w:val="24"/>
          <w:lang w:val="ru-RU"/>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sidR="00F0164B" w:rsidRPr="000742E5">
        <w:rPr>
          <w:rFonts w:ascii="Times New Roman" w:hAnsi="Times New Roman"/>
          <w:sz w:val="24"/>
          <w:szCs w:val="24"/>
          <w:lang w:val="ru-RU"/>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F0164B" w:rsidRPr="000742E5" w:rsidRDefault="001C05D6" w:rsidP="00F0164B">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5.12. </w:t>
      </w:r>
      <w:r w:rsidR="00F0164B" w:rsidRPr="000742E5">
        <w:rPr>
          <w:rFonts w:ascii="Times New Roman" w:eastAsia="SchoolBookSanPin" w:hAnsi="Times New Roman"/>
          <w:sz w:val="24"/>
          <w:szCs w:val="24"/>
          <w:lang w:val="ru-RU"/>
        </w:rPr>
        <w:t xml:space="preserve">Общее число часов, рекомендованных для изучения </w:t>
      </w:r>
      <w:r w:rsidR="00F0164B" w:rsidRPr="000742E5">
        <w:rPr>
          <w:rFonts w:ascii="Times New Roman" w:eastAsia="SchoolBookSanPin" w:hAnsi="Times New Roman"/>
          <w:color w:val="000000"/>
          <w:sz w:val="24"/>
          <w:szCs w:val="24"/>
          <w:lang w:val="ru-RU"/>
        </w:rPr>
        <w:t xml:space="preserve">математики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sz w:val="24"/>
          <w:szCs w:val="24"/>
          <w:lang w:val="ru-RU"/>
        </w:rPr>
        <w:br/>
      </w:r>
      <w:r w:rsidR="00F0164B" w:rsidRPr="000742E5">
        <w:rPr>
          <w:rFonts w:ascii="Times New Roman" w:eastAsia="SchoolBookSanPin" w:hAnsi="Times New Roman"/>
          <w:color w:val="000000"/>
          <w:position w:val="1"/>
          <w:sz w:val="24"/>
          <w:szCs w:val="24"/>
          <w:lang w:val="ru-RU"/>
        </w:rPr>
        <w:t xml:space="preserve">544 часа: в 10 классе </w:t>
      </w:r>
      <w:r w:rsidR="00F0164B" w:rsidRPr="000742E5">
        <w:rPr>
          <w:rFonts w:ascii="Times New Roman" w:eastAsia="SchoolBookSanPin" w:hAnsi="Times New Roman"/>
          <w:color w:val="000000"/>
          <w:position w:val="1"/>
          <w:sz w:val="24"/>
          <w:szCs w:val="24"/>
          <w:lang w:val="ru-RU"/>
        </w:rPr>
        <w:noBreakHyphen/>
        <w:t xml:space="preserve"> 272 часа (8 часов в неделю), в 11 классе </w:t>
      </w:r>
      <w:r w:rsidR="00F0164B" w:rsidRPr="000742E5">
        <w:rPr>
          <w:rFonts w:ascii="Times New Roman" w:eastAsia="SchoolBookSanPin" w:hAnsi="Times New Roman"/>
          <w:color w:val="000000"/>
          <w:position w:val="1"/>
          <w:sz w:val="24"/>
          <w:szCs w:val="24"/>
          <w:lang w:val="ru-RU"/>
        </w:rPr>
        <w:noBreakHyphen/>
        <w:t xml:space="preserve"> 272 часа</w:t>
      </w:r>
      <w:r w:rsidR="00F0164B" w:rsidRPr="000742E5">
        <w:rPr>
          <w:rFonts w:ascii="Times New Roman" w:eastAsia="SchoolBookSanPin" w:hAnsi="Times New Roman"/>
          <w:position w:val="1"/>
          <w:sz w:val="24"/>
          <w:szCs w:val="24"/>
          <w:lang w:val="ru-RU"/>
        </w:rPr>
        <w:t xml:space="preserve"> (8 часов </w:t>
      </w:r>
      <w:r w:rsidR="00F0164B" w:rsidRPr="000742E5">
        <w:rPr>
          <w:rFonts w:ascii="Times New Roman" w:eastAsia="SchoolBookSanPin" w:hAnsi="Times New Roman"/>
          <w:position w:val="1"/>
          <w:sz w:val="24"/>
          <w:szCs w:val="24"/>
          <w:lang w:val="ru-RU"/>
        </w:rPr>
        <w:br/>
        <w:t xml:space="preserve">в неделю). </w:t>
      </w:r>
    </w:p>
    <w:p w:rsidR="00F0164B" w:rsidRPr="000742E5" w:rsidRDefault="001C05D6" w:rsidP="00F0164B">
      <w:pPr>
        <w:spacing w:after="0" w:line="360" w:lineRule="auto"/>
        <w:ind w:firstLine="709"/>
        <w:jc w:val="both"/>
        <w:rPr>
          <w:rFonts w:ascii="Times New Roman" w:hAnsi="Times New Roman"/>
          <w:sz w:val="24"/>
          <w:szCs w:val="24"/>
          <w:lang w:val="ru-RU"/>
        </w:rPr>
      </w:pPr>
      <w:bookmarkStart w:id="5" w:name="_Toc118727644"/>
      <w:r w:rsidRPr="000742E5">
        <w:rPr>
          <w:rFonts w:ascii="Times New Roman" w:hAnsi="Times New Roman"/>
          <w:sz w:val="24"/>
          <w:szCs w:val="24"/>
          <w:lang w:val="ru-RU"/>
        </w:rPr>
        <w:t>119.</w:t>
      </w:r>
      <w:r w:rsidR="00F0164B" w:rsidRPr="000742E5">
        <w:rPr>
          <w:rFonts w:ascii="Times New Roman" w:hAnsi="Times New Roman"/>
          <w:sz w:val="24"/>
          <w:szCs w:val="24"/>
          <w:lang w:val="ru-RU"/>
        </w:rPr>
        <w:t>6. </w:t>
      </w:r>
      <w:bookmarkEnd w:id="5"/>
      <w:r w:rsidR="00F0164B" w:rsidRPr="000742E5">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использование этих достижений в других науках, технологиях, сферах экономики;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w:t>
      </w:r>
      <w:r w:rsidR="00F0164B" w:rsidRPr="000742E5">
        <w:rPr>
          <w:rFonts w:ascii="Times New Roman" w:hAnsi="Times New Roman"/>
          <w:sz w:val="24"/>
          <w:szCs w:val="24"/>
          <w:lang w:val="ru-RU"/>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дефициты информации, данных, необходимых для ответа на вопрос и для </w:t>
      </w:r>
      <w:r w:rsidRPr="000742E5">
        <w:rPr>
          <w:rFonts w:ascii="Times New Roman" w:hAnsi="Times New Roman"/>
          <w:sz w:val="24"/>
          <w:szCs w:val="24"/>
          <w:lang w:val="ru-RU"/>
        </w:rPr>
        <w:lastRenderedPageBreak/>
        <w:t>решения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F0164B" w:rsidRPr="000742E5" w:rsidRDefault="001C05D6" w:rsidP="00F0164B">
      <w:pPr>
        <w:spacing w:after="0" w:line="360" w:lineRule="auto"/>
        <w:ind w:firstLine="709"/>
        <w:jc w:val="both"/>
        <w:rPr>
          <w:rFonts w:ascii="Times New Roman" w:hAnsi="Times New Roman"/>
          <w:sz w:val="24"/>
          <w:szCs w:val="24"/>
          <w:lang w:val="ru-RU"/>
        </w:rPr>
      </w:pPr>
      <w:bookmarkStart w:id="6" w:name="_Toc118727648"/>
      <w:r w:rsidRPr="000742E5">
        <w:rPr>
          <w:rFonts w:ascii="Times New Roman" w:hAnsi="Times New Roman"/>
          <w:sz w:val="24"/>
          <w:szCs w:val="24"/>
          <w:lang w:val="ru-RU"/>
        </w:rPr>
        <w:t>119.</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6"/>
      <w:r w:rsidR="00F0164B" w:rsidRPr="000742E5">
        <w:rPr>
          <w:rFonts w:ascii="Times New Roman" w:hAnsi="Times New Roman"/>
          <w:sz w:val="24"/>
          <w:szCs w:val="24"/>
          <w:lang w:val="ru-RU"/>
        </w:rPr>
        <w:t>.</w:t>
      </w:r>
    </w:p>
    <w:p w:rsidR="00F0164B" w:rsidRPr="000742E5" w:rsidRDefault="001C05D6" w:rsidP="00F0164B">
      <w:pPr>
        <w:spacing w:after="0" w:line="360" w:lineRule="auto"/>
        <w:ind w:firstLine="709"/>
        <w:jc w:val="both"/>
        <w:rPr>
          <w:rFonts w:ascii="Times New Roman" w:hAnsi="Times New Roman"/>
          <w:sz w:val="24"/>
          <w:szCs w:val="24"/>
          <w:lang w:val="ru-RU"/>
        </w:rPr>
      </w:pPr>
      <w:bookmarkStart w:id="7" w:name="_Toc118727649"/>
      <w:r w:rsidRPr="000742E5">
        <w:rPr>
          <w:rFonts w:ascii="Times New Roman" w:hAnsi="Times New Roman"/>
          <w:sz w:val="24"/>
          <w:szCs w:val="24"/>
          <w:lang w:val="ru-RU"/>
        </w:rPr>
        <w:t>119.</w:t>
      </w:r>
      <w:r w:rsidR="00F0164B" w:rsidRPr="000742E5">
        <w:rPr>
          <w:rFonts w:ascii="Times New Roman" w:hAnsi="Times New Roman"/>
          <w:sz w:val="24"/>
          <w:szCs w:val="24"/>
          <w:lang w:val="ru-RU"/>
        </w:rPr>
        <w:t>7.1. </w:t>
      </w:r>
      <w:bookmarkEnd w:id="7"/>
      <w:r w:rsidR="00F0164B" w:rsidRPr="000742E5">
        <w:rPr>
          <w:rFonts w:ascii="Times New Roman" w:hAnsi="Times New Roman"/>
          <w:sz w:val="24"/>
          <w:szCs w:val="24"/>
          <w:lang w:val="ru-RU"/>
        </w:rPr>
        <w:t>Пояснительная записка.</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w:t>
      </w:r>
      <w:r w:rsidR="00F0164B" w:rsidRPr="000742E5">
        <w:rPr>
          <w:rFonts w:ascii="Times New Roman" w:hAnsi="Times New Roman"/>
          <w:sz w:val="24"/>
          <w:szCs w:val="24"/>
          <w:lang w:val="ru-RU"/>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sidR="00F0164B" w:rsidRPr="000742E5">
        <w:rPr>
          <w:rFonts w:ascii="Times New Roman" w:hAnsi="Times New Roman"/>
          <w:sz w:val="24"/>
          <w:szCs w:val="24"/>
          <w:lang w:val="ru-RU"/>
        </w:rPr>
        <w:br/>
        <w:t>в природе, науке и искусстве, с выдающимися математическими открытиями и их авторами.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7.1.4. Курс обладает значительным воспитательным потенциалом, который реализуется </w:t>
      </w:r>
      <w:r w:rsidR="00F0164B" w:rsidRPr="000742E5">
        <w:rPr>
          <w:rFonts w:ascii="Times New Roman" w:hAnsi="Times New Roman"/>
          <w:sz w:val="24"/>
          <w:szCs w:val="24"/>
          <w:lang w:val="ru-RU"/>
        </w:rPr>
        <w:lastRenderedPageBreak/>
        <w:t xml:space="preserve">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sidR="00F0164B" w:rsidRPr="000742E5">
        <w:rPr>
          <w:rFonts w:ascii="Times New Roman" w:hAnsi="Times New Roman"/>
          <w:sz w:val="24"/>
          <w:szCs w:val="24"/>
          <w:lang w:val="ru-RU"/>
        </w:rPr>
        <w:br/>
        <w:t xml:space="preserve">и ответственности за полученный результат.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7.1.5. В основе методики обучения алгебре и началам математического анализа лежит деятельностный принцип обучения.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7.1.6. В структуре учебного курса «Алгебра и начала математического анализа» выделены следующие содержательно-методические линии: «Числа </w:t>
      </w:r>
      <w:r w:rsidR="00F0164B" w:rsidRPr="000742E5">
        <w:rPr>
          <w:rFonts w:ascii="Times New Roman" w:hAnsi="Times New Roman"/>
          <w:sz w:val="24"/>
          <w:szCs w:val="24"/>
          <w:lang w:val="ru-RU"/>
        </w:rPr>
        <w:b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7.1.6.2. Линия «Уравнения и неравенства» реализуется на протяжении всего обучения в старшей школе, поскольку в каждом разделе Программы предусмотрено решение </w:t>
      </w:r>
      <w:r w:rsidR="00F0164B" w:rsidRPr="000742E5">
        <w:rPr>
          <w:rFonts w:ascii="Times New Roman" w:hAnsi="Times New Roman"/>
          <w:sz w:val="24"/>
          <w:szCs w:val="24"/>
          <w:lang w:val="ru-RU"/>
        </w:rPr>
        <w:lastRenderedPageBreak/>
        <w:t xml:space="preserve">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0742E5">
        <w:rPr>
          <w:rFonts w:ascii="Times New Roman" w:hAnsi="Times New Roman"/>
          <w:sz w:val="24"/>
          <w:szCs w:val="24"/>
          <w:lang w:val="ru-RU"/>
        </w:rPr>
        <w:t xml:space="preserve">широко используются </w:t>
      </w:r>
      <w:r w:rsidR="00F0164B" w:rsidRPr="000742E5">
        <w:rPr>
          <w:rFonts w:ascii="Times New Roman" w:hAnsi="Times New Roman"/>
          <w:sz w:val="24"/>
          <w:szCs w:val="24"/>
          <w:lang w:val="ru-RU"/>
        </w:rPr>
        <w:t xml:space="preserve">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0742E5">
        <w:rPr>
          <w:rFonts w:ascii="Times New Roman" w:hAnsi="Times New Roman"/>
          <w:sz w:val="24"/>
          <w:szCs w:val="24"/>
          <w:lang w:val="ru-RU"/>
        </w:rPr>
        <w:t xml:space="preserve">содержащих степени </w:t>
      </w:r>
      <w:r w:rsidR="00F0164B" w:rsidRPr="000742E5">
        <w:rPr>
          <w:rFonts w:ascii="Times New Roman" w:hAnsi="Times New Roman"/>
          <w:sz w:val="24"/>
          <w:szCs w:val="24"/>
          <w:lang w:val="ru-RU"/>
        </w:rPr>
        <w:t xml:space="preserve">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sidR="00B334EF" w:rsidRPr="000742E5">
        <w:rPr>
          <w:rFonts w:ascii="Times New Roman" w:hAnsi="Times New Roman"/>
          <w:sz w:val="24"/>
          <w:szCs w:val="24"/>
          <w:lang w:val="ru-RU"/>
        </w:rPr>
        <w:br/>
      </w:r>
      <w:r w:rsidR="00F0164B" w:rsidRPr="000742E5">
        <w:rPr>
          <w:rFonts w:ascii="Times New Roman" w:hAnsi="Times New Roman"/>
          <w:sz w:val="24"/>
          <w:szCs w:val="24"/>
          <w:lang w:val="ru-RU"/>
        </w:rPr>
        <w:t>с символьными формами, представления закономерностей и зависимостей в виде равенств и неравенств. Алгебра предлагает эффективные инстру</w:t>
      </w:r>
      <w:r w:rsidR="00B334EF" w:rsidRPr="000742E5">
        <w:rPr>
          <w:rFonts w:ascii="Times New Roman" w:hAnsi="Times New Roman"/>
          <w:sz w:val="24"/>
          <w:szCs w:val="24"/>
          <w:lang w:val="ru-RU"/>
        </w:rPr>
        <w:t xml:space="preserve">менты для решения практических </w:t>
      </w:r>
      <w:r w:rsidR="00F0164B" w:rsidRPr="000742E5">
        <w:rPr>
          <w:rFonts w:ascii="Times New Roman" w:hAnsi="Times New Roman"/>
          <w:sz w:val="24"/>
          <w:szCs w:val="24"/>
          <w:lang w:val="ru-RU"/>
        </w:rPr>
        <w:t>и естественно-научных задач, наглядно демонстрирует свои возможности как языка науки.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119.</w:t>
      </w:r>
      <w:r w:rsidR="00F0164B" w:rsidRPr="000742E5">
        <w:rPr>
          <w:rFonts w:ascii="Times New Roman" w:hAnsi="Times New Roman"/>
          <w:sz w:val="24"/>
          <w:szCs w:val="24"/>
          <w:lang w:val="ru-RU"/>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sidR="00F0164B" w:rsidRPr="000742E5">
        <w:rPr>
          <w:rFonts w:ascii="Times New Roman" w:hAnsi="Times New Roman"/>
          <w:sz w:val="24"/>
          <w:szCs w:val="24"/>
          <w:lang w:val="ru-RU"/>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sidR="00F0164B" w:rsidRPr="000742E5">
        <w:rPr>
          <w:rFonts w:ascii="Times New Roman" w:hAnsi="Times New Roman"/>
          <w:sz w:val="24"/>
          <w:szCs w:val="24"/>
          <w:lang w:val="ru-RU"/>
        </w:rPr>
        <w:b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7.1.10. 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начала математического анализа» </w:t>
      </w:r>
      <w:r w:rsidR="00F0164B" w:rsidRPr="000742E5">
        <w:rPr>
          <w:rFonts w:ascii="Times New Roman" w:eastAsia="SchoolBookSanPin" w:hAnsi="Times New Roman"/>
          <w:color w:val="000000"/>
          <w:sz w:val="24"/>
          <w:szCs w:val="24"/>
          <w:lang w:val="ru-RU"/>
        </w:rPr>
        <w:noBreakHyphen/>
        <w:t xml:space="preserve"> 272</w:t>
      </w:r>
      <w:r w:rsidR="00F0164B" w:rsidRPr="000742E5">
        <w:rPr>
          <w:rFonts w:ascii="Times New Roman" w:eastAsia="SchoolBookSanPin" w:hAnsi="Times New Roman"/>
          <w:color w:val="000000"/>
          <w:position w:val="1"/>
          <w:sz w:val="24"/>
          <w:szCs w:val="24"/>
          <w:lang w:val="ru-RU"/>
        </w:rPr>
        <w:t xml:space="preserve"> часа: в 10 классе </w:t>
      </w:r>
      <w:r w:rsidR="00F0164B" w:rsidRPr="000742E5">
        <w:rPr>
          <w:rFonts w:ascii="Times New Roman" w:eastAsia="SchoolBookSanPin" w:hAnsi="Times New Roman"/>
          <w:color w:val="000000"/>
          <w:position w:val="1"/>
          <w:sz w:val="24"/>
          <w:szCs w:val="24"/>
          <w:lang w:val="ru-RU"/>
        </w:rPr>
        <w:noBreakHyphen/>
        <w:t xml:space="preserve"> 136 часов (4 часа в неделю), в 11 классе </w:t>
      </w:r>
      <w:r w:rsidR="00F0164B" w:rsidRPr="000742E5">
        <w:rPr>
          <w:rFonts w:ascii="Times New Roman" w:eastAsia="SchoolBookSanPin" w:hAnsi="Times New Roman"/>
          <w:color w:val="000000"/>
          <w:position w:val="1"/>
          <w:sz w:val="24"/>
          <w:szCs w:val="24"/>
          <w:lang w:val="ru-RU"/>
        </w:rPr>
        <w:noBreakHyphen/>
        <w:t xml:space="preserve"> 136 часов (4 часа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8" w:name="_Toc118727651"/>
      <w:r w:rsidRPr="000742E5">
        <w:rPr>
          <w:rFonts w:ascii="Times New Roman" w:hAnsi="Times New Roman"/>
          <w:sz w:val="24"/>
          <w:szCs w:val="24"/>
          <w:lang w:val="ru-RU"/>
        </w:rPr>
        <w:t>119.</w:t>
      </w:r>
      <w:r w:rsidR="00F0164B" w:rsidRPr="000742E5">
        <w:rPr>
          <w:rFonts w:ascii="Times New Roman" w:hAnsi="Times New Roman"/>
          <w:sz w:val="24"/>
          <w:szCs w:val="24"/>
          <w:lang w:val="ru-RU"/>
        </w:rPr>
        <w:t>7.2. Содержание 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7.2.1. Числа и вычисления.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sidRPr="000742E5">
        <w:rPr>
          <w:rFonts w:ascii="Times New Roman" w:hAnsi="Times New Roman"/>
          <w:sz w:val="24"/>
          <w:szCs w:val="24"/>
          <w:lang w:val="ru-RU"/>
        </w:rPr>
        <w:br/>
        <w:t xml:space="preserve">и оценка результата вычислений.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представления данных.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и его свойства.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Степень с рациональным показателем и её свойства, степень </w:t>
      </w:r>
      <w:r w:rsidRPr="000742E5">
        <w:rPr>
          <w:rFonts w:ascii="Times New Roman" w:hAnsi="Times New Roman"/>
          <w:sz w:val="24"/>
          <w:szCs w:val="24"/>
          <w:lang w:val="ru-RU"/>
        </w:rPr>
        <w:br/>
        <w:t>с действительным показателем.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Логарифм числа. Свойства логарифма. Десятичные и натуральные логарифмы.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7.2.2. Уравнения и неравенства.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методы решения целых и дробно-рациональных уравнений </w:t>
      </w:r>
      <w:r w:rsidRPr="000742E5">
        <w:rPr>
          <w:rFonts w:ascii="Times New Roman" w:hAnsi="Times New Roman"/>
          <w:sz w:val="24"/>
          <w:szCs w:val="24"/>
          <w:lang w:val="ru-RU"/>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Преобразования числовых выражений, содержащих степени и корни.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Иррациональные уравнения. Основные методы решения иррациональных уравнений.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Показательные уравнения. Основные методы решения показательных уравнений.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Основные методы решения логарифмических уравнений.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7.2.3. Функции и графики.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Линейная, квадратичная и дробно-линейная функции. Элементарное исследование и </w:t>
      </w:r>
      <w:r w:rsidRPr="000742E5">
        <w:rPr>
          <w:rFonts w:ascii="Times New Roman" w:hAnsi="Times New Roman"/>
          <w:sz w:val="24"/>
          <w:szCs w:val="24"/>
          <w:lang w:val="ru-RU"/>
        </w:rPr>
        <w:lastRenderedPageBreak/>
        <w:t>построение их графиков.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n-ой степени как функции обратной степени </w:t>
      </w:r>
      <w:r w:rsidRPr="000742E5">
        <w:rPr>
          <w:rFonts w:ascii="Times New Roman" w:hAnsi="Times New Roman"/>
          <w:sz w:val="24"/>
          <w:szCs w:val="24"/>
          <w:lang w:val="ru-RU"/>
        </w:rPr>
        <w:br/>
        <w:t xml:space="preserve">с натуральным показателем.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7.2.4. Начала математического анализа.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sidRPr="000742E5">
        <w:rPr>
          <w:rFonts w:ascii="Times New Roman" w:hAnsi="Times New Roman"/>
          <w:sz w:val="24"/>
          <w:szCs w:val="24"/>
          <w:lang w:val="ru-RU"/>
        </w:rPr>
        <w:br/>
        <w:t>для решения неравенств. Применение свойств непрерывных функций для решения задач.</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Первая и вторая производные функции. Определение, геометрический </w:t>
      </w:r>
      <w:r w:rsidRPr="000742E5">
        <w:rPr>
          <w:rFonts w:ascii="Times New Roman" w:hAnsi="Times New Roman"/>
          <w:sz w:val="24"/>
          <w:szCs w:val="24"/>
          <w:lang w:val="ru-RU"/>
        </w:rPr>
        <w:br/>
        <w:t>и физический смысл производной. Уравнение касательной к графику функции.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7.2.5. Множества и логика.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7.3.1. Числа и вычисления.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7.3.2. Уравнения и неравенства.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Система и совокупность уравнений и неравенств. Равносильные системы </w:t>
      </w:r>
      <w:r w:rsidRPr="000742E5">
        <w:rPr>
          <w:rFonts w:ascii="Times New Roman" w:hAnsi="Times New Roman"/>
          <w:sz w:val="24"/>
          <w:szCs w:val="24"/>
          <w:lang w:val="ru-RU"/>
        </w:rPr>
        <w:br/>
        <w:t>и системы-следствия. Равносильные неравенства.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показательных и логарифмических неравенств.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иррациональных неравенств.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Уравнения, неравенства и системы с параметрами.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7.3.3. Функции и графики.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Графические методы решения уравнений и неравенств. Графические методы решения задач с параметрами.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7.3.4. Начала математического анализа.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и экстремумы. Нахождение наибольшего и наименьшего значений непрерывной функции на отрезке.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sidRPr="000742E5">
        <w:rPr>
          <w:rFonts w:ascii="Times New Roman" w:hAnsi="Times New Roman"/>
          <w:sz w:val="24"/>
          <w:szCs w:val="24"/>
          <w:lang w:val="ru-RU"/>
        </w:rPr>
        <w:br/>
        <w:t>или графиком.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Применение интеграла для нахождения площадей плоских фигур и объёмов геометрических тел.</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8"/>
    <w:p w:rsidR="00F0164B" w:rsidRPr="000742E5" w:rsidRDefault="001C05D6" w:rsidP="00F0164B">
      <w:pPr>
        <w:spacing w:after="0" w:line="360" w:lineRule="auto"/>
        <w:ind w:firstLine="709"/>
        <w:contextualSpacing/>
        <w:jc w:val="both"/>
        <w:rPr>
          <w:rFonts w:ascii="Times New Roman" w:hAnsi="Times New Roman"/>
          <w:caps/>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7.4.1.1. Числа и вычисления: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sidRPr="000742E5">
        <w:rPr>
          <w:rFonts w:ascii="Times New Roman" w:hAnsi="Times New Roman"/>
          <w:sz w:val="24"/>
          <w:szCs w:val="24"/>
          <w:lang w:val="ru-RU"/>
        </w:rPr>
        <w:br/>
        <w:t>и действительных чисел, модуль действительного числа;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дроби и проценты для решения прикладных задач </w:t>
      </w:r>
      <w:r w:rsidRPr="000742E5">
        <w:rPr>
          <w:rFonts w:ascii="Times New Roman" w:hAnsi="Times New Roman"/>
          <w:sz w:val="24"/>
          <w:szCs w:val="24"/>
          <w:lang w:val="ru-RU"/>
        </w:rPr>
        <w:br/>
        <w:t>из различных отраслей знаний и реальной жизни;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приближённые вычисления, правила округления, прикидку </w:t>
      </w:r>
      <w:r w:rsidRPr="000742E5">
        <w:rPr>
          <w:rFonts w:ascii="Times New Roman" w:hAnsi="Times New Roman"/>
          <w:sz w:val="24"/>
          <w:szCs w:val="24"/>
          <w:lang w:val="ru-RU"/>
        </w:rPr>
        <w:br/>
        <w:t>и оценку результата вычислений;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арифметический корень натуральной степени;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рациональным показателем;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логарифм числа, десятичные и натуральные логарифмы;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арксинус, арккосинус и арктангенс 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7.4.1.2. Уравнения и неравенства: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для решения системы линейных уравнений, моделировать реальные ситуации </w:t>
      </w:r>
      <w:r w:rsidRPr="000742E5">
        <w:rPr>
          <w:rFonts w:ascii="Times New Roman" w:hAnsi="Times New Roman"/>
          <w:sz w:val="24"/>
          <w:szCs w:val="24"/>
          <w:lang w:val="ru-RU"/>
        </w:rPr>
        <w:br/>
        <w:t xml:space="preserve">с помощью системы линейных уравнений, исследовать построенные модели </w:t>
      </w:r>
      <w:r w:rsidRPr="000742E5">
        <w:rPr>
          <w:rFonts w:ascii="Times New Roman" w:hAnsi="Times New Roman"/>
          <w:sz w:val="24"/>
          <w:szCs w:val="24"/>
          <w:lang w:val="ru-RU"/>
        </w:rPr>
        <w:br/>
        <w:t>с помощью матриц и определителей, интерпретировать полученный результат;</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действий с корнями для преобразования выражений;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выполнять преобразования числовых выражений, содержащих степени </w:t>
      </w:r>
      <w:r w:rsidRPr="000742E5">
        <w:rPr>
          <w:rFonts w:ascii="Times New Roman" w:hAnsi="Times New Roman"/>
          <w:sz w:val="24"/>
          <w:szCs w:val="24"/>
          <w:lang w:val="ru-RU"/>
        </w:rPr>
        <w:br/>
        <w:t>с рациональным показателем;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логарифмов для преобразования логарифмических выражений;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иррациональные, показательные </w:t>
      </w:r>
      <w:r w:rsidRPr="000742E5">
        <w:rPr>
          <w:rFonts w:ascii="Times New Roman" w:hAnsi="Times New Roman"/>
          <w:sz w:val="24"/>
          <w:szCs w:val="24"/>
          <w:lang w:val="ru-RU"/>
        </w:rPr>
        <w:br/>
        <w:t>и логарифмические уравнения, находить их решения с помощью равносильных переходов или осуществляя проверку корней;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основные тригонометрические формулы для преобразования тригонометрических выражений;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7.4.1.3. Функции и графики: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максимумы </w:t>
      </w:r>
      <w:r w:rsidRPr="000742E5">
        <w:rPr>
          <w:rFonts w:ascii="Times New Roman" w:hAnsi="Times New Roman"/>
          <w:sz w:val="24"/>
          <w:szCs w:val="24"/>
          <w:lang w:val="ru-RU"/>
        </w:rPr>
        <w:br/>
        <w:t>и минимумы функции, наибольшее и наименьшее значение функции на промежутке;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степенная функция с натуральным </w:t>
      </w:r>
      <w:r w:rsidRPr="000742E5">
        <w:rPr>
          <w:rFonts w:ascii="Times New Roman" w:hAnsi="Times New Roman"/>
          <w:sz w:val="24"/>
          <w:szCs w:val="24"/>
          <w:lang w:val="ru-RU"/>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sidRPr="000742E5">
        <w:rPr>
          <w:rFonts w:ascii="Times New Roman" w:hAnsi="Times New Roman"/>
          <w:sz w:val="24"/>
          <w:szCs w:val="24"/>
          <w:lang w:val="ru-RU"/>
        </w:rPr>
        <w:br/>
        <w:t>с натуральным показателем;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использовать графики функций для исследования процессов </w:t>
      </w:r>
      <w:r w:rsidRPr="000742E5">
        <w:rPr>
          <w:rFonts w:ascii="Times New Roman" w:hAnsi="Times New Roman"/>
          <w:sz w:val="24"/>
          <w:szCs w:val="24"/>
          <w:lang w:val="ru-RU"/>
        </w:rPr>
        <w:br/>
        <w:t>и зависимостей при решении задач из других учебных предметов и реальной жизни, выражать формулами зависимости между величинами;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7.4.1.4. Начала математического анализа: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sidRPr="000742E5">
        <w:rPr>
          <w:rFonts w:ascii="Times New Roman" w:hAnsi="Times New Roman"/>
          <w:sz w:val="24"/>
          <w:szCs w:val="24"/>
          <w:lang w:val="ru-RU"/>
        </w:rPr>
        <w:br/>
        <w:t xml:space="preserve">и экспоненциальный рост, формула сложных процентов, иметь преставление </w:t>
      </w:r>
      <w:r w:rsidRPr="000742E5">
        <w:rPr>
          <w:rFonts w:ascii="Times New Roman" w:hAnsi="Times New Roman"/>
          <w:sz w:val="24"/>
          <w:szCs w:val="24"/>
          <w:lang w:val="ru-RU"/>
        </w:rPr>
        <w:br/>
        <w:t>о константе;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прогрессии для решения реальных задач прикладного характера;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первая и вторая производные функции, касательная к графику функции;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геометрический и физический смысл производной для решения задач.</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7.4.1.5. Множества и логика: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множество, операции над множествами;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7.4.2.1. Числа и вычисления: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свободно оперировать понятиями: комплексное число и множество комплексных чисел, представлять комплексные числа в алгебраической </w:t>
      </w:r>
      <w:r w:rsidRPr="000742E5">
        <w:rPr>
          <w:rFonts w:ascii="Times New Roman" w:hAnsi="Times New Roman"/>
          <w:sz w:val="24"/>
          <w:szCs w:val="24"/>
          <w:lang w:val="ru-RU"/>
        </w:rPr>
        <w:br/>
        <w:t xml:space="preserve">и тригонометрической форме, выполнять арифметические операции с ними </w:t>
      </w:r>
      <w:r w:rsidRPr="000742E5">
        <w:rPr>
          <w:rFonts w:ascii="Times New Roman" w:hAnsi="Times New Roman"/>
          <w:sz w:val="24"/>
          <w:szCs w:val="24"/>
          <w:lang w:val="ru-RU"/>
        </w:rPr>
        <w:br/>
        <w:t>и изображать на координатной плоскости.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7.4.2.2. Уравнения и неравенства: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иррациональные, показательные </w:t>
      </w:r>
      <w:r w:rsidRPr="000742E5">
        <w:rPr>
          <w:rFonts w:ascii="Times New Roman" w:hAnsi="Times New Roman"/>
          <w:sz w:val="24"/>
          <w:szCs w:val="24"/>
          <w:lang w:val="ru-RU"/>
        </w:rPr>
        <w:br/>
        <w:t>и логарифмические неравенства, находить их решения с помощью равносильных переходов;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осуществлять отбор корней при решении тригонометрического уравнения;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система и совокупность уравнений </w:t>
      </w:r>
      <w:r w:rsidRPr="000742E5">
        <w:rPr>
          <w:rFonts w:ascii="Times New Roman" w:hAnsi="Times New Roman"/>
          <w:sz w:val="24"/>
          <w:szCs w:val="24"/>
          <w:lang w:val="ru-RU"/>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sidRPr="000742E5">
        <w:rPr>
          <w:rFonts w:ascii="Times New Roman" w:hAnsi="Times New Roman"/>
          <w:sz w:val="24"/>
          <w:szCs w:val="24"/>
          <w:lang w:val="ru-RU"/>
        </w:rPr>
        <w:br/>
        <w:t>и логарифмических уравнений и неравенств;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рациональные, иррациональные, показательные, логарифмические </w:t>
      </w:r>
      <w:r w:rsidRPr="000742E5">
        <w:rPr>
          <w:rFonts w:ascii="Times New Roman" w:hAnsi="Times New Roman"/>
          <w:sz w:val="24"/>
          <w:szCs w:val="24"/>
          <w:lang w:val="ru-RU"/>
        </w:rPr>
        <w:br/>
        <w:t>и тригонометрические уравнения и неравенства, содержащие модули и параметры;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графические методы для решения уравнений и неравенств, </w:t>
      </w:r>
      <w:r w:rsidRPr="000742E5">
        <w:rPr>
          <w:rFonts w:ascii="Times New Roman" w:hAnsi="Times New Roman"/>
          <w:sz w:val="24"/>
          <w:szCs w:val="24"/>
          <w:lang w:val="ru-RU"/>
        </w:rPr>
        <w:br/>
        <w:t>а также задач с параметрами;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7.4.2.3. Функции и графики: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геометрические образы уравнений и неравенств на координатной плоскости;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графики тригонометрических функций;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функции для моделирования и исследования реальных процессов.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7.4.2.4. Начала математического анализа: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находить наибольшее и наименьшее значения функции непрерывной </w:t>
      </w:r>
      <w:r w:rsidRPr="000742E5">
        <w:rPr>
          <w:rFonts w:ascii="Times New Roman" w:hAnsi="Times New Roman"/>
          <w:sz w:val="24"/>
          <w:szCs w:val="24"/>
          <w:lang w:val="ru-RU"/>
        </w:rPr>
        <w:br/>
        <w:t>на отрезке;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первообразная, определённый интеграл, находить </w:t>
      </w:r>
      <w:r w:rsidRPr="000742E5">
        <w:rPr>
          <w:rFonts w:ascii="Times New Roman" w:hAnsi="Times New Roman"/>
          <w:sz w:val="24"/>
          <w:szCs w:val="24"/>
          <w:lang w:val="ru-RU"/>
        </w:rPr>
        <w:lastRenderedPageBreak/>
        <w:t xml:space="preserve">первообразные элементарных функций и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площади плоских фигур и объёмы тел с помощью интеграла;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 Федеральная рабочая программа учебного курса «Геометрия».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8.1. Пояснительная записка.</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8.1.2. Цель освоения программы учебного курса «Геометрия» </w:t>
      </w:r>
      <w:r w:rsidR="00F0164B" w:rsidRPr="000742E5">
        <w:rPr>
          <w:rFonts w:ascii="Times New Roman" w:hAnsi="Times New Roman"/>
          <w:sz w:val="24"/>
          <w:szCs w:val="24"/>
          <w:lang w:val="ru-RU"/>
        </w:rPr>
        <w:br/>
        <w:t xml:space="preserve">на углублённом уровне – развитие индивидуальных способностей обучающихся </w:t>
      </w:r>
      <w:r w:rsidR="00F0164B" w:rsidRPr="000742E5">
        <w:rPr>
          <w:rFonts w:ascii="Times New Roman" w:hAnsi="Times New Roman"/>
          <w:sz w:val="24"/>
          <w:szCs w:val="24"/>
          <w:lang w:val="ru-RU"/>
        </w:rPr>
        <w:br/>
        <w:t xml:space="preserve">при изучении геометрии, как составляющей предметной области «Математика </w:t>
      </w:r>
      <w:r w:rsidR="00F0164B" w:rsidRPr="000742E5">
        <w:rPr>
          <w:rFonts w:ascii="Times New Roman" w:hAnsi="Times New Roman"/>
          <w:sz w:val="24"/>
          <w:szCs w:val="24"/>
          <w:lang w:val="ru-RU"/>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sidR="00F0164B" w:rsidRPr="000742E5">
        <w:rPr>
          <w:rFonts w:ascii="Times New Roman" w:hAnsi="Times New Roman"/>
          <w:sz w:val="24"/>
          <w:szCs w:val="24"/>
          <w:lang w:val="ru-RU"/>
        </w:rPr>
        <w:br/>
        <w:t xml:space="preserve">и необходимых для успешного профессионального образования, связанного </w:t>
      </w:r>
      <w:r w:rsidR="00F0164B" w:rsidRPr="000742E5">
        <w:rPr>
          <w:rFonts w:ascii="Times New Roman" w:hAnsi="Times New Roman"/>
          <w:sz w:val="24"/>
          <w:szCs w:val="24"/>
          <w:lang w:val="ru-RU"/>
        </w:rPr>
        <w:br/>
        <w:t>с использованием математики.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8.1.3. Приоритетными задачами курса геометрии на углублённом уровне, расширяющими и усиливающими курс базового уровня, являются: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представления о геометрии как части мировой культуры </w:t>
      </w:r>
      <w:r w:rsidRPr="000742E5">
        <w:rPr>
          <w:rFonts w:ascii="Times New Roman" w:hAnsi="Times New Roman"/>
          <w:sz w:val="24"/>
          <w:szCs w:val="24"/>
          <w:lang w:val="ru-RU"/>
        </w:rPr>
        <w:br/>
        <w:t>и формирование осознания взаимосвязи геометрии с окружающим миром;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понимания возможности аксиоматического построения математических </w:t>
      </w:r>
      <w:r w:rsidRPr="000742E5">
        <w:rPr>
          <w:rFonts w:ascii="Times New Roman" w:hAnsi="Times New Roman"/>
          <w:sz w:val="24"/>
          <w:szCs w:val="24"/>
          <w:lang w:val="ru-RU"/>
        </w:rPr>
        <w:lastRenderedPageBreak/>
        <w:t xml:space="preserve">теорий, формирование понимания роли аксиоматики </w:t>
      </w:r>
      <w:r w:rsidRPr="000742E5">
        <w:rPr>
          <w:rFonts w:ascii="Times New Roman" w:hAnsi="Times New Roman"/>
          <w:sz w:val="24"/>
          <w:szCs w:val="24"/>
          <w:lang w:val="ru-RU"/>
        </w:rPr>
        <w:br/>
        <w:t>при проведении рассуждений;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w:t>
      </w:r>
      <w:r w:rsidR="00F0164B" w:rsidRPr="000742E5">
        <w:rPr>
          <w:rFonts w:ascii="Times New Roman" w:hAnsi="Times New Roman"/>
          <w:sz w:val="24"/>
          <w:szCs w:val="24"/>
          <w:lang w:val="ru-RU"/>
        </w:rPr>
        <w:b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sidR="00F0164B" w:rsidRPr="000742E5">
        <w:rPr>
          <w:rFonts w:ascii="Times New Roman" w:hAnsi="Times New Roman"/>
          <w:sz w:val="24"/>
          <w:szCs w:val="24"/>
          <w:lang w:val="ru-RU"/>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8.1.6. Переход к изучению геометрии на углублённом уровне позволяет:</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профессиональным образованием.</w:t>
      </w:r>
    </w:p>
    <w:p w:rsidR="00F0164B" w:rsidRPr="000742E5" w:rsidRDefault="001C05D6" w:rsidP="00F0164B">
      <w:pPr>
        <w:spacing w:after="0" w:line="360" w:lineRule="auto"/>
        <w:ind w:firstLine="709"/>
        <w:jc w:val="both"/>
        <w:rPr>
          <w:rFonts w:ascii="Times New Roman" w:hAnsi="Times New Roman"/>
          <w:color w:val="000000"/>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8.1.7. </w:t>
      </w:r>
      <w:r w:rsidR="00F0164B" w:rsidRPr="000742E5">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00F0164B" w:rsidRPr="000742E5">
        <w:rPr>
          <w:rFonts w:ascii="Times New Roman" w:eastAsia="SchoolBookSanPin" w:hAnsi="Times New Roman"/>
          <w:color w:val="000000"/>
          <w:position w:val="1"/>
          <w:sz w:val="24"/>
          <w:szCs w:val="24"/>
          <w:lang w:val="ru-RU"/>
        </w:rPr>
        <w:t xml:space="preserve"> часа: в 10 классе </w:t>
      </w:r>
      <w:r w:rsidR="00F0164B" w:rsidRPr="000742E5">
        <w:rPr>
          <w:rFonts w:ascii="Times New Roman" w:eastAsia="SchoolBookSanPin" w:hAnsi="Times New Roman"/>
          <w:color w:val="000000"/>
          <w:position w:val="1"/>
          <w:sz w:val="24"/>
          <w:szCs w:val="24"/>
          <w:lang w:val="ru-RU"/>
        </w:rPr>
        <w:noBreakHyphen/>
        <w:t xml:space="preserve"> 102 часа (3 часа в неделю), в 11 классе </w:t>
      </w:r>
      <w:r w:rsidR="00F0164B" w:rsidRPr="000742E5">
        <w:rPr>
          <w:rFonts w:ascii="Times New Roman" w:eastAsia="SchoolBookSanPin" w:hAnsi="Times New Roman"/>
          <w:color w:val="000000"/>
          <w:position w:val="1"/>
          <w:sz w:val="24"/>
          <w:szCs w:val="24"/>
          <w:lang w:val="ru-RU"/>
        </w:rPr>
        <w:noBreakHyphen/>
        <w:t xml:space="preserve"> 102 часа (3 часа в неделю).</w:t>
      </w:r>
      <w:r w:rsidR="00F0164B" w:rsidRPr="000742E5">
        <w:rPr>
          <w:rFonts w:ascii="Times New Roman" w:hAnsi="Times New Roman"/>
          <w:color w:val="000000"/>
          <w:sz w:val="24"/>
          <w:szCs w:val="24"/>
          <w:lang w:val="ru-RU"/>
        </w:rPr>
        <w:t>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 Содержание 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8.2.1. Прямые и плоскости в пространстве.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sidRPr="000742E5">
        <w:rPr>
          <w:rFonts w:ascii="Times New Roman" w:hAnsi="Times New Roman"/>
          <w:sz w:val="24"/>
          <w:szCs w:val="24"/>
          <w:lang w:val="ru-RU"/>
        </w:rPr>
        <w:b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sidRPr="000742E5">
        <w:rPr>
          <w:rFonts w:ascii="Times New Roman" w:hAnsi="Times New Roman"/>
          <w:sz w:val="24"/>
          <w:szCs w:val="24"/>
          <w:lang w:val="ru-RU"/>
        </w:rPr>
        <w:b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8.2.2. Многогранники.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w:t>
      </w:r>
      <w:r w:rsidRPr="000742E5">
        <w:rPr>
          <w:rFonts w:ascii="Times New Roman" w:hAnsi="Times New Roman"/>
          <w:sz w:val="24"/>
          <w:szCs w:val="24"/>
          <w:lang w:val="ru-RU"/>
        </w:rPr>
        <w:lastRenderedPageBreak/>
        <w:t xml:space="preserve">правильный тетраэдр, куб. Представление о правильных многогранниках: октаэдр, додекаэдр и икосаэдр.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и поверхности правильной пирамиды, теорема о площади усечённой пирамиды.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8.2.3. Векторы и координаты в пространстве.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r w:rsidRPr="000742E5">
        <w:rPr>
          <w:rFonts w:ascii="Times New Roman" w:hAnsi="Times New Roman"/>
          <w:sz w:val="24"/>
          <w:szCs w:val="24"/>
          <w:lang w:val="ru-RU"/>
        </w:rPr>
        <w:br/>
        <w:t xml:space="preserve">в пространстве. Координаты вектора. Связь между координатами вектора </w:t>
      </w:r>
      <w:r w:rsidRPr="000742E5">
        <w:rPr>
          <w:rFonts w:ascii="Times New Roman" w:hAnsi="Times New Roman"/>
          <w:sz w:val="24"/>
          <w:szCs w:val="24"/>
          <w:lang w:val="ru-RU"/>
        </w:rPr>
        <w:br/>
        <w:t>и координатами точек. Угол между векторами. Скалярное произведение векторов.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8.3.1. Тела вращения.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sidRPr="000742E5">
        <w:rPr>
          <w:rFonts w:ascii="Times New Roman" w:hAnsi="Times New Roman"/>
          <w:sz w:val="24"/>
          <w:szCs w:val="24"/>
          <w:lang w:val="ru-RU"/>
        </w:rPr>
        <w:br/>
        <w:t xml:space="preserve">и конуса. Симметрия сферы и шара.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sidRPr="000742E5">
        <w:rPr>
          <w:rFonts w:ascii="Times New Roman" w:hAnsi="Times New Roman"/>
          <w:sz w:val="24"/>
          <w:szCs w:val="24"/>
          <w:lang w:val="ru-RU"/>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8.3.2. Векторы и координаты в пространстве.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sidRPr="000742E5">
        <w:rPr>
          <w:rFonts w:ascii="Times New Roman" w:hAnsi="Times New Roman"/>
          <w:sz w:val="24"/>
          <w:szCs w:val="24"/>
          <w:lang w:val="ru-RU"/>
        </w:rPr>
        <w:br/>
        <w:t>в пространстве. Координаты вектора. Разложение вектора по базису. Координатно-векторный метод при решении геометрических задач.</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8.3.3. Движения в пространстве.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8.4.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многогранниками;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многогранники, выбирая основания для классификации;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сечением многогранников плоскостью;</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симметрия в пространстве, центр, ось </w:t>
      </w:r>
      <w:r w:rsidRPr="000742E5">
        <w:rPr>
          <w:rFonts w:ascii="Times New Roman" w:hAnsi="Times New Roman"/>
          <w:sz w:val="24"/>
          <w:szCs w:val="24"/>
          <w:lang w:val="ru-RU"/>
        </w:rPr>
        <w:br/>
        <w:t>и плоскость симметрии, центр, ось и плоскость симметрии фигуры;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соответствующими векторам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координатам в пространстве;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действия над векторами;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sidRPr="000742E5">
        <w:rPr>
          <w:rFonts w:ascii="Times New Roman" w:hAnsi="Times New Roman"/>
          <w:sz w:val="24"/>
          <w:szCs w:val="24"/>
          <w:lang w:val="ru-RU"/>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вычислять величины элементов многогранников и тел вращения, объёмы </w:t>
      </w:r>
      <w:r w:rsidRPr="000742E5">
        <w:rPr>
          <w:rFonts w:ascii="Times New Roman" w:hAnsi="Times New Roman"/>
          <w:sz w:val="24"/>
          <w:szCs w:val="24"/>
          <w:lang w:val="ru-RU"/>
        </w:rPr>
        <w:br/>
        <w:t xml:space="preserve">и площади поверхностей многогранников и тел вращения, геометрических тел </w:t>
      </w:r>
      <w:r w:rsidRPr="000742E5">
        <w:rPr>
          <w:rFonts w:ascii="Times New Roman" w:hAnsi="Times New Roman"/>
          <w:sz w:val="24"/>
          <w:szCs w:val="24"/>
          <w:lang w:val="ru-RU"/>
        </w:rPr>
        <w:br/>
        <w:t>с применением формул;</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изучаемые фигуры, выполнять (выносные) плоские чертежи </w:t>
      </w:r>
      <w:r w:rsidRPr="000742E5">
        <w:rPr>
          <w:rFonts w:ascii="Times New Roman" w:hAnsi="Times New Roman"/>
          <w:sz w:val="24"/>
          <w:szCs w:val="24"/>
          <w:lang w:val="ru-RU"/>
        </w:rPr>
        <w:br/>
        <w:t>из рисунков простых объёмных фигур: вид сверху, сбоку, снизу, строить сечения тел вращения;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вектор в пространстве;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операции над векторами;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геометрические задачи на вычисление углов между прямыми </w:t>
      </w:r>
      <w:r w:rsidRPr="000742E5">
        <w:rPr>
          <w:rFonts w:ascii="Times New Roman" w:hAnsi="Times New Roman"/>
          <w:sz w:val="24"/>
          <w:szCs w:val="24"/>
          <w:lang w:val="ru-RU"/>
        </w:rPr>
        <w:br/>
        <w:t xml:space="preserve">и плоскостями, вычисление расстояний от точки до плоскости, в целом, </w:t>
      </w:r>
      <w:r w:rsidRPr="000742E5">
        <w:rPr>
          <w:rFonts w:ascii="Times New Roman" w:hAnsi="Times New Roman"/>
          <w:sz w:val="24"/>
          <w:szCs w:val="24"/>
          <w:lang w:val="ru-RU"/>
        </w:rPr>
        <w:br/>
        <w:t>на применение векторно-координатного метода при решении;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0742E5">
        <w:rPr>
          <w:rFonts w:ascii="Times New Roman" w:hAnsi="Times New Roman"/>
          <w:sz w:val="24"/>
          <w:szCs w:val="24"/>
          <w:lang w:val="ru-RU"/>
        </w:rPr>
        <w:br/>
        <w:t>и проходящее через вершину), сечения шара;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доказывать геометрические утверждения;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и неявной форме;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сравнивать, анализировать </w:t>
      </w:r>
      <w:r w:rsidRPr="000742E5">
        <w:rPr>
          <w:rFonts w:ascii="Times New Roman" w:hAnsi="Times New Roman"/>
          <w:sz w:val="24"/>
          <w:szCs w:val="24"/>
          <w:lang w:val="ru-RU"/>
        </w:rPr>
        <w:br/>
        <w:t xml:space="preserve">и оценивать реальные ситуации, применять изученные понятия, теоремы, свойства </w:t>
      </w:r>
      <w:r w:rsidRPr="000742E5">
        <w:rPr>
          <w:rFonts w:ascii="Times New Roman" w:hAnsi="Times New Roman"/>
          <w:sz w:val="24"/>
          <w:szCs w:val="24"/>
          <w:lang w:val="ru-RU"/>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статистика».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9.1. Пояснительная записка.</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sidR="00F0164B" w:rsidRPr="000742E5">
        <w:rPr>
          <w:rFonts w:ascii="Times New Roman" w:hAnsi="Times New Roman"/>
          <w:sz w:val="24"/>
          <w:szCs w:val="24"/>
          <w:lang w:val="ru-RU"/>
        </w:rPr>
        <w:br/>
        <w:t xml:space="preserve">как математического инструмента для изучения случайных событий, величин </w:t>
      </w:r>
      <w:r w:rsidR="00F0164B" w:rsidRPr="000742E5">
        <w:rPr>
          <w:rFonts w:ascii="Times New Roman" w:hAnsi="Times New Roman"/>
          <w:sz w:val="24"/>
          <w:szCs w:val="24"/>
          <w:lang w:val="ru-RU"/>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sidR="00F0164B" w:rsidRPr="000742E5">
        <w:rPr>
          <w:rFonts w:ascii="Times New Roman" w:hAnsi="Times New Roman"/>
          <w:sz w:val="24"/>
          <w:szCs w:val="24"/>
          <w:lang w:val="ru-RU"/>
        </w:rPr>
        <w:br/>
        <w:t xml:space="preserve">и «Случайные величины и закон больших чисел».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9.1.4. Помимо основных линий в курс включены элементы теории графов </w:t>
      </w:r>
      <w:r w:rsidR="00F0164B" w:rsidRPr="000742E5">
        <w:rPr>
          <w:rFonts w:ascii="Times New Roman" w:hAnsi="Times New Roman"/>
          <w:sz w:val="24"/>
          <w:szCs w:val="24"/>
          <w:lang w:val="ru-RU"/>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sidR="00F0164B" w:rsidRPr="000742E5">
        <w:rPr>
          <w:rFonts w:ascii="Times New Roman" w:hAnsi="Times New Roman"/>
          <w:sz w:val="24"/>
          <w:szCs w:val="24"/>
          <w:lang w:val="ru-RU"/>
        </w:rPr>
        <w:br/>
        <w:t>с их непрерывными аналогами – показательным и нормальным распределениями.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9.1.6. Темы, связанные с непрерывными случайными величинами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sidR="00F0164B" w:rsidRPr="000742E5">
        <w:rPr>
          <w:rFonts w:ascii="Times New Roman" w:hAnsi="Times New Roman"/>
          <w:sz w:val="24"/>
          <w:szCs w:val="24"/>
          <w:lang w:val="ru-RU"/>
        </w:rPr>
        <w:br/>
        <w:t>и во многом опираются на сведения из курсов алгебры и геометрии.</w:t>
      </w:r>
    </w:p>
    <w:p w:rsidR="00F0164B" w:rsidRPr="000742E5" w:rsidRDefault="001C05D6"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 xml:space="preserve">9.1.8. Ещё один элемент содержания, который предлагается </w:t>
      </w:r>
      <w:r w:rsidR="00F0164B" w:rsidRPr="000742E5">
        <w:rPr>
          <w:rFonts w:ascii="Times New Roman" w:hAnsi="Times New Roman"/>
          <w:sz w:val="24"/>
          <w:szCs w:val="24"/>
          <w:lang w:val="ru-RU"/>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sidR="00F0164B" w:rsidRPr="000742E5">
        <w:rPr>
          <w:rFonts w:ascii="Times New Roman" w:hAnsi="Times New Roman"/>
          <w:sz w:val="24"/>
          <w:szCs w:val="24"/>
          <w:lang w:val="ru-RU"/>
        </w:rPr>
        <w:br/>
        <w:t xml:space="preserve">для будущих абитуриентов, поступающих на учебные специальности, связанные </w:t>
      </w:r>
      <w:r w:rsidR="00F0164B" w:rsidRPr="000742E5">
        <w:rPr>
          <w:rFonts w:ascii="Times New Roman" w:hAnsi="Times New Roman"/>
          <w:sz w:val="24"/>
          <w:szCs w:val="24"/>
          <w:lang w:val="ru-RU"/>
        </w:rPr>
        <w:br/>
        <w:t>с общественными науками, психологией и управлением.</w:t>
      </w:r>
    </w:p>
    <w:p w:rsidR="00F0164B" w:rsidRPr="000742E5" w:rsidRDefault="001C05D6" w:rsidP="00F0164B">
      <w:pPr>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119.</w:t>
      </w:r>
      <w:r w:rsidR="00F0164B" w:rsidRPr="000742E5">
        <w:rPr>
          <w:rFonts w:ascii="Times New Roman" w:hAnsi="Times New Roman"/>
          <w:color w:val="000000"/>
          <w:sz w:val="24"/>
          <w:szCs w:val="24"/>
          <w:lang w:val="ru-RU"/>
        </w:rPr>
        <w:t>9.1.9. 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на углубленном уровне </w:t>
      </w:r>
      <w:r w:rsidR="00F0164B" w:rsidRPr="000742E5">
        <w:rPr>
          <w:rFonts w:ascii="Times New Roman" w:eastAsia="SchoolBookSanPin" w:hAnsi="Times New Roman"/>
          <w:color w:val="000000"/>
          <w:sz w:val="24"/>
          <w:szCs w:val="24"/>
          <w:lang w:val="ru-RU"/>
        </w:rPr>
        <w:noBreakHyphen/>
        <w:t xml:space="preserve"> 68</w:t>
      </w:r>
      <w:r w:rsidR="00F0164B" w:rsidRPr="000742E5">
        <w:rPr>
          <w:rFonts w:ascii="Times New Roman" w:eastAsia="SchoolBookSanPin" w:hAnsi="Times New Roman"/>
          <w:color w:val="000000"/>
          <w:position w:val="1"/>
          <w:sz w:val="24"/>
          <w:szCs w:val="24"/>
          <w:lang w:val="ru-RU"/>
        </w:rPr>
        <w:t xml:space="preserve">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9" w:name="_Toc118727675"/>
      <w:r w:rsidRPr="000742E5">
        <w:rPr>
          <w:rFonts w:ascii="Times New Roman" w:hAnsi="Times New Roman"/>
          <w:sz w:val="24"/>
          <w:szCs w:val="24"/>
          <w:lang w:val="ru-RU"/>
        </w:rPr>
        <w:t>119.</w:t>
      </w:r>
      <w:r w:rsidR="00F0164B" w:rsidRPr="000742E5">
        <w:rPr>
          <w:rFonts w:ascii="Times New Roman" w:hAnsi="Times New Roman"/>
          <w:sz w:val="24"/>
          <w:szCs w:val="24"/>
          <w:lang w:val="ru-RU"/>
        </w:rPr>
        <w:t>9.2. Содержание обучения в 10 классе.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sidRPr="000742E5">
        <w:rPr>
          <w:rFonts w:ascii="Times New Roman" w:hAnsi="Times New Roman"/>
          <w:sz w:val="24"/>
          <w:szCs w:val="24"/>
          <w:lang w:val="ru-RU"/>
        </w:rPr>
        <w:br/>
        <w:t xml:space="preserve">и факториал. Число сочетаний. Треугольник Паскаля. Формула бинома Ньютона.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Серия независимых испытаний Бернулли. Случайный выбор из конечной совокупности.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9.3. Содержание обучения в 11 классе.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Совместное распределение двух случайных величин. Независимые случайные величины.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sidRPr="000742E5">
        <w:rPr>
          <w:rFonts w:ascii="Times New Roman" w:hAnsi="Times New Roman"/>
          <w:sz w:val="24"/>
          <w:szCs w:val="24"/>
          <w:lang w:val="ru-RU"/>
        </w:rPr>
        <w:br/>
        <w:t>и свойства нормального распределения.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Последовательность одиночных независимых событий. Задачи, приводящие </w:t>
      </w:r>
      <w:r w:rsidRPr="000742E5">
        <w:rPr>
          <w:rFonts w:ascii="Times New Roman" w:hAnsi="Times New Roman"/>
          <w:sz w:val="24"/>
          <w:szCs w:val="24"/>
          <w:lang w:val="ru-RU"/>
        </w:rPr>
        <w:br/>
        <w:t>к распределению Пуассона.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9.4. </w:t>
      </w:r>
      <w:bookmarkEnd w:id="9"/>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граф, плоский граф, связный граф, путь </w:t>
      </w:r>
      <w:r w:rsidRPr="000742E5">
        <w:rPr>
          <w:rFonts w:ascii="Times New Roman" w:hAnsi="Times New Roman"/>
          <w:sz w:val="24"/>
          <w:szCs w:val="24"/>
          <w:lang w:val="ru-RU"/>
        </w:rPr>
        <w:br/>
        <w:t xml:space="preserve">в графе, цепь, цикл, дерево, степень вершины, дерево случайного эксперимента;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w:t>
      </w:r>
      <w:r w:rsidRPr="000742E5">
        <w:rPr>
          <w:rFonts w:ascii="Times New Roman" w:hAnsi="Times New Roman"/>
          <w:sz w:val="24"/>
          <w:szCs w:val="24"/>
          <w:lang w:val="ru-RU"/>
        </w:rPr>
        <w:lastRenderedPageBreak/>
        <w:t>Байеса при решении задач, определять независимость событий по формуле и по организации случайного эксперимента;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sidRPr="000742E5">
        <w:rPr>
          <w:rFonts w:ascii="Times New Roman" w:hAnsi="Times New Roman"/>
          <w:sz w:val="24"/>
          <w:szCs w:val="24"/>
          <w:lang w:val="ru-RU"/>
        </w:rPr>
        <w:br/>
        <w:t xml:space="preserve">в опыте, связанном со случайным выбором из конечной совокупности;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119.</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sidRPr="000742E5">
        <w:rPr>
          <w:rFonts w:ascii="Times New Roman" w:hAnsi="Times New Roman"/>
          <w:sz w:val="24"/>
          <w:szCs w:val="24"/>
          <w:lang w:val="ru-RU"/>
        </w:rPr>
        <w:br/>
        <w:t>для выделения распределения каждой величины, определения независимости случайных величин;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0742E5">
        <w:rPr>
          <w:rFonts w:ascii="Times New Roman" w:hAnsi="Times New Roman"/>
          <w:sz w:val="24"/>
          <w:szCs w:val="24"/>
          <w:lang w:val="ru-RU"/>
        </w:rPr>
        <w:br/>
        <w:t xml:space="preserve">при решении задач, вычислять математическое ожидание биномиального </w:t>
      </w:r>
      <w:r w:rsidRPr="000742E5">
        <w:rPr>
          <w:rFonts w:ascii="Times New Roman" w:hAnsi="Times New Roman"/>
          <w:sz w:val="24"/>
          <w:szCs w:val="24"/>
          <w:lang w:val="ru-RU"/>
        </w:rPr>
        <w:br/>
        <w:t xml:space="preserve">и геометрического распределений;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sidR="00DB4AD5">
        <w:rPr>
          <w:rFonts w:ascii="Times New Roman" w:hAnsi="Times New Roman"/>
          <w:sz w:val="24"/>
          <w:szCs w:val="24"/>
          <w:lang w:val="ru-RU"/>
        </w:rPr>
        <w:br/>
      </w:r>
      <w:r w:rsidR="00DB4AD5">
        <w:rPr>
          <w:rFonts w:ascii="Times New Roman" w:hAnsi="Times New Roman"/>
          <w:sz w:val="24"/>
          <w:szCs w:val="24"/>
          <w:lang w:val="ru-RU"/>
        </w:rPr>
        <w:br/>
      </w:r>
      <w:r w:rsidR="00DB4AD5">
        <w:rPr>
          <w:rFonts w:ascii="Times New Roman" w:hAnsi="Times New Roman"/>
          <w:sz w:val="24"/>
          <w:szCs w:val="24"/>
          <w:lang w:val="ru-RU"/>
        </w:rPr>
        <w:br/>
      </w:r>
    </w:p>
    <w:p w:rsidR="00F0164B" w:rsidRPr="00DB4AD5" w:rsidRDefault="00170AF4" w:rsidP="00F0164B">
      <w:pPr>
        <w:pStyle w:val="1"/>
        <w:pBdr>
          <w:bottom w:val="none" w:sz="0" w:space="0" w:color="auto"/>
        </w:pBdr>
        <w:spacing w:before="0" w:line="360" w:lineRule="auto"/>
        <w:ind w:firstLine="708"/>
        <w:jc w:val="both"/>
        <w:rPr>
          <w:sz w:val="24"/>
          <w:szCs w:val="24"/>
          <w:lang w:val="ru-RU"/>
        </w:rPr>
      </w:pPr>
      <w:r>
        <w:rPr>
          <w:sz w:val="24"/>
          <w:szCs w:val="24"/>
          <w:lang w:val="ru-RU"/>
        </w:rPr>
        <w:t>2.1.6</w:t>
      </w:r>
      <w:r w:rsidR="00F0164B" w:rsidRPr="00DB4AD5">
        <w:rPr>
          <w:sz w:val="24"/>
          <w:szCs w:val="24"/>
          <w:lang w:val="ru-RU"/>
        </w:rPr>
        <w:t xml:space="preserve">. Федеральная рабочая программа по учебному предмету «Информатика» (базовый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 xml:space="preserve">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w:t>
      </w:r>
      <w:r w:rsidR="00F0164B" w:rsidRPr="000742E5">
        <w:rPr>
          <w:rFonts w:ascii="Times New Roman" w:hAnsi="Times New Roman"/>
          <w:sz w:val="24"/>
          <w:szCs w:val="24"/>
          <w:lang w:val="ru-RU"/>
        </w:rPr>
        <w:lastRenderedPageBreak/>
        <w:t>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  Пояснительная записка.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5.1. </w:t>
      </w:r>
      <w:bookmarkStart w:id="10" w:name="_Toc118725578"/>
      <w:r w:rsidR="0001333C"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0742E5">
        <w:rPr>
          <w:rFonts w:ascii="Times New Roman" w:eastAsia="SchoolBookSanPin" w:hAnsi="Times New Roman"/>
          <w:sz w:val="24"/>
          <w:szCs w:val="24"/>
          <w:lang w:val="ru-RU"/>
        </w:rPr>
        <w:br/>
        <w:t>по классам (годам изучения).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w:t>
      </w:r>
      <w:r w:rsidR="0001333C" w:rsidRPr="000742E5">
        <w:rPr>
          <w:rFonts w:ascii="Times New Roman" w:eastAsia="SchoolBookSanPin" w:hAnsi="Times New Roman"/>
          <w:sz w:val="24"/>
          <w:szCs w:val="24"/>
          <w:lang w:val="ru-RU"/>
        </w:rPr>
        <w:lastRenderedPageBreak/>
        <w:t>этого опыта.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сформированность основ логического и алгоритмического мышления;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t>к саморазвитию.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0742E5">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11" w:name="_Toc118725583"/>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6. </w:t>
      </w:r>
      <w:bookmarkEnd w:id="11"/>
      <w:r w:rsidR="0001333C" w:rsidRPr="000742E5">
        <w:rPr>
          <w:rFonts w:ascii="Times New Roman" w:eastAsia="SchoolBookSanPin" w:hAnsi="Times New Roman"/>
          <w:sz w:val="24"/>
          <w:szCs w:val="24"/>
          <w:lang w:val="ru-RU"/>
        </w:rPr>
        <w:t>Содержание обучения в 10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другими компонентами цифрового окружения.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w:t>
      </w:r>
      <w:r w:rsidRPr="000742E5">
        <w:rPr>
          <w:rFonts w:ascii="Times New Roman" w:eastAsia="SchoolBookSanPin" w:hAnsi="Times New Roman"/>
          <w:sz w:val="24"/>
          <w:szCs w:val="24"/>
          <w:lang w:val="ru-RU"/>
        </w:rPr>
        <w:lastRenderedPageBreak/>
        <w:t xml:space="preserve">информации. Роль информации и информационных процессов в окружающем мире.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6.3.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w:t>
      </w:r>
      <w:r w:rsidRPr="000742E5">
        <w:rPr>
          <w:rFonts w:ascii="Times New Roman" w:eastAsia="SchoolBookSanPin" w:hAnsi="Times New Roman"/>
          <w:sz w:val="24"/>
          <w:szCs w:val="24"/>
          <w:lang w:val="ru-RU"/>
        </w:rPr>
        <w:lastRenderedPageBreak/>
        <w:t xml:space="preserve">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12" w:name="_Toc118725584"/>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7. </w:t>
      </w:r>
      <w:bookmarkEnd w:id="12"/>
      <w:r w:rsidR="0001333C" w:rsidRPr="000742E5">
        <w:rPr>
          <w:rFonts w:ascii="Times New Roman" w:eastAsia="SchoolBookSanPin" w:hAnsi="Times New Roman"/>
          <w:sz w:val="24"/>
          <w:szCs w:val="24"/>
          <w:lang w:val="ru-RU"/>
        </w:rPr>
        <w:t>Содержание обучения в 11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w:t>
      </w:r>
      <w:r w:rsidRPr="000742E5">
        <w:rPr>
          <w:rFonts w:ascii="Times New Roman" w:eastAsia="SchoolBookSanPin" w:hAnsi="Times New Roman"/>
          <w:sz w:val="24"/>
          <w:szCs w:val="24"/>
          <w:lang w:val="ru-RU"/>
        </w:rPr>
        <w:lastRenderedPageBreak/>
        <w:t xml:space="preserve">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7.3. Алгоритмы и программирование.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w:t>
      </w:r>
      <w:r w:rsidRPr="000742E5">
        <w:rPr>
          <w:rFonts w:ascii="Times New Roman" w:eastAsia="SchoolBookSanPin" w:hAnsi="Times New Roman"/>
          <w:sz w:val="24"/>
          <w:szCs w:val="24"/>
          <w:lang w:val="ru-RU"/>
        </w:rPr>
        <w:lastRenderedPageBreak/>
        <w:t>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7.4.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0742E5" w:rsidRDefault="00B334EF" w:rsidP="0001333C">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8. </w:t>
      </w:r>
      <w:bookmarkEnd w:id="10"/>
      <w:r w:rsidR="00F0164B" w:rsidRPr="000742E5">
        <w:rPr>
          <w:rFonts w:ascii="Times New Roman" w:hAnsi="Times New Roman"/>
          <w:sz w:val="24"/>
          <w:szCs w:val="24"/>
          <w:lang w:val="ru-RU"/>
        </w:rPr>
        <w:t xml:space="preserve">Планируемые результаты освоения программы по информатике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на уровне среднего общего образования.</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0742E5">
        <w:rPr>
          <w:rFonts w:ascii="Times New Roman" w:hAnsi="Times New Roman"/>
          <w:sz w:val="24"/>
          <w:szCs w:val="24"/>
          <w:lang w:val="ru-RU"/>
        </w:rPr>
        <w:br/>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334EF" w:rsidP="00F0164B">
      <w:pPr>
        <w:spacing w:line="360" w:lineRule="auto"/>
        <w:ind w:firstLine="709"/>
        <w:contextualSpacing/>
        <w:jc w:val="both"/>
        <w:rPr>
          <w:rFonts w:ascii="Times New Roman" w:eastAsia="SchoolBookSanPin" w:hAnsi="Times New Roman"/>
          <w:bCs/>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8.2. </w:t>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8.2.1. </w:t>
      </w:r>
      <w:r w:rsidR="0001333C"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устанавливать существенный признак или основания для сравнения, классификации и обобщения;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самостоятельно </w:t>
      </w:r>
      <w:r w:rsidRPr="000742E5">
        <w:rPr>
          <w:rFonts w:ascii="Times New Roman" w:hAnsi="Times New Roman"/>
          <w:sz w:val="24"/>
          <w:szCs w:val="24"/>
          <w:lang w:val="ru-RU"/>
        </w:rPr>
        <w:lastRenderedPageBreak/>
        <w:t>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01333C"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01333C"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01333C"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3</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 xml:space="preserve">Овладение </w:t>
      </w:r>
      <w:r w:rsidR="0001333C"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B334EF" w:rsidP="00F0164B">
      <w:pPr>
        <w:spacing w:line="360" w:lineRule="auto"/>
        <w:ind w:firstLine="709"/>
        <w:contextualSpacing/>
        <w:jc w:val="both"/>
        <w:rPr>
          <w:rFonts w:ascii="Times New Roman" w:hAnsi="Times New Roman"/>
          <w:sz w:val="24"/>
          <w:szCs w:val="24"/>
          <w:lang w:val="ru-RU"/>
        </w:rPr>
      </w:pPr>
      <w:bookmarkStart w:id="13" w:name="_Toc118725581"/>
      <w:r w:rsidRPr="000742E5">
        <w:rPr>
          <w:rFonts w:ascii="Times New Roman" w:hAnsi="Times New Roman"/>
          <w:sz w:val="24"/>
          <w:szCs w:val="24"/>
          <w:lang w:val="ru-RU"/>
        </w:rPr>
        <w:t>120.</w:t>
      </w:r>
      <w:r w:rsidR="00F0164B" w:rsidRPr="000742E5">
        <w:rPr>
          <w:rFonts w:ascii="Times New Roman" w:hAnsi="Times New Roman"/>
          <w:sz w:val="24"/>
          <w:szCs w:val="24"/>
          <w:lang w:val="ru-RU"/>
        </w:rPr>
        <w:t>8.3. </w:t>
      </w:r>
      <w:bookmarkEnd w:id="13"/>
      <w:r w:rsidR="00AB2C39"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представлений о компьютерных сетях и их роли в современном мире, об общих </w:t>
      </w:r>
      <w:r w:rsidRPr="000742E5">
        <w:rPr>
          <w:rFonts w:ascii="Times New Roman" w:hAnsi="Times New Roman"/>
          <w:sz w:val="24"/>
          <w:szCs w:val="24"/>
          <w:lang w:val="ru-RU"/>
        </w:rPr>
        <w:lastRenderedPageBreak/>
        <w:t>принципах разработки и функционирования интернет-приложений;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w:t>
      </w:r>
      <w:r w:rsidRPr="000742E5">
        <w:rPr>
          <w:rFonts w:ascii="Times New Roman" w:hAnsi="Times New Roman"/>
          <w:sz w:val="24"/>
          <w:szCs w:val="24"/>
          <w:lang w:val="ru-RU"/>
        </w:rPr>
        <w:lastRenderedPageBreak/>
        <w:t xml:space="preserve">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F0164B" w:rsidRPr="000742E5" w:rsidRDefault="00B334EF" w:rsidP="00F0164B">
      <w:pPr>
        <w:pStyle w:val="1"/>
        <w:pBdr>
          <w:bottom w:val="none" w:sz="0" w:space="0" w:color="auto"/>
        </w:pBdr>
        <w:spacing w:before="0" w:line="360" w:lineRule="auto"/>
        <w:ind w:firstLine="708"/>
        <w:jc w:val="both"/>
        <w:rPr>
          <w:b w:val="0"/>
          <w:sz w:val="24"/>
          <w:szCs w:val="24"/>
          <w:lang w:val="ru-RU"/>
        </w:rPr>
      </w:pPr>
      <w:r w:rsidRPr="000742E5">
        <w:rPr>
          <w:b w:val="0"/>
          <w:sz w:val="24"/>
          <w:szCs w:val="24"/>
          <w:lang w:val="ru-RU"/>
        </w:rPr>
        <w:t>121</w:t>
      </w:r>
      <w:r w:rsidR="00F0164B" w:rsidRPr="000742E5">
        <w:rPr>
          <w:b w:val="0"/>
          <w:sz w:val="24"/>
          <w:szCs w:val="24"/>
          <w:lang w:val="ru-RU"/>
        </w:rPr>
        <w:t xml:space="preserve">. Федеральная рабочая программа по учебному предмету «Информатика» (углублённый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 Пояснительная записка.</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информатик</w:t>
      </w:r>
      <w:r w:rsidR="00AB2C39" w:rsidRPr="000742E5">
        <w:rPr>
          <w:rFonts w:ascii="Times New Roman" w:eastAsia="SchoolBookSanPin" w:hAnsi="Times New Roman"/>
          <w:sz w:val="24"/>
          <w:szCs w:val="24"/>
          <w:lang w:val="ru-RU"/>
        </w:rPr>
        <w:t>е</w:t>
      </w:r>
      <w:r w:rsidR="00F0164B" w:rsidRPr="000742E5">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00F0164B" w:rsidRPr="000742E5">
        <w:rPr>
          <w:rFonts w:ascii="Times New Roman" w:hAnsi="Times New Roman"/>
          <w:sz w:val="24"/>
          <w:szCs w:val="24"/>
          <w:lang w:val="ru-RU"/>
        </w:rPr>
        <w:t xml:space="preserve"> на основе требований к результатам освоения основной образовательной </w:t>
      </w:r>
      <w:r w:rsidR="00F0164B" w:rsidRPr="000742E5">
        <w:rPr>
          <w:rFonts w:ascii="Times New Roman" w:hAnsi="Times New Roman"/>
          <w:sz w:val="24"/>
          <w:szCs w:val="24"/>
          <w:lang w:val="ru-RU"/>
        </w:rPr>
        <w:lastRenderedPageBreak/>
        <w:t>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5.2. П</w:t>
      </w:r>
      <w:r w:rsidR="00F0164B" w:rsidRPr="000742E5">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sidR="00F0164B" w:rsidRPr="000742E5">
        <w:rPr>
          <w:rFonts w:ascii="Times New Roman" w:hAnsi="Times New Roman" w:cs="Times New Roman"/>
          <w:color w:val="auto"/>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00F0164B" w:rsidRPr="000742E5">
        <w:rPr>
          <w:rFonts w:ascii="Times New Roman" w:hAnsi="Times New Roman" w:cs="Times New Roman"/>
          <w:color w:val="auto"/>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5.3. </w:t>
      </w:r>
      <w:r w:rsidR="00F0164B" w:rsidRPr="000742E5">
        <w:rPr>
          <w:rFonts w:ascii="Times New Roman" w:hAnsi="Times New Roman" w:cs="Times New Roman"/>
          <w:color w:val="auto"/>
          <w:sz w:val="24"/>
          <w:szCs w:val="24"/>
        </w:rPr>
        <w:t xml:space="preserve">Программа по информатике определяет количественные </w:t>
      </w:r>
      <w:r w:rsidR="00F0164B" w:rsidRPr="000742E5">
        <w:rPr>
          <w:rFonts w:ascii="Times New Roman" w:hAnsi="Times New Roman" w:cs="Times New Roman"/>
          <w:color w:val="auto"/>
          <w:sz w:val="24"/>
          <w:szCs w:val="24"/>
        </w:rPr>
        <w:br/>
        <w:t xml:space="preserve">и качественные характеристики учебного материала для каждого года изучения, </w:t>
      </w:r>
      <w:r w:rsidR="00F0164B" w:rsidRPr="000742E5">
        <w:rPr>
          <w:rFonts w:ascii="Times New Roman" w:hAnsi="Times New Roman" w:cs="Times New Roman"/>
          <w:color w:val="auto"/>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5.4. </w:t>
      </w:r>
      <w:r w:rsidR="00F0164B" w:rsidRPr="000742E5">
        <w:rPr>
          <w:rFonts w:ascii="Times New Roman" w:hAnsi="Times New Roman" w:cs="Times New Roman"/>
          <w:color w:val="auto"/>
          <w:sz w:val="24"/>
          <w:szCs w:val="24"/>
        </w:rPr>
        <w:t>Учебный предмет «Информатика» в среднем общем образовании отражает: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5.5. </w:t>
      </w:r>
      <w:r w:rsidR="00F0164B" w:rsidRPr="000742E5">
        <w:rPr>
          <w:rFonts w:ascii="Times New Roman" w:hAnsi="Times New Roman" w:cs="Times New Roman"/>
          <w:color w:val="auto"/>
          <w:sz w:val="24"/>
          <w:szCs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w:t>
      </w:r>
      <w:r w:rsidR="00F0164B" w:rsidRPr="000742E5">
        <w:rPr>
          <w:rFonts w:ascii="Times New Roman" w:hAnsi="Times New Roman" w:cs="Times New Roman"/>
          <w:color w:val="auto"/>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5.6. </w:t>
      </w:r>
      <w:r w:rsidR="00F0164B" w:rsidRPr="000742E5">
        <w:rPr>
          <w:rFonts w:ascii="Times New Roman" w:hAnsi="Times New Roman" w:cs="Times New Roman"/>
          <w:color w:val="auto"/>
          <w:sz w:val="24"/>
          <w:szCs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sidR="00F0164B" w:rsidRPr="000742E5">
        <w:rPr>
          <w:rFonts w:ascii="Times New Roman" w:hAnsi="Times New Roman" w:cs="Times New Roman"/>
          <w:color w:val="auto"/>
          <w:sz w:val="24"/>
          <w:szCs w:val="24"/>
        </w:rPr>
        <w:br/>
        <w:t>так и в смежных с ней областях. Они включают в себя: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sidRPr="000742E5">
        <w:rPr>
          <w:rFonts w:ascii="Times New Roman" w:hAnsi="Times New Roman" w:cs="Times New Roman"/>
          <w:color w:val="auto"/>
          <w:sz w:val="24"/>
          <w:szCs w:val="24"/>
        </w:rPr>
        <w:br/>
        <w:t xml:space="preserve">и взаимосвязей, способность демонстрировать различные подходы к изучению явлений, </w:t>
      </w:r>
      <w:r w:rsidRPr="000742E5">
        <w:rPr>
          <w:rFonts w:ascii="Times New Roman" w:hAnsi="Times New Roman" w:cs="Times New Roman"/>
          <w:color w:val="auto"/>
          <w:sz w:val="24"/>
          <w:szCs w:val="24"/>
        </w:rPr>
        <w:lastRenderedPageBreak/>
        <w:t>характерных для изучаемой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5.7. </w:t>
      </w:r>
      <w:r w:rsidR="00F0164B" w:rsidRPr="000742E5">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5.8. </w:t>
      </w:r>
      <w:r w:rsidR="00F0164B" w:rsidRPr="000742E5">
        <w:rPr>
          <w:rFonts w:ascii="Times New Roman" w:hAnsi="Times New Roman" w:cs="Times New Roman"/>
          <w:color w:val="auto"/>
          <w:sz w:val="24"/>
          <w:szCs w:val="24"/>
        </w:rPr>
        <w:t xml:space="preserve">Основная цель изучения учебного предмета «Информатика» </w:t>
      </w:r>
      <w:r w:rsidR="00F0164B" w:rsidRPr="000742E5">
        <w:rPr>
          <w:rFonts w:ascii="Times New Roman" w:hAnsi="Times New Roman" w:cs="Times New Roman"/>
          <w:color w:val="auto"/>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sidR="00F0164B" w:rsidRPr="000742E5">
        <w:rPr>
          <w:rFonts w:ascii="Times New Roman" w:hAnsi="Times New Roman" w:cs="Times New Roman"/>
          <w:color w:val="auto"/>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sidRPr="000742E5">
        <w:rPr>
          <w:rFonts w:ascii="Times New Roman" w:hAnsi="Times New Roman" w:cs="Times New Roman"/>
          <w:color w:val="auto"/>
          <w:sz w:val="24"/>
          <w:szCs w:val="24"/>
        </w:rPr>
        <w:br/>
        <w:t>с определённой системой ценностей, проверять на достоверность и обобщать информацию;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0742E5">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0742E5" w:rsidRDefault="00F0164B" w:rsidP="00F0164B">
      <w:pPr>
        <w:pStyle w:val="list-bullet"/>
        <w:spacing w:line="360" w:lineRule="auto"/>
        <w:ind w:left="0" w:firstLine="709"/>
        <w:rPr>
          <w:rStyle w:val="Bold"/>
          <w:rFonts w:ascii="Times New Roman" w:hAnsi="Times New Roman" w:cs="Times New Roman"/>
          <w:b w:val="0"/>
          <w:color w:val="auto"/>
          <w:sz w:val="24"/>
          <w:szCs w:val="24"/>
        </w:rPr>
      </w:pPr>
      <w:r w:rsidRPr="000742E5">
        <w:rPr>
          <w:rFonts w:ascii="Times New Roman" w:hAnsi="Times New Roman" w:cs="Times New Roman"/>
          <w:color w:val="auto"/>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hAnsi="Times New Roman" w:cs="Times New Roman"/>
          <w:color w:val="auto"/>
          <w:sz w:val="24"/>
          <w:szCs w:val="24"/>
        </w:rPr>
        <w:br/>
        <w:t>к саморазвитию.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5.9. </w:t>
      </w:r>
      <w:r w:rsidR="00F0164B" w:rsidRPr="000742E5">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Раздел «</w:t>
      </w:r>
      <w:r w:rsidRPr="000742E5">
        <w:rPr>
          <w:rStyle w:val="Bold"/>
          <w:rFonts w:ascii="Times New Roman" w:hAnsi="Times New Roman" w:cs="Times New Roman"/>
          <w:color w:val="auto"/>
          <w:sz w:val="24"/>
          <w:szCs w:val="24"/>
        </w:rPr>
        <w:t>Цифровая грамотность</w:t>
      </w:r>
      <w:r w:rsidRPr="000742E5">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sidRPr="000742E5">
        <w:rPr>
          <w:rFonts w:ascii="Times New Roman" w:hAnsi="Times New Roman" w:cs="Times New Roman"/>
          <w:color w:val="auto"/>
          <w:sz w:val="24"/>
          <w:szCs w:val="24"/>
        </w:rPr>
        <w:br/>
        <w:t>и использованию интернет-сервисов, информационной безопасности.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Теоретические основы информатики</w:t>
      </w:r>
      <w:r w:rsidRPr="000742E5">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Алгоритмы и программирование</w:t>
      </w:r>
      <w:r w:rsidRPr="000742E5">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Информационные технологии</w:t>
      </w:r>
      <w:r w:rsidRPr="000742E5">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0742E5" w:rsidRDefault="00AB2C39"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5.10. </w:t>
      </w:r>
      <w:r w:rsidR="00F0164B" w:rsidRPr="000742E5">
        <w:rPr>
          <w:rFonts w:ascii="Times New Roman" w:hAnsi="Times New Roman" w:cs="Times New Roman"/>
          <w:color w:val="auto"/>
          <w:sz w:val="24"/>
          <w:szCs w:val="24"/>
        </w:rPr>
        <w:t xml:space="preserve">Углублённый уровень изучения информатики рекомендуется </w:t>
      </w:r>
      <w:r w:rsidR="00F0164B" w:rsidRPr="000742E5">
        <w:rPr>
          <w:rFonts w:ascii="Times New Roman" w:hAnsi="Times New Roman" w:cs="Times New Roman"/>
          <w:color w:val="auto"/>
          <w:sz w:val="24"/>
          <w:szCs w:val="24"/>
        </w:rPr>
        <w:br/>
        <w:t xml:space="preserve">для технологического профиля, ориентированного на инженерную </w:t>
      </w:r>
      <w:r w:rsidR="00F0164B" w:rsidRPr="000742E5">
        <w:rPr>
          <w:rFonts w:ascii="Times New Roman" w:hAnsi="Times New Roman" w:cs="Times New Roman"/>
          <w:color w:val="auto"/>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sidR="00F0164B" w:rsidRPr="000742E5">
        <w:rPr>
          <w:rFonts w:ascii="Times New Roman" w:hAnsi="Times New Roman" w:cs="Times New Roman"/>
          <w:color w:val="auto"/>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00F0164B" w:rsidRPr="000742E5">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AB2C39" w:rsidRPr="000742E5">
        <w:rPr>
          <w:rFonts w:ascii="Times New Roman" w:hAnsi="Times New Roman" w:cs="Times New Roman"/>
          <w:color w:val="auto"/>
          <w:sz w:val="24"/>
          <w:szCs w:val="24"/>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 </w:t>
      </w:r>
      <w:r w:rsidR="00AB2C39" w:rsidRPr="000742E5">
        <w:rPr>
          <w:rFonts w:ascii="Times New Roman" w:hAnsi="Times New Roman" w:cs="Times New Roman"/>
          <w:color w:val="auto"/>
          <w:sz w:val="24"/>
          <w:szCs w:val="24"/>
        </w:rPr>
        <w:br/>
        <w:t>и поурочного планирования.</w:t>
      </w:r>
    </w:p>
    <w:p w:rsidR="00F0164B" w:rsidRPr="000742E5" w:rsidRDefault="00B334EF" w:rsidP="00F0164B">
      <w:pPr>
        <w:pStyle w:val="body"/>
        <w:spacing w:line="360" w:lineRule="auto"/>
        <w:ind w:firstLine="709"/>
        <w:rPr>
          <w:rFonts w:ascii="Times New Roman" w:hAnsi="Times New Roman"/>
          <w:sz w:val="24"/>
          <w:szCs w:val="24"/>
        </w:rPr>
      </w:pPr>
      <w:bookmarkStart w:id="14" w:name="_Toc118725202"/>
      <w:bookmarkStart w:id="15" w:name="_Toc118725197"/>
      <w:r w:rsidRPr="000742E5">
        <w:rPr>
          <w:rFonts w:ascii="Times New Roman" w:hAnsi="Times New Roman"/>
          <w:color w:val="auto"/>
          <w:sz w:val="24"/>
          <w:szCs w:val="24"/>
        </w:rPr>
        <w:t>121.</w:t>
      </w:r>
      <w:r w:rsidR="00F0164B" w:rsidRPr="000742E5">
        <w:rPr>
          <w:rFonts w:ascii="Times New Roman" w:hAnsi="Times New Roman"/>
          <w:color w:val="auto"/>
          <w:sz w:val="24"/>
          <w:szCs w:val="24"/>
        </w:rPr>
        <w:t>5.12. </w:t>
      </w:r>
      <w:r w:rsidR="00F0164B" w:rsidRPr="000742E5">
        <w:rPr>
          <w:rFonts w:ascii="Times New Roman" w:hAnsi="Times New Roman"/>
          <w:sz w:val="24"/>
          <w:szCs w:val="24"/>
        </w:rPr>
        <w:t xml:space="preserve">Общее число часов, рекомендованных для изучения информатики - 272 часа: в 10 классе – 136 часов (4 часа в неделю), в 11 классе – 136 часов (4 часа </w:t>
      </w:r>
      <w:r w:rsidR="00F0164B" w:rsidRPr="000742E5">
        <w:rPr>
          <w:rFonts w:ascii="Times New Roman" w:hAnsi="Times New Roman"/>
          <w:sz w:val="24"/>
          <w:szCs w:val="24"/>
        </w:rPr>
        <w:br/>
        <w:t>в неделю).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6.Содержание обучения в 10 классе.</w:t>
      </w:r>
      <w:bookmarkEnd w:id="14"/>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6.1. </w:t>
      </w:r>
      <w:r w:rsidR="00F0164B" w:rsidRPr="000742E5">
        <w:rPr>
          <w:rStyle w:val="Bold"/>
          <w:rFonts w:ascii="Times New Roman" w:hAnsi="Times New Roman" w:cs="Times New Roman"/>
          <w:color w:val="auto"/>
          <w:sz w:val="24"/>
          <w:szCs w:val="24"/>
        </w:rPr>
        <w:t>Цифровая грамотность.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Требования техники безопасности и гигиены при работе с компьютерами </w:t>
      </w:r>
      <w:r w:rsidRPr="000742E5">
        <w:rPr>
          <w:rFonts w:ascii="Times New Roman" w:hAnsi="Times New Roman" w:cs="Times New Roman"/>
          <w:color w:val="auto"/>
          <w:sz w:val="24"/>
          <w:szCs w:val="24"/>
        </w:rPr>
        <w:br/>
        <w:t>и другими компонентами цифрового окружения.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0742E5">
        <w:rPr>
          <w:rStyle w:val="Italic0"/>
          <w:rFonts w:ascii="Times New Roman" w:eastAsia="Calibri" w:hAnsi="Times New Roman" w:cs="Times New Roman"/>
          <w:color w:val="auto"/>
          <w:sz w:val="24"/>
          <w:szCs w:val="24"/>
        </w:rPr>
        <w:lastRenderedPageBreak/>
        <w:t>Гарвардская архитектура</w:t>
      </w:r>
      <w:r w:rsidRPr="000742E5">
        <w:rPr>
          <w:rFonts w:ascii="Times New Roman" w:hAnsi="Times New Roman" w:cs="Times New Roman"/>
          <w:color w:val="auto"/>
          <w:sz w:val="24"/>
          <w:szCs w:val="24"/>
        </w:rPr>
        <w:t xml:space="preserve">. Автоматическое выполнение программы процессором. Оперативная, постоянная и долговременная память. Обмен данными </w:t>
      </w:r>
      <w:r w:rsidRPr="000742E5">
        <w:rPr>
          <w:rFonts w:ascii="Times New Roman" w:hAnsi="Times New Roman" w:cs="Times New Roman"/>
          <w:color w:val="auto"/>
          <w:sz w:val="24"/>
          <w:szCs w:val="24"/>
        </w:rPr>
        <w:br/>
        <w:t>с помощью шин. Контроллеры внешних устройств. Прямой доступ к памяти.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Файловые системы. Принципы размещения и именования файлов </w:t>
      </w:r>
      <w:r w:rsidRPr="000742E5">
        <w:rPr>
          <w:rFonts w:ascii="Times New Roman" w:hAnsi="Times New Roman" w:cs="Times New Roman"/>
          <w:color w:val="auto"/>
          <w:sz w:val="24"/>
          <w:szCs w:val="24"/>
        </w:rPr>
        <w:br/>
        <w:t>в долговременной памяти. Шаблоны для описания групп файлов.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hAnsi="Times New Roman" w:cs="Times New Roman"/>
          <w:color w:val="auto"/>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hAnsi="Times New Roman" w:cs="Times New Roman"/>
          <w:color w:val="auto"/>
          <w:sz w:val="24"/>
          <w:szCs w:val="24"/>
        </w:rPr>
        <w:br/>
        <w:t>за неправомерное использование программного обеспечения и цифровых ресурсов.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sidRPr="000742E5">
        <w:rPr>
          <w:rStyle w:val="Italic0"/>
          <w:rFonts w:ascii="Times New Roman" w:eastAsia="Calibri" w:hAnsi="Times New Roman" w:cs="Times New Roman"/>
          <w:color w:val="auto"/>
          <w:sz w:val="24"/>
          <w:szCs w:val="24"/>
        </w:rPr>
        <w:t>Стеганография.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6.2. 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sidRPr="000742E5">
        <w:rPr>
          <w:rFonts w:ascii="Times New Roman" w:hAnsi="Times New Roman" w:cs="Times New Roman"/>
          <w:color w:val="auto"/>
          <w:sz w:val="24"/>
          <w:szCs w:val="24"/>
        </w:rPr>
        <w:br/>
        <w:t>в цифровых системах.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0742E5">
        <w:rPr>
          <w:rFonts w:ascii="Times New Roman" w:hAnsi="Times New Roman" w:cs="Times New Roman"/>
          <w:color w:val="auto"/>
          <w:sz w:val="24"/>
          <w:szCs w:val="24"/>
        </w:rPr>
        <w:br/>
      </w:r>
      <w:r w:rsidRPr="000742E5">
        <w:rPr>
          <w:rStyle w:val="Italic0"/>
          <w:rFonts w:ascii="Times New Roman" w:eastAsia="Calibri" w:hAnsi="Times New Roman" w:cs="Times New Roman"/>
          <w:color w:val="auto"/>
          <w:sz w:val="24"/>
          <w:szCs w:val="24"/>
        </w:rPr>
        <w:t xml:space="preserve">Граф Ал.А. Маркова. </w:t>
      </w:r>
      <w:r w:rsidRPr="000742E5">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-ичную. Пер</w:t>
      </w:r>
      <w:r w:rsidR="00B334EF" w:rsidRPr="000742E5">
        <w:rPr>
          <w:rFonts w:ascii="Times New Roman" w:hAnsi="Times New Roman" w:cs="Times New Roman"/>
          <w:color w:val="auto"/>
          <w:sz w:val="24"/>
          <w:szCs w:val="24"/>
        </w:rPr>
        <w:t xml:space="preserve">евод конечной десятичной дроби </w:t>
      </w:r>
      <w:r w:rsidRPr="000742E5">
        <w:rPr>
          <w:rFonts w:ascii="Times New Roman" w:hAnsi="Times New Roman" w:cs="Times New Roman"/>
          <w:color w:val="auto"/>
          <w:sz w:val="24"/>
          <w:szCs w:val="24"/>
        </w:rPr>
        <w:t xml:space="preserve">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0742E5">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Кодирование звука. Оценка информационного объёма звуковых данных </w:t>
      </w:r>
      <w:r w:rsidRPr="000742E5">
        <w:rPr>
          <w:rFonts w:ascii="Times New Roman" w:hAnsi="Times New Roman" w:cs="Times New Roman"/>
          <w:color w:val="auto"/>
          <w:sz w:val="24"/>
          <w:szCs w:val="24"/>
        </w:rPr>
        <w:br/>
        <w:t>при заданных частоте дискретизации и разрядности кодирования.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0742E5">
        <w:rPr>
          <w:rStyle w:val="Italic0"/>
          <w:rFonts w:ascii="Times New Roman" w:eastAsia="Calibri"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0742E5">
        <w:rPr>
          <w:rFonts w:ascii="Times New Roman" w:hAnsi="Times New Roman" w:cs="Times New Roman"/>
          <w:color w:val="auto"/>
          <w:sz w:val="24"/>
          <w:szCs w:val="24"/>
        </w:rPr>
        <w:br/>
        <w:t>и конъюнктивные нормальные формы, алгоритмы их построения по таблице истинности.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42E5">
        <w:rPr>
          <w:rStyle w:val="Italic0"/>
          <w:rFonts w:ascii="Times New Roman" w:eastAsia="Calibri" w:hAnsi="Times New Roman" w:cs="Times New Roman"/>
          <w:color w:val="auto"/>
          <w:sz w:val="24"/>
          <w:szCs w:val="24"/>
        </w:rPr>
        <w:t>Микросхемы и технология их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вещественных чисел в памяти компьютера. Значащая часть </w:t>
      </w:r>
      <w:r w:rsidRPr="000742E5">
        <w:rPr>
          <w:rFonts w:ascii="Times New Roman" w:hAnsi="Times New Roman" w:cs="Times New Roman"/>
          <w:color w:val="auto"/>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6.3. 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0742E5">
        <w:rPr>
          <w:rFonts w:ascii="Times New Roman" w:hAnsi="Times New Roman" w:cs="Times New Roman"/>
          <w:color w:val="auto"/>
          <w:sz w:val="24"/>
          <w:szCs w:val="24"/>
        </w:rPr>
        <w:t xml:space="preserve">вления. Сложные условия. Циклы </w:t>
      </w:r>
      <w:r w:rsidRPr="000742E5">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всех простых чисел в заданном диапазоне. Представление числа </w:t>
      </w:r>
      <w:r w:rsidRPr="000742E5">
        <w:rPr>
          <w:rFonts w:ascii="Times New Roman" w:hAnsi="Times New Roman" w:cs="Times New Roman"/>
          <w:color w:val="auto"/>
          <w:sz w:val="24"/>
          <w:szCs w:val="24"/>
        </w:rPr>
        <w:br/>
        <w:t>в виде набора простых сомножителей. Алгоритм быстрого возведения в степень.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0742E5">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0742E5">
        <w:rPr>
          <w:rFonts w:ascii="Times New Roman" w:hAnsi="Times New Roman" w:cs="Times New Roman"/>
          <w:color w:val="auto"/>
          <w:sz w:val="24"/>
          <w:szCs w:val="24"/>
        </w:rPr>
        <w:t>(</w:t>
      </w:r>
      <w:r w:rsidRPr="000742E5">
        <w:rPr>
          <w:rStyle w:val="Italic0"/>
          <w:rFonts w:ascii="Times New Roman" w:eastAsia="Calibri" w:hAnsi="Times New Roman" w:cs="Times New Roman"/>
          <w:color w:val="auto"/>
          <w:sz w:val="24"/>
          <w:szCs w:val="24"/>
        </w:rPr>
        <w:t>очистка данных, классификация, анализ отклонений</w:t>
      </w:r>
      <w:r w:rsidRPr="000742E5">
        <w:rPr>
          <w:rFonts w:ascii="Times New Roman" w:hAnsi="Times New Roman" w:cs="Times New Roman"/>
          <w:color w:val="auto"/>
          <w:sz w:val="24"/>
          <w:szCs w:val="24"/>
        </w:rPr>
        <w:t>).</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lastRenderedPageBreak/>
        <w:t>121.</w:t>
      </w:r>
      <w:r w:rsidR="00F0164B" w:rsidRPr="000742E5">
        <w:rPr>
          <w:rFonts w:ascii="Times New Roman" w:hAnsi="Times New Roman"/>
          <w:color w:val="auto"/>
          <w:sz w:val="24"/>
          <w:szCs w:val="24"/>
        </w:rPr>
        <w:t>6.4. 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sidRPr="000742E5">
        <w:rPr>
          <w:rFonts w:ascii="Times New Roman" w:hAnsi="Times New Roman" w:cs="Times New Roman"/>
          <w:color w:val="auto"/>
          <w:sz w:val="24"/>
          <w:szCs w:val="24"/>
        </w:rPr>
        <w:b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42E5">
        <w:rPr>
          <w:rStyle w:val="Italic0"/>
          <w:rFonts w:ascii="Times New Roman" w:eastAsia="Calibri" w:hAnsi="Times New Roman" w:cs="Times New Roman"/>
          <w:color w:val="auto"/>
          <w:sz w:val="24"/>
          <w:szCs w:val="24"/>
        </w:rPr>
        <w:t>Стандарты библиографических описаний.</w:t>
      </w:r>
      <w:r w:rsidRPr="000742E5">
        <w:rPr>
          <w:rFonts w:ascii="Times New Roman" w:hAnsi="Times New Roman" w:cs="Times New Roman"/>
          <w:color w:val="auto"/>
          <w:sz w:val="24"/>
          <w:szCs w:val="24"/>
        </w:rPr>
        <w:t xml:space="preserve"> Знакомство </w:t>
      </w:r>
      <w:r w:rsidRPr="000742E5">
        <w:rPr>
          <w:rFonts w:ascii="Times New Roman" w:hAnsi="Times New Roman" w:cs="Times New Roman"/>
          <w:color w:val="auto"/>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sidRPr="000742E5">
        <w:rPr>
          <w:rFonts w:ascii="Times New Roman" w:hAnsi="Times New Roman" w:cs="Times New Roman"/>
          <w:color w:val="auto"/>
          <w:sz w:val="24"/>
          <w:szCs w:val="24"/>
        </w:rPr>
        <w:br/>
        <w:t>для обработки и представления данных. Большие данные. Машинное обучение.</w:t>
      </w:r>
      <w:r w:rsidRPr="000742E5">
        <w:rPr>
          <w:rStyle w:val="Italic0"/>
          <w:rFonts w:ascii="Times New Roman" w:eastAsia="Calibri" w:hAnsi="Times New Roman" w:cs="Times New Roman"/>
          <w:color w:val="auto"/>
          <w:sz w:val="24"/>
          <w:szCs w:val="24"/>
        </w:rPr>
        <w:t xml:space="preserve"> Интеллектуальный анализ данных.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bookmarkStart w:id="16" w:name="_Toc118725203"/>
      <w:r w:rsidRPr="000742E5">
        <w:rPr>
          <w:rFonts w:ascii="Times New Roman" w:hAnsi="Times New Roman"/>
          <w:color w:val="auto"/>
          <w:sz w:val="24"/>
          <w:szCs w:val="24"/>
        </w:rPr>
        <w:t>121.</w:t>
      </w:r>
      <w:r w:rsidR="00F0164B" w:rsidRPr="000742E5">
        <w:rPr>
          <w:rFonts w:ascii="Times New Roman" w:hAnsi="Times New Roman"/>
          <w:color w:val="auto"/>
          <w:sz w:val="24"/>
          <w:szCs w:val="24"/>
        </w:rPr>
        <w:t xml:space="preserve">7. Содержание обучения в </w:t>
      </w:r>
      <w:r w:rsidR="00F0164B" w:rsidRPr="000742E5">
        <w:rPr>
          <w:rFonts w:ascii="Times New Roman" w:hAnsi="Times New Roman" w:cs="Times New Roman"/>
          <w:color w:val="auto"/>
          <w:sz w:val="24"/>
          <w:szCs w:val="24"/>
        </w:rPr>
        <w:t>11 класс</w:t>
      </w:r>
      <w:bookmarkEnd w:id="16"/>
      <w:r w:rsidR="00F0164B" w:rsidRPr="000742E5">
        <w:rPr>
          <w:rFonts w:ascii="Times New Roman" w:hAnsi="Times New Roman" w:cs="Times New Roman"/>
          <w:color w:val="auto"/>
          <w:sz w:val="24"/>
          <w:szCs w:val="24"/>
        </w:rPr>
        <w:t>е.</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7.1. 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передачи данных. Зависимость времени передачи </w:t>
      </w:r>
      <w:r w:rsidRPr="000742E5">
        <w:rPr>
          <w:rFonts w:ascii="Times New Roman" w:hAnsi="Times New Roman" w:cs="Times New Roman"/>
          <w:color w:val="auto"/>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sidRPr="000742E5">
        <w:rPr>
          <w:rFonts w:ascii="Times New Roman" w:hAnsi="Times New Roman" w:cs="Times New Roman"/>
          <w:color w:val="auto"/>
          <w:sz w:val="24"/>
          <w:szCs w:val="24"/>
        </w:rPr>
        <w:br/>
        <w:t xml:space="preserve">и исправлять ошибки, возникающие при передаче данных. Расстояние Хэмминга. Кодирование с </w:t>
      </w:r>
      <w:r w:rsidRPr="000742E5">
        <w:rPr>
          <w:rFonts w:ascii="Times New Roman" w:hAnsi="Times New Roman" w:cs="Times New Roman"/>
          <w:color w:val="auto"/>
          <w:sz w:val="24"/>
          <w:szCs w:val="24"/>
        </w:rPr>
        <w:lastRenderedPageBreak/>
        <w:t>повторением битов. Коды Хэмминга.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Средства искусственного интеллекта. Сервисы машинного перевода </w:t>
      </w:r>
      <w:r w:rsidRPr="000742E5">
        <w:rPr>
          <w:rFonts w:ascii="Times New Roman" w:hAnsi="Times New Roman" w:cs="Times New Roman"/>
          <w:color w:val="auto"/>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7.2. 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r w:rsidRPr="000742E5">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Многоразрядные целые числа, задачи длинной арифметики.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 xml:space="preserve">Анализ текста на естественном языке. Выделение последовательностей </w:t>
      </w:r>
      <w:r w:rsidRPr="000742E5">
        <w:rPr>
          <w:rStyle w:val="Italic0"/>
          <w:rFonts w:ascii="Times New Roman" w:eastAsia="Calibri" w:hAnsi="Times New Roman" w:cs="Times New Roman"/>
          <w:color w:val="auto"/>
          <w:sz w:val="24"/>
          <w:szCs w:val="24"/>
        </w:rPr>
        <w:br/>
        <w:t>по шаблону. Регулярные выражения. Частотный анализ.</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Стеки. Анализ правильности скобочного выражения. Вычисление арифметического выражения, записанного в постфиксной форме.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Очереди. Использование очереди для временного хранения данных.</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0742E5">
        <w:rPr>
          <w:rStyle w:val="Italic0"/>
          <w:rFonts w:ascii="Times New Roman" w:eastAsia="Calibri" w:hAnsi="Times New Roman" w:cs="Times New Roman"/>
          <w:color w:val="auto"/>
          <w:sz w:val="24"/>
          <w:szCs w:val="24"/>
        </w:rPr>
        <w:t xml:space="preserve">Обход графа в глубину. Обход графа в ширину. </w:t>
      </w:r>
      <w:r w:rsidRPr="000742E5">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0742E5">
        <w:rPr>
          <w:rStyle w:val="Italic0"/>
          <w:rFonts w:ascii="Times New Roman" w:eastAsia="Calibri" w:hAnsi="Times New Roman" w:cs="Times New Roman"/>
          <w:color w:val="auto"/>
          <w:sz w:val="24"/>
          <w:szCs w:val="24"/>
        </w:rPr>
        <w:t>Алгоритм Флойда–Уоршалла.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0742E5">
        <w:rPr>
          <w:rStyle w:val="Italic0"/>
          <w:rFonts w:ascii="Times New Roman" w:eastAsia="Calibri" w:hAnsi="Times New Roman" w:cs="Times New Roman"/>
          <w:color w:val="auto"/>
          <w:sz w:val="24"/>
          <w:szCs w:val="24"/>
        </w:rPr>
        <w:t>Изучение второго языка программирования.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7.3. 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0742E5">
        <w:rPr>
          <w:rStyle w:val="Italic0"/>
          <w:rFonts w:ascii="Times New Roman" w:eastAsia="Calibri" w:hAnsi="Times New Roman" w:cs="Times New Roman"/>
          <w:color w:val="auto"/>
          <w:sz w:val="24"/>
          <w:szCs w:val="24"/>
        </w:rPr>
        <w:t>Компьютерное моделирование систем управления.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Табличные (реляционные) базы данных. Таблица – представление сведений </w:t>
      </w:r>
      <w:r w:rsidRPr="000742E5">
        <w:rPr>
          <w:rFonts w:ascii="Times New Roman" w:hAnsi="Times New Roman" w:cs="Times New Roman"/>
          <w:color w:val="auto"/>
          <w:sz w:val="24"/>
          <w:szCs w:val="24"/>
        </w:rPr>
        <w:br/>
        <w:t xml:space="preserve">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w:t>
      </w:r>
      <w:r w:rsidRPr="000742E5">
        <w:rPr>
          <w:rFonts w:ascii="Times New Roman" w:hAnsi="Times New Roman" w:cs="Times New Roman"/>
          <w:color w:val="auto"/>
          <w:sz w:val="24"/>
          <w:szCs w:val="24"/>
        </w:rPr>
        <w:lastRenderedPageBreak/>
        <w:t>Запросы с параметрами. Вычисляемые поля в запросах.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42E5">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Нереляционные базы данных. Экспертные системы.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0742E5">
        <w:rPr>
          <w:rFonts w:ascii="Times New Roman" w:hAnsi="Times New Roman" w:cs="Times New Roman"/>
          <w:color w:val="auto"/>
          <w:sz w:val="24"/>
          <w:szCs w:val="24"/>
        </w:rPr>
        <w:br/>
        <w:t>и каскадных таблиц стилей (CSS). Сценарии на языке JavaScript. Формы на веб-странице.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Размещение веб-сайтов. Услуга хостинга. Загрузка файлов на сайт.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0742E5" w:rsidRDefault="00F0164B" w:rsidP="00F0164B">
      <w:pPr>
        <w:pStyle w:val="body"/>
        <w:spacing w:line="360" w:lineRule="auto"/>
        <w:ind w:firstLine="709"/>
        <w:rPr>
          <w:rFonts w:ascii="Times New Roman" w:hAnsi="Times New Roman"/>
          <w:color w:val="auto"/>
          <w:sz w:val="24"/>
          <w:szCs w:val="24"/>
        </w:rPr>
      </w:pPr>
      <w:r w:rsidRPr="000742E5">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0742E5" w:rsidRDefault="00B334EF"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8. Планируемые результаты освоения программы по информатике (углублённый уровень) на уровне среднего общего образования</w:t>
      </w:r>
      <w:bookmarkEnd w:id="15"/>
      <w:r w:rsidR="00F0164B" w:rsidRPr="000742E5">
        <w:rPr>
          <w:rFonts w:ascii="Times New Roman" w:hAnsi="Times New Roman"/>
          <w:sz w:val="24"/>
          <w:szCs w:val="24"/>
          <w:lang w:val="ru-RU"/>
        </w:rPr>
        <w:t>.</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8.1. </w:t>
      </w:r>
      <w:r w:rsidR="00F0164B" w:rsidRPr="000742E5">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 гражданского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0742E5">
        <w:rPr>
          <w:rFonts w:ascii="Times New Roman" w:hAnsi="Times New Roman" w:cs="Times New Roman"/>
          <w:color w:val="auto"/>
          <w:sz w:val="24"/>
          <w:szCs w:val="24"/>
        </w:rPr>
        <w:br/>
        <w:t xml:space="preserve">и правопорядка, соблюдение основополагающих норм информационного права </w:t>
      </w:r>
      <w:r w:rsidRPr="000742E5">
        <w:rPr>
          <w:rFonts w:ascii="Times New Roman" w:hAnsi="Times New Roman" w:cs="Times New Roman"/>
          <w:color w:val="auto"/>
          <w:sz w:val="24"/>
          <w:szCs w:val="24"/>
        </w:rPr>
        <w:br/>
        <w:t>и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противостоять идеологии экстремизма, национализма, ксенофобии, </w:t>
      </w:r>
      <w:r w:rsidRPr="000742E5">
        <w:rPr>
          <w:rFonts w:ascii="Times New Roman" w:hAnsi="Times New Roman" w:cs="Times New Roman"/>
          <w:color w:val="auto"/>
          <w:sz w:val="24"/>
          <w:szCs w:val="24"/>
        </w:rPr>
        <w:lastRenderedPageBreak/>
        <w:t>дискриминации по социальным, религиозным, расовым, национальным признакам в виртуальном пространстве;</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2) патриотического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ценностное отношение к историческому наследию, достижениям России </w:t>
      </w:r>
      <w:r w:rsidRPr="000742E5">
        <w:rPr>
          <w:rFonts w:ascii="Times New Roman" w:hAnsi="Times New Roman" w:cs="Times New Roman"/>
          <w:color w:val="auto"/>
          <w:sz w:val="24"/>
          <w:szCs w:val="24"/>
        </w:rPr>
        <w:br/>
        <w:t xml:space="preserve">в науке, искусстве, технологиях, понимание значения информатики как науки </w:t>
      </w:r>
      <w:r w:rsidRPr="000742E5">
        <w:rPr>
          <w:rFonts w:ascii="Times New Roman" w:hAnsi="Times New Roman" w:cs="Times New Roman"/>
          <w:color w:val="auto"/>
          <w:sz w:val="24"/>
          <w:szCs w:val="24"/>
        </w:rPr>
        <w:br/>
        <w:t>в жизни современного общества;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3) духовно-нравственного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нравственного сознания, этического поведения;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4) эстетического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5) физического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6) трудового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7) экологического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8) ценности научного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pStyle w:val="list-bullet"/>
        <w:spacing w:line="360" w:lineRule="auto"/>
        <w:ind w:left="0" w:firstLine="709"/>
        <w:rPr>
          <w:rFonts w:ascii="Times New Roman" w:hAnsi="Times New Roman"/>
          <w:sz w:val="24"/>
          <w:szCs w:val="24"/>
        </w:rPr>
      </w:pPr>
      <w:r w:rsidRPr="000742E5">
        <w:rPr>
          <w:rFonts w:ascii="Times New Roman" w:hAnsi="Times New Roman"/>
          <w:sz w:val="24"/>
          <w:szCs w:val="24"/>
        </w:rPr>
        <w:lastRenderedPageBreak/>
        <w:t xml:space="preserve">В процессе достижения личностных результатов освоения программы </w:t>
      </w:r>
      <w:r w:rsidRPr="000742E5">
        <w:rPr>
          <w:rFonts w:ascii="Times New Roman" w:hAnsi="Times New Roman"/>
          <w:sz w:val="24"/>
          <w:szCs w:val="24"/>
        </w:rPr>
        <w:br/>
        <w:t xml:space="preserve">по информатике у обучающихся совершенствуется эмоциональный интеллект, предполагающий </w:t>
      </w:r>
      <w:r w:rsidRPr="000742E5">
        <w:rPr>
          <w:rFonts w:ascii="Times New Roman" w:hAnsi="Times New Roman" w:cs="Times New Roman"/>
          <w:color w:val="auto"/>
          <w:sz w:val="24"/>
          <w:szCs w:val="24"/>
        </w:rPr>
        <w:t>сформированность</w:t>
      </w:r>
      <w:r w:rsidRPr="000742E5">
        <w:rPr>
          <w:rFonts w:ascii="Times New Roman" w:hAnsi="Times New Roman"/>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внутренней мотивации</w:t>
      </w:r>
      <w:r w:rsidRPr="000742E5">
        <w:rPr>
          <w:rFonts w:ascii="Times New Roman" w:hAnsi="Times New Roman" w:cs="Times New Roman"/>
          <w:color w:val="auto"/>
          <w:sz w:val="24"/>
          <w:szCs w:val="24"/>
        </w:rPr>
        <w:t xml:space="preserve">, включающей стремление к достижению цели </w:t>
      </w:r>
      <w:r w:rsidRPr="000742E5">
        <w:rPr>
          <w:rFonts w:ascii="Times New Roman" w:hAnsi="Times New Roman" w:cs="Times New Roman"/>
          <w:color w:val="auto"/>
          <w:sz w:val="24"/>
          <w:szCs w:val="24"/>
        </w:rPr>
        <w:br/>
        <w:t>и успеху, оптимизм, инициативность, умение действовать, исходя из своих возможностей;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эмпатии</w:t>
      </w:r>
      <w:r w:rsidRPr="000742E5">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социальных навыков</w:t>
      </w:r>
      <w:r w:rsidRPr="000742E5">
        <w:rPr>
          <w:rFonts w:ascii="Times New Roman" w:hAnsi="Times New Roman" w:cs="Times New Roman"/>
          <w:color w:val="auto"/>
          <w:sz w:val="24"/>
          <w:szCs w:val="24"/>
        </w:rPr>
        <w:t xml:space="preserve">, включающих способность выстраивать отношения </w:t>
      </w:r>
      <w:r w:rsidRPr="000742E5">
        <w:rPr>
          <w:rFonts w:ascii="Times New Roman" w:hAnsi="Times New Roman" w:cs="Times New Roman"/>
          <w:color w:val="auto"/>
          <w:sz w:val="24"/>
          <w:szCs w:val="24"/>
        </w:rPr>
        <w:br/>
        <w:t>с другими людьми, заботиться, проявлять интерес и разрешать конфликты.</w:t>
      </w:r>
    </w:p>
    <w:p w:rsidR="00F0164B" w:rsidRPr="000742E5" w:rsidRDefault="00B334EF" w:rsidP="00F0164B">
      <w:pPr>
        <w:pStyle w:val="body"/>
        <w:spacing w:line="360" w:lineRule="auto"/>
        <w:ind w:firstLine="709"/>
        <w:rPr>
          <w:rFonts w:ascii="Times New Roman" w:eastAsia="SchoolBookSanPin" w:hAnsi="Times New Roman"/>
          <w:bCs/>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8.3. </w:t>
      </w:r>
      <w:r w:rsidR="00F0164B" w:rsidRPr="000742E5">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8.3.1. </w:t>
      </w:r>
      <w:r w:rsidR="00AB2C39" w:rsidRPr="000742E5">
        <w:rPr>
          <w:rFonts w:ascii="Times New Roman" w:eastAsia="SchoolBookSanPin" w:hAnsi="Times New Roman"/>
          <w:sz w:val="24"/>
          <w:szCs w:val="24"/>
          <w:lang w:val="ru-RU"/>
        </w:rPr>
        <w:t>Овладение универсальными познавательными действиями:</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w:t>
      </w:r>
      <w:r w:rsidR="00F0164B" w:rsidRPr="000742E5">
        <w:rPr>
          <w:rFonts w:ascii="Times New Roman" w:eastAsia="SchoolBookSanPin" w:hAnsi="Times New Roman"/>
          <w:sz w:val="24"/>
          <w:szCs w:val="24"/>
          <w:lang w:val="ru-RU"/>
        </w:rPr>
        <w:t>базовые логические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0742E5">
        <w:rPr>
          <w:rFonts w:ascii="Times New Roman" w:hAnsi="Times New Roman" w:cs="Times New Roman"/>
          <w:color w:val="auto"/>
          <w:sz w:val="24"/>
          <w:szCs w:val="24"/>
        </w:rPr>
        <w:br/>
        <w:t>и комбинированного взаимодействия;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креативное мышление при решении жизненных проблем.</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t>в том числе при создании учебных и социальных проектов;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интегрировать знания из разных предметных областей;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xml:space="preserve"> работа</w:t>
      </w:r>
      <w:r w:rsidRPr="000742E5">
        <w:rPr>
          <w:rFonts w:ascii="Times New Roman" w:eastAsia="SchoolBookSanPin" w:hAnsi="Times New Roman"/>
          <w:color w:val="auto"/>
          <w:sz w:val="24"/>
          <w:szCs w:val="24"/>
        </w:rPr>
        <w:t xml:space="preserve"> </w:t>
      </w:r>
      <w:r w:rsidR="00F0164B" w:rsidRPr="000742E5">
        <w:rPr>
          <w:rFonts w:ascii="Times New Roman" w:eastAsia="SchoolBookSanPin" w:hAnsi="Times New Roman"/>
          <w:color w:val="auto"/>
          <w:sz w:val="24"/>
          <w:szCs w:val="24"/>
        </w:rPr>
        <w:t>с информацией: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создавать тексты в различных форматах с учётом назначения информации </w:t>
      </w:r>
      <w:r w:rsidRPr="000742E5">
        <w:rPr>
          <w:rFonts w:ascii="Times New Roman" w:hAnsi="Times New Roman" w:cs="Times New Roman"/>
          <w:color w:val="auto"/>
          <w:sz w:val="24"/>
          <w:szCs w:val="24"/>
        </w:rPr>
        <w:br/>
        <w:t>и целевой аудитории, выбирая оптимальную форму представления и визуализации;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средства информационных и коммуникационных технологий </w:t>
      </w:r>
      <w:r w:rsidRPr="000742E5">
        <w:rPr>
          <w:rFonts w:ascii="Times New Roman" w:hAnsi="Times New Roman" w:cs="Times New Roman"/>
          <w:color w:val="auto"/>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w:t>
      </w:r>
      <w:r w:rsidR="00AB2C39"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w:t>
      </w:r>
      <w:r w:rsidR="00AB2C39"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AB2C39"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AB2C39"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AB2C39"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AB2C39"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коммуникации во всех сферах жизни;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совместная деятельность</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121.</w:t>
      </w:r>
      <w:r w:rsidR="00F0164B" w:rsidRPr="000742E5">
        <w:rPr>
          <w:rFonts w:ascii="Times New Roman" w:eastAsia="SchoolBookSanPin" w:hAnsi="Times New Roman"/>
          <w:color w:val="auto"/>
          <w:sz w:val="24"/>
          <w:szCs w:val="24"/>
        </w:rPr>
        <w:t>8.3.</w:t>
      </w:r>
      <w:r w:rsidR="00AB2C39"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w:t>
      </w:r>
      <w:r w:rsidR="00AB2C39" w:rsidRPr="000742E5">
        <w:rPr>
          <w:rFonts w:ascii="Times New Roman" w:eastAsia="SchoolBookSanPin" w:hAnsi="Times New Roman"/>
          <w:sz w:val="24"/>
          <w:szCs w:val="24"/>
        </w:rPr>
        <w:t xml:space="preserve">Овладение </w:t>
      </w:r>
      <w:r w:rsidR="00AB2C39" w:rsidRPr="000742E5">
        <w:rPr>
          <w:rFonts w:ascii="Times New Roman" w:eastAsia="SchoolBookSanPin" w:hAnsi="Times New Roman"/>
          <w:bCs/>
          <w:sz w:val="24"/>
          <w:szCs w:val="24"/>
        </w:rPr>
        <w:t>универсальными регулятивными действиями</w:t>
      </w:r>
      <w:r w:rsidR="00F0164B" w:rsidRPr="000742E5">
        <w:rPr>
          <w:rFonts w:ascii="Times New Roman" w:eastAsia="SchoolBookSanPin" w:hAnsi="Times New Roman"/>
          <w:color w:val="auto"/>
          <w:sz w:val="24"/>
          <w:szCs w:val="24"/>
        </w:rPr>
        <w:t>:</w:t>
      </w:r>
    </w:p>
    <w:p w:rsidR="00AB2C39"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 самоорганизация: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0742E5">
        <w:rPr>
          <w:rFonts w:ascii="Times New Roman" w:hAnsi="Times New Roman" w:cs="Times New Roman"/>
          <w:color w:val="auto"/>
          <w:sz w:val="24"/>
          <w:szCs w:val="24"/>
        </w:rPr>
        <w:br/>
        <w:t>за решение;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2) самоконтроль</w:t>
      </w:r>
      <w:r w:rsidR="00F0164B" w:rsidRPr="000742E5">
        <w:rPr>
          <w:rFonts w:ascii="Times New Roman" w:eastAsia="SchoolBookSanPin"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w:t>
      </w:r>
      <w:r w:rsidRPr="000742E5">
        <w:rPr>
          <w:rFonts w:ascii="Times New Roman" w:hAnsi="Times New Roman" w:cs="Times New Roman"/>
          <w:color w:val="auto"/>
          <w:sz w:val="24"/>
          <w:szCs w:val="24"/>
        </w:rPr>
        <w:lastRenderedPageBreak/>
        <w:t>оценки ситуации, выбора верного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0742E5">
        <w:rPr>
          <w:rFonts w:ascii="Times New Roman" w:hAnsi="Times New Roman" w:cs="Times New Roman"/>
          <w:color w:val="auto"/>
          <w:sz w:val="24"/>
          <w:szCs w:val="24"/>
        </w:rPr>
        <w:t>.</w:t>
      </w:r>
    </w:p>
    <w:p w:rsidR="00AB2C39" w:rsidRPr="000742E5" w:rsidRDefault="00AB2C39"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3) принятия себя и других: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себя, понимая свои недостатки и достоинства;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признавать своё право и право других на ошибки;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способность понимать мир с позиции другого человека.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8.4. </w:t>
      </w:r>
      <w:r w:rsidR="00AB2C39" w:rsidRPr="000742E5">
        <w:rPr>
          <w:rFonts w:ascii="Times New Roman" w:hAnsi="Times New Roman"/>
          <w:color w:val="auto"/>
          <w:sz w:val="24"/>
          <w:szCs w:val="24"/>
        </w:rPr>
        <w:t>Предметные результаты</w:t>
      </w:r>
      <w:r w:rsidR="00F0164B" w:rsidRPr="000742E5">
        <w:rPr>
          <w:rFonts w:ascii="Times New Roman" w:eastAsia="OfficinaSansBoldITC"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0742E5">
        <w:rPr>
          <w:rFonts w:ascii="Times New Roman" w:hAnsi="Times New Roman" w:cs="Times New Roman"/>
          <w:color w:val="auto"/>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0742E5">
        <w:rPr>
          <w:rFonts w:ascii="Times New Roman" w:hAnsi="Times New Roman" w:cs="Times New Roman"/>
          <w:color w:val="auto"/>
          <w:sz w:val="24"/>
          <w:szCs w:val="24"/>
        </w:rPr>
        <w:br/>
        <w:t>об общих принципах разработки и функционирования интернет-приложений;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угроз информационной безопасности, использование методов </w:t>
      </w:r>
      <w:r w:rsidRPr="000742E5">
        <w:rPr>
          <w:rFonts w:ascii="Times New Roman" w:hAnsi="Times New Roman" w:cs="Times New Roman"/>
          <w:color w:val="auto"/>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w:t>
      </w:r>
      <w:r w:rsidRPr="000742E5">
        <w:rPr>
          <w:rFonts w:ascii="Times New Roman" w:hAnsi="Times New Roman" w:cs="Times New Roman"/>
          <w:color w:val="auto"/>
          <w:sz w:val="24"/>
          <w:szCs w:val="24"/>
        </w:rPr>
        <w:lastRenderedPageBreak/>
        <w:t>канала связи;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sidRPr="000742E5">
        <w:rPr>
          <w:rFonts w:ascii="Times New Roman" w:hAnsi="Times New Roman" w:cs="Times New Roman"/>
          <w:color w:val="auto"/>
          <w:sz w:val="24"/>
          <w:szCs w:val="24"/>
        </w:rPr>
        <w:b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sidRPr="000742E5">
        <w:rPr>
          <w:rFonts w:ascii="Times New Roman" w:hAnsi="Times New Roman" w:cs="Times New Roman"/>
          <w:color w:val="auto"/>
          <w:sz w:val="24"/>
          <w:szCs w:val="24"/>
        </w:rPr>
        <w:b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sidRPr="000742E5">
        <w:rPr>
          <w:rFonts w:ascii="Times New Roman" w:hAnsi="Times New Roman" w:cs="Times New Roman"/>
          <w:color w:val="auto"/>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0742E5">
        <w:rPr>
          <w:rFonts w:ascii="Times New Roman" w:hAnsi="Times New Roman" w:cs="Times New Roman"/>
          <w:color w:val="auto"/>
          <w:sz w:val="24"/>
          <w:szCs w:val="24"/>
        </w:rPr>
        <w:br/>
        <w:t>к ошибке в работе программы, формулировать предложения по улучшению программного кода;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w:t>
      </w:r>
      <w:r w:rsidRPr="000742E5">
        <w:rPr>
          <w:rFonts w:ascii="Times New Roman" w:hAnsi="Times New Roman" w:cs="Times New Roman"/>
          <w:color w:val="auto"/>
          <w:sz w:val="24"/>
          <w:szCs w:val="24"/>
        </w:rPr>
        <w:lastRenderedPageBreak/>
        <w:t xml:space="preserve">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w:t>
      </w:r>
      <w:r w:rsidRPr="000742E5">
        <w:rPr>
          <w:rFonts w:ascii="Times New Roman" w:hAnsi="Times New Roman" w:cs="Times New Roman"/>
          <w:color w:val="auto"/>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создавать структурированные текстовые документы </w:t>
      </w:r>
      <w:r w:rsidRPr="000742E5">
        <w:rPr>
          <w:rFonts w:ascii="Times New Roman" w:hAnsi="Times New Roman" w:cs="Times New Roman"/>
          <w:color w:val="auto"/>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0742E5">
        <w:rPr>
          <w:rFonts w:ascii="Times New Roman" w:hAnsi="Times New Roman" w:cs="Times New Roman"/>
          <w:color w:val="auto"/>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0742E5">
        <w:rPr>
          <w:rFonts w:ascii="Times New Roman" w:hAnsi="Times New Roman" w:cs="Times New Roman"/>
          <w:color w:val="auto"/>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cs="Times New Roman"/>
          <w:color w:val="auto"/>
          <w:sz w:val="24"/>
          <w:szCs w:val="24"/>
        </w:rPr>
        <w:br/>
        <w:t>в наглядном виде;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организовывать личное информационное пространство </w:t>
      </w:r>
      <w:r w:rsidRPr="000742E5">
        <w:rPr>
          <w:rFonts w:ascii="Times New Roman" w:hAnsi="Times New Roman" w:cs="Times New Roman"/>
          <w:color w:val="auto"/>
          <w:sz w:val="24"/>
          <w:szCs w:val="24"/>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sidRPr="000742E5">
        <w:rPr>
          <w:rFonts w:ascii="Times New Roman" w:hAnsi="Times New Roman" w:cs="Times New Roman"/>
          <w:color w:val="auto"/>
          <w:sz w:val="24"/>
          <w:szCs w:val="24"/>
        </w:rPr>
        <w:br/>
        <w:t>об использовании информационных технологий в различных профессиональных сферах.</w:t>
      </w:r>
    </w:p>
    <w:p w:rsidR="00F0164B" w:rsidRPr="00CF4F89" w:rsidRDefault="00170AF4" w:rsidP="004B604B">
      <w:pPr>
        <w:pStyle w:val="1"/>
        <w:pBdr>
          <w:bottom w:val="none" w:sz="0" w:space="0" w:color="auto"/>
        </w:pBdr>
        <w:spacing w:before="0" w:line="360" w:lineRule="auto"/>
        <w:ind w:firstLine="708"/>
        <w:jc w:val="both"/>
        <w:rPr>
          <w:sz w:val="24"/>
          <w:szCs w:val="24"/>
          <w:lang w:val="ru-RU"/>
        </w:rPr>
      </w:pPr>
      <w:r>
        <w:rPr>
          <w:sz w:val="24"/>
          <w:szCs w:val="24"/>
          <w:lang w:val="ru-RU"/>
        </w:rPr>
        <w:t>2.1.7</w:t>
      </w:r>
      <w:r w:rsidR="00CF4F89">
        <w:rPr>
          <w:sz w:val="24"/>
          <w:szCs w:val="24"/>
          <w:lang w:val="ru-RU"/>
        </w:rPr>
        <w:t xml:space="preserve">. </w:t>
      </w:r>
      <w:r w:rsidR="00F0164B" w:rsidRPr="00CF4F89">
        <w:rPr>
          <w:sz w:val="24"/>
          <w:szCs w:val="24"/>
          <w:lang w:val="ru-RU"/>
        </w:rPr>
        <w:t xml:space="preserve">Федеральная рабочая программа по учебному предмету «Физика» (углублённый уровень).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0742E5">
        <w:rPr>
          <w:rFonts w:ascii="Times New Roman" w:hAnsi="Times New Roman"/>
          <w:sz w:val="24"/>
          <w:szCs w:val="24"/>
          <w:lang w:val="ru-RU"/>
        </w:rPr>
        <w:br/>
      </w:r>
      <w:r w:rsidR="004B604B" w:rsidRPr="000742E5">
        <w:rPr>
          <w:rFonts w:ascii="Times New Roman" w:hAnsi="Times New Roman"/>
          <w:sz w:val="24"/>
          <w:szCs w:val="24"/>
          <w:lang w:val="ru-RU"/>
        </w:rPr>
        <w:lastRenderedPageBreak/>
        <w:t>по физике.</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604B" w:rsidRPr="000742E5" w:rsidRDefault="0094358C" w:rsidP="004B60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 Пояснительная записка.</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5.1. </w:t>
      </w:r>
      <w:r w:rsidR="004B604B" w:rsidRPr="000742E5">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0742E5">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5.2. </w:t>
      </w:r>
      <w:r w:rsidR="004B604B"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5.3. </w:t>
      </w:r>
      <w:r w:rsidR="004B604B" w:rsidRPr="000742E5">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0742E5">
        <w:rPr>
          <w:rFonts w:ascii="Times New Roman" w:hAnsi="Times New Roman" w:cs="Times New Roman"/>
          <w:color w:val="auto"/>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5.4. </w:t>
      </w:r>
      <w:r w:rsidR="004B604B" w:rsidRPr="000742E5">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5.5. </w:t>
      </w:r>
      <w:r w:rsidR="004B604B" w:rsidRPr="000742E5">
        <w:rPr>
          <w:rFonts w:ascii="Times New Roman" w:hAnsi="Times New Roman" w:cs="Times New Roman"/>
          <w:color w:val="auto"/>
          <w:sz w:val="24"/>
          <w:szCs w:val="24"/>
        </w:rPr>
        <w:t>Программа по физике включает:</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0742E5">
        <w:rPr>
          <w:rFonts w:ascii="Times New Roman" w:hAnsi="Times New Roman" w:cs="Times New Roman"/>
          <w:color w:val="auto"/>
          <w:sz w:val="24"/>
          <w:szCs w:val="24"/>
        </w:rPr>
        <w:br/>
        <w:t>в том числе предметные результаты по годам обучения;</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содержание учебного предмета «Физика» по годам обучения.</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5.6. </w:t>
      </w:r>
      <w:r w:rsidR="004B604B" w:rsidRPr="000742E5">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5.7. </w:t>
      </w:r>
      <w:r w:rsidR="004B604B" w:rsidRPr="000742E5">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0742E5">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0742E5">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5.8. </w:t>
      </w:r>
      <w:r w:rsidR="004B604B" w:rsidRPr="000742E5">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0742E5">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0742E5">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5.9. </w:t>
      </w:r>
      <w:r w:rsidR="004B604B" w:rsidRPr="000742E5">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cs="Times New Roman"/>
          <w:color w:val="auto"/>
          <w:sz w:val="24"/>
          <w:szCs w:val="24"/>
        </w:rPr>
        <w:br/>
        <w:t>как вопросы классической, так и современной 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гуманитаризации.</w:t>
      </w:r>
      <w:r w:rsidRPr="000742E5">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0742E5">
        <w:rPr>
          <w:rFonts w:ascii="Times New Roman" w:hAnsi="Times New Roman" w:cs="Times New Roman"/>
          <w:color w:val="auto"/>
          <w:sz w:val="24"/>
          <w:szCs w:val="24"/>
        </w:rPr>
        <w:br/>
        <w:t>и экологическими проблемами.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5.10. </w:t>
      </w:r>
      <w:r w:rsidR="004B604B" w:rsidRPr="000742E5">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0742E5">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0742E5">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sidR="004B604B" w:rsidRPr="000742E5">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5.11. </w:t>
      </w:r>
      <w:r w:rsidR="004B604B"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0742E5">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5.12. </w:t>
      </w:r>
      <w:r w:rsidR="004B604B"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0742E5">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0742E5">
        <w:rPr>
          <w:rFonts w:ascii="Times New Roman" w:hAnsi="Times New Roman" w:cs="Times New Roman"/>
          <w:color w:val="auto"/>
          <w:sz w:val="24"/>
          <w:szCs w:val="24"/>
        </w:rPr>
        <w:br/>
        <w:t xml:space="preserve">в окружающей жизни, требующие выбора физической модели для ситуации практико-ориентированного характера.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5.13. 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0742E5">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sidR="004B604B" w:rsidRPr="000742E5">
        <w:rPr>
          <w:rFonts w:ascii="Times New Roman" w:hAnsi="Times New Roman" w:cs="Times New Roman"/>
          <w:color w:val="auto"/>
          <w:sz w:val="24"/>
          <w:szCs w:val="24"/>
        </w:rPr>
        <w:lastRenderedPageBreak/>
        <w:t xml:space="preserve">оборудование.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5.14. </w:t>
      </w:r>
      <w:r w:rsidR="004B604B" w:rsidRPr="000742E5">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0742E5">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cs="Times New Roman"/>
          <w:color w:val="auto"/>
          <w:sz w:val="24"/>
          <w:szCs w:val="24"/>
        </w:rPr>
        <w:br/>
        <w:t>их технических применений.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5.15. </w:t>
      </w:r>
      <w:r w:rsidR="004B604B"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5.16. </w:t>
      </w:r>
      <w:r w:rsidR="004B604B" w:rsidRPr="000742E5">
        <w:rPr>
          <w:rFonts w:ascii="Times New Roman" w:hAnsi="Times New Roman" w:cs="Times New Roman"/>
          <w:color w:val="auto"/>
          <w:sz w:val="24"/>
          <w:szCs w:val="24"/>
        </w:rPr>
        <w:t>Основными целями изучения физики в общем образовании являются: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0742E5">
        <w:rPr>
          <w:rFonts w:ascii="Times New Roman" w:hAnsi="Times New Roman" w:cs="Times New Roman"/>
          <w:color w:val="auto"/>
          <w:sz w:val="24"/>
          <w:szCs w:val="24"/>
        </w:rPr>
        <w:br/>
        <w:t xml:space="preserve">в этом направлении.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5.17. </w:t>
      </w:r>
      <w:r w:rsidR="004B604B" w:rsidRPr="000742E5">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0742E5">
        <w:rPr>
          <w:rFonts w:ascii="Times New Roman" w:hAnsi="Times New Roman" w:cs="Times New Roman"/>
          <w:color w:val="auto"/>
          <w:sz w:val="24"/>
          <w:szCs w:val="24"/>
        </w:rPr>
        <w:br/>
        <w:t>в процессе изучения курса физики на уровне среднего общего образования: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cs="Times New Roman"/>
          <w:color w:val="auto"/>
          <w:sz w:val="24"/>
          <w:szCs w:val="24"/>
        </w:rPr>
        <w:br/>
        <w:t>в повседневной жизни;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понимание физических основ и принципов действия технических устройств </w:t>
      </w:r>
      <w:r w:rsidRPr="000742E5">
        <w:rPr>
          <w:rFonts w:ascii="Times New Roman" w:hAnsi="Times New Roman" w:cs="Times New Roman"/>
          <w:color w:val="auto"/>
          <w:sz w:val="24"/>
          <w:szCs w:val="24"/>
        </w:rPr>
        <w:br/>
        <w:t>и технологических процессов, их влияния на окружающую среду;</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интереса к сферам профессиональной деятельности, связанной </w:t>
      </w:r>
      <w:r w:rsidRPr="000742E5">
        <w:rPr>
          <w:rFonts w:ascii="Times New Roman" w:hAnsi="Times New Roman" w:cs="Times New Roman"/>
          <w:color w:val="auto"/>
          <w:sz w:val="24"/>
          <w:szCs w:val="24"/>
        </w:rPr>
        <w:br/>
        <w:t>с физикой.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5.18. 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sidR="004B604B" w:rsidRPr="000742E5">
        <w:rPr>
          <w:rFonts w:ascii="Times New Roman" w:hAnsi="Times New Roman" w:cs="Times New Roman"/>
          <w:color w:val="auto"/>
          <w:sz w:val="24"/>
          <w:szCs w:val="24"/>
        </w:rPr>
        <w:br/>
        <w:t xml:space="preserve">по специальностям физико-технического профиля.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5.19. </w:t>
      </w:r>
      <w:r w:rsidR="004B604B" w:rsidRPr="000742E5">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0742E5">
        <w:rPr>
          <w:rFonts w:ascii="Times New Roman" w:hAnsi="Times New Roman" w:cs="Times New Roman"/>
          <w:color w:val="auto"/>
          <w:sz w:val="24"/>
          <w:szCs w:val="24"/>
        </w:rPr>
        <w:br/>
        <w:t>в 11 классе - 170 часов (5 часов в неделю).</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5.20. </w:t>
      </w:r>
      <w:r w:rsidR="004B604B"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6. Содержание обучения в 10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6.1. </w:t>
      </w:r>
      <w:r w:rsidR="004B604B" w:rsidRPr="000742E5">
        <w:rPr>
          <w:rFonts w:ascii="Times New Roman" w:hAnsi="Times New Roman" w:cs="Times New Roman"/>
          <w:b w:val="0"/>
          <w:bCs w:val="0"/>
          <w:caps w:val="0"/>
          <w:color w:val="auto"/>
          <w:sz w:val="24"/>
          <w:szCs w:val="24"/>
        </w:rPr>
        <w:t>Раздел 1. Научный метод познания природы.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w:t>
      </w:r>
      <w:r w:rsidRPr="000742E5">
        <w:rPr>
          <w:rFonts w:ascii="Times New Roman" w:hAnsi="Times New Roman" w:cs="Times New Roman"/>
          <w:color w:val="auto"/>
          <w:sz w:val="24"/>
          <w:szCs w:val="24"/>
        </w:rPr>
        <w:br/>
        <w:t xml:space="preserve">и методы исследования физических явлений.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w:t>
      </w:r>
      <w:r w:rsidRPr="000742E5">
        <w:rPr>
          <w:rFonts w:ascii="Times New Roman" w:hAnsi="Times New Roman" w:cs="Times New Roman"/>
          <w:color w:val="auto"/>
          <w:sz w:val="24"/>
          <w:szCs w:val="24"/>
        </w:rPr>
        <w:br/>
        <w:t xml:space="preserve">и эксперимент в физике.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0742E5">
        <w:rPr>
          <w:rFonts w:ascii="Times New Roman" w:hAnsi="Times New Roman" w:cs="Times New Roman"/>
          <w:color w:val="auto"/>
          <w:sz w:val="24"/>
          <w:szCs w:val="24"/>
        </w:rPr>
        <w:br/>
        <w:t>в практической деятельности людей.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lastRenderedPageBreak/>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19"/>
      </w:r>
      <w:r w:rsidRPr="000742E5">
        <w:rPr>
          <w:rStyle w:val="BoldItalic0"/>
          <w:rFonts w:ascii="Times New Roman" w:hAnsi="Times New Roman" w:cs="Times New Roman"/>
          <w:b w:val="0"/>
          <w:bCs w:val="0"/>
          <w:color w:val="auto"/>
          <w:sz w:val="24"/>
          <w:szCs w:val="24"/>
        </w:rPr>
        <w:t>.</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6.2. </w:t>
      </w:r>
      <w:r w:rsidR="004B604B" w:rsidRPr="000742E5">
        <w:rPr>
          <w:rFonts w:ascii="Times New Roman" w:hAnsi="Times New Roman" w:cs="Times New Roman"/>
          <w:b w:val="0"/>
          <w:bCs w:val="0"/>
          <w:caps w:val="0"/>
          <w:color w:val="auto"/>
          <w:sz w:val="24"/>
          <w:szCs w:val="24"/>
        </w:rPr>
        <w:t>Раздел 2. Механика.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6.2.1. </w:t>
      </w:r>
      <w:r w:rsidR="004B604B" w:rsidRPr="000742E5">
        <w:rPr>
          <w:rFonts w:ascii="Times New Roman" w:hAnsi="Times New Roman" w:cs="Times New Roman"/>
          <w:b w:val="0"/>
          <w:bCs w:val="0"/>
          <w:color w:val="auto"/>
          <w:sz w:val="24"/>
          <w:szCs w:val="24"/>
        </w:rPr>
        <w:t>Тема 1. Кинематика.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Прямая и обратная задачи механики.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0742E5">
        <w:rPr>
          <w:rFonts w:ascii="Times New Roman" w:hAnsi="Times New Roman" w:cs="Times New Roman"/>
          <w:color w:val="auto"/>
          <w:sz w:val="24"/>
          <w:szCs w:val="24"/>
        </w:rPr>
        <w:br/>
        <w:t>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исследования движений.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движений с использованием механизмов.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Падение тел в воздухе и в разреженном пространстве.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w:t>
      </w:r>
      <w:r w:rsidRPr="000742E5">
        <w:rPr>
          <w:rFonts w:ascii="Times New Roman" w:hAnsi="Times New Roman" w:cs="Times New Roman"/>
          <w:color w:val="auto"/>
          <w:sz w:val="24"/>
          <w:szCs w:val="24"/>
        </w:rPr>
        <w:br/>
        <w:t xml:space="preserve">и горизонтально.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0742E5">
        <w:rPr>
          <w:rFonts w:ascii="Times New Roman" w:hAnsi="Times New Roman" w:cs="Times New Roman"/>
          <w:color w:val="auto"/>
          <w:sz w:val="24"/>
          <w:szCs w:val="24"/>
        </w:rPr>
        <w:br/>
        <w:t>в разных системах отсчёта.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0742E5">
        <w:rPr>
          <w:rFonts w:ascii="Times New Roman" w:hAnsi="Times New Roman" w:cs="Times New Roman"/>
          <w:color w:val="auto"/>
          <w:sz w:val="24"/>
          <w:szCs w:val="24"/>
        </w:rPr>
        <w:br/>
        <w:t>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0742E5">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0742E5">
        <w:rPr>
          <w:rFonts w:ascii="Times New Roman" w:hAnsi="Times New Roman" w:cs="Times New Roman"/>
          <w:color w:val="auto"/>
          <w:sz w:val="24"/>
          <w:szCs w:val="24"/>
        </w:rPr>
        <w:br/>
        <w:t>от его параметров.</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6.2.2. </w:t>
      </w:r>
      <w:r w:rsidR="004B604B" w:rsidRPr="000742E5">
        <w:rPr>
          <w:rFonts w:ascii="Times New Roman" w:hAnsi="Times New Roman" w:cs="Times New Roman"/>
          <w:b w:val="0"/>
          <w:bCs w:val="0"/>
          <w:color w:val="auto"/>
          <w:sz w:val="24"/>
          <w:szCs w:val="24"/>
        </w:rPr>
        <w:t>Тема 2. Динамика.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0742E5">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0742E5">
        <w:rPr>
          <w:rFonts w:ascii="Times New Roman" w:hAnsi="Times New Roman" w:cs="Times New Roman"/>
          <w:color w:val="auto"/>
          <w:sz w:val="24"/>
          <w:szCs w:val="24"/>
        </w:rPr>
        <w:br/>
        <w:t>и их спутников. Законы Кеплера. Первая космическая скорость.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lastRenderedPageBreak/>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Равенство сил, возникающих в результате взаимодействия тел.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сил упругости, возникающих в пружине </w:t>
      </w:r>
      <w:r w:rsidRPr="000742E5">
        <w:rPr>
          <w:rFonts w:ascii="Times New Roman" w:hAnsi="Times New Roman" w:cs="Times New Roman"/>
          <w:color w:val="auto"/>
          <w:sz w:val="24"/>
          <w:szCs w:val="24"/>
        </w:rPr>
        <w:br/>
        <w:t>и резиновом образце, от их деформации.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742E5">
        <w:rPr>
          <w:rFonts w:ascii="Times New Roman" w:hAnsi="Times New Roman" w:cs="Times New Roman"/>
          <w:color w:val="auto"/>
          <w:sz w:val="24"/>
          <w:szCs w:val="24"/>
          <w:vertAlign w:val="subscript"/>
        </w:rPr>
        <w:t>тр</w:t>
      </w:r>
      <w:r w:rsidRPr="000742E5">
        <w:rPr>
          <w:rFonts w:ascii="Times New Roman" w:hAnsi="Times New Roman" w:cs="Times New Roman"/>
          <w:color w:val="auto"/>
          <w:sz w:val="24"/>
          <w:szCs w:val="24"/>
        </w:rPr>
        <w:t xml:space="preserve">(N).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6.2.3. </w:t>
      </w:r>
      <w:r w:rsidR="004B604B" w:rsidRPr="000742E5">
        <w:rPr>
          <w:rFonts w:ascii="Times New Roman" w:hAnsi="Times New Roman" w:cs="Times New Roman"/>
          <w:b w:val="0"/>
          <w:bCs w:val="0"/>
          <w:color w:val="auto"/>
          <w:sz w:val="24"/>
          <w:szCs w:val="24"/>
        </w:rPr>
        <w:t>Тема 3. Статика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Исследование условий равновесия твёрдого тела, имеющего ось вращения.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кронштейнов и расчёт сил упругости.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6.2.4. </w:t>
      </w:r>
      <w:r w:rsidR="004B604B" w:rsidRPr="000742E5">
        <w:rPr>
          <w:rFonts w:ascii="Times New Roman" w:hAnsi="Times New Roman" w:cs="Times New Roman"/>
          <w:b w:val="0"/>
          <w:bCs w:val="0"/>
          <w:color w:val="auto"/>
          <w:sz w:val="24"/>
          <w:szCs w:val="24"/>
        </w:rPr>
        <w:t>Тема 4. Законы сохранения в механике.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0742E5">
        <w:rPr>
          <w:rFonts w:ascii="Times New Roman" w:hAnsi="Times New Roman" w:cs="Times New Roman"/>
          <w:color w:val="auto"/>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импульса.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lastRenderedPageBreak/>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6.3. </w:t>
      </w:r>
      <w:r w:rsidR="004B604B" w:rsidRPr="000742E5">
        <w:rPr>
          <w:rFonts w:ascii="Times New Roman" w:hAnsi="Times New Roman" w:cs="Times New Roman"/>
          <w:b w:val="0"/>
          <w:bCs w:val="0"/>
          <w:caps w:val="0"/>
          <w:color w:val="auto"/>
          <w:sz w:val="24"/>
          <w:szCs w:val="24"/>
        </w:rPr>
        <w:t>Раздел 3. Молекулярная физика и термодинамика.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6.3.1. </w:t>
      </w:r>
      <w:r w:rsidR="004B604B" w:rsidRPr="000742E5">
        <w:rPr>
          <w:rFonts w:ascii="Times New Roman" w:hAnsi="Times New Roman" w:cs="Times New Roman"/>
          <w:b w:val="0"/>
          <w:bCs w:val="0"/>
          <w:color w:val="auto"/>
          <w:sz w:val="24"/>
          <w:szCs w:val="24"/>
        </w:rPr>
        <w:t>Тема 1. Основы молекулярно-кинетической теории.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0742E5">
        <w:rPr>
          <w:rFonts w:ascii="Times New Roman" w:hAnsi="Times New Roman" w:cs="Times New Roman"/>
          <w:color w:val="auto"/>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0742E5">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движения частиц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Модели кристаллических решёток.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изопроцессов.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6.3.2. </w:t>
      </w:r>
      <w:r w:rsidR="004B604B" w:rsidRPr="000742E5">
        <w:rPr>
          <w:rFonts w:ascii="Times New Roman" w:hAnsi="Times New Roman" w:cs="Times New Roman"/>
          <w:b w:val="0"/>
          <w:bCs w:val="0"/>
          <w:color w:val="auto"/>
          <w:sz w:val="24"/>
          <w:szCs w:val="24"/>
        </w:rPr>
        <w:t>Тема 2. Термодинамика. Тепловые машины.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0742E5">
        <w:rPr>
          <w:rFonts w:ascii="Times New Roman" w:hAnsi="Times New Roman" w:cs="Times New Roman"/>
          <w:color w:val="auto"/>
          <w:sz w:val="24"/>
          <w:szCs w:val="24"/>
        </w:rPr>
        <w:br/>
        <w:t>и работа как меры изменения внутренней энергии термодинамической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Принципы действия тепловых машин. КПД.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w:t>
      </w:r>
      <w:r w:rsidRPr="000742E5">
        <w:rPr>
          <w:rFonts w:ascii="Times New Roman" w:hAnsi="Times New Roman" w:cs="Times New Roman"/>
          <w:color w:val="auto"/>
          <w:sz w:val="24"/>
          <w:szCs w:val="24"/>
        </w:rPr>
        <w:br/>
        <w:t xml:space="preserve">и температуры кипения жидкостей.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6.3.3. </w:t>
      </w:r>
      <w:r w:rsidR="004B604B" w:rsidRPr="000742E5">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0742E5">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теплового баланса.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неньютоновской жидкости.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0742E5">
        <w:rPr>
          <w:rFonts w:ascii="Times New Roman" w:hAnsi="Times New Roman" w:cs="Times New Roman"/>
          <w:color w:val="auto"/>
          <w:sz w:val="24"/>
          <w:szCs w:val="24"/>
        </w:rPr>
        <w:br/>
        <w:t>к нему силы.</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6.4.1. </w:t>
      </w:r>
      <w:r w:rsidR="004B604B" w:rsidRPr="000742E5">
        <w:rPr>
          <w:rFonts w:ascii="Times New Roman" w:hAnsi="Times New Roman" w:cs="Times New Roman"/>
          <w:b w:val="0"/>
          <w:bCs w:val="0"/>
          <w:color w:val="auto"/>
          <w:sz w:val="24"/>
          <w:szCs w:val="24"/>
        </w:rPr>
        <w:t>Тема 1. Электрическое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Потенциальность электростатического поля. Разность потенциалов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Модель электростатического генератора (Ван де Граафа).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взаимодействия заряженных тел.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6.4.2. </w:t>
      </w:r>
      <w:r w:rsidR="004B604B" w:rsidRPr="000742E5">
        <w:rPr>
          <w:rFonts w:ascii="Times New Roman" w:hAnsi="Times New Roman" w:cs="Times New Roman"/>
          <w:b w:val="0"/>
          <w:bCs w:val="0"/>
          <w:color w:val="auto"/>
          <w:sz w:val="24"/>
          <w:szCs w:val="24"/>
        </w:rPr>
        <w:t>Тема 2. Постоянный электрический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Сила тока. Постоянный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w:t>
      </w:r>
      <w:r w:rsidRPr="000742E5">
        <w:rPr>
          <w:rFonts w:ascii="Times New Roman" w:hAnsi="Times New Roman" w:cs="Times New Roman"/>
          <w:color w:val="auto"/>
          <w:sz w:val="24"/>
          <w:szCs w:val="24"/>
        </w:rPr>
        <w:br/>
        <w:t xml:space="preserve">на резисторе.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0742E5">
        <w:rPr>
          <w:rFonts w:ascii="Times New Roman" w:hAnsi="Times New Roman" w:cs="Times New Roman"/>
          <w:color w:val="auto"/>
          <w:sz w:val="24"/>
          <w:szCs w:val="24"/>
        </w:rPr>
        <w:br/>
        <w:t>и оценка внутреннего сопротивления.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0742E5">
        <w:rPr>
          <w:rFonts w:ascii="Times New Roman" w:hAnsi="Times New Roman" w:cs="Times New Roman"/>
          <w:color w:val="auto"/>
          <w:sz w:val="24"/>
          <w:szCs w:val="24"/>
        </w:rPr>
        <w:br/>
        <w:t xml:space="preserve">при коротком замыкании.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Исследование зависимости полезной мощности источника тока от силы тока.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6.4.3. </w:t>
      </w:r>
      <w:r w:rsidR="004B604B" w:rsidRPr="000742E5">
        <w:rPr>
          <w:rFonts w:ascii="Times New Roman" w:hAnsi="Times New Roman" w:cs="Times New Roman"/>
          <w:b w:val="0"/>
          <w:bCs w:val="0"/>
          <w:color w:val="auto"/>
          <w:sz w:val="24"/>
          <w:szCs w:val="24"/>
        </w:rPr>
        <w:t>Тема 3. Токи в различных средах.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Снятие вольт-амперной характеристики диода.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6.5. 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6.6. 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0742E5">
        <w:rPr>
          <w:rFonts w:ascii="Times New Roman" w:hAnsi="Times New Roman" w:cs="Times New Roman"/>
          <w:color w:val="auto"/>
          <w:sz w:val="24"/>
          <w:szCs w:val="24"/>
        </w:rPr>
        <w:br/>
        <w:t xml:space="preserve">с учётом содержательных межпредметных связей с курсами математики, биологии, химии, </w:t>
      </w:r>
      <w:r w:rsidRPr="000742E5">
        <w:rPr>
          <w:rFonts w:ascii="Times New Roman" w:hAnsi="Times New Roman" w:cs="Times New Roman"/>
          <w:color w:val="auto"/>
          <w:sz w:val="24"/>
          <w:szCs w:val="24"/>
        </w:rPr>
        <w:lastRenderedPageBreak/>
        <w:t>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sidRPr="000742E5">
        <w:rPr>
          <w:rFonts w:ascii="Times New Roman" w:hAnsi="Times New Roman" w:cs="Times New Roman"/>
          <w:color w:val="auto"/>
          <w:sz w:val="24"/>
          <w:szCs w:val="24"/>
        </w:rPr>
        <w:br/>
        <w:t>и их проекции на оси координат, сложение векторов.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7. Содержание обучения в 11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bookmarkStart w:id="17" w:name="_Hlk128737575"/>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7.1.1. </w:t>
      </w:r>
      <w:bookmarkEnd w:id="17"/>
      <w:r w:rsidR="004B604B" w:rsidRPr="000742E5">
        <w:rPr>
          <w:rFonts w:ascii="Times New Roman" w:hAnsi="Times New Roman" w:cs="Times New Roman"/>
          <w:b w:val="0"/>
          <w:bCs w:val="0"/>
          <w:color w:val="auto"/>
          <w:sz w:val="24"/>
          <w:szCs w:val="24"/>
        </w:rPr>
        <w:t>Тема 4. 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Магнитное поле проводника с током (прямого проводника, катушки </w:t>
      </w:r>
      <w:r w:rsidRPr="000742E5">
        <w:rPr>
          <w:rFonts w:ascii="Times New Roman" w:hAnsi="Times New Roman" w:cs="Times New Roman"/>
          <w:color w:val="auto"/>
          <w:sz w:val="24"/>
          <w:szCs w:val="24"/>
        </w:rPr>
        <w:br/>
        <w:t>и кругового витка). Опыт Эрстеда.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0742E5">
        <w:rPr>
          <w:rFonts w:ascii="Times New Roman" w:hAnsi="Times New Roman" w:cs="Times New Roman"/>
          <w:color w:val="auto"/>
          <w:sz w:val="24"/>
          <w:szCs w:val="24"/>
        </w:rPr>
        <w:br/>
        <w:t>в однородном магнитном поле. Работа силы Лоренца.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0742E5">
        <w:rPr>
          <w:rFonts w:ascii="Times New Roman" w:hAnsi="Times New Roman" w:cs="Times New Roman"/>
          <w:color w:val="auto"/>
          <w:sz w:val="24"/>
          <w:szCs w:val="24"/>
        </w:rPr>
        <w:br/>
        <w:t>и замкнутого кольцевого проводника, катушки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двух проводников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движения пучка электронов в магнитном поле.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7.1.2. </w:t>
      </w:r>
      <w:r w:rsidR="004B604B" w:rsidRPr="000742E5">
        <w:rPr>
          <w:rFonts w:ascii="Times New Roman" w:hAnsi="Times New Roman" w:cs="Times New Roman"/>
          <w:b w:val="0"/>
          <w:bCs w:val="0"/>
          <w:color w:val="auto"/>
          <w:sz w:val="24"/>
          <w:szCs w:val="24"/>
        </w:rPr>
        <w:t>Тема 5. Электромагнитная индукция.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Исследование зависимости ЭДС самоиндукции от скорости изменения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7.2. </w:t>
      </w:r>
      <w:r w:rsidR="004B604B" w:rsidRPr="000742E5">
        <w:rPr>
          <w:rFonts w:ascii="Times New Roman" w:hAnsi="Times New Roman" w:cs="Times New Roman"/>
          <w:b w:val="0"/>
          <w:bCs w:val="0"/>
          <w:caps w:val="0"/>
          <w:color w:val="auto"/>
          <w:sz w:val="24"/>
          <w:szCs w:val="24"/>
        </w:rPr>
        <w:t>Раздел 5. Колебания и волны.</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7.2.1. </w:t>
      </w:r>
      <w:r w:rsidR="004B604B" w:rsidRPr="000742E5">
        <w:rPr>
          <w:rFonts w:ascii="Times New Roman" w:hAnsi="Times New Roman" w:cs="Times New Roman"/>
          <w:b w:val="0"/>
          <w:bCs w:val="0"/>
          <w:color w:val="auto"/>
          <w:sz w:val="24"/>
          <w:szCs w:val="24"/>
        </w:rPr>
        <w:t>Тема 1. Механические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sidRPr="000742E5">
        <w:rPr>
          <w:rFonts w:ascii="Times New Roman" w:hAnsi="Times New Roman" w:cs="Times New Roman"/>
          <w:color w:val="auto"/>
          <w:sz w:val="24"/>
          <w:szCs w:val="24"/>
        </w:rPr>
        <w:br/>
        <w:t xml:space="preserve">и кинематического описания.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w:t>
      </w:r>
      <w:r w:rsidRPr="000742E5">
        <w:rPr>
          <w:rFonts w:ascii="Times New Roman" w:hAnsi="Times New Roman" w:cs="Times New Roman"/>
          <w:color w:val="auto"/>
          <w:sz w:val="24"/>
          <w:szCs w:val="24"/>
        </w:rPr>
        <w:br/>
        <w:t xml:space="preserve">от амплитуды.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Преобразование энергии в пружинном маятнике.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7.2.2. </w:t>
      </w:r>
      <w:r w:rsidR="004B604B" w:rsidRPr="000742E5">
        <w:rPr>
          <w:rFonts w:ascii="Times New Roman" w:hAnsi="Times New Roman" w:cs="Times New Roman"/>
          <w:b w:val="0"/>
          <w:bCs w:val="0"/>
          <w:color w:val="auto"/>
          <w:sz w:val="24"/>
          <w:szCs w:val="24"/>
        </w:rPr>
        <w:t>Тема 2. Электромагнитные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0742E5">
        <w:rPr>
          <w:rFonts w:ascii="Times New Roman" w:hAnsi="Times New Roman" w:cs="Times New Roman"/>
          <w:color w:val="auto"/>
          <w:sz w:val="24"/>
          <w:szCs w:val="24"/>
        </w:rPr>
        <w:br/>
        <w:t>с амплитудой силы тока в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принцип действия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lastRenderedPageBreak/>
        <w:t>123.</w:t>
      </w:r>
      <w:r w:rsidR="004B604B" w:rsidRPr="000742E5">
        <w:rPr>
          <w:rFonts w:ascii="Times New Roman" w:eastAsia="OfficinaSansBoldITC" w:hAnsi="Times New Roman" w:cs="Times New Roman"/>
          <w:b w:val="0"/>
          <w:bCs w:val="0"/>
          <w:color w:val="auto"/>
          <w:sz w:val="24"/>
          <w:szCs w:val="24"/>
        </w:rPr>
        <w:t>7.2.3. </w:t>
      </w:r>
      <w:r w:rsidR="004B604B" w:rsidRPr="000742E5">
        <w:rPr>
          <w:rFonts w:ascii="Times New Roman" w:hAnsi="Times New Roman" w:cs="Times New Roman"/>
          <w:b w:val="0"/>
          <w:bCs w:val="0"/>
          <w:color w:val="auto"/>
          <w:sz w:val="24"/>
          <w:szCs w:val="24"/>
        </w:rPr>
        <w:t>Тема 3. Механические и электромагнитные волны.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Звук. Скорость звука. Громкость звука. Высота тона. Тембр звука.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0742E5">
        <w:rPr>
          <w:rFonts w:ascii="Times New Roman" w:hAnsi="Times New Roman" w:cs="Times New Roman"/>
          <w:color w:val="auto"/>
          <w:sz w:val="24"/>
          <w:szCs w:val="24"/>
        </w:rPr>
        <w:t xml:space="preserve"> в электромагнитной волне.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7.2.4. </w:t>
      </w:r>
      <w:r w:rsidR="004B604B" w:rsidRPr="000742E5">
        <w:rPr>
          <w:rFonts w:ascii="Times New Roman" w:hAnsi="Times New Roman" w:cs="Times New Roman"/>
          <w:b w:val="0"/>
          <w:bCs w:val="0"/>
          <w:color w:val="auto"/>
          <w:sz w:val="24"/>
          <w:szCs w:val="24"/>
        </w:rPr>
        <w:t>Тема 4. Оптика.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Отражение света. Законы отражения света. Построение изображений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в плоском зеркале. Сферические зеркала.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0742E5">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0742E5">
        <w:rPr>
          <w:rFonts w:ascii="Times New Roman" w:hAnsi="Times New Roman" w:cs="Times New Roman"/>
          <w:color w:val="auto"/>
          <w:sz w:val="24"/>
          <w:szCs w:val="24"/>
        </w:rPr>
        <w:br/>
        <w:t xml:space="preserve">и рассеивающих линзах и их системах.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Пределы применимости геометрической оптики.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0742E5">
        <w:rPr>
          <w:rFonts w:ascii="Times New Roman" w:hAnsi="Times New Roman" w:cs="Times New Roman"/>
          <w:color w:val="auto"/>
          <w:sz w:val="24"/>
          <w:szCs w:val="24"/>
        </w:rPr>
        <w:br/>
        <w:t>и призму.</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Наблюдение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интерференции лазерного излучения на двух щелях.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7.3. </w:t>
      </w:r>
      <w:r w:rsidR="004B604B" w:rsidRPr="000742E5">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0742E5">
        <w:rPr>
          <w:rFonts w:ascii="Times New Roman" w:hAnsi="Times New Roman" w:cs="Times New Roman"/>
          <w:color w:val="auto"/>
          <w:sz w:val="24"/>
          <w:szCs w:val="24"/>
        </w:rPr>
        <w:br/>
        <w:t>и сокращение длины.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7.4. </w:t>
      </w:r>
      <w:r w:rsidR="004B604B" w:rsidRPr="000742E5">
        <w:rPr>
          <w:rFonts w:ascii="Times New Roman" w:hAnsi="Times New Roman" w:cs="Times New Roman"/>
          <w:b w:val="0"/>
          <w:bCs w:val="0"/>
          <w:caps w:val="0"/>
          <w:color w:val="auto"/>
          <w:sz w:val="24"/>
          <w:szCs w:val="24"/>
        </w:rPr>
        <w:t>Раздел 7. Квантовая физика.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7.4.1. </w:t>
      </w:r>
      <w:r w:rsidR="004B604B" w:rsidRPr="000742E5">
        <w:rPr>
          <w:rFonts w:ascii="Times New Roman" w:hAnsi="Times New Roman" w:cs="Times New Roman"/>
          <w:b w:val="0"/>
          <w:bCs w:val="0"/>
          <w:color w:val="auto"/>
          <w:sz w:val="24"/>
          <w:szCs w:val="24"/>
        </w:rPr>
        <w:t>Тема 1. Корпускулярно-волновой дуализм.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Фотоэффект. Опыты А.Г. Столетова. Законы фотоэффекта. Уравнение Эйнштейна для фотоэффекта. «Красная граница» фотоэффекта.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0742E5">
        <w:rPr>
          <w:rFonts w:ascii="Times New Roman" w:hAnsi="Times New Roman" w:cs="Times New Roman"/>
          <w:color w:val="auto"/>
          <w:sz w:val="24"/>
          <w:szCs w:val="24"/>
        </w:rPr>
        <w:br/>
        <w:t>и абсолютно отражающую поверхность). Опыты П.Н. Лебедева.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Волновые свойства частиц. Волны де Бройля. Длина волны де Бройля </w:t>
      </w:r>
      <w:r w:rsidRPr="000742E5">
        <w:rPr>
          <w:rFonts w:ascii="Times New Roman" w:hAnsi="Times New Roman" w:cs="Times New Roman"/>
          <w:color w:val="auto"/>
          <w:sz w:val="24"/>
          <w:szCs w:val="24"/>
        </w:rPr>
        <w:br/>
        <w:t>и размеры области локализации движущейся частицы. Корпускулярно-волновой дуализм. Дифракция электронов на кристаллах.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Светодиод.</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7.4.2. </w:t>
      </w:r>
      <w:r w:rsidR="004B604B" w:rsidRPr="000742E5">
        <w:rPr>
          <w:rFonts w:ascii="Times New Roman" w:hAnsi="Times New Roman" w:cs="Times New Roman"/>
          <w:b w:val="0"/>
          <w:bCs w:val="0"/>
          <w:color w:val="auto"/>
          <w:sz w:val="24"/>
          <w:szCs w:val="24"/>
        </w:rPr>
        <w:t>Тема 2. Физика атома.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0742E5">
        <w:rPr>
          <w:rFonts w:ascii="Times New Roman" w:hAnsi="Times New Roman" w:cs="Times New Roman"/>
          <w:color w:val="auto"/>
          <w:sz w:val="24"/>
          <w:szCs w:val="24"/>
        </w:rPr>
        <w:br/>
        <w:t>с одного уровня энергии на другой.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af3"/>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спектра разреженного атомарного водорода и измерение постоянной </w:t>
      </w:r>
      <w:r w:rsidRPr="000742E5">
        <w:rPr>
          <w:rFonts w:ascii="Times New Roman" w:hAnsi="Times New Roman" w:cs="Times New Roman"/>
          <w:color w:val="auto"/>
          <w:sz w:val="24"/>
          <w:szCs w:val="24"/>
        </w:rPr>
        <w:lastRenderedPageBreak/>
        <w:t>Ридберга.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7.4.3. </w:t>
      </w:r>
      <w:r w:rsidR="004B604B" w:rsidRPr="000742E5">
        <w:rPr>
          <w:rFonts w:ascii="Times New Roman" w:hAnsi="Times New Roman" w:cs="Times New Roman"/>
          <w:b w:val="0"/>
          <w:bCs w:val="0"/>
          <w:color w:val="auto"/>
          <w:sz w:val="24"/>
          <w:szCs w:val="24"/>
        </w:rPr>
        <w:t>Тема 3. Физика атомного ядра 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Единство физической картины мира.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0742E5">
        <w:rPr>
          <w:rFonts w:ascii="Times New Roman" w:hAnsi="Times New Roman" w:cs="Times New Roman"/>
          <w:color w:val="auto"/>
          <w:sz w:val="24"/>
          <w:szCs w:val="24"/>
        </w:rPr>
        <w:br/>
        <w:t>магнитно-резонансная томография.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7.5. </w:t>
      </w:r>
      <w:r w:rsidR="004B604B" w:rsidRPr="000742E5">
        <w:rPr>
          <w:rFonts w:ascii="Times New Roman" w:hAnsi="Times New Roman" w:cs="Times New Roman"/>
          <w:b w:val="0"/>
          <w:bCs w:val="0"/>
          <w:caps w:val="0"/>
          <w:color w:val="auto"/>
          <w:sz w:val="24"/>
          <w:szCs w:val="24"/>
        </w:rPr>
        <w:t>Раздел 8.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Млечный Путь – наша Галактика. Положение и движение Солнца в Галактике. Типы </w:t>
      </w:r>
      <w:r w:rsidRPr="000742E5">
        <w:rPr>
          <w:rFonts w:ascii="Times New Roman" w:hAnsi="Times New Roman" w:cs="Times New Roman"/>
          <w:color w:val="auto"/>
          <w:sz w:val="24"/>
          <w:szCs w:val="24"/>
        </w:rPr>
        <w:lastRenderedPageBreak/>
        <w:t>галактик. Радиогалактики и квазары. Чёрные дыры в ядрах галактик.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0742E5">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7.6. 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7.7. </w:t>
      </w:r>
      <w:r w:rsidR="004B604B" w:rsidRPr="000742E5">
        <w:rPr>
          <w:rFonts w:ascii="Times New Roman" w:hAnsi="Times New Roman" w:cs="Times New Roman"/>
          <w:b w:val="0"/>
          <w:bCs w:val="0"/>
          <w:caps w:val="0"/>
          <w:color w:val="auto"/>
          <w:sz w:val="24"/>
          <w:szCs w:val="24"/>
        </w:rPr>
        <w:t>Обобщающее повторение.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w:t>
      </w:r>
      <w:r w:rsidRPr="000742E5">
        <w:rPr>
          <w:rFonts w:ascii="Times New Roman" w:hAnsi="Times New Roman" w:cs="Times New Roman"/>
          <w:color w:val="auto"/>
          <w:sz w:val="24"/>
          <w:szCs w:val="24"/>
        </w:rPr>
        <w:br/>
        <w:t>и волны», «Основы специальной теории относительности», «Квантовая физика»,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7.8. 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lastRenderedPageBreak/>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электрические явления в живой природе, колебательные движения </w:t>
      </w:r>
      <w:r w:rsidRPr="000742E5">
        <w:rPr>
          <w:rFonts w:ascii="Times New Roman" w:hAnsi="Times New Roman" w:cs="Times New Roman"/>
          <w:color w:val="auto"/>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sidRPr="000742E5">
        <w:rPr>
          <w:rFonts w:ascii="Times New Roman" w:hAnsi="Times New Roman" w:cs="Times New Roman"/>
          <w:color w:val="auto"/>
          <w:sz w:val="24"/>
          <w:szCs w:val="24"/>
        </w:rPr>
        <w:br/>
        <w:t>в медицине, оптические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выдвигать гипотезу её </w:t>
      </w:r>
      <w:r w:rsidRPr="000742E5">
        <w:rPr>
          <w:rFonts w:ascii="Times New Roman" w:hAnsi="Times New Roman"/>
          <w:sz w:val="24"/>
          <w:szCs w:val="24"/>
          <w:lang w:val="ru-RU"/>
        </w:rPr>
        <w:lastRenderedPageBreak/>
        <w:t>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0742E5">
        <w:rPr>
          <w:rFonts w:ascii="Times New Roman" w:hAnsi="Times New Roman" w:cs="Times New Roman"/>
          <w:color w:val="auto"/>
          <w:sz w:val="24"/>
          <w:szCs w:val="24"/>
        </w:rPr>
        <w:br/>
        <w:t xml:space="preserve">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w:t>
      </w:r>
      <w:r w:rsidRPr="000742E5">
        <w:rPr>
          <w:rFonts w:ascii="Times New Roman" w:hAnsi="Times New Roman" w:cs="Times New Roman"/>
          <w:color w:val="auto"/>
          <w:sz w:val="24"/>
          <w:szCs w:val="24"/>
        </w:rPr>
        <w:lastRenderedPageBreak/>
        <w:t>картине мира;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0742E5">
        <w:rPr>
          <w:rFonts w:ascii="Times New Roman" w:hAnsi="Times New Roman" w:cs="Times New Roman"/>
          <w:color w:val="auto"/>
          <w:sz w:val="24"/>
          <w:szCs w:val="24"/>
        </w:rPr>
        <w:br/>
        <w:t>и механической энергии, закона всемирного тяготения;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0742E5">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0742E5">
        <w:rPr>
          <w:rFonts w:ascii="Times New Roman" w:hAnsi="Times New Roman" w:cs="Times New Roman"/>
          <w:color w:val="auto"/>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0742E5">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sidRPr="000742E5">
        <w:rPr>
          <w:rFonts w:ascii="Times New Roman" w:hAnsi="Times New Roman" w:cs="Times New Roman"/>
          <w:color w:val="auto"/>
          <w:sz w:val="24"/>
          <w:szCs w:val="24"/>
        </w:rPr>
        <w:b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w:t>
      </w:r>
      <w:r w:rsidRPr="000742E5">
        <w:rPr>
          <w:rFonts w:ascii="Times New Roman" w:hAnsi="Times New Roman" w:cs="Times New Roman"/>
          <w:color w:val="auto"/>
          <w:sz w:val="24"/>
          <w:szCs w:val="24"/>
        </w:rPr>
        <w:lastRenderedPageBreak/>
        <w:t xml:space="preserve">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0742E5">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0742E5">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0742E5">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0742E5">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0742E5">
        <w:rPr>
          <w:rFonts w:ascii="Times New Roman" w:hAnsi="Times New Roman" w:cs="Times New Roman"/>
          <w:color w:val="auto"/>
          <w:sz w:val="24"/>
          <w:szCs w:val="24"/>
        </w:rPr>
        <w:br/>
        <w:t xml:space="preserve">по результатам исследования;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0742E5">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w:t>
      </w:r>
      <w:r w:rsidRPr="000742E5">
        <w:rPr>
          <w:rFonts w:ascii="Times New Roman" w:hAnsi="Times New Roman" w:cs="Times New Roman"/>
          <w:color w:val="auto"/>
          <w:sz w:val="24"/>
          <w:szCs w:val="24"/>
        </w:rPr>
        <w:lastRenderedPageBreak/>
        <w:t xml:space="preserve">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 xml:space="preserve">и технологий;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4B604B" w:rsidRPr="000742E5" w:rsidRDefault="0094358C" w:rsidP="004B604B">
      <w:pPr>
        <w:pStyle w:val="list-dash"/>
        <w:tabs>
          <w:tab w:val="left" w:pos="142"/>
        </w:tabs>
        <w:spacing w:line="360" w:lineRule="auto"/>
        <w:ind w:left="0" w:firstLine="709"/>
        <w:contextualSpacing/>
        <w:rPr>
          <w:rFonts w:ascii="Times New Roman" w:hAnsi="Times New Roman"/>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8.5. </w:t>
      </w:r>
      <w:r w:rsidR="004B604B" w:rsidRPr="000742E5">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0742E5">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0742E5">
        <w:rPr>
          <w:rFonts w:ascii="Times New Roman" w:hAnsi="Times New Roman" w:cs="Times New Roman"/>
          <w:color w:val="auto"/>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sidRPr="000742E5">
        <w:rPr>
          <w:rFonts w:ascii="Times New Roman" w:hAnsi="Times New Roman" w:cs="Times New Roman"/>
          <w:color w:val="auto"/>
          <w:sz w:val="24"/>
          <w:szCs w:val="24"/>
        </w:rPr>
        <w:br/>
        <w:t>и заряд ядра, энергия связи ядра;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sidRPr="000742E5">
        <w:rPr>
          <w:rFonts w:ascii="Times New Roman" w:hAnsi="Times New Roman" w:cs="Times New Roman"/>
          <w:color w:val="auto"/>
          <w:sz w:val="24"/>
          <w:szCs w:val="24"/>
        </w:rPr>
        <w:br/>
        <w:t>и бета-распады ядер, гамма-излучение ядер, физические принципы спектрального анализа и работы лазера;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строить изображение, создаваемое плоским зеркалом, тонкой линзой, </w:t>
      </w:r>
      <w:r w:rsidRPr="000742E5">
        <w:rPr>
          <w:rFonts w:ascii="Times New Roman" w:hAnsi="Times New Roman" w:cs="Times New Roman"/>
          <w:color w:val="auto"/>
          <w:sz w:val="24"/>
          <w:szCs w:val="24"/>
        </w:rPr>
        <w:br/>
        <w:t>и рассчитывать его характеристики;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0742E5">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0742E5">
        <w:rPr>
          <w:rFonts w:ascii="Times New Roman" w:hAnsi="Times New Roman" w:cs="Times New Roman"/>
          <w:color w:val="auto"/>
          <w:sz w:val="24"/>
          <w:szCs w:val="24"/>
        </w:rPr>
        <w:br/>
        <w:t>в звёздных системах, в межгалактической среде; движения небесных тел, эволюции звёзд и Вселенной;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sidRPr="000742E5">
        <w:rPr>
          <w:rFonts w:ascii="Times New Roman" w:hAnsi="Times New Roman" w:cs="Times New Roman"/>
          <w:color w:val="auto"/>
          <w:sz w:val="24"/>
          <w:szCs w:val="24"/>
        </w:rPr>
        <w:br/>
        <w:t>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0742E5">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sidRPr="000742E5">
        <w:rPr>
          <w:rFonts w:ascii="Times New Roman" w:hAnsi="Times New Roman" w:cs="Times New Roman"/>
          <w:color w:val="auto"/>
          <w:sz w:val="24"/>
          <w:szCs w:val="24"/>
        </w:rPr>
        <w:br/>
        <w:t xml:space="preserve">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737410" w:rsidRPr="000742E5" w:rsidRDefault="00737410"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p>
    <w:p w:rsidR="00F0164B" w:rsidRPr="00737410" w:rsidRDefault="00393929" w:rsidP="00F0164B">
      <w:pPr>
        <w:pStyle w:val="1"/>
        <w:pBdr>
          <w:bottom w:val="none" w:sz="0" w:space="0" w:color="auto"/>
        </w:pBdr>
        <w:spacing w:before="0" w:line="360" w:lineRule="auto"/>
        <w:ind w:firstLine="708"/>
        <w:jc w:val="both"/>
        <w:rPr>
          <w:sz w:val="24"/>
          <w:szCs w:val="24"/>
          <w:lang w:val="ru-RU"/>
        </w:rPr>
      </w:pPr>
      <w:r w:rsidRPr="00737410">
        <w:rPr>
          <w:sz w:val="24"/>
          <w:szCs w:val="24"/>
          <w:lang w:val="ru-RU"/>
        </w:rPr>
        <w:t>1</w:t>
      </w:r>
      <w:r w:rsidR="006D6DF3" w:rsidRPr="00737410">
        <w:rPr>
          <w:sz w:val="24"/>
          <w:szCs w:val="24"/>
          <w:lang w:val="ru-RU"/>
        </w:rPr>
        <w:t>24</w:t>
      </w:r>
      <w:r w:rsidR="00F0164B" w:rsidRPr="00737410">
        <w:rPr>
          <w:sz w:val="24"/>
          <w:szCs w:val="24"/>
          <w:lang w:val="ru-RU"/>
        </w:rPr>
        <w:t xml:space="preserve">. Федеральная рабочая программа по учебному предмету «Химия» (базовый уровень).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124.</w:t>
      </w:r>
      <w:r w:rsidR="00F0164B" w:rsidRPr="000742E5">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124.</w:t>
      </w:r>
      <w:r w:rsidR="00F0164B" w:rsidRPr="000742E5">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за каждый год обучения.</w:t>
      </w:r>
    </w:p>
    <w:p w:rsidR="00F0164B" w:rsidRPr="000742E5" w:rsidRDefault="00BA6EB2"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 Пояснительная записка.</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0742E5">
        <w:rPr>
          <w:rFonts w:ascii="Times New Roman" w:hAnsi="Times New Roman"/>
          <w:sz w:val="24"/>
          <w:szCs w:val="24"/>
          <w:lang w:val="ru-RU"/>
        </w:rPr>
        <w:t xml:space="preserve"> на основе Федерального закона от 29.12.2012 № 273-ФЗ </w:t>
      </w:r>
      <w:r w:rsidR="00F0164B" w:rsidRPr="000742E5">
        <w:rPr>
          <w:rFonts w:ascii="Times New Roman" w:hAnsi="Times New Roman"/>
          <w:sz w:val="24"/>
          <w:szCs w:val="24"/>
          <w:lang w:val="ru-RU"/>
        </w:rPr>
        <w:br/>
        <w:t xml:space="preserve">«Об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w:t>
      </w:r>
      <w:r w:rsidR="00F0164B" w:rsidRPr="000742E5">
        <w:rPr>
          <w:rFonts w:ascii="Times New Roman" w:hAnsi="Times New Roman"/>
          <w:sz w:val="24"/>
          <w:szCs w:val="24"/>
          <w:lang w:val="ru-RU"/>
        </w:rPr>
        <w:lastRenderedPageBreak/>
        <w:t>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5.2. </w:t>
      </w:r>
      <w:r w:rsidR="00F0164B" w:rsidRPr="000742E5">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5.3. </w:t>
      </w:r>
      <w:r w:rsidR="00F0164B" w:rsidRPr="000742E5">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0742E5">
        <w:rPr>
          <w:rFonts w:ascii="Times New Roman" w:hAnsi="Times New Roman"/>
          <w:sz w:val="24"/>
          <w:szCs w:val="24"/>
          <w:lang w:val="ru-RU"/>
        </w:rPr>
        <w:br/>
        <w:t xml:space="preserve">и распределения его по классам, основным разделам и темам курса;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0742E5">
        <w:rPr>
          <w:rFonts w:ascii="Times New Roma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0742E5">
        <w:rPr>
          <w:rFonts w:ascii="Times New Roman" w:hAnsi="Times New Roman"/>
          <w:sz w:val="24"/>
          <w:szCs w:val="24"/>
          <w:lang w:val="ru-RU"/>
        </w:rPr>
        <w:br/>
        <w:t xml:space="preserve">по освоению содержания предмета. По всем названным позициям в программе </w:t>
      </w:r>
      <w:r w:rsidRPr="000742E5">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0742E5">
        <w:rPr>
          <w:rFonts w:ascii="Times New Roman" w:hAnsi="Times New Roman"/>
          <w:sz w:val="24"/>
          <w:szCs w:val="24"/>
          <w:vertAlign w:val="superscript"/>
          <w:lang w:val="ru-RU"/>
        </w:rPr>
        <w:t>.</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5.4. </w:t>
      </w:r>
      <w:r w:rsidR="00F0164B" w:rsidRPr="000742E5">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00F0164B" w:rsidRPr="000742E5">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5.5. </w:t>
      </w:r>
      <w:r w:rsidR="00F0164B" w:rsidRPr="000742E5">
        <w:rPr>
          <w:rFonts w:ascii="Times New Roman" w:hAnsi="Times New Roman"/>
          <w:sz w:val="24"/>
          <w:szCs w:val="24"/>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w:t>
      </w:r>
      <w:r w:rsidR="00F0164B" w:rsidRPr="000742E5">
        <w:rPr>
          <w:rFonts w:ascii="Times New Roman" w:hAnsi="Times New Roman"/>
          <w:sz w:val="24"/>
          <w:szCs w:val="24"/>
          <w:lang w:val="ru-RU"/>
        </w:rPr>
        <w:lastRenderedPageBreak/>
        <w:t xml:space="preserve">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00F0164B" w:rsidRPr="000742E5">
        <w:rPr>
          <w:rFonts w:ascii="Times New Roman" w:hAnsi="Times New Roman"/>
          <w:sz w:val="24"/>
          <w:szCs w:val="24"/>
          <w:lang w:val="ru-RU"/>
        </w:rPr>
        <w:br/>
        <w:t>о специфике и значении науки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как элемент системы естественных наук играет особую роль </w:t>
      </w:r>
      <w:r w:rsidRPr="000742E5">
        <w:rPr>
          <w:rFonts w:ascii="Times New Roman" w:hAnsi="Times New Roman"/>
          <w:sz w:val="24"/>
          <w:szCs w:val="24"/>
          <w:lang w:val="ru-RU"/>
        </w:rPr>
        <w:br/>
        <w:t xml:space="preserve">в современной цивилизации, в создании новой базы материальной культуры. </w:t>
      </w:r>
      <w:r w:rsidRPr="000742E5">
        <w:rPr>
          <w:rFonts w:ascii="Times New Roman" w:hAnsi="Times New Roman"/>
          <w:sz w:val="24"/>
          <w:szCs w:val="24"/>
          <w:lang w:val="ru-RU"/>
        </w:rPr>
        <w:br/>
        <w:t xml:space="preserve">Она вносит свой вклад в формирование рационального научного мышления, </w:t>
      </w:r>
      <w:r w:rsidRPr="000742E5">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0742E5">
        <w:rPr>
          <w:rFonts w:ascii="Times New Roman" w:hAnsi="Times New Roman"/>
          <w:sz w:val="24"/>
          <w:szCs w:val="24"/>
          <w:lang w:val="ru-RU"/>
        </w:rPr>
        <w:br/>
        <w:t>их свойствами и возможными областями применения.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0742E5">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5.6. </w:t>
      </w:r>
      <w:r w:rsidR="00F0164B" w:rsidRPr="000742E5">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5.7. </w:t>
      </w:r>
      <w:r w:rsidR="00F0164B" w:rsidRPr="000742E5">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00F0164B" w:rsidRPr="000742E5">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5.8. </w:t>
      </w:r>
      <w:r w:rsidR="00F0164B" w:rsidRPr="000742E5">
        <w:rPr>
          <w:rFonts w:ascii="Times New Roman" w:hAnsi="Times New Roman"/>
          <w:sz w:val="24"/>
          <w:szCs w:val="24"/>
          <w:lang w:val="ru-RU"/>
        </w:rPr>
        <w:t xml:space="preserve">Структура содержания курсов – «Органическая химия» и «Общая </w:t>
      </w:r>
      <w:r w:rsidR="00F0164B" w:rsidRPr="000742E5">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w:t>
      </w:r>
      <w:r w:rsidR="00F0164B" w:rsidRPr="000742E5">
        <w:rPr>
          <w:rFonts w:ascii="Times New Roman" w:hAnsi="Times New Roman"/>
          <w:sz w:val="24"/>
          <w:szCs w:val="24"/>
          <w:lang w:val="ru-RU"/>
        </w:rPr>
        <w:lastRenderedPageBreak/>
        <w:t xml:space="preserve">определённых теоретических уровнях. </w:t>
      </w:r>
      <w:r w:rsidR="00F0164B" w:rsidRPr="000742E5">
        <w:rPr>
          <w:rFonts w:ascii="Times New Roman" w:hAnsi="Times New Roman"/>
          <w:sz w:val="24"/>
          <w:szCs w:val="24"/>
          <w:lang w:val="ru-RU"/>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00F0164B" w:rsidRPr="000742E5">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00F0164B" w:rsidRPr="000742E5">
        <w:rPr>
          <w:rFonts w:ascii="Times New Roman" w:hAnsi="Times New Roman"/>
          <w:sz w:val="24"/>
          <w:szCs w:val="24"/>
          <w:lang w:val="ru-RU"/>
        </w:rPr>
        <w:br/>
        <w:t xml:space="preserve">на уровне основного общего образования первоначальные представления </w:t>
      </w:r>
      <w:r w:rsidR="00F0164B" w:rsidRPr="000742E5">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5.9. </w:t>
      </w:r>
      <w:r w:rsidR="00F0164B" w:rsidRPr="000742E5">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00F0164B" w:rsidRPr="000742E5">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00F0164B" w:rsidRPr="000742E5">
        <w:rPr>
          <w:rFonts w:ascii="Times New Roman" w:hAnsi="Times New Roman"/>
          <w:sz w:val="24"/>
          <w:szCs w:val="24"/>
          <w:lang w:val="ru-RU"/>
        </w:rPr>
        <w:br/>
        <w:t xml:space="preserve">и прогнозирующей. </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5.10. </w:t>
      </w:r>
      <w:r w:rsidR="00F0164B" w:rsidRPr="000742E5">
        <w:rPr>
          <w:rFonts w:ascii="Times New Roman" w:hAnsi="Times New Roman"/>
          <w:sz w:val="24"/>
          <w:szCs w:val="24"/>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sidR="00F0164B" w:rsidRPr="000742E5">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sidR="00F0164B" w:rsidRPr="000742E5">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00F0164B" w:rsidRPr="000742E5">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00F0164B" w:rsidRPr="000742E5">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00F0164B" w:rsidRPr="000742E5">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5.11. </w:t>
      </w:r>
      <w:r w:rsidR="00F0164B" w:rsidRPr="000742E5">
        <w:rPr>
          <w:rFonts w:ascii="Times New Roman" w:hAnsi="Times New Roman"/>
          <w:sz w:val="24"/>
          <w:szCs w:val="24"/>
          <w:lang w:val="ru-RU"/>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w:t>
      </w:r>
      <w:r w:rsidR="00F0164B" w:rsidRPr="000742E5">
        <w:rPr>
          <w:rFonts w:ascii="Times New Roman" w:hAnsi="Times New Roman"/>
          <w:sz w:val="24"/>
          <w:szCs w:val="24"/>
          <w:lang w:val="ru-RU"/>
        </w:rPr>
        <w:lastRenderedPageBreak/>
        <w:t>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5.12. </w:t>
      </w:r>
      <w:r w:rsidR="00F0164B" w:rsidRPr="000742E5">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F0164B" w:rsidRPr="000742E5">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5.13. </w:t>
      </w:r>
      <w:r w:rsidR="00F0164B" w:rsidRPr="000742E5">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0742E5">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 способов деятельности, связанных с наблюдением </w:t>
      </w:r>
      <w:r w:rsidRPr="000742E5">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5.14. </w:t>
      </w:r>
      <w:r w:rsidR="00F0164B" w:rsidRPr="000742E5">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Pr="000742E5">
        <w:rPr>
          <w:rFonts w:ascii="Times New Roman" w:hAnsi="Times New Roman"/>
          <w:sz w:val="24"/>
          <w:szCs w:val="24"/>
          <w:lang w:val="ru-RU"/>
        </w:rPr>
        <w:t xml:space="preserve">скорректирована </w:t>
      </w:r>
      <w:r w:rsidRPr="000742E5">
        <w:rPr>
          <w:rFonts w:ascii="Times New Roman" w:hAnsi="Times New Roman"/>
          <w:sz w:val="24"/>
          <w:szCs w:val="24"/>
          <w:lang w:val="ru-RU"/>
        </w:rPr>
        <w:br/>
        <w:t xml:space="preserve">в соответствии </w:t>
      </w:r>
      <w:r w:rsidR="00F0164B" w:rsidRPr="000742E5">
        <w:rPr>
          <w:rFonts w:ascii="Times New Roman" w:hAnsi="Times New Roman"/>
          <w:sz w:val="24"/>
          <w:szCs w:val="24"/>
          <w:lang w:val="ru-RU"/>
        </w:rPr>
        <w:t>с новыми приоритетами в системе общего</w:t>
      </w:r>
      <w:r w:rsidRPr="000742E5">
        <w:rPr>
          <w:rFonts w:ascii="Times New Roman" w:hAnsi="Times New Roman"/>
          <w:sz w:val="24"/>
          <w:szCs w:val="24"/>
          <w:lang w:val="ru-RU"/>
        </w:rPr>
        <w:t xml:space="preserve"> среднего образования. Сегодня </w:t>
      </w:r>
      <w:r w:rsidR="00F0164B" w:rsidRPr="000742E5">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Pr="000742E5">
        <w:rPr>
          <w:rFonts w:ascii="Times New Roman" w:hAnsi="Times New Roman"/>
          <w:sz w:val="24"/>
          <w:szCs w:val="24"/>
          <w:lang w:val="ru-RU"/>
        </w:rPr>
        <w:t xml:space="preserve">а функциональной грамотностью, </w:t>
      </w:r>
      <w:r w:rsidR="00F0164B" w:rsidRPr="000742E5">
        <w:rPr>
          <w:rFonts w:ascii="Times New Roman" w:hAnsi="Times New Roman"/>
          <w:sz w:val="24"/>
          <w:szCs w:val="24"/>
          <w:lang w:val="ru-RU"/>
        </w:rPr>
        <w:t xml:space="preserve">то есть способами и умениями активного получения знаний </w:t>
      </w:r>
      <w:r w:rsidRPr="000742E5">
        <w:rPr>
          <w:rFonts w:ascii="Times New Roman" w:hAnsi="Times New Roman"/>
          <w:sz w:val="24"/>
          <w:szCs w:val="24"/>
          <w:lang w:val="ru-RU"/>
        </w:rPr>
        <w:br/>
        <w:t xml:space="preserve">и применения </w:t>
      </w:r>
      <w:r w:rsidR="00F0164B" w:rsidRPr="000742E5">
        <w:rPr>
          <w:rFonts w:ascii="Times New Roman" w:hAnsi="Times New Roman"/>
          <w:sz w:val="24"/>
          <w:szCs w:val="24"/>
          <w:lang w:val="ru-RU"/>
        </w:rPr>
        <w:t>их в реальной жизни для решения практических задач.</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5.15. </w:t>
      </w:r>
      <w:r w:rsidR="00F0164B" w:rsidRPr="000742E5">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w:t>
      </w:r>
      <w:r w:rsidRPr="000742E5">
        <w:rPr>
          <w:rFonts w:ascii="Times New Roman" w:hAnsi="Times New Roman"/>
          <w:sz w:val="24"/>
          <w:szCs w:val="24"/>
          <w:lang w:val="ru-RU"/>
        </w:rPr>
        <w:lastRenderedPageBreak/>
        <w:t>самостоятельному принятию грамотных решений в конкретных жизненных ситуациях, связанных с веществами и их применением;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sidRPr="000742E5">
        <w:rPr>
          <w:rFonts w:ascii="Times New Roman" w:hAnsi="Times New Roman"/>
          <w:sz w:val="24"/>
          <w:szCs w:val="24"/>
          <w:lang w:val="ru-RU"/>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5.16. </w:t>
      </w:r>
      <w:r w:rsidR="00F0164B" w:rsidRPr="000742E5">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0742E5" w:rsidRDefault="00BA6EB2" w:rsidP="005A26F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5.17. </w:t>
      </w:r>
      <w:r w:rsidR="005A26FB" w:rsidRPr="000742E5">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химии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68 часов: в 10 классе – 34 часа (1 час в неделю), в 11 классе </w:t>
      </w:r>
      <w:r w:rsidRPr="000742E5">
        <w:rPr>
          <w:rFonts w:ascii="Times New Roman" w:eastAsia="SchoolBookSanPin" w:hAnsi="Times New Roman"/>
          <w:position w:val="1"/>
          <w:sz w:val="24"/>
          <w:szCs w:val="24"/>
          <w:lang w:val="ru-RU"/>
        </w:rPr>
        <w:noBreakHyphen/>
        <w:t xml:space="preserve"> 34 часа (1 час в неделю).</w:t>
      </w:r>
    </w:p>
    <w:p w:rsidR="00F0164B" w:rsidRPr="000742E5"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bookmarkStart w:id="18" w:name="_Toc118729919"/>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 Содержание обучения в 10 классе.</w:t>
      </w:r>
    </w:p>
    <w:p w:rsidR="00F0164B" w:rsidRPr="000742E5"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 Органическая химия.</w:t>
      </w:r>
    </w:p>
    <w:p w:rsidR="005A26FB" w:rsidRPr="000742E5" w:rsidRDefault="005A26FB" w:rsidP="005A26F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w:t>
      </w:r>
      <w:r w:rsidRPr="000742E5">
        <w:rPr>
          <w:rFonts w:ascii="Times New Roman" w:eastAsia="OfficinaSansBoldITC" w:hAnsi="Times New Roman"/>
          <w:i/>
          <w:sz w:val="24"/>
          <w:szCs w:val="24"/>
          <w:lang w:val="ru-RU"/>
        </w:rPr>
        <w:t>Курсивом</w:t>
      </w:r>
      <w:r w:rsidRPr="000742E5">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6.1.1. </w:t>
      </w:r>
      <w:r w:rsidR="00F0164B" w:rsidRPr="000742E5">
        <w:rPr>
          <w:rFonts w:ascii="Times New Roman" w:hAnsi="Times New Roman"/>
          <w:sz w:val="24"/>
          <w:szCs w:val="24"/>
          <w:lang w:val="ru-RU"/>
        </w:rPr>
        <w:t>Теоретические основы органической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органической химии: её возникновение, развитие и значение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6.1.2. </w:t>
      </w:r>
      <w:r w:rsidR="00F0164B" w:rsidRPr="000742E5">
        <w:rPr>
          <w:rFonts w:ascii="Times New Roman" w:hAnsi="Times New Roman"/>
          <w:sz w:val="24"/>
          <w:szCs w:val="24"/>
          <w:lang w:val="ru-RU"/>
        </w:rPr>
        <w:t>Углеводороды.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0742E5">
        <w:rPr>
          <w:rFonts w:ascii="Times New Roman" w:hAnsi="Times New Roman"/>
          <w:sz w:val="24"/>
          <w:szCs w:val="24"/>
          <w:lang w:val="ru-RU"/>
        </w:rPr>
        <w:br/>
        <w:t xml:space="preserve">и горения), нахождение в природе,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742E5">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0742E5">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sidRPr="000742E5">
        <w:rPr>
          <w:rFonts w:ascii="Times New Roman" w:hAnsi="Times New Roman"/>
          <w:sz w:val="24"/>
          <w:szCs w:val="24"/>
          <w:lang w:val="ru-RU"/>
        </w:rPr>
        <w:br/>
        <w:t xml:space="preserve">их применение в промышленности и в быту. Каменный уголь и продукты </w:t>
      </w:r>
      <w:r w:rsidRPr="000742E5">
        <w:rPr>
          <w:rFonts w:ascii="Times New Roman" w:hAnsi="Times New Roman"/>
          <w:sz w:val="24"/>
          <w:szCs w:val="24"/>
          <w:lang w:val="ru-RU"/>
        </w:rPr>
        <w:br/>
        <w:t xml:space="preserve">его переработки.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0742E5">
        <w:rPr>
          <w:rFonts w:ascii="Times New Roman" w:hAnsi="Times New Roman"/>
          <w:sz w:val="24"/>
          <w:szCs w:val="24"/>
          <w:lang w:val="ru-RU"/>
        </w:rPr>
        <w:br/>
        <w:t xml:space="preserve">и «Уголь», моделирование молекул углеводородов и галогенопроизводных, проведение </w:t>
      </w:r>
      <w:r w:rsidRPr="000742E5">
        <w:rPr>
          <w:rFonts w:ascii="Times New Roman" w:hAnsi="Times New Roman"/>
          <w:sz w:val="24"/>
          <w:szCs w:val="24"/>
          <w:lang w:val="ru-RU"/>
        </w:rPr>
        <w:lastRenderedPageBreak/>
        <w:t xml:space="preserve">практической работы: получение этилена и изучение его свойств.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6.1.3. </w:t>
      </w:r>
      <w:r w:rsidR="00F0164B" w:rsidRPr="000742E5">
        <w:rPr>
          <w:rFonts w:ascii="Times New Roman" w:hAnsi="Times New Roman"/>
          <w:sz w:val="24"/>
          <w:szCs w:val="24"/>
          <w:lang w:val="ru-RU"/>
        </w:rPr>
        <w:t>Кислородсодержащие органические соединения.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Предельные одноатомные спирты. Метанол и этанол: строение, физические </w:t>
      </w:r>
      <w:r w:rsidRPr="000742E5">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Многоатомные спирты. Этиленгликоль и глицерин: строение, физические </w:t>
      </w:r>
      <w:r w:rsidRPr="000742E5">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Альдегиды и </w:t>
      </w:r>
      <w:r w:rsidRPr="000742E5">
        <w:rPr>
          <w:rFonts w:ascii="Times New Roman" w:hAnsi="Times New Roman"/>
          <w:i/>
          <w:sz w:val="24"/>
          <w:szCs w:val="24"/>
          <w:lang w:val="ru-RU"/>
        </w:rPr>
        <w:t>кетоны</w:t>
      </w:r>
      <w:r w:rsidRPr="000742E5">
        <w:rPr>
          <w:rFonts w:ascii="Times New Roman" w:hAnsi="Times New Roman"/>
          <w:sz w:val="24"/>
          <w:szCs w:val="24"/>
          <w:lang w:val="ru-RU"/>
        </w:rPr>
        <w:t xml:space="preserve">. Формальдегид, ацетальдегид: строение, физические </w:t>
      </w:r>
      <w:r w:rsidRPr="000742E5">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Ацетон: строение, физические и химические свойства (реакции окисления </w:t>
      </w:r>
      <w:r w:rsidRPr="000742E5">
        <w:rPr>
          <w:rFonts w:ascii="Times New Roman" w:hAnsi="Times New Roman"/>
          <w:i/>
          <w:sz w:val="24"/>
          <w:szCs w:val="24"/>
          <w:lang w:val="ru-RU"/>
        </w:rPr>
        <w:br/>
        <w:t>и восстановления), получение и применение.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0742E5">
        <w:rPr>
          <w:rFonts w:ascii="Times New Roman" w:hAnsi="Times New Roman"/>
          <w:sz w:val="24"/>
          <w:szCs w:val="24"/>
          <w:lang w:val="ru-RU"/>
        </w:rPr>
        <w:br/>
        <w:t>и химические свойства (взаимодействие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sidRPr="000742E5">
        <w:rPr>
          <w:rFonts w:ascii="Times New Roman" w:hAnsi="Times New Roman"/>
          <w:sz w:val="24"/>
          <w:szCs w:val="24"/>
          <w:lang w:val="ru-RU"/>
        </w:rPr>
        <w:br/>
        <w:t xml:space="preserve">как изомер глюкозы.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Сахароза – представитель дисахаридов, гидролиз, нахождение в природе </w:t>
      </w:r>
      <w:r w:rsidRPr="000742E5">
        <w:rPr>
          <w:rFonts w:ascii="Times New Roman" w:hAnsi="Times New Roman"/>
          <w:i/>
          <w:sz w:val="24"/>
          <w:szCs w:val="24"/>
          <w:lang w:val="ru-RU"/>
        </w:rPr>
        <w:br/>
        <w:t>и применение.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Крахмал и целлюлоза как природные полимеры. Строение крахмала </w:t>
      </w:r>
      <w:r w:rsidRPr="000742E5">
        <w:rPr>
          <w:rFonts w:ascii="Times New Roman" w:hAnsi="Times New Roman"/>
          <w:sz w:val="24"/>
          <w:szCs w:val="24"/>
          <w:lang w:val="ru-RU"/>
        </w:rPr>
        <w:br/>
        <w:t xml:space="preserve">и целлюлозы. Физические и химические свойства крахмала (гидролиз, качественная реакция с </w:t>
      </w:r>
      <w:r w:rsidRPr="000742E5">
        <w:rPr>
          <w:rFonts w:ascii="Times New Roman" w:hAnsi="Times New Roman"/>
          <w:sz w:val="24"/>
          <w:szCs w:val="24"/>
          <w:lang w:val="ru-RU"/>
        </w:rPr>
        <w:lastRenderedPageBreak/>
        <w:t>иодом).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0742E5">
        <w:rPr>
          <w:rFonts w:ascii="Times New Roman" w:hAnsi="Times New Roman"/>
          <w:sz w:val="24"/>
          <w:szCs w:val="24"/>
        </w:rPr>
        <w:t>II</w:t>
      </w:r>
      <w:r w:rsidRPr="000742E5">
        <w:rPr>
          <w:rFonts w:ascii="Times New Roman" w:hAnsi="Times New Roman"/>
          <w:sz w:val="24"/>
          <w:szCs w:val="24"/>
          <w:lang w:val="ru-RU"/>
        </w:rPr>
        <w:t>)), многоатомных спиртов (взаимодействие глицерина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альдегидов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и гидроксидом меди(</w:t>
      </w:r>
      <w:r w:rsidRPr="000742E5">
        <w:rPr>
          <w:rFonts w:ascii="Times New Roman" w:hAnsi="Times New Roman"/>
          <w:sz w:val="24"/>
          <w:szCs w:val="24"/>
        </w:rPr>
        <w:t>II</w:t>
      </w:r>
      <w:r w:rsidRPr="000742E5">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6.1.4. </w:t>
      </w:r>
      <w:r w:rsidR="00F0164B" w:rsidRPr="000742E5">
        <w:rPr>
          <w:rFonts w:ascii="Times New Roman" w:hAnsi="Times New Roman"/>
          <w:sz w:val="24"/>
          <w:szCs w:val="24"/>
          <w:lang w:val="ru-RU"/>
        </w:rPr>
        <w:t>Азотсодержащие органические соединения.</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Аминокислоты как амфотерные органические соединения. Физические </w:t>
      </w:r>
      <w:r w:rsidRPr="000742E5">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6.1.5. </w:t>
      </w:r>
      <w:r w:rsidR="00F0164B" w:rsidRPr="000742E5">
        <w:rPr>
          <w:rFonts w:ascii="Times New Roman" w:hAnsi="Times New Roman"/>
          <w:sz w:val="24"/>
          <w:szCs w:val="24"/>
          <w:lang w:val="ru-RU"/>
        </w:rPr>
        <w:t>Высокомолекулярные соединения.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sz w:val="24"/>
          <w:szCs w:val="24"/>
          <w:lang w:val="ru-RU"/>
        </w:rPr>
        <w:br/>
        <w:t xml:space="preserve">и поликонденсация.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Пластмассы (полиэтилен, полипропилен, поливинилхлорид, полистирол). Натуральный и синтетические каучуки (бутадиеновый, хлоропреновый </w:t>
      </w:r>
      <w:r w:rsidRPr="000742E5">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6.1.6. </w:t>
      </w:r>
      <w:r w:rsidR="00F0164B" w:rsidRPr="000742E5">
        <w:rPr>
          <w:rFonts w:ascii="Times New Roman" w:hAnsi="Times New Roman"/>
          <w:sz w:val="24"/>
          <w:szCs w:val="24"/>
          <w:lang w:val="ru-RU"/>
        </w:rPr>
        <w:t>Межпредметные связи.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органической химии </w:t>
      </w:r>
      <w:r w:rsidRPr="000742E5">
        <w:rPr>
          <w:rFonts w:ascii="Times New Roman" w:hAnsi="Times New Roman"/>
          <w:sz w:val="24"/>
          <w:szCs w:val="24"/>
          <w:lang w:val="ru-RU"/>
        </w:rPr>
        <w:br/>
        <w:t xml:space="preserve">в 10 классе осуществляется через использование как общих естественно-научных понятий, так и </w:t>
      </w:r>
      <w:r w:rsidRPr="000742E5">
        <w:rPr>
          <w:rFonts w:ascii="Times New Roman" w:hAnsi="Times New Roman"/>
          <w:sz w:val="24"/>
          <w:szCs w:val="24"/>
          <w:lang w:val="ru-RU"/>
        </w:rPr>
        <w:lastRenderedPageBreak/>
        <w:t>понятий, являющихся системными для отдельных предметов естественно-научного цикла.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sidRPr="000742E5">
        <w:rPr>
          <w:rFonts w:ascii="Times New Roman" w:hAnsi="Times New Roman"/>
          <w:sz w:val="24"/>
          <w:szCs w:val="24"/>
          <w:lang w:val="ru-RU"/>
        </w:rPr>
        <w:br/>
        <w:t>и синтетических волокон.</w:t>
      </w:r>
    </w:p>
    <w:p w:rsidR="00F0164B" w:rsidRPr="000742E5"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bookmarkStart w:id="19" w:name="_Toc118729925"/>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 Содержание обучения в 11 классе.</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7.1. </w:t>
      </w:r>
      <w:r w:rsidR="00F0164B" w:rsidRPr="000742E5">
        <w:rPr>
          <w:rFonts w:ascii="Times New Roman" w:hAnsi="Times New Roman"/>
          <w:sz w:val="24"/>
          <w:szCs w:val="24"/>
          <w:lang w:val="ru-RU"/>
        </w:rPr>
        <w:t>Общая и неорганическая химия</w:t>
      </w:r>
      <w:bookmarkEnd w:id="19"/>
      <w:r w:rsidR="00F0164B" w:rsidRPr="000742E5">
        <w:rPr>
          <w:rFonts w:ascii="Times New Roman" w:hAnsi="Times New Roman"/>
          <w:sz w:val="24"/>
          <w:szCs w:val="24"/>
          <w:lang w:val="ru-RU"/>
        </w:rPr>
        <w:t>.</w:t>
      </w:r>
    </w:p>
    <w:p w:rsidR="005A26FB" w:rsidRPr="000742E5" w:rsidRDefault="005A26FB" w:rsidP="005A26F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i/>
          <w:sz w:val="24"/>
          <w:szCs w:val="24"/>
          <w:lang w:val="ru-RU"/>
        </w:rPr>
        <w:t>(Курсивом</w:t>
      </w:r>
      <w:r w:rsidRPr="000742E5">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7.1.1. </w:t>
      </w:r>
      <w:r w:rsidR="00F0164B" w:rsidRPr="000742E5">
        <w:rPr>
          <w:rFonts w:ascii="Times New Roman" w:hAnsi="Times New Roman"/>
          <w:sz w:val="24"/>
          <w:szCs w:val="24"/>
          <w:lang w:val="ru-RU"/>
        </w:rPr>
        <w:t>Теоретические основы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0742E5">
        <w:rPr>
          <w:rFonts w:ascii="Times New Roman" w:hAnsi="Times New Roman"/>
          <w:sz w:val="24"/>
          <w:szCs w:val="24"/>
        </w:rPr>
        <w:t>s</w:t>
      </w:r>
      <w:r w:rsidRPr="000742E5">
        <w:rPr>
          <w:rFonts w:ascii="Times New Roman" w:hAnsi="Times New Roman"/>
          <w:sz w:val="24"/>
          <w:szCs w:val="24"/>
          <w:lang w:val="ru-RU"/>
        </w:rPr>
        <w:t xml:space="preserve">-, </w:t>
      </w:r>
      <w:r w:rsidRPr="000742E5">
        <w:rPr>
          <w:rFonts w:ascii="Times New Roman" w:hAnsi="Times New Roman"/>
          <w:sz w:val="24"/>
          <w:szCs w:val="24"/>
        </w:rPr>
        <w:t>p</w:t>
      </w:r>
      <w:r w:rsidRPr="000742E5">
        <w:rPr>
          <w:rFonts w:ascii="Times New Roman" w:hAnsi="Times New Roman"/>
          <w:sz w:val="24"/>
          <w:szCs w:val="24"/>
          <w:lang w:val="ru-RU"/>
        </w:rPr>
        <w:t xml:space="preserve">-, </w:t>
      </w:r>
      <w:r w:rsidRPr="000742E5">
        <w:rPr>
          <w:rFonts w:ascii="Times New Roman" w:hAnsi="Times New Roman"/>
          <w:sz w:val="24"/>
          <w:szCs w:val="24"/>
        </w:rPr>
        <w:t>d</w:t>
      </w:r>
      <w:r w:rsidRPr="000742E5">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sidRPr="000742E5">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sidRPr="000742E5">
        <w:rPr>
          <w:rFonts w:ascii="Times New Roman" w:hAnsi="Times New Roman"/>
          <w:sz w:val="24"/>
          <w:szCs w:val="24"/>
          <w:lang w:val="ru-RU"/>
        </w:rPr>
        <w:br/>
        <w:t xml:space="preserve">и анионы.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от типа кристаллической решётки.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Химическая реакция. Классификация химических реакций в неорганической </w:t>
      </w:r>
      <w:r w:rsidRPr="000742E5">
        <w:rPr>
          <w:rFonts w:ascii="Times New Roman" w:hAnsi="Times New Roman"/>
          <w:sz w:val="24"/>
          <w:szCs w:val="24"/>
          <w:lang w:val="ru-RU"/>
        </w:rPr>
        <w:br/>
        <w:t xml:space="preserve">и органической химии.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0742E5">
        <w:rPr>
          <w:rFonts w:ascii="Times New Roman" w:hAnsi="Times New Roman"/>
          <w:i/>
          <w:sz w:val="24"/>
          <w:szCs w:val="24"/>
          <w:lang w:val="ru-RU"/>
        </w:rPr>
        <w:t>Понятие о водородном показателе (</w:t>
      </w:r>
      <w:r w:rsidRPr="000742E5">
        <w:rPr>
          <w:rFonts w:ascii="Times New Roman" w:hAnsi="Times New Roman"/>
          <w:i/>
          <w:sz w:val="24"/>
          <w:szCs w:val="24"/>
        </w:rPr>
        <w:t>pH</w:t>
      </w:r>
      <w:r w:rsidRPr="000742E5">
        <w:rPr>
          <w:rFonts w:ascii="Times New Roman" w:hAnsi="Times New Roman"/>
          <w:i/>
          <w:sz w:val="24"/>
          <w:szCs w:val="24"/>
          <w:lang w:val="ru-RU"/>
        </w:rPr>
        <w:t>) раствора.</w:t>
      </w:r>
      <w:r w:rsidRPr="000742E5">
        <w:rPr>
          <w:rFonts w:ascii="Times New Roman" w:hAnsi="Times New Roman"/>
          <w:sz w:val="24"/>
          <w:szCs w:val="24"/>
          <w:lang w:val="ru-RU"/>
        </w:rPr>
        <w:t xml:space="preserve"> Реакции ионного обмена. </w:t>
      </w:r>
      <w:r w:rsidRPr="000742E5">
        <w:rPr>
          <w:rFonts w:ascii="Times New Roman" w:hAnsi="Times New Roman"/>
          <w:i/>
          <w:sz w:val="24"/>
          <w:szCs w:val="24"/>
          <w:lang w:val="ru-RU"/>
        </w:rPr>
        <w:t xml:space="preserve">Гидролиз неорганических </w:t>
      </w:r>
      <w:r w:rsidRPr="000742E5">
        <w:rPr>
          <w:rFonts w:ascii="Times New Roman" w:hAnsi="Times New Roman"/>
          <w:i/>
          <w:sz w:val="24"/>
          <w:szCs w:val="24"/>
          <w:lang w:val="ru-RU"/>
        </w:rPr>
        <w:br/>
        <w:t>и органических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Окислительно-восстановительные реакции. </w:t>
      </w:r>
      <w:r w:rsidRPr="000742E5">
        <w:rPr>
          <w:rFonts w:ascii="Times New Roman" w:hAnsi="Times New Roman"/>
          <w:i/>
          <w:sz w:val="24"/>
          <w:szCs w:val="24"/>
          <w:lang w:val="ru-RU"/>
        </w:rPr>
        <w:t>Понятие об электролизе расплавов и растворов солей. Применение электролиза.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0742E5">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sidRPr="000742E5">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7.1.2. </w:t>
      </w:r>
      <w:r w:rsidR="00F0164B" w:rsidRPr="000742E5">
        <w:rPr>
          <w:rFonts w:ascii="Times New Roman" w:hAnsi="Times New Roman"/>
          <w:sz w:val="24"/>
          <w:szCs w:val="24"/>
          <w:lang w:val="ru-RU"/>
        </w:rPr>
        <w:t>Раздел 2. Неорганическая химия.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sidRPr="000742E5">
        <w:rPr>
          <w:rFonts w:ascii="Times New Roman" w:hAnsi="Times New Roman"/>
          <w:sz w:val="24"/>
          <w:szCs w:val="24"/>
          <w:lang w:val="ru-RU"/>
        </w:rPr>
        <w:br/>
        <w:t xml:space="preserve">и углерода).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важнейших неметаллов и их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Металлы. Положение металлов в Периодической системе химических элементов </w:t>
      </w:r>
      <w:r w:rsidRPr="000742E5">
        <w:rPr>
          <w:rFonts w:ascii="Times New Roman" w:hAnsi="Times New Roman"/>
          <w:sz w:val="24"/>
          <w:szCs w:val="24"/>
          <w:lang w:val="ru-RU"/>
        </w:rP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0742E5" w:rsidRDefault="005A26FB" w:rsidP="005A26F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Общие способы получения металлов. </w:t>
      </w:r>
      <w:r w:rsidRPr="000742E5">
        <w:rPr>
          <w:rFonts w:ascii="Times New Roman" w:hAnsi="Times New Roman"/>
          <w:i/>
          <w:sz w:val="24"/>
          <w:szCs w:val="24"/>
          <w:lang w:val="ru-RU"/>
        </w:rPr>
        <w:t>Металлургия. Коррозия металлов. Способы защиты от коррозии.</w:t>
      </w:r>
      <w:r w:rsidRPr="000742E5">
        <w:rPr>
          <w:rFonts w:ascii="Times New Roman" w:hAnsi="Times New Roman"/>
          <w:sz w:val="24"/>
          <w:szCs w:val="24"/>
          <w:lang w:val="ru-RU"/>
        </w:rPr>
        <w:t xml:space="preserve"> в том числе в части: Применение металлов в быту </w:t>
      </w:r>
      <w:r w:rsidRPr="000742E5">
        <w:rPr>
          <w:rFonts w:ascii="Times New Roman" w:hAnsi="Times New Roman"/>
          <w:sz w:val="24"/>
          <w:szCs w:val="24"/>
          <w:lang w:val="ru-RU"/>
        </w:rPr>
        <w:br/>
        <w:t>и технике.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7.1.3. </w:t>
      </w:r>
      <w:r w:rsidR="00F0164B" w:rsidRPr="000742E5">
        <w:rPr>
          <w:rFonts w:ascii="Times New Roman" w:hAnsi="Times New Roman"/>
          <w:sz w:val="24"/>
          <w:szCs w:val="24"/>
          <w:lang w:val="ru-RU"/>
        </w:rPr>
        <w:t>Химия и жизнь.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0742E5">
        <w:rPr>
          <w:rFonts w:ascii="Times New Roman" w:hAnsi="Times New Roman"/>
          <w:sz w:val="24"/>
          <w:szCs w:val="24"/>
          <w:lang w:val="ru-RU"/>
        </w:rPr>
        <w:br/>
        <w:t xml:space="preserve">и химических реакций.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0742E5">
        <w:rPr>
          <w:rFonts w:ascii="Times New Roman" w:hAnsi="Times New Roman"/>
          <w:sz w:val="24"/>
          <w:szCs w:val="24"/>
          <w:lang w:val="ru-RU"/>
        </w:rPr>
        <w:br/>
        <w:t xml:space="preserve">в повседневной жизни. </w:t>
      </w:r>
    </w:p>
    <w:p w:rsidR="00F0164B" w:rsidRPr="000742E5" w:rsidRDefault="00653049"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116</w:t>
      </w:r>
      <w:r w:rsidR="00F0164B" w:rsidRPr="000742E5">
        <w:rPr>
          <w:rFonts w:ascii="Times New Roman" w:eastAsia="OfficinaSansBoldITC" w:hAnsi="Times New Roman"/>
          <w:sz w:val="24"/>
          <w:szCs w:val="24"/>
          <w:lang w:val="ru-RU"/>
        </w:rPr>
        <w:t>7.1.4. </w:t>
      </w:r>
      <w:r w:rsidR="00F0164B" w:rsidRPr="000742E5">
        <w:rPr>
          <w:rFonts w:ascii="Times New Roman" w:hAnsi="Times New Roman"/>
          <w:sz w:val="24"/>
          <w:szCs w:val="24"/>
          <w:lang w:val="ru-RU"/>
        </w:rPr>
        <w:t>Межпредметные связи.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sz w:val="24"/>
          <w:szCs w:val="24"/>
          <w:lang w:val="ru-RU"/>
        </w:rPr>
        <w:br/>
        <w:t xml:space="preserve">естественно-научных понятий, так и понятий, являющихся системными </w:t>
      </w:r>
      <w:r w:rsidRPr="000742E5">
        <w:rPr>
          <w:rFonts w:ascii="Times New Roman" w:hAnsi="Times New Roman"/>
          <w:sz w:val="24"/>
          <w:szCs w:val="24"/>
          <w:lang w:val="ru-RU"/>
        </w:rPr>
        <w:br/>
        <w:t>для отдельных предметов естественно-научного цикла.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материя, энергия, масса, атом, электрон, протон, нейтрон, ион, изотоп, </w:t>
      </w:r>
      <w:r w:rsidRPr="000742E5">
        <w:rPr>
          <w:rFonts w:ascii="Times New Roman" w:hAnsi="Times New Roman"/>
          <w:sz w:val="24"/>
          <w:szCs w:val="24"/>
          <w:lang w:val="ru-RU"/>
        </w:rPr>
        <w:lastRenderedPageBreak/>
        <w:t>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8"/>
    <w:p w:rsidR="00F0164B" w:rsidRPr="000742E5"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 Планируемые результаты освоения программы по химии на уровне среднего общего образования.</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8.1. </w:t>
      </w:r>
      <w:r w:rsidR="00F0164B" w:rsidRPr="000742E5">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8.2. </w:t>
      </w:r>
      <w:r w:rsidR="00F0164B" w:rsidRPr="000742E5">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мотивации к обучению;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правосознания экологической культуры и способности ставить цели </w:t>
      </w:r>
      <w:r w:rsidRPr="000742E5">
        <w:rPr>
          <w:rFonts w:ascii="Times New Roman" w:hAnsi="Times New Roman"/>
          <w:sz w:val="24"/>
          <w:szCs w:val="24"/>
          <w:lang w:val="ru-RU"/>
        </w:rPr>
        <w:br/>
        <w:t>и строить жизненные планы.</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8.3. </w:t>
      </w:r>
      <w:r w:rsidR="00F0164B" w:rsidRPr="000742E5">
        <w:rPr>
          <w:rFonts w:ascii="Times New Roman" w:hAnsi="Times New Roman"/>
          <w:sz w:val="24"/>
          <w:szCs w:val="24"/>
          <w:lang w:val="ru-RU"/>
        </w:rPr>
        <w:t xml:space="preserve">Личностные результаты освоения предмета «Химия» достигаются </w:t>
      </w:r>
      <w:r w:rsidR="00F0164B" w:rsidRPr="000742E5">
        <w:rPr>
          <w:rFonts w:ascii="Times New Roman" w:hAnsi="Times New Roman"/>
          <w:sz w:val="24"/>
          <w:szCs w:val="24"/>
          <w:lang w:val="ru-RU"/>
        </w:rPr>
        <w:br/>
        <w:t xml:space="preserve">в единстве учебной и воспитательной деятельности в соответствии </w:t>
      </w:r>
      <w:r w:rsidR="00F0164B" w:rsidRPr="000742E5">
        <w:rPr>
          <w:rFonts w:ascii="Times New Roman" w:hAnsi="Times New Roman"/>
          <w:sz w:val="24"/>
          <w:szCs w:val="24"/>
          <w:lang w:val="ru-RU"/>
        </w:rPr>
        <w:br/>
        <w:t xml:space="preserve">с гуманистическими, социокультурными, духовно-нравственными ценностями </w:t>
      </w:r>
      <w:r w:rsidR="00F0164B" w:rsidRPr="000742E5">
        <w:rPr>
          <w:rFonts w:ascii="Times New Roman" w:hAnsi="Times New Roman"/>
          <w:sz w:val="24"/>
          <w:szCs w:val="24"/>
          <w:lang w:val="ru-RU"/>
        </w:rPr>
        <w:br/>
        <w:t xml:space="preserve">и идеалами российского гражданского общества, принятыми в обществе нормами </w:t>
      </w:r>
      <w:r w:rsidR="00F0164B" w:rsidRPr="000742E5">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rsidR="005A26FB" w:rsidRPr="000742E5" w:rsidRDefault="00BA6EB2" w:rsidP="005A26F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8.4. </w:t>
      </w:r>
      <w:r w:rsidR="00F0164B" w:rsidRPr="000742E5">
        <w:rPr>
          <w:rFonts w:ascii="Times New Roma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w:t>
      </w:r>
      <w:r w:rsidR="00F0164B" w:rsidRPr="000742E5">
        <w:rPr>
          <w:rFonts w:ascii="Times New Roman" w:hAnsi="Times New Roman"/>
          <w:sz w:val="24"/>
          <w:szCs w:val="24"/>
          <w:lang w:val="ru-RU"/>
        </w:rPr>
        <w:lastRenderedPageBreak/>
        <w:t>обществе ценностей</w:t>
      </w:r>
      <w:r w:rsidR="005A26FB" w:rsidRPr="000742E5">
        <w:rPr>
          <w:rFonts w:ascii="Times New Roman" w:eastAsia="SchoolBookSanPin" w:hAnsi="Times New Roman"/>
          <w:sz w:val="24"/>
          <w:szCs w:val="24"/>
          <w:lang w:val="ru-RU"/>
        </w:rPr>
        <w:t>, в том числе в части: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 социальных нормах и правилах межличностных отношений </w:t>
      </w:r>
      <w:r w:rsidRPr="000742E5">
        <w:rPr>
          <w:rFonts w:ascii="Times New Roman" w:hAnsi="Times New Roman"/>
          <w:sz w:val="24"/>
          <w:szCs w:val="24"/>
          <w:lang w:val="ru-RU"/>
        </w:rPr>
        <w:br/>
        <w:t xml:space="preserve">в коллективе;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нравственного сознания, этического поведения;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способности оценивать ситуации, связанные с химическими явлениями, </w:t>
      </w:r>
      <w:r w:rsidRPr="000742E5">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формирования культуры здоровья: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w:t>
      </w:r>
      <w:r w:rsidRPr="000742E5">
        <w:rPr>
          <w:rFonts w:ascii="Times New Roman" w:hAnsi="Times New Roman"/>
          <w:sz w:val="24"/>
          <w:szCs w:val="24"/>
          <w:lang w:val="ru-RU"/>
        </w:rPr>
        <w:lastRenderedPageBreak/>
        <w:t xml:space="preserve">(в рамках своего класса, школы);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практическому изучению профессий различного рода, </w:t>
      </w:r>
      <w:r w:rsidRPr="000742E5">
        <w:rPr>
          <w:rFonts w:ascii="Times New Roman" w:hAnsi="Times New Roman"/>
          <w:sz w:val="24"/>
          <w:szCs w:val="24"/>
          <w:lang w:val="ru-RU"/>
        </w:rPr>
        <w:br/>
        <w:t xml:space="preserve">в том числе на основе применения предметных знаний по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труду, людям труда и результатам трудовой деятельности;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sz w:val="24"/>
          <w:szCs w:val="24"/>
          <w:lang w:val="ru-RU"/>
        </w:rPr>
        <w:br/>
        <w:t xml:space="preserve">ими в познавательной, коммуникативной и социальной практике, способности </w:t>
      </w:r>
      <w:r w:rsidRPr="000742E5">
        <w:rPr>
          <w:rFonts w:ascii="Times New Roman" w:hAnsi="Times New Roman"/>
          <w:sz w:val="24"/>
          <w:szCs w:val="24"/>
          <w:lang w:val="ru-RU"/>
        </w:rPr>
        <w:br/>
        <w:t>и умения активно противостоять идеологии хемофобии;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убеждённости в особой значимости химии для современной цивилизации: </w:t>
      </w:r>
      <w:r w:rsidRPr="000742E5">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w:t>
      </w:r>
      <w:r w:rsidRPr="000742E5">
        <w:rPr>
          <w:rFonts w:ascii="Times New Roman" w:hAnsi="Times New Roman"/>
          <w:sz w:val="24"/>
          <w:szCs w:val="24"/>
          <w:lang w:val="ru-RU"/>
        </w:rPr>
        <w:lastRenderedPageBreak/>
        <w:t xml:space="preserve">явлений окружающего мира и происходящих </w:t>
      </w:r>
      <w:r w:rsidRPr="000742E5">
        <w:rPr>
          <w:rFonts w:ascii="Times New Roman" w:hAnsi="Times New Roman"/>
          <w:sz w:val="24"/>
          <w:szCs w:val="24"/>
          <w:lang w:val="ru-RU"/>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познанию и исследовательской деятельности;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и способности к непрерывному образованию и самообразованию, </w:t>
      </w:r>
      <w:r w:rsidRPr="000742E5">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к особенностям труда в различных сферах профессиональной деятельности.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5</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Метапредметные результаты освоения учебного предмета «Химия» </w:t>
      </w:r>
      <w:r w:rsidR="00F0164B" w:rsidRPr="000742E5">
        <w:rPr>
          <w:rFonts w:ascii="Times New Roman" w:hAnsi="Times New Roman"/>
          <w:sz w:val="24"/>
          <w:szCs w:val="24"/>
          <w:lang w:val="ru-RU"/>
        </w:rPr>
        <w:br/>
        <w:t xml:space="preserve">на уровне среднего общего образования включают: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sz w:val="24"/>
          <w:szCs w:val="24"/>
          <w:lang w:val="ru-RU"/>
        </w:rPr>
        <w:br/>
        <w:t>и социальной компетенции обучающихся;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sz w:val="24"/>
          <w:szCs w:val="24"/>
          <w:lang w:val="ru-RU"/>
        </w:rPr>
        <w:br/>
        <w:t>и социальной практике.</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5A26FB"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0742E5">
        <w:rPr>
          <w:rFonts w:ascii="Times New Roman" w:eastAsia="SchoolBookSanPin" w:hAnsi="Times New Roman"/>
          <w:sz w:val="24"/>
          <w:szCs w:val="24"/>
          <w:lang w:val="ru-RU"/>
        </w:rPr>
        <w:t xml:space="preserve">. </w:t>
      </w:r>
    </w:p>
    <w:p w:rsidR="005A26FB" w:rsidRPr="000742E5" w:rsidRDefault="00BA6EB2" w:rsidP="005A26F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.1. </w:t>
      </w:r>
      <w:r w:rsidR="005A26FB"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0742E5" w:rsidRDefault="005A26F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всесторонне </w:t>
      </w:r>
      <w:r w:rsidRPr="000742E5">
        <w:rPr>
          <w:rFonts w:ascii="Times New Roman" w:hAnsi="Times New Roman"/>
          <w:sz w:val="24"/>
          <w:szCs w:val="24"/>
          <w:lang w:val="ru-RU"/>
        </w:rPr>
        <w:br/>
        <w:t xml:space="preserve">её рассматривать;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7531EF" w:rsidP="00F0164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основами методов научного познания веществ и химических реакций;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цели и задачи исследования, использовать поставленные </w:t>
      </w:r>
      <w:r w:rsidRPr="000742E5">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0742E5">
        <w:rPr>
          <w:rFonts w:ascii="Times New Roman" w:hAnsi="Times New Roman"/>
          <w:sz w:val="24"/>
          <w:szCs w:val="24"/>
          <w:lang w:val="ru-RU"/>
        </w:rPr>
        <w:br/>
        <w:t>и основы для формирования гипотезы по проверке правильности высказываемых суждений;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7531EF" w:rsidP="00F0164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sz w:val="24"/>
          <w:szCs w:val="24"/>
          <w:lang w:val="ru-RU"/>
        </w:rPr>
        <w:br/>
        <w:t>и символы, формулы, аббревиатуры, номенклатуру;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и преобразовывать знаково-символические средства наглядности.</w:t>
      </w:r>
    </w:p>
    <w:p w:rsidR="00F0164B" w:rsidRPr="000742E5" w:rsidRDefault="00BA6EB2" w:rsidP="00F0164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2</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задавать вопросы по существу обсуждаемой темы в ходе диалога </w:t>
      </w:r>
      <w:r w:rsidRPr="000742E5">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0742E5">
        <w:rPr>
          <w:rFonts w:ascii="Times New Roman" w:hAnsi="Times New Roman"/>
          <w:sz w:val="24"/>
          <w:szCs w:val="24"/>
          <w:lang w:val="ru-RU"/>
        </w:rPr>
        <w:br/>
        <w:t>по результатам проведённых исследований путём согласования позиций в ходе обсуждения и обмена мнениями.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3</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sz w:val="24"/>
          <w:szCs w:val="24"/>
          <w:lang w:val="ru-RU"/>
        </w:rPr>
        <w:br/>
        <w:t xml:space="preserve">и исследовательских задач, выбирать наиболее эффективный способ их решения </w:t>
      </w:r>
      <w:r w:rsidRPr="000742E5">
        <w:rPr>
          <w:rFonts w:ascii="Times New Roman" w:hAnsi="Times New Roman"/>
          <w:sz w:val="24"/>
          <w:szCs w:val="24"/>
          <w:lang w:val="ru-RU"/>
        </w:rPr>
        <w:br/>
        <w:t xml:space="preserve">с учётом получения новых знаний о веществах и химических реакциях;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самоконтроль своей деятельности на основе самоанализа </w:t>
      </w:r>
      <w:r w:rsidRPr="000742E5">
        <w:rPr>
          <w:rFonts w:ascii="Times New Roman" w:hAnsi="Times New Roman"/>
          <w:sz w:val="24"/>
          <w:szCs w:val="24"/>
          <w:lang w:val="ru-RU"/>
        </w:rPr>
        <w:br/>
        <w:t>и самооценки.</w:t>
      </w:r>
    </w:p>
    <w:p w:rsidR="00F0164B" w:rsidRPr="000742E5" w:rsidRDefault="00BA6EB2"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Предметные результаты освоения </w:t>
      </w:r>
      <w:r w:rsidR="007531EF" w:rsidRPr="000742E5">
        <w:rPr>
          <w:rFonts w:ascii="Times New Roman" w:hAnsi="Times New Roman"/>
          <w:sz w:val="24"/>
          <w:szCs w:val="24"/>
          <w:lang w:val="ru-RU"/>
        </w:rPr>
        <w:t>программы среднего общего образования по химии на базовом уровне</w:t>
      </w:r>
      <w:r w:rsidR="00F0164B" w:rsidRPr="000742E5">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00F0164B" w:rsidRPr="000742E5">
        <w:rPr>
          <w:rFonts w:ascii="Times New Roman" w:hAnsi="Times New Roman"/>
          <w:sz w:val="24"/>
          <w:szCs w:val="24"/>
          <w:lang w:val="ru-RU"/>
        </w:rPr>
        <w:br/>
        <w:t xml:space="preserve">и преобразованию знаний, виды деятельности по получению нового знания </w:t>
      </w:r>
      <w:r w:rsidR="00F0164B" w:rsidRPr="000742E5">
        <w:rPr>
          <w:rFonts w:ascii="Times New Roman" w:hAnsi="Times New Roman"/>
          <w:sz w:val="24"/>
          <w:szCs w:val="24"/>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0742E5"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8</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10 классе </w:t>
      </w:r>
      <w:r w:rsidR="007531EF" w:rsidRPr="000742E5">
        <w:rPr>
          <w:rFonts w:ascii="Times New Roman" w:eastAsia="SchoolBookSanPin" w:hAnsi="Times New Roman"/>
          <w:sz w:val="24"/>
          <w:szCs w:val="24"/>
          <w:lang w:val="ru-RU"/>
        </w:rPr>
        <w:t>предметные результаты освоения курса «Органическая химия» отражают</w:t>
      </w:r>
      <w:r w:rsidR="00F0164B" w:rsidRPr="000742E5">
        <w:rPr>
          <w:rFonts w:ascii="Times New Roman" w:eastAsia="OfficinaSansBoldITC"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w:t>
      </w:r>
      <w:r w:rsidRPr="000742E5">
        <w:rPr>
          <w:rFonts w:ascii="Times New Roman" w:hAnsi="Times New Roman"/>
          <w:sz w:val="24"/>
          <w:szCs w:val="24"/>
          <w:lang w:val="ru-RU"/>
        </w:rPr>
        <w:lastRenderedPageBreak/>
        <w:t xml:space="preserve">углеводороды, кислород и азотсодержащие соединения, мономер, полимер, структурное звено, высокомолекулярные соединения);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закономерности, символический язык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мировоззренческие знания, лежащие в основе понимания причинности </w:t>
      </w:r>
      <w:r w:rsidRPr="000742E5">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0742E5">
        <w:rPr>
          <w:rFonts w:ascii="Times New Roman" w:hAnsi="Times New Roman"/>
          <w:sz w:val="24"/>
          <w:szCs w:val="24"/>
          <w:lang w:val="ru-RU"/>
        </w:rPr>
        <w:br/>
        <w:t>и практической деятельности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0742E5">
        <w:rPr>
          <w:rFonts w:ascii="Times New Roman" w:hAnsi="Times New Roman"/>
          <w:sz w:val="24"/>
          <w:szCs w:val="24"/>
          <w:lang w:val="ru-RU"/>
        </w:rPr>
        <w:br/>
        <w:t>при описании состава, строения и превращений органических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0742E5">
        <w:rPr>
          <w:rFonts w:ascii="Times New Roman" w:hAnsi="Times New Roman"/>
          <w:sz w:val="24"/>
          <w:szCs w:val="24"/>
          <w:lang w:val="ru-RU"/>
        </w:rPr>
        <w:br/>
        <w:t>и пространственного строения;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742E5">
        <w:rPr>
          <w:rFonts w:ascii="Times New Roman" w:hAnsi="Times New Roman"/>
          <w:sz w:val="24"/>
          <w:szCs w:val="24"/>
        </w:rPr>
        <w:t>IUPAC</w:t>
      </w:r>
      <w:r w:rsidRPr="000742E5">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состав, строение, физические </w:t>
      </w:r>
      <w:r w:rsidRPr="000742E5">
        <w:rPr>
          <w:rFonts w:ascii="Times New Roman" w:hAnsi="Times New Roman"/>
          <w:sz w:val="24"/>
          <w:szCs w:val="24"/>
          <w:lang w:val="ru-RU"/>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характеризовать источники углеводородного сырья (нефть, </w:t>
      </w:r>
      <w:r w:rsidRPr="000742E5">
        <w:rPr>
          <w:rFonts w:ascii="Times New Roman" w:hAnsi="Times New Roman"/>
          <w:sz w:val="24"/>
          <w:szCs w:val="24"/>
          <w:lang w:val="ru-RU"/>
        </w:rPr>
        <w:lastRenderedPageBreak/>
        <w:t>природный газ, уголь), способы их переработки и практическое применение продуктов переработки;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0742E5">
        <w:rPr>
          <w:rFonts w:ascii="Times New Roman" w:hAnsi="Times New Roman"/>
          <w:sz w:val="24"/>
          <w:szCs w:val="24"/>
          <w:lang w:val="ru-RU"/>
        </w:rPr>
        <w:br/>
        <w:t xml:space="preserve">по известным массе, объёму, количеству одного из исходных веществ </w:t>
      </w:r>
      <w:r w:rsidRPr="000742E5">
        <w:rPr>
          <w:rFonts w:ascii="Times New Roman" w:hAnsi="Times New Roman"/>
          <w:sz w:val="24"/>
          <w:szCs w:val="24"/>
          <w:lang w:val="ru-RU"/>
        </w:rPr>
        <w:br/>
        <w:t>или продуктов реакции);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0742E5">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0742E5"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9</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11 классе </w:t>
      </w:r>
      <w:r w:rsidR="007531EF" w:rsidRPr="000742E5">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00F0164B" w:rsidRPr="000742E5">
        <w:rPr>
          <w:rFonts w:ascii="Times New Roman" w:eastAsia="OfficinaSansBoldITC"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sz w:val="24"/>
          <w:szCs w:val="24"/>
          <w:lang w:val="ru-RU"/>
        </w:rPr>
        <w:br/>
        <w:t xml:space="preserve">и прогностическую функции;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w:t>
      </w:r>
      <w:r w:rsidRPr="000742E5">
        <w:rPr>
          <w:rFonts w:ascii="Times New Roman" w:hAnsi="Times New Roman"/>
          <w:sz w:val="24"/>
          <w:szCs w:val="24"/>
          <w:lang w:val="ru-RU"/>
        </w:rPr>
        <w:lastRenderedPageBreak/>
        <w:t>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0742E5">
        <w:rPr>
          <w:rFonts w:ascii="Times New Roman" w:hAnsi="Times New Roman"/>
          <w:sz w:val="24"/>
          <w:szCs w:val="24"/>
        </w:rPr>
        <w:t> </w:t>
      </w:r>
      <w:r w:rsidRPr="000742E5">
        <w:rPr>
          <w:rFonts w:ascii="Times New Roman" w:hAnsi="Times New Roman"/>
          <w:sz w:val="24"/>
          <w:szCs w:val="24"/>
          <w:lang w:val="ru-RU"/>
        </w:rPr>
        <w:t>Менделеева;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классифицировать химические реакции </w:t>
      </w:r>
      <w:r w:rsidRPr="000742E5">
        <w:rPr>
          <w:rFonts w:ascii="Times New Roman" w:hAnsi="Times New Roman"/>
          <w:sz w:val="24"/>
          <w:szCs w:val="24"/>
          <w:lang w:val="ru-RU"/>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0742E5">
        <w:rPr>
          <w:rFonts w:ascii="Times New Roman" w:hAnsi="Times New Roman"/>
          <w:sz w:val="24"/>
          <w:szCs w:val="24"/>
          <w:lang w:val="ru-RU"/>
        </w:rPr>
        <w:br/>
        <w:t xml:space="preserve">при которых эти реакции идут до конца;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0742E5">
        <w:rPr>
          <w:rFonts w:ascii="Times New Roman" w:hAnsi="Times New Roman"/>
          <w:sz w:val="24"/>
          <w:szCs w:val="24"/>
          <w:lang w:val="ru-RU"/>
        </w:rPr>
        <w:br/>
        <w:t>в зависимости от внешнего воздействия (принцип Ле Шателье);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химические процессы, лежащие </w:t>
      </w:r>
      <w:r w:rsidRPr="000742E5">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w:t>
      </w:r>
      <w:r w:rsidRPr="000742E5">
        <w:rPr>
          <w:rFonts w:ascii="Times New Roman" w:hAnsi="Times New Roman"/>
          <w:sz w:val="24"/>
          <w:szCs w:val="24"/>
          <w:lang w:val="ru-RU"/>
        </w:rPr>
        <w:lastRenderedPageBreak/>
        <w:t xml:space="preserve">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0742E5">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0742E5">
        <w:rPr>
          <w:rFonts w:ascii="Times New Roman" w:hAnsi="Times New Roman"/>
          <w:sz w:val="24"/>
          <w:szCs w:val="24"/>
          <w:lang w:val="ru-RU"/>
        </w:rPr>
        <w:br/>
        <w:t xml:space="preserve">на примерах способы уменьшения и предотвращения их вредного воздействия </w:t>
      </w:r>
      <w:r w:rsidRPr="000742E5">
        <w:rPr>
          <w:rFonts w:ascii="Times New Roman" w:hAnsi="Times New Roman"/>
          <w:sz w:val="24"/>
          <w:szCs w:val="24"/>
          <w:lang w:val="ru-RU"/>
        </w:rPr>
        <w:br/>
        <w:t>на организм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0742E5">
        <w:rPr>
          <w:rFonts w:ascii="Times New Roman" w:hAnsi="Times New Roman"/>
          <w:sz w:val="24"/>
          <w:szCs w:val="24"/>
        </w:rPr>
        <w:t> </w:t>
      </w:r>
      <w:r w:rsidRPr="000742E5">
        <w:rPr>
          <w:rFonts w:ascii="Times New Roman" w:hAnsi="Times New Roman"/>
          <w:sz w:val="24"/>
          <w:szCs w:val="24"/>
          <w:lang w:val="ru-RU"/>
        </w:rPr>
        <w:t>Брайля для записи химических формул.</w:t>
      </w:r>
    </w:p>
    <w:p w:rsidR="00DB4AD5" w:rsidRPr="000742E5" w:rsidRDefault="00DB4AD5" w:rsidP="00F0164B">
      <w:pPr>
        <w:suppressAutoHyphens/>
        <w:spacing w:after="0" w:line="360" w:lineRule="auto"/>
        <w:ind w:firstLine="709"/>
        <w:contextualSpacing/>
        <w:jc w:val="both"/>
        <w:rPr>
          <w:rFonts w:ascii="Times New Roman" w:hAnsi="Times New Roman"/>
          <w:sz w:val="24"/>
          <w:szCs w:val="24"/>
          <w:lang w:val="ru-RU"/>
        </w:rPr>
      </w:pPr>
    </w:p>
    <w:p w:rsidR="00F0164B" w:rsidRPr="0026449B" w:rsidRDefault="0026449B" w:rsidP="0026449B">
      <w:pPr>
        <w:pStyle w:val="1"/>
        <w:pBdr>
          <w:bottom w:val="none" w:sz="0" w:space="0" w:color="auto"/>
        </w:pBdr>
        <w:spacing w:before="0" w:line="360" w:lineRule="auto"/>
        <w:jc w:val="both"/>
        <w:rPr>
          <w:sz w:val="24"/>
          <w:szCs w:val="24"/>
          <w:lang w:val="ru-RU"/>
        </w:rPr>
      </w:pPr>
      <w:r>
        <w:rPr>
          <w:sz w:val="24"/>
          <w:szCs w:val="24"/>
          <w:lang w:val="ru-RU"/>
        </w:rPr>
        <w:t xml:space="preserve">2.1.9 </w:t>
      </w:r>
      <w:r w:rsidR="00F0164B" w:rsidRPr="0026449B">
        <w:rPr>
          <w:sz w:val="24"/>
          <w:szCs w:val="24"/>
          <w:lang w:val="ru-RU"/>
        </w:rPr>
        <w:t xml:space="preserve">Федеральная рабочая программа по учебному предмету «Биология» (базовый уровень).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0742E5">
        <w:rPr>
          <w:rFonts w:ascii="Times New Roman" w:eastAsia="SchoolBookSanPin" w:hAnsi="Times New Roman"/>
          <w:sz w:val="24"/>
          <w:szCs w:val="24"/>
          <w:lang w:val="ru-RU"/>
        </w:rPr>
        <w:t xml:space="preserve">планируемые результаты освоения программы </w:t>
      </w:r>
      <w:r w:rsidR="00F0164B" w:rsidRPr="000742E5">
        <w:rPr>
          <w:rFonts w:ascii="Times New Roman" w:eastAsia="SchoolBookSanPin" w:hAnsi="Times New Roman"/>
          <w:sz w:val="24"/>
          <w:szCs w:val="24"/>
          <w:lang w:val="ru-RU"/>
        </w:rPr>
        <w:br/>
        <w:t>по биологии.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  Пояснительная записка.</w:t>
      </w:r>
    </w:p>
    <w:p w:rsidR="00F0164B" w:rsidRPr="000742E5" w:rsidRDefault="00BA6EB2" w:rsidP="00F0164B">
      <w:pPr>
        <w:spacing w:after="0" w:line="360"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5.1. При</w:t>
      </w:r>
      <w:r w:rsidR="00F0164B" w:rsidRPr="000742E5">
        <w:rPr>
          <w:rFonts w:ascii="Times New Roman" w:hAnsi="Times New Roman"/>
          <w:sz w:val="24"/>
          <w:szCs w:val="24"/>
          <w:lang w:val="ru-RU"/>
        </w:rPr>
        <w:t xml:space="preserve"> разработке программы по биологии теоретическую основу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0742E5">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0742E5">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0742E5">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0742E5">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0742E5">
        <w:rPr>
          <w:rFonts w:ascii="Times New Roman" w:hAnsi="Times New Roman"/>
          <w:sz w:val="24"/>
          <w:szCs w:val="24"/>
          <w:lang w:val="ru-RU"/>
        </w:rPr>
        <w:br/>
        <w:t>к изменениям динамично развивающегося современного мира.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5.4. Программа по биологии является ориентиром для составления рабочих программ, </w:t>
      </w:r>
      <w:r w:rsidR="00F0164B" w:rsidRPr="000742E5">
        <w:rPr>
          <w:rFonts w:ascii="Times New Roman" w:hAnsi="Times New Roman"/>
          <w:sz w:val="24"/>
          <w:szCs w:val="24"/>
          <w:lang w:val="ru-RU"/>
        </w:rPr>
        <w:lastRenderedPageBreak/>
        <w:t xml:space="preserve">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0742E5">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5.6. Большое значение учебный предмет «Биология» имеет также </w:t>
      </w:r>
      <w:r w:rsidR="00F0164B" w:rsidRPr="000742E5">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0742E5">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0742E5">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0742E5">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0742E5">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5.8. Структурирование содержания учебного материала в программе </w:t>
      </w:r>
      <w:r w:rsidR="00F0164B" w:rsidRPr="000742E5">
        <w:rPr>
          <w:rFonts w:ascii="Times New Roman" w:hAnsi="Times New Roman"/>
          <w:sz w:val="24"/>
          <w:szCs w:val="24"/>
          <w:lang w:val="ru-RU"/>
        </w:rPr>
        <w:br/>
        <w:t xml:space="preserve">по биологии осуществлено с учётом приоритетного значения знаний </w:t>
      </w:r>
      <w:r w:rsidR="00F0164B" w:rsidRPr="000742E5">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0742E5">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rFonts w:ascii="Times New Roman" w:hAnsi="Times New Roman"/>
          <w:sz w:val="24"/>
          <w:szCs w:val="24"/>
          <w:lang w:val="ru-RU"/>
        </w:rPr>
        <w:br/>
        <w:t>в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познавательных, интеллектуальных </w:t>
      </w:r>
      <w:r w:rsidRPr="000742E5">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5.11. В системе среднего общего образования «Биология», изучаемая </w:t>
      </w:r>
      <w:r w:rsidR="00F0164B" w:rsidRPr="000742E5">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биологии – 68 часов: </w:t>
      </w:r>
      <w:r w:rsidRPr="000742E5">
        <w:rPr>
          <w:rFonts w:ascii="Times New Roman" w:hAnsi="Times New Roman"/>
          <w:sz w:val="24"/>
          <w:szCs w:val="24"/>
          <w:lang w:val="ru-RU"/>
        </w:rPr>
        <w:br/>
        <w:t>в 10 классе - 34 часов (1 час в неделю), в 11 классе - 34 часов (1 час в неделю).</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6.1. Тема 1. Биология как наука (2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6.2. Тема 2. Живые системы и их организация (1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«Основные признаки жизни», «Уровни организации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6.3. Тема 3. Химический состав и строение клетки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w:t>
      </w:r>
      <w:r w:rsidRPr="000742E5">
        <w:rPr>
          <w:rFonts w:ascii="Times New Roman" w:hAnsi="Times New Roman"/>
          <w:sz w:val="24"/>
          <w:szCs w:val="24"/>
          <w:lang w:val="ru-RU"/>
        </w:rPr>
        <w:lastRenderedPageBreak/>
        <w:t xml:space="preserve">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Поверхностные структуры клеток – клеточная стенка, гликокаликс, </w:t>
      </w:r>
      <w:r w:rsidRPr="000742E5">
        <w:rPr>
          <w:rFonts w:ascii="Times New Roman" w:hAnsi="Times New Roman"/>
          <w:sz w:val="24"/>
          <w:szCs w:val="24"/>
          <w:lang w:val="ru-RU"/>
        </w:rPr>
        <w:br/>
        <w:t xml:space="preserve">их функции. Плазматическая мембрана, её свойства и функции. Цитоплазма </w:t>
      </w:r>
      <w:r w:rsidRPr="000742E5">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«Изучение строения клеток растений, животных </w:t>
      </w:r>
      <w:r w:rsidRPr="000742E5">
        <w:rPr>
          <w:rFonts w:ascii="Times New Roman" w:hAnsi="Times New Roman"/>
          <w:sz w:val="24"/>
          <w:szCs w:val="24"/>
          <w:lang w:val="ru-RU"/>
        </w:rPr>
        <w:br/>
        <w:t>и бактерий под микроскопом на готовых микропрепаратах и их описание».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6.4. Тема 4. Жизнедеятельность клетки (6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w:t>
      </w:r>
      <w:r w:rsidRPr="000742E5">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обмена веществ: автотрофный и гетеротрофный. Роль ферментов </w:t>
      </w:r>
      <w:r w:rsidRPr="000742E5">
        <w:rPr>
          <w:rFonts w:ascii="Times New Roman" w:hAnsi="Times New Roman"/>
          <w:sz w:val="24"/>
          <w:szCs w:val="24"/>
          <w:lang w:val="ru-RU"/>
        </w:rPr>
        <w:br/>
        <w:t>в обмене веществ и превращении энергии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0742E5">
        <w:rPr>
          <w:rFonts w:ascii="Times New Roman" w:hAnsi="Times New Roman"/>
          <w:sz w:val="24"/>
          <w:szCs w:val="24"/>
          <w:lang w:val="ru-RU"/>
        </w:rPr>
        <w:br/>
        <w:t>у культурных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Энергетический обмен в клетке. Расщепление веществ, выделение </w:t>
      </w:r>
      <w:r w:rsidRPr="000742E5">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Н.К. Кольцов, Д.И. Ивановский, К.А. Тимирязев.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6.5. Тема 5. Размножение и индивидуальное развитие организмов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w:t>
      </w:r>
      <w:r w:rsidRPr="000742E5">
        <w:rPr>
          <w:rFonts w:ascii="Times New Roman" w:hAnsi="Times New Roman"/>
          <w:sz w:val="24"/>
          <w:szCs w:val="24"/>
          <w:lang w:val="ru-RU"/>
        </w:rPr>
        <w:lastRenderedPageBreak/>
        <w:t xml:space="preserve">основы размножения </w:t>
      </w:r>
      <w:r w:rsidRPr="000742E5">
        <w:rPr>
          <w:rFonts w:ascii="Times New Roman" w:hAnsi="Times New Roman"/>
          <w:sz w:val="24"/>
          <w:szCs w:val="24"/>
          <w:lang w:val="ru-RU"/>
        </w:rPr>
        <w:br/>
        <w:t>и индивидуального развития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6.6. Тема 6. Наследственность и изменчивость организмов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0742E5">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Хромосомная теория наследственности. Генетические карты.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Портреты: Г. Мендель, Т. Морган, Г. де Фриз, С.С. Четвериков, Н.В. Тимофеев-Ресовский, Н.И. Вавилов.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5. «Изучение результатов моногибридного </w:t>
      </w:r>
      <w:r w:rsidRPr="000742E5">
        <w:rPr>
          <w:rFonts w:ascii="Times New Roman" w:hAnsi="Times New Roman"/>
          <w:sz w:val="24"/>
          <w:szCs w:val="24"/>
          <w:lang w:val="ru-RU"/>
        </w:rPr>
        <w:br/>
        <w:t>и дигибридного скрещивания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6.7. Тема 7. Селекция организмов. Основы биотехнологии (3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методы селекции. Массовый и индивидуальный отборы </w:t>
      </w:r>
      <w:r w:rsidRPr="000742E5">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0742E5">
        <w:rPr>
          <w:rFonts w:ascii="Times New Roman" w:hAnsi="Times New Roman"/>
          <w:sz w:val="24"/>
          <w:szCs w:val="24"/>
          <w:lang w:val="ru-RU"/>
        </w:rPr>
        <w:br/>
        <w:t>и этические проблемы. ГМО – генетически модифицированные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Портреты: Н.И. Вавилов, И.В. Мичурин, Г.Д. Карпеченко, М.Ф. Иванов.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hAnsi="Times New Roman"/>
          <w:sz w:val="24"/>
          <w:szCs w:val="24"/>
          <w:lang w:val="ru-RU"/>
        </w:rPr>
        <w:br/>
        <w:t>в тепличное хозяйство, лабораторию агроуниверситета или научного центра)».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 Содержание обучения в 11 классе.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7.1. Тема 1. Эволюционная биология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Предпосылки возникновения эволюционной теории. Эволюционная теория </w:t>
      </w:r>
      <w:r w:rsidRPr="000742E5">
        <w:rPr>
          <w:rFonts w:ascii="Times New Roman" w:hAnsi="Times New Roman"/>
          <w:sz w:val="24"/>
          <w:szCs w:val="24"/>
          <w:lang w:val="ru-RU"/>
        </w:rPr>
        <w:br/>
        <w:t xml:space="preserve">и её место в биологии. Влияние эволюционной теории на развитие биологии </w:t>
      </w:r>
      <w:r w:rsidRPr="000742E5">
        <w:rPr>
          <w:rFonts w:ascii="Times New Roman" w:hAnsi="Times New Roman"/>
          <w:sz w:val="24"/>
          <w:szCs w:val="24"/>
          <w:lang w:val="ru-RU"/>
        </w:rPr>
        <w:br/>
        <w:t>и других наук.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0742E5">
        <w:rPr>
          <w:rFonts w:ascii="Times New Roman" w:hAnsi="Times New Roman"/>
          <w:sz w:val="24"/>
          <w:szCs w:val="24"/>
          <w:lang w:val="ru-RU"/>
        </w:rPr>
        <w:br/>
        <w:t xml:space="preserve">при ограниченности ресурсов, неопределённая изменчивость, борьба </w:t>
      </w:r>
      <w:r w:rsidRPr="000742E5">
        <w:rPr>
          <w:rFonts w:ascii="Times New Roman" w:hAnsi="Times New Roman"/>
          <w:sz w:val="24"/>
          <w:szCs w:val="24"/>
          <w:lang w:val="ru-RU"/>
        </w:rPr>
        <w:br/>
        <w:t>за существование, естественный отбор).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0742E5">
        <w:rPr>
          <w:rFonts w:ascii="Times New Roman" w:hAnsi="Times New Roman"/>
          <w:sz w:val="24"/>
          <w:szCs w:val="24"/>
          <w:lang w:val="ru-RU"/>
        </w:rPr>
        <w:br/>
        <w:t>и миграция.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Вид и видообразование. Критерии вида. Основные формы видообразования: географическое, экологическое.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t>и её относительного характера».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7.2. Тема 2. Возникновение и развитие жизни на Земле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 xml:space="preserve">и протерозойская эры. Палеозойская эра и её периоды: кембрийский, ордовикский, силурийский, </w:t>
      </w:r>
      <w:r w:rsidRPr="000742E5">
        <w:rPr>
          <w:rFonts w:ascii="Times New Roman" w:hAnsi="Times New Roman"/>
          <w:sz w:val="24"/>
          <w:szCs w:val="24"/>
          <w:lang w:val="ru-RU"/>
        </w:rPr>
        <w:lastRenderedPageBreak/>
        <w:t>девонский, каменноугольный, пермский.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антропогенеза. Наследственная изменчивость </w:t>
      </w:r>
      <w:r w:rsidRPr="000742E5">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7.3. Тема 3. Организмы и окружающая среда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7.4. Тема 4. Сообщества и экологические системы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или широколиственного леса.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0742E5">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8. </w:t>
      </w:r>
      <w:r w:rsidR="00F0164B" w:rsidRPr="000742E5">
        <w:rPr>
          <w:sz w:val="24"/>
          <w:szCs w:val="24"/>
          <w:lang w:val="ru-RU"/>
        </w:rPr>
        <w:t xml:space="preserve"> </w:t>
      </w:r>
      <w:r w:rsidR="00F0164B" w:rsidRPr="000742E5">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bCs/>
          <w:color w:val="000000"/>
          <w:sz w:val="24"/>
          <w:szCs w:val="24"/>
          <w:lang w:val="ru-RU"/>
        </w:rPr>
        <w:t>126.</w:t>
      </w:r>
      <w:r w:rsidR="00F0164B" w:rsidRPr="000742E5">
        <w:rPr>
          <w:rFonts w:ascii="Times New Roman" w:hAnsi="Times New Roman"/>
          <w:bCs/>
          <w:color w:val="000000"/>
          <w:sz w:val="24"/>
          <w:szCs w:val="24"/>
          <w:lang w:val="ru-RU"/>
        </w:rPr>
        <w:t>8.1</w:t>
      </w:r>
      <w:r w:rsidR="00F0164B" w:rsidRPr="000742E5">
        <w:rPr>
          <w:rFonts w:ascii="Times New Roman" w:hAnsi="Times New Roman"/>
          <w:color w:val="000000"/>
          <w:sz w:val="24"/>
          <w:szCs w:val="24"/>
          <w:lang w:val="ru-RU"/>
        </w:rPr>
        <w:t>.</w:t>
      </w:r>
      <w:r w:rsidR="00F0164B" w:rsidRPr="000742E5">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предметным.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0742E5">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0742E5">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0742E5">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8.3. Личностные результаты освоения предмета «Биология» достигаются </w:t>
      </w:r>
      <w:r w:rsidR="00F0164B" w:rsidRPr="000742E5">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0742E5" w:rsidRDefault="00BA6EB2" w:rsidP="00A04DF7">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8.4. </w:t>
      </w:r>
      <w:r w:rsidR="00A04DF7" w:rsidRPr="000742E5">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A04DF7" w:rsidRPr="000742E5">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0742E5" w:rsidRDefault="00F0164B" w:rsidP="00A04DF7">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hAnsi="Times New Roman"/>
          <w:sz w:val="24"/>
          <w:szCs w:val="24"/>
          <w:lang w:val="ru-RU"/>
        </w:rPr>
        <w:br/>
        <w:t>и социальным положением;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эмоционального воздействия живой природы и её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ценности правил индивидуального и коллективного безопасного поведения в </w:t>
      </w:r>
      <w:r w:rsidRPr="000742E5">
        <w:rPr>
          <w:rFonts w:ascii="Times New Roman" w:hAnsi="Times New Roman"/>
          <w:sz w:val="24"/>
          <w:szCs w:val="24"/>
          <w:lang w:val="ru-RU"/>
        </w:rPr>
        <w:lastRenderedPageBreak/>
        <w:t>ситуациях, угрожающих здоровью и жизни людей;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 xml:space="preserve">об окружающем мире как о единстве природы, человека и общества, в познании природных </w:t>
      </w:r>
      <w:r w:rsidRPr="000742E5">
        <w:rPr>
          <w:rFonts w:ascii="Times New Roman" w:hAnsi="Times New Roman"/>
          <w:sz w:val="24"/>
          <w:szCs w:val="24"/>
          <w:lang w:val="ru-RU"/>
        </w:rPr>
        <w:lastRenderedPageBreak/>
        <w:t>закономерностей и решении проблем сохранения природного равновесия;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hAnsi="Times New Roman"/>
          <w:sz w:val="24"/>
          <w:szCs w:val="24"/>
          <w:lang w:val="ru-RU"/>
        </w:rPr>
        <w:br/>
        <w:t>и формированию новых стандартов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5</w:t>
      </w:r>
      <w:r w:rsidR="00F0164B" w:rsidRPr="000742E5">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6</w:t>
      </w:r>
      <w:r w:rsidR="00F0164B" w:rsidRPr="000742E5">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0742E5">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 </w:t>
      </w:r>
      <w:r w:rsidR="00A04DF7" w:rsidRPr="000742E5">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.1. </w:t>
      </w:r>
      <w:r w:rsidR="00A04DF7" w:rsidRPr="000742E5">
        <w:rPr>
          <w:rFonts w:ascii="Times New Roman" w:hAnsi="Times New Roman"/>
          <w:sz w:val="24"/>
          <w:szCs w:val="24"/>
          <w:lang w:val="ru-RU"/>
        </w:rPr>
        <w:t>Овладение универсальными учебными познавательными действиями</w:t>
      </w:r>
      <w:r w:rsidR="00F0164B" w:rsidRPr="000742E5">
        <w:rPr>
          <w:rFonts w:ascii="Times New Roma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A04DF7"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A6EB2"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w:t>
      </w:r>
      <w:r w:rsidR="00A04DF7"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A04DF7"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активно участвовать </w:t>
      </w:r>
      <w:r w:rsidRPr="000742E5">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hAnsi="Times New Roman"/>
          <w:sz w:val="24"/>
          <w:szCs w:val="24"/>
          <w:lang w:val="ru-RU"/>
        </w:rPr>
        <w:br/>
        <w:t>и в корректной форме формулировать свои возражения;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0742E5" w:rsidRDefault="0055204C"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55204C" w:rsidRPr="000742E5" w:rsidRDefault="0055204C" w:rsidP="0055204C">
      <w:pPr>
        <w:spacing w:line="360" w:lineRule="auto"/>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0742E5" w:rsidRDefault="00BA6EB2"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55204C" w:rsidRPr="000742E5">
        <w:rPr>
          <w:rFonts w:ascii="Times New Roman" w:hAnsi="Times New Roman"/>
          <w:sz w:val="24"/>
          <w:szCs w:val="24"/>
          <w:lang w:val="ru-RU"/>
        </w:rPr>
        <w:t>8.7.3. </w:t>
      </w:r>
      <w:r w:rsidR="0055204C" w:rsidRPr="000742E5">
        <w:rPr>
          <w:rFonts w:ascii="Times New Roman" w:eastAsia="SchoolBookSanPin" w:hAnsi="Times New Roman"/>
          <w:sz w:val="24"/>
          <w:szCs w:val="24"/>
          <w:lang w:val="ru-RU"/>
        </w:rPr>
        <w:t>Овладение универсальными регулятивными действиями:</w:t>
      </w:r>
    </w:p>
    <w:p w:rsidR="0055204C" w:rsidRPr="000742E5" w:rsidRDefault="0055204C"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самоорганизация: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использовать биологические знания для выявления проблем и их решения </w:t>
      </w:r>
      <w:r w:rsidRPr="000742E5">
        <w:rPr>
          <w:rFonts w:ascii="Times New Roman" w:hAnsi="Times New Roman"/>
          <w:sz w:val="24"/>
          <w:szCs w:val="24"/>
          <w:lang w:val="ru-RU"/>
        </w:rPr>
        <w:br/>
        <w:t>в жизненных и учебных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на основе биологических знаний целевые и смысловые установки </w:t>
      </w:r>
      <w:r w:rsidRPr="000742E5">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0742E5">
        <w:rPr>
          <w:rFonts w:ascii="Times New Roman" w:hAnsi="Times New Roman"/>
          <w:sz w:val="24"/>
          <w:szCs w:val="24"/>
          <w:lang w:val="ru-RU"/>
        </w:rPr>
        <w:br/>
        <w:t>и здоровью окружающих;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55204C"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8</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9</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учебного предмета «Биология» в 10 клвссе </w:t>
      </w:r>
      <w:r w:rsidR="0055204C" w:rsidRPr="000742E5">
        <w:rPr>
          <w:rFonts w:ascii="Times New Roman" w:hAnsi="Times New Roman"/>
          <w:sz w:val="24"/>
          <w:szCs w:val="24"/>
          <w:lang w:val="ru-RU"/>
        </w:rPr>
        <w:lastRenderedPageBreak/>
        <w:t>должны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вирусов, клеток прокариот </w:t>
      </w:r>
      <w:r w:rsidRPr="000742E5">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и биотехнологий 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8.1</w:t>
      </w:r>
      <w:r w:rsidR="0055204C" w:rsidRPr="000742E5">
        <w:rPr>
          <w:rFonts w:ascii="Times New Roman" w:hAnsi="Times New Roman"/>
          <w:sz w:val="24"/>
          <w:szCs w:val="24"/>
          <w:lang w:val="ru-RU"/>
        </w:rPr>
        <w:t>0</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учебного предмета «Биология» </w:t>
      </w:r>
      <w:r w:rsidR="0055204C" w:rsidRPr="000742E5">
        <w:rPr>
          <w:rFonts w:ascii="Times New Roman" w:hAnsi="Times New Roman"/>
          <w:sz w:val="24"/>
          <w:szCs w:val="24"/>
          <w:lang w:val="ru-RU"/>
        </w:rPr>
        <w:br/>
        <w:t>в 11 классе далжны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rFonts w:ascii="Times New Roman" w:hAnsi="Times New Roman"/>
          <w:sz w:val="24"/>
          <w:szCs w:val="24"/>
          <w:lang w:val="ru-RU"/>
        </w:rPr>
        <w:br/>
        <w:t>и биогеохимических циклов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B4AD5" w:rsidRDefault="00DB4AD5" w:rsidP="007874AE">
      <w:pPr>
        <w:tabs>
          <w:tab w:val="left" w:pos="510"/>
        </w:tabs>
        <w:autoSpaceDE w:val="0"/>
        <w:autoSpaceDN w:val="0"/>
        <w:adjustRightInd w:val="0"/>
        <w:spacing w:after="0" w:line="360" w:lineRule="auto"/>
        <w:jc w:val="both"/>
        <w:textAlignment w:val="center"/>
        <w:rPr>
          <w:rFonts w:ascii="Times New Roman" w:eastAsia="Times New Roman" w:hAnsi="Times New Roman"/>
          <w:sz w:val="24"/>
          <w:szCs w:val="24"/>
          <w:lang w:val="ru-RU" w:eastAsia="x-none"/>
        </w:rPr>
      </w:pPr>
    </w:p>
    <w:p w:rsidR="007874AE" w:rsidRDefault="007874AE" w:rsidP="007874AE">
      <w:pPr>
        <w:tabs>
          <w:tab w:val="left" w:pos="510"/>
        </w:tabs>
        <w:autoSpaceDE w:val="0"/>
        <w:autoSpaceDN w:val="0"/>
        <w:adjustRightInd w:val="0"/>
        <w:spacing w:after="0" w:line="360" w:lineRule="auto"/>
        <w:jc w:val="both"/>
        <w:textAlignment w:val="center"/>
        <w:rPr>
          <w:rFonts w:ascii="Times New Roman" w:eastAsia="Times New Roman" w:hAnsi="Times New Roman"/>
          <w:sz w:val="24"/>
          <w:szCs w:val="24"/>
          <w:lang w:val="ru-RU" w:eastAsia="ru-RU"/>
        </w:rPr>
      </w:pPr>
    </w:p>
    <w:p w:rsidR="00F0164B" w:rsidRPr="00DB4AD5" w:rsidRDefault="007A2FC2" w:rsidP="003708FC">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2.1.10</w:t>
      </w:r>
      <w:r w:rsidR="00F0164B" w:rsidRPr="00DB4AD5">
        <w:rPr>
          <w:rFonts w:eastAsia="SchoolBookSanPin"/>
          <w:sz w:val="24"/>
          <w:szCs w:val="24"/>
          <w:lang w:val="ru-RU"/>
        </w:rPr>
        <w:t>. Федеральная рабочая программа по учебному предмету «История» (базовый уровень).</w:t>
      </w:r>
      <w:r w:rsidR="00F0164B" w:rsidRPr="00DB4AD5">
        <w:rPr>
          <w:sz w:val="24"/>
          <w:szCs w:val="24"/>
          <w:lang w:val="ru-RU"/>
        </w:rPr>
        <w:t xml:space="preserve"> </w:t>
      </w:r>
    </w:p>
    <w:p w:rsidR="00F0164B" w:rsidRPr="000742E5" w:rsidRDefault="00BF36D4"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0742E5" w:rsidRDefault="00BF36D4" w:rsidP="003708FC">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0742E5">
        <w:rPr>
          <w:rFonts w:ascii="Times New Roman" w:eastAsia="SchoolBookSanPin" w:hAnsi="Times New Roman"/>
          <w:sz w:val="24"/>
          <w:szCs w:val="24"/>
          <w:lang w:val="ru-RU"/>
        </w:rPr>
        <w:t>.</w:t>
      </w:r>
    </w:p>
    <w:p w:rsidR="00F0164B" w:rsidRPr="000742E5" w:rsidRDefault="00BF36D4"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00F0164B" w:rsidRPr="000742E5">
        <w:rPr>
          <w:rFonts w:ascii="Times New Roman" w:eastAsia="SchoolBookSanPin" w:hAnsi="Times New Roman"/>
          <w:sz w:val="24"/>
          <w:szCs w:val="24"/>
          <w:lang w:val="ru-RU"/>
        </w:rPr>
        <w:br/>
        <w:t>его по классам и структурирование его по разделам и темам курса.</w:t>
      </w:r>
    </w:p>
    <w:p w:rsidR="00F0164B" w:rsidRPr="000742E5" w:rsidRDefault="00BF36D4"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w:t>
      </w:r>
      <w:r w:rsidR="00F0164B" w:rsidRPr="000742E5">
        <w:rPr>
          <w:rFonts w:ascii="Times New Roman" w:eastAsia="SchoolBookSanPin" w:hAnsi="Times New Roman"/>
          <w:sz w:val="24"/>
          <w:szCs w:val="24"/>
          <w:lang w:val="ru-RU"/>
        </w:rPr>
        <w:lastRenderedPageBreak/>
        <w:t xml:space="preserve">уровня своей страны и мира в целом. История дает возможность познания и понимания человека </w:t>
      </w:r>
      <w:r w:rsidR="00F0164B" w:rsidRPr="000742E5">
        <w:rPr>
          <w:rFonts w:ascii="Times New Roman" w:eastAsia="SchoolBookSanPin" w:hAnsi="Times New Roman"/>
          <w:sz w:val="24"/>
          <w:szCs w:val="24"/>
          <w:lang w:val="ru-RU"/>
        </w:rPr>
        <w:br/>
        <w:t>и общества в связи прошлого, настоящего и будущего.</w:t>
      </w:r>
    </w:p>
    <w:p w:rsidR="00F0164B" w:rsidRPr="000742E5" w:rsidRDefault="00BF36D4"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00F0164B" w:rsidRPr="000742E5">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F0164B" w:rsidRPr="000742E5">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BF36D4"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2.5. </w:t>
      </w:r>
      <w:r w:rsidR="00F0164B" w:rsidRPr="000742E5">
        <w:rPr>
          <w:rFonts w:ascii="Times New Roman" w:eastAsia="SchoolBookSanPin" w:hAnsi="Times New Roman"/>
          <w:position w:val="1"/>
          <w:sz w:val="24"/>
          <w:szCs w:val="24"/>
          <w:lang w:val="ru-RU"/>
        </w:rPr>
        <w:t>Задачами изучения истории являются:</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rPr>
        <w:t>XX</w:t>
      </w:r>
      <w:r w:rsidRPr="000742E5">
        <w:rPr>
          <w:rFonts w:ascii="Times New Roman" w:eastAsia="SchoolBookSanPin" w:hAnsi="Times New Roman"/>
          <w:position w:val="1"/>
          <w:sz w:val="24"/>
          <w:szCs w:val="24"/>
          <w:lang w:val="ru-RU"/>
        </w:rPr>
        <w:t xml:space="preserve"> — начала </w:t>
      </w:r>
      <w:r w:rsidRPr="000742E5">
        <w:rPr>
          <w:rFonts w:ascii="Times New Roman" w:eastAsia="SchoolBookSanPin" w:hAnsi="Times New Roman"/>
          <w:position w:val="1"/>
          <w:sz w:val="24"/>
          <w:szCs w:val="24"/>
        </w:rPr>
        <w:t>XXI</w:t>
      </w:r>
      <w:r w:rsidRPr="000742E5">
        <w:rPr>
          <w:rFonts w:ascii="Times New Roman" w:eastAsia="SchoolBookSanPin" w:hAnsi="Times New Roman"/>
          <w:position w:val="1"/>
          <w:sz w:val="24"/>
          <w:szCs w:val="24"/>
          <w:lang w:val="ru-RU"/>
        </w:rPr>
        <w:t xml:space="preserve"> в.;</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0742E5">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0742E5">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0742E5">
        <w:rPr>
          <w:rFonts w:ascii="Times New Roman" w:eastAsia="SchoolBookSanPin" w:hAnsi="Times New Roman"/>
          <w:position w:val="1"/>
          <w:sz w:val="24"/>
          <w:szCs w:val="24"/>
          <w:lang w:val="ru-RU"/>
        </w:rPr>
        <w:br/>
        <w:t>в развитии, в системе координат «прошлое — настоящее — будущее»;</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eastAsia="SchoolBookSanPin" w:hAnsi="Times New Roman"/>
          <w:position w:val="1"/>
          <w:sz w:val="24"/>
          <w:szCs w:val="24"/>
          <w:lang w:val="ru-RU"/>
        </w:rPr>
        <w:br/>
        <w:t>при изучении дискуссионных проблем прошлого и современности);</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2.6. Общее число часов, рекомендованных для изучения истории, – </w:t>
      </w:r>
      <w:r w:rsidR="003708FC" w:rsidRPr="000742E5">
        <w:rPr>
          <w:rFonts w:ascii="Times New Roman" w:eastAsia="SchoolBookSanPin;Cambria" w:hAnsi="Times New Roman"/>
          <w:sz w:val="24"/>
          <w:szCs w:val="24"/>
          <w:lang w:val="ru-RU" w:eastAsia="zh-CN"/>
        </w:rPr>
        <w:br/>
        <w:t xml:space="preserve">136, в 10-11 классах по 2 часа в неделю при 34 учебных неделях.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2.7. Последовательность изучения тем в рамках программы по истории </w:t>
      </w:r>
      <w:r w:rsidR="003708FC"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lastRenderedPageBreak/>
        <w:t>в пределах одного класса может варьироваться.</w:t>
      </w:r>
    </w:p>
    <w:p w:rsidR="003708FC" w:rsidRPr="000742E5" w:rsidRDefault="00BF36D4" w:rsidP="003708FC">
      <w:pPr>
        <w:suppressAutoHyphens/>
        <w:spacing w:after="0" w:line="312" w:lineRule="auto"/>
        <w:ind w:firstLine="709"/>
        <w:rPr>
          <w:rFonts w:ascii="Times New Roman" w:eastAsia="OfficinaSansBoldITC;Franklin Go" w:hAnsi="Times New Roman"/>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  Содержание обучения в 10 классе.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3.1. </w:t>
      </w:r>
      <w:r w:rsidR="003708FC" w:rsidRPr="000742E5">
        <w:rPr>
          <w:rFonts w:ascii="Times New Roman" w:eastAsia="SchoolBookSanPin;Cambria" w:hAnsi="Times New Roman"/>
          <w:sz w:val="24"/>
          <w:szCs w:val="24"/>
          <w:lang w:val="ru-RU" w:eastAsia="zh-CN"/>
        </w:rPr>
        <w:t xml:space="preserve">Всеобщая история. 1914—1945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0742E5">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3.1.1. </w:t>
      </w:r>
      <w:r w:rsidR="003708FC" w:rsidRPr="000742E5">
        <w:rPr>
          <w:rFonts w:ascii="Times New Roman" w:eastAsia="SchoolBookSanPin;Cambria" w:hAnsi="Times New Roman"/>
          <w:sz w:val="24"/>
          <w:szCs w:val="24"/>
          <w:lang w:val="ru-RU" w:eastAsia="zh-CN"/>
        </w:rPr>
        <w:t>Мир накануне и в годы Первой мировой войны.</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3.1.1.1. </w:t>
      </w:r>
      <w:r w:rsidR="003708FC" w:rsidRPr="000742E5">
        <w:rPr>
          <w:rFonts w:ascii="Times New Roman" w:eastAsia="SchoolBookSanPin;Cambria"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003708FC" w:rsidRPr="000742E5">
        <w:rPr>
          <w:rFonts w:ascii="Times New Roman" w:eastAsia="SchoolBookSanPin;Cambria" w:hAnsi="Times New Roman"/>
          <w:sz w:val="24"/>
          <w:szCs w:val="24"/>
          <w:lang w:val="ru-RU" w:eastAsia="zh-CN"/>
        </w:rPr>
        <w:br/>
        <w:t>и социалистическое движение. Профсоюзы.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империй — наследие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в. Империализм. Национализм. Старые </w:t>
      </w:r>
      <w:r w:rsidRPr="000742E5">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 начале ХХ 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3.1.1.2. </w:t>
      </w:r>
      <w:r w:rsidR="003708FC" w:rsidRPr="000742E5">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003708FC" w:rsidRPr="000742E5">
        <w:rPr>
          <w:rFonts w:ascii="Times New Roman" w:eastAsia="SchoolBookSanPin;Cambria" w:hAnsi="Times New Roman"/>
          <w:sz w:val="24"/>
          <w:szCs w:val="24"/>
          <w:lang w:val="ru-RU"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0742E5">
        <w:rPr>
          <w:rFonts w:ascii="Times New Roman" w:eastAsia="SchoolBookSanPin;Cambria" w:hAnsi="Times New Roman"/>
          <w:sz w:val="24"/>
          <w:szCs w:val="24"/>
          <w:lang w:val="ru-RU"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0742E5">
        <w:rPr>
          <w:rFonts w:ascii="Times New Roman" w:eastAsia="SchoolBookSanPin;Cambria" w:hAnsi="Times New Roman"/>
          <w:sz w:val="24"/>
          <w:szCs w:val="24"/>
          <w:lang w:val="ru-RU" w:eastAsia="zh-CN"/>
        </w:rPr>
        <w:br/>
        <w:t>и социальные последствия Первой мировой войны.</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3.1.2. </w:t>
      </w:r>
      <w:r w:rsidR="003708FC" w:rsidRPr="000742E5">
        <w:rPr>
          <w:rFonts w:ascii="Times New Roman" w:eastAsia="SchoolBookSanPin;Cambria" w:hAnsi="Times New Roman"/>
          <w:sz w:val="24"/>
          <w:szCs w:val="24"/>
          <w:lang w:val="ru-RU" w:eastAsia="zh-CN"/>
        </w:rPr>
        <w:t xml:space="preserve">Мир в 1918—1939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3.1.2.1. </w:t>
      </w:r>
      <w:r w:rsidR="003708FC" w:rsidRPr="000742E5">
        <w:rPr>
          <w:rFonts w:ascii="Times New Roman" w:eastAsia="SchoolBookSanPin;Cambria" w:hAnsi="Times New Roman"/>
          <w:sz w:val="24"/>
          <w:szCs w:val="24"/>
          <w:lang w:val="ru-RU" w:eastAsia="zh-CN"/>
        </w:rPr>
        <w:t>От войны к миру.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0742E5">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3.1.2.2. </w:t>
      </w:r>
      <w:r w:rsidR="003708FC" w:rsidRPr="000742E5">
        <w:rPr>
          <w:rFonts w:ascii="Times New Roman" w:eastAsia="SchoolBookSanPin;Cambria" w:hAnsi="Times New Roman"/>
          <w:sz w:val="24"/>
          <w:szCs w:val="24"/>
          <w:lang w:val="ru-RU" w:eastAsia="zh-CN"/>
        </w:rPr>
        <w:t xml:space="preserve">Страны Европы и Северной Америки в 1920—1930-е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к власти в Великобритании. Зарождение фашистского движения в Италии; </w:t>
      </w:r>
      <w:r w:rsidRPr="000742E5">
        <w:rPr>
          <w:rFonts w:ascii="Times New Roman" w:eastAsia="SchoolBookSanPin;Cambria" w:hAnsi="Times New Roman"/>
          <w:sz w:val="24"/>
          <w:szCs w:val="24"/>
          <w:lang w:val="ru-RU" w:eastAsia="zh-CN"/>
        </w:rPr>
        <w:br/>
        <w:t xml:space="preserve">Б. Муссолини. Приход фашистов к власти и утверждение тоталитарного режима </w:t>
      </w:r>
      <w:r w:rsidRPr="000742E5">
        <w:rPr>
          <w:rFonts w:ascii="Times New Roman" w:eastAsia="SchoolBookSanPin;Cambria" w:hAnsi="Times New Roman"/>
          <w:sz w:val="24"/>
          <w:szCs w:val="24"/>
          <w:lang w:val="ru-RU" w:eastAsia="zh-CN"/>
        </w:rPr>
        <w:br/>
        <w:t>в Италии.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0742E5">
        <w:rPr>
          <w:rFonts w:ascii="Times New Roman" w:eastAsia="SchoolBookSanPin;Cambria" w:hAnsi="Times New Roman"/>
          <w:sz w:val="24"/>
          <w:szCs w:val="24"/>
          <w:lang w:val="ru-RU"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3.1.2.3. </w:t>
      </w:r>
      <w:r w:rsidR="003708FC" w:rsidRPr="000742E5">
        <w:rPr>
          <w:rFonts w:ascii="Times New Roman" w:eastAsia="SchoolBookSanPin;Cambria" w:hAnsi="Times New Roman"/>
          <w:sz w:val="24"/>
          <w:szCs w:val="24"/>
          <w:lang w:val="ru-RU" w:eastAsia="zh-CN"/>
        </w:rPr>
        <w:t xml:space="preserve">Страны Азии, Латинской Америки в 1918—1930-е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Мексиканская революция 1910—1917 гг., ее итоги и значение. Реформы </w:t>
      </w:r>
      <w:r w:rsidRPr="000742E5">
        <w:rPr>
          <w:rFonts w:ascii="Times New Roman" w:eastAsia="SchoolBookSanPin;Cambria" w:hAnsi="Times New Roman"/>
          <w:sz w:val="24"/>
          <w:szCs w:val="24"/>
          <w:lang w:val="ru-RU" w:eastAsia="zh-CN"/>
        </w:rPr>
        <w:br/>
        <w:t xml:space="preserve">и революционные движения в латиноамериканских странах. Народный фронт </w:t>
      </w:r>
      <w:r w:rsidRPr="000742E5">
        <w:rPr>
          <w:rFonts w:ascii="Times New Roman" w:eastAsia="SchoolBookSanPin;Cambria" w:hAnsi="Times New Roman"/>
          <w:sz w:val="24"/>
          <w:szCs w:val="24"/>
          <w:lang w:val="ru-RU" w:eastAsia="zh-CN"/>
        </w:rPr>
        <w:br/>
        <w:t>в Чили.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3.1.2.4. </w:t>
      </w:r>
      <w:r w:rsidR="003708FC" w:rsidRPr="000742E5">
        <w:rPr>
          <w:rFonts w:ascii="Times New Roman" w:eastAsia="SchoolBookSanPin;Cambria" w:hAnsi="Times New Roman"/>
          <w:sz w:val="24"/>
          <w:szCs w:val="24"/>
          <w:lang w:val="ru-RU" w:eastAsia="zh-CN"/>
        </w:rPr>
        <w:t xml:space="preserve">Международные отношения в 1920—1930-х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w:t>
      </w:r>
      <w:r w:rsidRPr="000742E5">
        <w:rPr>
          <w:rFonts w:ascii="Times New Roman" w:eastAsia="SchoolBookSanPin;Cambria" w:hAnsi="Times New Roman"/>
          <w:sz w:val="24"/>
          <w:szCs w:val="24"/>
          <w:lang w:val="ru-RU" w:eastAsia="zh-CN"/>
        </w:rPr>
        <w:lastRenderedPageBreak/>
        <w:t>переговоры в Москве. Советско-германский договор о ненападении и его последствия.</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3.1.2.5. </w:t>
      </w:r>
      <w:r w:rsidR="003708FC" w:rsidRPr="000742E5">
        <w:rPr>
          <w:rFonts w:ascii="Times New Roman" w:eastAsia="SchoolBookSanPin;Cambria" w:hAnsi="Times New Roman"/>
          <w:sz w:val="24"/>
          <w:szCs w:val="24"/>
          <w:lang w:val="ru-RU" w:eastAsia="zh-CN"/>
        </w:rPr>
        <w:t xml:space="preserve">Развитие культуры в 1914—1930-х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0742E5">
        <w:rPr>
          <w:rFonts w:ascii="Times New Roman" w:eastAsia="SchoolBookSanPin;Cambria" w:hAnsi="Times New Roman"/>
          <w:sz w:val="24"/>
          <w:szCs w:val="24"/>
          <w:lang w:val="ru-RU" w:eastAsia="zh-CN"/>
        </w:rPr>
        <w:br/>
        <w:t>ХХ в. Кинематограф 1920—1930-х гг. Тоталитаризм и культура. Массовая культура. Олимпийское движение.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3.1.3. </w:t>
      </w:r>
      <w:r w:rsidR="003708FC" w:rsidRPr="000742E5">
        <w:rPr>
          <w:rFonts w:ascii="Times New Roman" w:eastAsia="SchoolBookSanPin;Cambria" w:hAnsi="Times New Roman"/>
          <w:sz w:val="24"/>
          <w:szCs w:val="24"/>
          <w:lang w:val="ru-RU" w:eastAsia="zh-CN"/>
        </w:rPr>
        <w:t xml:space="preserve">Вторая мировая война (4 ч).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3.1.3.1. </w:t>
      </w:r>
      <w:r w:rsidR="003708FC" w:rsidRPr="000742E5">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3.1.3.2. </w:t>
      </w:r>
      <w:r w:rsidR="003708FC" w:rsidRPr="000742E5">
        <w:rPr>
          <w:rFonts w:ascii="Times New Roman" w:eastAsia="SchoolBookSanPin;Cambria" w:hAnsi="Times New Roman"/>
          <w:sz w:val="24"/>
          <w:szCs w:val="24"/>
          <w:lang w:val="ru-RU"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003708FC" w:rsidRPr="000742E5">
        <w:rPr>
          <w:rFonts w:ascii="Times New Roman" w:eastAsia="SchoolBookSanPin;Cambria" w:hAnsi="Times New Roman"/>
          <w:sz w:val="24"/>
          <w:szCs w:val="24"/>
          <w:lang w:val="ru-RU"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3.1.3.3. </w:t>
      </w:r>
      <w:r w:rsidR="003708FC" w:rsidRPr="000742E5">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3.1.3.4. </w:t>
      </w:r>
      <w:r w:rsidR="003708FC" w:rsidRPr="000742E5">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3.1.3.5. </w:t>
      </w:r>
      <w:r w:rsidR="003708FC" w:rsidRPr="000742E5">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003708FC" w:rsidRPr="000742E5">
        <w:rPr>
          <w:rFonts w:ascii="Times New Roman" w:eastAsia="SchoolBookSanPin;Cambria" w:hAnsi="Times New Roman"/>
          <w:sz w:val="24"/>
          <w:szCs w:val="24"/>
          <w:lang w:val="ru-RU"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003708FC" w:rsidRPr="000742E5">
        <w:rPr>
          <w:rFonts w:ascii="Times New Roman" w:eastAsia="SchoolBookSanPin;Cambria" w:hAnsi="Times New Roman"/>
          <w:sz w:val="24"/>
          <w:szCs w:val="24"/>
          <w:lang w:val="ru-RU" w:eastAsia="zh-CN"/>
        </w:rPr>
        <w:br/>
        <w:t>в разгроме нацистской Германии и освобождении народов Европы. Потсдамская конференция. Создание ООН.</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Завершение мировой войны на Дальнем Востоке. Американские атомные бомбардировки </w:t>
      </w:r>
      <w:r w:rsidRPr="000742E5">
        <w:rPr>
          <w:rFonts w:ascii="Times New Roman" w:eastAsia="SchoolBookSanPin;Cambria" w:hAnsi="Times New Roman"/>
          <w:sz w:val="24"/>
          <w:szCs w:val="24"/>
          <w:lang w:val="ru-RU" w:eastAsia="zh-CN"/>
        </w:rPr>
        <w:lastRenderedPageBreak/>
        <w:t xml:space="preserve">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eastAsia="SchoolBookSanPin;Cambria" w:hAnsi="Times New Roman"/>
          <w:sz w:val="24"/>
          <w:szCs w:val="24"/>
          <w:lang w:val="ru-RU" w:eastAsia="zh-CN"/>
        </w:rPr>
        <w:br/>
        <w:t>и Токийский процесс над военными преступниками Германии и Японии. Итоги Второй мировой войны.</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3.1.4. 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3708FC">
      <w:pPr>
        <w:suppressAutoHyphens/>
        <w:spacing w:after="0" w:line="312"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3.2. </w:t>
      </w:r>
      <w:r w:rsidR="003708FC" w:rsidRPr="000742E5">
        <w:rPr>
          <w:rFonts w:ascii="Times New Roman" w:eastAsia="SchoolBookSanPin;Cambria" w:hAnsi="Times New Roman"/>
          <w:sz w:val="24"/>
          <w:szCs w:val="24"/>
          <w:lang w:val="ru-RU" w:eastAsia="zh-CN"/>
        </w:rPr>
        <w:t xml:space="preserve">История России. 1914—1945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Введение. Россия в начале ХХ 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3.2.1. </w:t>
      </w:r>
      <w:r w:rsidR="003708FC" w:rsidRPr="000742E5">
        <w:rPr>
          <w:rFonts w:ascii="Times New Roman" w:eastAsia="SchoolBookSanPin;Cambria" w:hAnsi="Times New Roman"/>
          <w:sz w:val="24"/>
          <w:szCs w:val="24"/>
          <w:lang w:val="ru-RU" w:eastAsia="zh-CN"/>
        </w:rPr>
        <w:t>Россия в годы Первой мировой войны и Великой российской революции (1914—1922).</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3.2.1.2. </w:t>
      </w:r>
      <w:r w:rsidR="003708FC" w:rsidRPr="000742E5">
        <w:rPr>
          <w:rFonts w:ascii="Times New Roman" w:eastAsia="SchoolBookSanPin;Cambria" w:hAnsi="Times New Roman"/>
          <w:sz w:val="24"/>
          <w:szCs w:val="24"/>
          <w:lang w:val="ru-RU" w:eastAsia="zh-CN"/>
        </w:rPr>
        <w:t>Россия в Первой мировой войне (1914—1918).</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0742E5">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0742E5">
        <w:rPr>
          <w:rFonts w:ascii="Times New Roman" w:eastAsia="SchoolBookSanPin;Cambria" w:hAnsi="Times New Roman"/>
          <w:sz w:val="24"/>
          <w:szCs w:val="24"/>
          <w:lang w:val="ru-RU"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3.2.1.3. </w:t>
      </w:r>
      <w:r w:rsidR="003708FC" w:rsidRPr="000742E5">
        <w:rPr>
          <w:rFonts w:ascii="Times New Roman" w:eastAsia="SchoolBookSanPin;Cambria" w:hAnsi="Times New Roman"/>
          <w:sz w:val="24"/>
          <w:szCs w:val="24"/>
          <w:lang w:val="ru-RU" w:eastAsia="zh-CN"/>
        </w:rPr>
        <w:t>Великая российская революция (1917—1922).</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0742E5">
        <w:rPr>
          <w:rFonts w:ascii="Times New Roman" w:eastAsia="SchoolBookSanPin;Cambria" w:hAnsi="Times New Roman"/>
          <w:sz w:val="24"/>
          <w:szCs w:val="24"/>
          <w:lang w:val="ru-RU"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w:t>
      </w:r>
      <w:r w:rsidRPr="000742E5">
        <w:rPr>
          <w:rFonts w:ascii="Times New Roman" w:eastAsia="SchoolBookSanPin;Cambria" w:hAnsi="Times New Roman"/>
          <w:sz w:val="24"/>
          <w:szCs w:val="24"/>
          <w:lang w:val="ru-RU" w:eastAsia="zh-CN"/>
        </w:rPr>
        <w:lastRenderedPageBreak/>
        <w:t>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val="ru-RU" w:eastAsia="zh-CN"/>
        </w:rPr>
        <w:t xml:space="preserve"> </w:t>
      </w:r>
      <w:r w:rsidRPr="000742E5">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ascii="Times New Roman" w:eastAsia="SchoolBookSanPin;Cambria" w:hAnsi="Times New Roman"/>
          <w:sz w:val="24"/>
          <w:szCs w:val="24"/>
          <w:lang w:val="ru-RU" w:eastAsia="zh-CN"/>
        </w:rPr>
        <w:br/>
        <w:t>В. И. Ленин как политический деятель.</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3.2.1.4. </w:t>
      </w:r>
      <w:r w:rsidR="003708FC" w:rsidRPr="000742E5">
        <w:rPr>
          <w:rFonts w:ascii="Times New Roman" w:eastAsia="SchoolBookSanPin;Cambria" w:hAnsi="Times New Roman"/>
          <w:sz w:val="24"/>
          <w:szCs w:val="24"/>
          <w:lang w:val="ru-RU" w:eastAsia="zh-CN"/>
        </w:rPr>
        <w:t>Первые революционные преобразования большевиков.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0742E5">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ascii="Times New Roman" w:eastAsia="SchoolBookSanPin;Cambria" w:hAnsi="Times New Roman"/>
          <w:sz w:val="24"/>
          <w:szCs w:val="24"/>
          <w:lang w:val="ru-RU" w:eastAsia="zh-CN"/>
        </w:rPr>
        <w:br/>
        <w:t>с контрреволюцией и саботажем. Создание Высшего совета народного хозяйства (ВСНХ). Первая Конституция РСФСР 1918 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3.2.1.5. Гражданская война и ее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0742E5">
        <w:rPr>
          <w:rFonts w:ascii="Times New Roman" w:eastAsia="SchoolBookSanPin;Cambria" w:hAnsi="Times New Roman"/>
          <w:sz w:val="24"/>
          <w:szCs w:val="24"/>
          <w:lang w:val="ru-RU" w:eastAsia="zh-CN"/>
        </w:rPr>
        <w:br/>
        <w:t>ЧК, комбедов и ревкомов.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Причины победы Красной Армии в Гражданской войне. </w:t>
      </w:r>
      <w:r w:rsidRPr="000742E5">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0742E5">
        <w:rPr>
          <w:rFonts w:ascii="Times New Roman" w:eastAsia="SchoolBookSanPin;Cambria" w:hAnsi="Times New Roman"/>
          <w:sz w:val="24"/>
          <w:szCs w:val="24"/>
          <w:lang w:val="ru-RU" w:eastAsia="zh-CN"/>
        </w:rPr>
        <w:br/>
        <w:t xml:space="preserve">и ее значение. Эмиграция и формирование русского зарубежья. Последние отголоски </w:t>
      </w:r>
      <w:r w:rsidRPr="000742E5">
        <w:rPr>
          <w:rFonts w:ascii="Times New Roman" w:eastAsia="SchoolBookSanPin;Cambria" w:hAnsi="Times New Roman"/>
          <w:sz w:val="24"/>
          <w:szCs w:val="24"/>
          <w:lang w:val="ru-RU" w:eastAsia="zh-CN"/>
        </w:rPr>
        <w:lastRenderedPageBreak/>
        <w:t>Гражданской войны в регионах в конце 1921—1922 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3.2.1.6. </w:t>
      </w:r>
      <w:r w:rsidR="003708FC" w:rsidRPr="000742E5">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3.2.1.7. </w:t>
      </w:r>
      <w:r w:rsidR="003708FC" w:rsidRPr="000742E5">
        <w:rPr>
          <w:rFonts w:ascii="Times New Roman" w:eastAsia="SchoolBookSanPin;Cambria" w:hAnsi="Times New Roman"/>
          <w:sz w:val="24"/>
          <w:szCs w:val="24"/>
          <w:lang w:val="ru-RU" w:eastAsia="zh-CN"/>
        </w:rPr>
        <w:t xml:space="preserve">Наш край в 1914—1922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3.2.2. </w:t>
      </w:r>
      <w:r w:rsidR="003708FC" w:rsidRPr="000742E5">
        <w:rPr>
          <w:rFonts w:ascii="Times New Roman" w:eastAsia="SchoolBookSanPin;Cambria" w:hAnsi="Times New Roman"/>
          <w:sz w:val="24"/>
          <w:szCs w:val="24"/>
          <w:lang w:val="ru-RU" w:eastAsia="zh-CN"/>
        </w:rPr>
        <w:t xml:space="preserve">Советский Союз в 1920—1930-е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3.2.2.1. </w:t>
      </w:r>
      <w:r w:rsidR="003708FC" w:rsidRPr="000742E5">
        <w:rPr>
          <w:rFonts w:ascii="Times New Roman" w:eastAsia="SchoolBookSanPin;Cambria" w:hAnsi="Times New Roman"/>
          <w:sz w:val="24"/>
          <w:szCs w:val="24"/>
          <w:lang w:val="ru-RU" w:eastAsia="zh-CN"/>
        </w:rPr>
        <w:t xml:space="preserve">СССР в годы нэпа (1921—1928).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0742E5">
        <w:rPr>
          <w:rFonts w:ascii="Times New Roman" w:eastAsia="SchoolBookSanPin;Cambria" w:hAnsi="Times New Roman"/>
          <w:sz w:val="24"/>
          <w:szCs w:val="24"/>
          <w:lang w:val="ru-RU"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eastAsia="SchoolBookSanPin;Cambria" w:hAnsi="Times New Roman"/>
          <w:sz w:val="24"/>
          <w:szCs w:val="24"/>
          <w:lang w:val="ru-RU" w:eastAsia="zh-CN"/>
        </w:rPr>
        <w:br/>
        <w:t>о национальном строительстве.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0742E5">
        <w:rPr>
          <w:rFonts w:ascii="Times New Roman" w:eastAsia="SchoolBookSanPin;Cambria" w:hAnsi="Times New Roman"/>
          <w:sz w:val="24"/>
          <w:szCs w:val="24"/>
          <w:lang w:val="ru-RU" w:eastAsia="zh-CN"/>
        </w:rPr>
        <w:br/>
        <w:t xml:space="preserve">к концу 1920-х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w:t>
      </w:r>
      <w:r w:rsidRPr="000742E5">
        <w:rPr>
          <w:rFonts w:ascii="Times New Roman" w:eastAsia="SchoolBookSanPin;Cambria" w:hAnsi="Times New Roman"/>
          <w:sz w:val="24"/>
          <w:szCs w:val="24"/>
          <w:lang w:val="ru-RU" w:eastAsia="zh-CN"/>
        </w:rPr>
        <w:lastRenderedPageBreak/>
        <w:t>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3.2.2.2. </w:t>
      </w:r>
      <w:r w:rsidR="003708FC" w:rsidRPr="000742E5">
        <w:rPr>
          <w:rFonts w:ascii="Times New Roman" w:eastAsia="SchoolBookSanPin;Cambria" w:hAnsi="Times New Roman"/>
          <w:sz w:val="24"/>
          <w:szCs w:val="24"/>
          <w:lang w:val="ru-RU" w:eastAsia="zh-CN"/>
        </w:rPr>
        <w:t xml:space="preserve">Советский Союз в 1929—1941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«Великий перелом». Перестройка экономики на основе </w:t>
      </w:r>
      <w:r w:rsidRPr="000742E5">
        <w:rPr>
          <w:rFonts w:ascii="Times New Roman" w:eastAsia="SchoolBookSanPin;Cambria" w:hAnsi="Times New Roman"/>
          <w:sz w:val="24"/>
          <w:szCs w:val="24"/>
          <w:lang w:val="ru-RU" w:eastAsia="zh-CN"/>
        </w:rPr>
        <w:softHyphen/>
        <w:t xml:space="preserve">командного администрирования. Форсированная индустриализация. Создание рабочих </w:t>
      </w:r>
      <w:r w:rsidRPr="000742E5">
        <w:rPr>
          <w:rFonts w:ascii="Times New Roman" w:eastAsia="SchoolBookSanPin;Cambria" w:hAnsi="Times New Roman"/>
          <w:sz w:val="24"/>
          <w:szCs w:val="24"/>
          <w:lang w:val="ru-RU"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0742E5">
        <w:rPr>
          <w:rFonts w:ascii="Times New Roman" w:eastAsia="SchoolBookSanPin;Cambria" w:hAnsi="Times New Roman"/>
          <w:sz w:val="24"/>
          <w:szCs w:val="24"/>
          <w:lang w:val="ru-RU" w:eastAsia="zh-CN"/>
        </w:rPr>
        <w:br/>
        <w:t>и введение карточной системы.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0742E5">
        <w:rPr>
          <w:rFonts w:ascii="Times New Roman" w:eastAsia="SchoolBookSanPin;Cambria" w:hAnsi="Times New Roman"/>
          <w:sz w:val="24"/>
          <w:szCs w:val="24"/>
          <w:lang w:val="ru-RU" w:eastAsia="zh-CN"/>
        </w:rPr>
        <w:br/>
        <w:t>и в освоении труднодоступных территорий.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eastAsia="SchoolBookSanPin;Cambria" w:hAnsi="Times New Roman"/>
          <w:sz w:val="24"/>
          <w:szCs w:val="24"/>
          <w:lang w:val="ru-RU" w:eastAsia="zh-CN"/>
        </w:rPr>
        <w:br/>
        <w:t>и реальные достижения. Конституция СССР 1936 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3.2.2.3. </w:t>
      </w:r>
      <w:r w:rsidR="003708FC" w:rsidRPr="000742E5">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w:t>
      </w:r>
      <w:r w:rsidRPr="000742E5">
        <w:rPr>
          <w:rFonts w:ascii="Times New Roman" w:eastAsia="SchoolBookSanPin;Cambria" w:hAnsi="Times New Roman"/>
          <w:sz w:val="24"/>
          <w:szCs w:val="24"/>
          <w:lang w:val="ru-RU" w:eastAsia="zh-CN"/>
        </w:rPr>
        <w:lastRenderedPageBreak/>
        <w:t>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0742E5">
        <w:rPr>
          <w:rFonts w:ascii="Times New Roman" w:eastAsia="SchoolBookSanPin;Cambria" w:hAnsi="Times New Roman"/>
          <w:sz w:val="24"/>
          <w:szCs w:val="24"/>
          <w:lang w:val="ru-RU" w:eastAsia="zh-CN"/>
        </w:rPr>
        <w:br/>
        <w:t>1930-х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3.2.2.4. </w:t>
      </w:r>
      <w:r w:rsidR="003708FC" w:rsidRPr="000742E5">
        <w:rPr>
          <w:rFonts w:ascii="Times New Roman" w:eastAsia="SchoolBookSanPin;Cambria" w:hAnsi="Times New Roman"/>
          <w:sz w:val="24"/>
          <w:szCs w:val="24"/>
          <w:lang w:val="ru-RU" w:eastAsia="zh-CN"/>
        </w:rPr>
        <w:t xml:space="preserve">Внешняя политика СССР в 1920—1930-е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0742E5">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0742E5">
        <w:rPr>
          <w:rFonts w:ascii="Times New Roman" w:eastAsia="SchoolBookSanPin;Cambria" w:hAnsi="Times New Roman"/>
          <w:sz w:val="24"/>
          <w:szCs w:val="24"/>
          <w:lang w:val="ru-RU"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3.2.2.5. </w:t>
      </w:r>
      <w:r w:rsidR="003708FC" w:rsidRPr="000742E5">
        <w:rPr>
          <w:rFonts w:ascii="Times New Roman" w:eastAsia="SchoolBookSanPin;Cambria" w:hAnsi="Times New Roman"/>
          <w:sz w:val="24"/>
          <w:szCs w:val="24"/>
          <w:lang w:val="ru-RU" w:eastAsia="zh-CN"/>
        </w:rPr>
        <w:t>Наш край в 1920—1930-е гг. (1 ч)</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3.2.3. </w:t>
      </w:r>
      <w:r w:rsidR="003708FC" w:rsidRPr="000742E5">
        <w:rPr>
          <w:rFonts w:ascii="Times New Roman" w:eastAsia="SchoolBookSanPin;Cambria" w:hAnsi="Times New Roman"/>
          <w:sz w:val="24"/>
          <w:szCs w:val="24"/>
          <w:lang w:val="ru-RU" w:eastAsia="zh-CN"/>
        </w:rPr>
        <w:t xml:space="preserve">Великая Отечественная война (1941—1945)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3.2.3.1. </w:t>
      </w:r>
      <w:r w:rsidR="003708FC" w:rsidRPr="000742E5">
        <w:rPr>
          <w:rFonts w:ascii="Times New Roman" w:eastAsia="SchoolBookSanPin;Cambria" w:hAnsi="Times New Roman"/>
          <w:sz w:val="24"/>
          <w:szCs w:val="24"/>
          <w:lang w:val="ru-RU" w:eastAsia="zh-CN"/>
        </w:rPr>
        <w:t xml:space="preserve">Первый период войны (июнь 1941 — осень 1942 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w:t>
      </w:r>
      <w:r w:rsidRPr="000742E5">
        <w:rPr>
          <w:rFonts w:ascii="Times New Roman" w:eastAsia="SchoolBookSanPin;Cambria" w:hAnsi="Times New Roman"/>
          <w:sz w:val="24"/>
          <w:szCs w:val="24"/>
          <w:lang w:val="ru-RU" w:eastAsia="zh-CN"/>
        </w:rPr>
        <w:lastRenderedPageBreak/>
        <w:t>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eastAsia="SchoolBookSanPin;Cambria"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3.2.3.2. </w:t>
      </w:r>
      <w:r w:rsidR="003708FC" w:rsidRPr="000742E5">
        <w:rPr>
          <w:rFonts w:ascii="Times New Roman" w:eastAsia="SchoolBookSanPin;Cambria" w:hAnsi="Times New Roman"/>
          <w:sz w:val="24"/>
          <w:szCs w:val="24"/>
          <w:lang w:val="ru-RU" w:eastAsia="zh-CN"/>
        </w:rPr>
        <w:t xml:space="preserve">Коренной перелом в ходе войны (осень 1942—1943 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eastAsia="SchoolBookSanPin;Cambria" w:hAnsi="Times New Roman"/>
          <w:sz w:val="24"/>
          <w:szCs w:val="24"/>
          <w:lang w:val="ru-RU" w:eastAsia="zh-CN"/>
        </w:rPr>
        <w:br/>
        <w:t>и подпольной борьбы для победы над врагом.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3.2.3.3. </w:t>
      </w:r>
      <w:r w:rsidR="003708FC" w:rsidRPr="000742E5">
        <w:rPr>
          <w:rFonts w:ascii="Times New Roman" w:eastAsia="SchoolBookSanPin;Cambria" w:hAnsi="Times New Roman"/>
          <w:sz w:val="24"/>
          <w:szCs w:val="24"/>
          <w:lang w:val="ru-RU" w:eastAsia="zh-CN"/>
        </w:rPr>
        <w:t>Человек и война: единство фронта и тыла.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подростков в промышленном и сельскохозяйственном производстве. Самоотверженный труд ученых. Помощь населения фронту.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eastAsia="SchoolBookSanPin;Cambria"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eastAsia="SchoolBookSanPin;Cambria"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ascii="Times New Roman" w:eastAsia="SchoolBookSanPin;Cambria" w:hAnsi="Times New Roman"/>
          <w:sz w:val="24"/>
          <w:szCs w:val="24"/>
          <w:lang w:val="ru-RU"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3.2.3.4. </w:t>
      </w:r>
      <w:r w:rsidR="003708FC" w:rsidRPr="000742E5">
        <w:rPr>
          <w:rFonts w:ascii="Times New Roman" w:eastAsia="SchoolBookSanPin;Cambria" w:hAnsi="Times New Roman"/>
          <w:sz w:val="24"/>
          <w:szCs w:val="24"/>
          <w:lang w:val="ru-RU" w:eastAsia="zh-CN"/>
        </w:rPr>
        <w:t xml:space="preserve">Победа СССР в Великой Отечественной войне. Окончание Второй мировой войны (1944 — сентябрь 1945 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0742E5">
        <w:rPr>
          <w:rFonts w:ascii="Times New Roman" w:eastAsia="SchoolBookSanPin;Cambria" w:hAnsi="Times New Roman"/>
          <w:sz w:val="24"/>
          <w:szCs w:val="24"/>
          <w:lang w:val="ru-RU" w:eastAsia="zh-CN"/>
        </w:rPr>
        <w:br/>
        <w:t>и Церкви.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val="ru-RU" w:eastAsia="zh-CN"/>
        </w:rPr>
        <w:br/>
        <w:t>и Токийский судебные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3.2.3.5. </w:t>
      </w:r>
      <w:r w:rsidR="003708FC" w:rsidRPr="000742E5">
        <w:rPr>
          <w:rFonts w:ascii="Times New Roman" w:eastAsia="SchoolBookSanPin;Cambria" w:hAnsi="Times New Roman"/>
          <w:sz w:val="24"/>
          <w:szCs w:val="24"/>
          <w:lang w:val="ru-RU" w:eastAsia="zh-CN"/>
        </w:rPr>
        <w:t xml:space="preserve">Наш край в 1941—1945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3.2.4. 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3708FC">
      <w:pPr>
        <w:suppressAutoHyphens/>
        <w:spacing w:after="0" w:line="348" w:lineRule="auto"/>
        <w:ind w:firstLine="709"/>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  Содержание обучения в 11 классе.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4.1. </w:t>
      </w:r>
      <w:r w:rsidR="003708FC" w:rsidRPr="000742E5">
        <w:rPr>
          <w:rFonts w:ascii="Times New Roman" w:eastAsia="SchoolBookSanPin;Cambria" w:hAnsi="Times New Roman"/>
          <w:sz w:val="24"/>
          <w:szCs w:val="24"/>
          <w:lang w:val="ru-RU" w:eastAsia="zh-CN"/>
        </w:rPr>
        <w:t xml:space="preserve">Всеобщая история. 1945—2022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4.1.1. </w:t>
      </w:r>
      <w:r w:rsidR="003708FC" w:rsidRPr="000742E5">
        <w:rPr>
          <w:rFonts w:ascii="Times New Roman" w:eastAsia="SchoolBookSanPin;Cambria" w:hAnsi="Times New Roman"/>
          <w:sz w:val="24"/>
          <w:szCs w:val="24"/>
          <w:lang w:val="ru-RU" w:eastAsia="zh-CN"/>
        </w:rPr>
        <w:t xml:space="preserve">Введение. Мир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4.1.2. </w:t>
      </w:r>
      <w:r w:rsidR="003708FC" w:rsidRPr="000742E5">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4.1.2.1. </w:t>
      </w:r>
      <w:r w:rsidR="003708FC" w:rsidRPr="000742E5">
        <w:rPr>
          <w:rFonts w:ascii="Times New Roman" w:eastAsia="SchoolBookSanPin;Cambria" w:hAnsi="Times New Roman"/>
          <w:sz w:val="24"/>
          <w:szCs w:val="24"/>
          <w:lang w:val="ru-RU"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0742E5">
        <w:rPr>
          <w:rFonts w:ascii="Times New Roman" w:eastAsia="SchoolBookSanPin;Cambria" w:hAnsi="Times New Roman"/>
          <w:sz w:val="24"/>
          <w:szCs w:val="24"/>
          <w:lang w:val="ru-RU" w:eastAsia="zh-CN"/>
        </w:rPr>
        <w:softHyphen/>
        <w:t xml:space="preserve">наме). Внешняя политика США </w:t>
      </w:r>
      <w:r w:rsidR="003708FC" w:rsidRPr="000742E5">
        <w:rPr>
          <w:rFonts w:ascii="Times New Roman" w:eastAsia="SchoolBookSanPin;Cambria" w:hAnsi="Times New Roman"/>
          <w:sz w:val="24"/>
          <w:szCs w:val="24"/>
          <w:lang w:val="ru-RU" w:eastAsia="zh-CN"/>
        </w:rPr>
        <w:br/>
        <w:t xml:space="preserve">во второй половине ХХ — </w:t>
      </w:r>
      <w:r w:rsidR="003708FC" w:rsidRPr="000742E5">
        <w:rPr>
          <w:rFonts w:ascii="Times New Roman" w:eastAsia="SchoolBookSanPin;Cambria" w:hAnsi="Times New Roman"/>
          <w:sz w:val="24"/>
          <w:szCs w:val="24"/>
          <w:lang w:val="ru-RU" w:eastAsia="zh-CN"/>
        </w:rPr>
        <w:softHyphen/>
        <w:t xml:space="preserve">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4.1.2.2. </w:t>
      </w:r>
      <w:r w:rsidR="003708FC" w:rsidRPr="000742E5">
        <w:rPr>
          <w:rFonts w:ascii="Times New Roman" w:eastAsia="SchoolBookSanPin;Cambria" w:hAnsi="Times New Roman"/>
          <w:sz w:val="24"/>
          <w:szCs w:val="24"/>
          <w:lang w:val="ru-RU" w:eastAsia="zh-CN"/>
        </w:rPr>
        <w:t>Страны Западной Европы. Экономическая и полити</w:t>
      </w:r>
      <w:r w:rsidR="003708FC" w:rsidRPr="000742E5">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003708FC" w:rsidRPr="000742E5">
        <w:rPr>
          <w:rFonts w:ascii="Times New Roman" w:eastAsia="SchoolBookSanPin;Cambria" w:hAnsi="Times New Roman"/>
          <w:sz w:val="24"/>
          <w:szCs w:val="24"/>
          <w:lang w:eastAsia="zh-CN"/>
        </w:rPr>
        <w:t>V</w:t>
      </w:r>
      <w:r w:rsidR="003708FC" w:rsidRPr="000742E5">
        <w:rPr>
          <w:rFonts w:ascii="Times New Roman" w:eastAsia="SchoolBookSanPin;Cambria" w:hAnsi="Times New Roman"/>
          <w:sz w:val="24"/>
          <w:szCs w:val="24"/>
          <w:lang w:val="ru-RU" w:eastAsia="zh-CN"/>
        </w:rPr>
        <w:t xml:space="preserve"> республики во Франции. Лейбористы </w:t>
      </w:r>
      <w:r w:rsidR="003708FC" w:rsidRPr="000742E5">
        <w:rPr>
          <w:rFonts w:ascii="Times New Roman" w:eastAsia="SchoolBookSanPin;Cambria" w:hAnsi="Times New Roman"/>
          <w:sz w:val="24"/>
          <w:szCs w:val="24"/>
          <w:lang w:val="ru-RU" w:eastAsia="zh-CN"/>
        </w:rPr>
        <w:br/>
        <w:t xml:space="preserve">и консерваторы в Великобритании. Начало европейской интеграции (ЕЭС). «Бурные шестидесятые». «Скандинавская </w:t>
      </w:r>
      <w:r w:rsidR="003708FC" w:rsidRPr="000742E5">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4.1.2.3. </w:t>
      </w:r>
      <w:r w:rsidR="003708FC" w:rsidRPr="000742E5">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003708FC" w:rsidRPr="000742E5">
        <w:rPr>
          <w:rFonts w:ascii="Times New Roman" w:eastAsia="SchoolBookSanPin;Cambria" w:hAnsi="Times New Roman"/>
          <w:sz w:val="24"/>
          <w:szCs w:val="24"/>
          <w:lang w:val="ru-RU" w:eastAsia="zh-CN"/>
        </w:rPr>
        <w:br/>
        <w:t xml:space="preserve">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003708FC" w:rsidRPr="000742E5">
        <w:rPr>
          <w:rFonts w:ascii="Times New Roman" w:eastAsia="SchoolBookSanPin;Cambria" w:hAnsi="Times New Roman"/>
          <w:sz w:val="24"/>
          <w:szCs w:val="24"/>
          <w:lang w:val="ru-RU" w:eastAsia="zh-CN"/>
        </w:rPr>
        <w:br/>
        <w:t xml:space="preserve">и Венгрии (1956). Югославская модель социализма. Пражская весна 1968 г. </w:t>
      </w:r>
      <w:r w:rsidR="003708FC" w:rsidRPr="000742E5">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w:t>
      </w:r>
      <w:r w:rsidR="003708FC" w:rsidRPr="000742E5">
        <w:rPr>
          <w:rFonts w:ascii="Times New Roman" w:eastAsia="SchoolBookSanPin;Cambria" w:hAnsi="Times New Roman"/>
          <w:sz w:val="24"/>
          <w:szCs w:val="24"/>
          <w:lang w:val="ru-RU" w:eastAsia="zh-CN"/>
        </w:rPr>
        <w:br/>
        <w:t xml:space="preserve">и страны восточного блока. Революции 1989—1990 гг. в странах Центральной </w:t>
      </w:r>
      <w:r w:rsidR="003708FC" w:rsidRPr="000742E5">
        <w:rPr>
          <w:rFonts w:ascii="Times New Roman" w:eastAsia="SchoolBookSanPin;Cambria" w:hAnsi="Times New Roman"/>
          <w:sz w:val="24"/>
          <w:szCs w:val="24"/>
          <w:lang w:val="ru-RU" w:eastAsia="zh-CN"/>
        </w:rPr>
        <w:br/>
        <w:t xml:space="preserve">и Восточной Европы. Распад ОВД, СЭВ. Образование новых государств </w:t>
      </w:r>
      <w:r w:rsidR="003708FC" w:rsidRPr="000742E5">
        <w:rPr>
          <w:rFonts w:ascii="Times New Roman" w:eastAsia="SchoolBookSanPin;Cambria" w:hAnsi="Times New Roman"/>
          <w:sz w:val="24"/>
          <w:szCs w:val="24"/>
          <w:lang w:val="ru-RU" w:eastAsia="zh-CN"/>
        </w:rPr>
        <w:br/>
        <w:t xml:space="preserve">на постсоветском пространстве. Разделение Чехословакии. Распад Югославии </w:t>
      </w:r>
      <w:r w:rsidR="003708FC" w:rsidRPr="000742E5">
        <w:rPr>
          <w:rFonts w:ascii="Times New Roman" w:eastAsia="SchoolBookSanPin;Cambria" w:hAnsi="Times New Roman"/>
          <w:sz w:val="24"/>
          <w:szCs w:val="24"/>
          <w:lang w:val="ru-RU" w:eastAsia="zh-CN"/>
        </w:rPr>
        <w:br/>
        <w:t xml:space="preserve">и война на Балканах. Агрессия НАТО против Югославии. Развитие восточноевропейских государств в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w:t>
      </w:r>
      <w:r w:rsidR="003708FC" w:rsidRPr="000742E5">
        <w:rPr>
          <w:rFonts w:ascii="Times New Roman" w:eastAsia="SchoolBookSanPin;Cambria" w:hAnsi="Times New Roman"/>
          <w:sz w:val="24"/>
          <w:szCs w:val="24"/>
          <w:lang w:val="ru-RU" w:eastAsia="zh-CN"/>
        </w:rPr>
        <w:lastRenderedPageBreak/>
        <w:t>интеграционных процессах).</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4.1.3. </w:t>
      </w:r>
      <w:r w:rsidR="003708FC" w:rsidRPr="000742E5">
        <w:rPr>
          <w:rFonts w:ascii="Times New Roman" w:eastAsia="SchoolBookSanPin;Cambria" w:hAnsi="Times New Roman"/>
          <w:sz w:val="24"/>
          <w:szCs w:val="24"/>
          <w:lang w:val="ru-RU" w:eastAsia="zh-CN"/>
        </w:rPr>
        <w:t xml:space="preserve">Страны Азии, Африки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проблемы и пути модернизации.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4.1.3.1. </w:t>
      </w:r>
      <w:r w:rsidR="003708FC" w:rsidRPr="000742E5">
        <w:rPr>
          <w:rFonts w:ascii="Times New Roman" w:eastAsia="SchoolBookSanPin;Cambria" w:hAnsi="Times New Roman"/>
          <w:sz w:val="24"/>
          <w:szCs w:val="24"/>
          <w:lang w:val="ru-RU"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003708FC" w:rsidRPr="000742E5">
        <w:rPr>
          <w:rFonts w:ascii="Times New Roman" w:eastAsia="SchoolBookSanPin;Cambria" w:hAnsi="Times New Roman"/>
          <w:sz w:val="24"/>
          <w:szCs w:val="24"/>
          <w:lang w:val="ru-RU"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4.1.3.2. </w:t>
      </w:r>
      <w:r w:rsidR="003708FC" w:rsidRPr="000742E5">
        <w:rPr>
          <w:rFonts w:ascii="Times New Roman" w:eastAsia="SchoolBookSanPin;Cambria" w:hAnsi="Times New Roman"/>
          <w:sz w:val="24"/>
          <w:szCs w:val="24"/>
          <w:lang w:val="ru-RU"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4.1.3.3. </w:t>
      </w:r>
      <w:r w:rsidR="003708FC" w:rsidRPr="000742E5">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4.1.4. </w:t>
      </w:r>
      <w:r w:rsidR="003708FC" w:rsidRPr="000742E5">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eastAsia="SchoolBookSanPin;Cambria" w:hAnsi="Times New Roman"/>
          <w:sz w:val="24"/>
          <w:szCs w:val="24"/>
          <w:lang w:val="ru-RU" w:eastAsia="zh-CN"/>
        </w:rPr>
        <w:br/>
        <w:t>и демократизация в странах Латинской Америки. Революции конца 1960-х — 1970-х гг. (Перу, Чили, Никарагуа). «Левый поворот» в конце ХХ 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4.1.5. </w:t>
      </w:r>
      <w:r w:rsidR="003708FC" w:rsidRPr="000742E5">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003708FC" w:rsidRPr="000742E5">
        <w:rPr>
          <w:rFonts w:ascii="Times New Roman" w:eastAsia="SchoolBookSanPin;Cambria" w:hAnsi="Times New Roman"/>
          <w:sz w:val="24"/>
          <w:szCs w:val="24"/>
          <w:lang w:val="ru-RU" w:eastAsia="zh-CN"/>
        </w:rPr>
        <w:br/>
        <w:t xml:space="preserve">1940-х — 2020-х гг. Международные кризисы и региональные конфликты в годы холодной войны </w:t>
      </w:r>
      <w:r w:rsidR="003708FC" w:rsidRPr="000742E5">
        <w:rPr>
          <w:rFonts w:ascii="Times New Roman" w:eastAsia="SchoolBookSanPin;Cambria" w:hAnsi="Times New Roman"/>
          <w:sz w:val="24"/>
          <w:szCs w:val="24"/>
          <w:lang w:val="ru-RU" w:eastAsia="zh-CN"/>
        </w:rPr>
        <w:lastRenderedPageBreak/>
        <w:t>(Берлинские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eastAsia="SchoolBookSanPin;Cambria"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0742E5">
        <w:rPr>
          <w:rFonts w:ascii="Times New Roman" w:eastAsia="SchoolBookSanPin;Cambria" w:hAnsi="Times New Roman"/>
          <w:sz w:val="24"/>
          <w:szCs w:val="24"/>
          <w:lang w:val="ru-RU"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0742E5">
        <w:rPr>
          <w:rFonts w:ascii="Times New Roman" w:eastAsia="SchoolBookSanPin;Cambria" w:hAnsi="Times New Roman"/>
          <w:sz w:val="24"/>
          <w:szCs w:val="24"/>
          <w:lang w:val="ru-RU"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биполярного </w:t>
      </w:r>
      <w:r w:rsidRPr="000742E5">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0742E5">
        <w:rPr>
          <w:rFonts w:ascii="Times New Roman" w:eastAsia="SchoolBookSanPin;Cambria" w:hAnsi="Times New Roman"/>
          <w:sz w:val="24"/>
          <w:szCs w:val="24"/>
          <w:lang w:val="ru-RU"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4.1.6. </w:t>
      </w:r>
      <w:r w:rsidR="003708FC" w:rsidRPr="000742E5">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4.1.7. </w:t>
      </w:r>
      <w:r w:rsidR="003708FC" w:rsidRPr="000742E5">
        <w:rPr>
          <w:rFonts w:ascii="Times New Roman" w:eastAsia="SchoolBookSanPin;Cambria" w:hAnsi="Times New Roman"/>
          <w:sz w:val="24"/>
          <w:szCs w:val="24"/>
          <w:lang w:val="ru-RU" w:eastAsia="zh-CN"/>
        </w:rPr>
        <w:t xml:space="preserve">Современный мир.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0742E5" w:rsidRDefault="00BF36D4" w:rsidP="003708FC">
      <w:pPr>
        <w:suppressAutoHyphens/>
        <w:spacing w:after="0" w:line="360" w:lineRule="auto"/>
        <w:ind w:firstLine="709"/>
        <w:jc w:val="both"/>
        <w:rPr>
          <w:rFonts w:ascii="Times New Roman" w:eastAsia="SchoolBookSanPin;Cambria" w:hAnsi="Times New Roman"/>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4.1.8. 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4.2.  </w:t>
      </w:r>
      <w:r w:rsidR="003708FC" w:rsidRPr="000742E5">
        <w:rPr>
          <w:rFonts w:ascii="Times New Roman" w:eastAsia="SchoolBookSanPin;Cambria" w:hAnsi="Times New Roman"/>
          <w:sz w:val="24"/>
          <w:szCs w:val="24"/>
          <w:lang w:val="ru-RU" w:eastAsia="zh-CN"/>
        </w:rPr>
        <w:t xml:space="preserve">История России. 1945—2022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Введение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4.2.1.  </w:t>
      </w:r>
      <w:r w:rsidR="003708FC" w:rsidRPr="000742E5">
        <w:rPr>
          <w:rFonts w:ascii="Times New Roman" w:eastAsia="SchoolBookSanPin;Cambria" w:hAnsi="Times New Roman"/>
          <w:sz w:val="24"/>
          <w:szCs w:val="24"/>
          <w:lang w:val="ru-RU" w:eastAsia="zh-CN"/>
        </w:rPr>
        <w:t xml:space="preserve">СССР в 1945—1991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4.2.1.1. </w:t>
      </w:r>
      <w:r w:rsidR="003708FC" w:rsidRPr="000742E5">
        <w:rPr>
          <w:rFonts w:ascii="Times New Roman" w:eastAsia="SchoolBookSanPin;Cambria" w:hAnsi="Times New Roman"/>
          <w:sz w:val="24"/>
          <w:szCs w:val="24"/>
          <w:lang w:val="ru-RU" w:eastAsia="zh-CN"/>
        </w:rPr>
        <w:t xml:space="preserve">СССР в 1945—1953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742E5">
        <w:rPr>
          <w:rFonts w:ascii="Times New Roman" w:eastAsia="SchoolBookSanPin;Cambria" w:hAnsi="Times New Roman"/>
          <w:sz w:val="24"/>
          <w:szCs w:val="24"/>
          <w:lang w:val="ru-RU"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4.2.1.2. </w:t>
      </w:r>
      <w:r w:rsidR="003708FC" w:rsidRPr="000742E5">
        <w:rPr>
          <w:rFonts w:ascii="Times New Roman" w:eastAsia="SchoolBookSanPin;Cambria" w:hAnsi="Times New Roman"/>
          <w:sz w:val="24"/>
          <w:szCs w:val="24"/>
          <w:lang w:val="ru-RU" w:eastAsia="zh-CN"/>
        </w:rPr>
        <w:t xml:space="preserve">СССР в середине 1950-х — первой половине 1960-х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eastAsia="SchoolBookSanPin;Cambria" w:hAnsi="Times New Roman"/>
          <w:sz w:val="24"/>
          <w:szCs w:val="24"/>
          <w:lang w:val="ru-RU" w:eastAsia="zh-CN"/>
        </w:rPr>
        <w:br/>
        <w:t xml:space="preserve">к совнархозам. Расширение прав союзных республик. Изменения в социальной </w:t>
      </w:r>
      <w:r w:rsidRPr="000742E5">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0742E5">
        <w:rPr>
          <w:rFonts w:ascii="Times New Roman" w:eastAsia="SchoolBookSanPin;Cambria" w:hAnsi="Times New Roman"/>
          <w:sz w:val="24"/>
          <w:szCs w:val="24"/>
          <w:lang w:val="ru-RU" w:eastAsia="zh-CN"/>
        </w:rPr>
        <w:br/>
        <w:t>и инженерного труда.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ХХ</w:t>
      </w:r>
      <w:r w:rsidRPr="000742E5">
        <w:rPr>
          <w:rFonts w:ascii="Times New Roman" w:eastAsia="SchoolBookSanPin;Cambria" w:hAnsi="Times New Roman"/>
          <w:sz w:val="24"/>
          <w:szCs w:val="24"/>
          <w:lang w:eastAsia="zh-CN"/>
        </w:rPr>
        <w:t>II</w:t>
      </w:r>
      <w:r w:rsidRPr="000742E5">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0742E5">
        <w:rPr>
          <w:rFonts w:ascii="Times New Roman" w:eastAsia="SchoolBookSanPin;Cambria" w:hAnsi="Times New Roman"/>
          <w:sz w:val="24"/>
          <w:szCs w:val="24"/>
          <w:lang w:val="ru-RU" w:eastAsia="zh-CN"/>
        </w:rPr>
        <w:br/>
        <w:t xml:space="preserve">и мировая социалистическая система. Распад колониальных систем и борьба </w:t>
      </w:r>
      <w:r w:rsidRPr="000742E5">
        <w:rPr>
          <w:rFonts w:ascii="Times New Roman" w:eastAsia="SchoolBookSanPin;Cambria" w:hAnsi="Times New Roman"/>
          <w:sz w:val="24"/>
          <w:szCs w:val="24"/>
          <w:lang w:val="ru-RU" w:eastAsia="zh-CN"/>
        </w:rPr>
        <w:br/>
        <w:t>за влияние в странах третьего мира.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4.2.1.3. </w:t>
      </w:r>
      <w:r w:rsidR="003708FC" w:rsidRPr="000742E5">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w:t>
      </w:r>
      <w:r w:rsidRPr="000742E5">
        <w:rPr>
          <w:rFonts w:ascii="Times New Roman" w:eastAsia="SchoolBookSanPin;Cambria" w:hAnsi="Times New Roman"/>
          <w:sz w:val="24"/>
          <w:szCs w:val="24"/>
          <w:lang w:val="ru-RU" w:eastAsia="zh-CN"/>
        </w:rPr>
        <w:lastRenderedPageBreak/>
        <w:t>республик. Общественные настроения. Потребительские тенденции в советском обществе. Дефицит и очереди.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физкультуры и спорта в СССР.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летние Олимпийские игры </w:t>
      </w:r>
      <w:r w:rsidRPr="000742E5">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0742E5">
        <w:rPr>
          <w:rFonts w:ascii="Times New Roman" w:eastAsia="SchoolBookSanPin;Cambria" w:hAnsi="Times New Roman"/>
          <w:sz w:val="24"/>
          <w:szCs w:val="24"/>
          <w:lang w:val="ru-RU" w:eastAsia="zh-CN"/>
        </w:rPr>
        <w:br/>
        <w:t>и самиздат.</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 Брежнев в оценках современников и историков.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4.2.1.4. </w:t>
      </w:r>
      <w:r w:rsidR="003708FC" w:rsidRPr="000742E5">
        <w:rPr>
          <w:rFonts w:ascii="Times New Roman" w:eastAsia="SchoolBookSanPin;Cambria" w:hAnsi="Times New Roman"/>
          <w:sz w:val="24"/>
          <w:szCs w:val="24"/>
          <w:lang w:val="ru-RU" w:eastAsia="zh-CN"/>
        </w:rPr>
        <w:t xml:space="preserve">Политика перестройки. Распад СССР (1985—1991).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0742E5">
        <w:rPr>
          <w:rFonts w:ascii="Times New Roman" w:eastAsia="SchoolBookSanPin;Cambria" w:hAnsi="Times New Roman"/>
          <w:sz w:val="24"/>
          <w:szCs w:val="24"/>
          <w:lang w:val="ru-RU"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0742E5">
        <w:rPr>
          <w:rFonts w:ascii="Times New Roman" w:eastAsia="SchoolBookSanPin;Cambria" w:hAnsi="Times New Roman"/>
          <w:sz w:val="24"/>
          <w:szCs w:val="24"/>
          <w:lang w:val="ru-RU"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0742E5">
        <w:rPr>
          <w:rFonts w:ascii="Times New Roman" w:eastAsia="SchoolBookSanPin;Cambria" w:hAnsi="Times New Roman"/>
          <w:sz w:val="24"/>
          <w:szCs w:val="24"/>
          <w:lang w:val="ru-RU" w:eastAsia="zh-CN"/>
        </w:rPr>
        <w:br/>
        <w:t>к войне в Афганистане. Неформальные политические объединения.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Новое мышление </w:t>
      </w:r>
      <w:r w:rsidRPr="000742E5">
        <w:rPr>
          <w:rFonts w:ascii="Times New Roman" w:hAnsi="Times New Roman"/>
          <w:sz w:val="24"/>
          <w:szCs w:val="24"/>
          <w:lang w:val="ru-RU" w:eastAsia="zh-CN"/>
        </w:rPr>
        <w:t>М.С. Горбачева</w:t>
      </w:r>
      <w:r w:rsidRPr="000742E5">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Демократизация советской политической системы.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конференция КПСС </w:t>
      </w:r>
      <w:r w:rsidRPr="000742E5">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0742E5">
        <w:rPr>
          <w:rFonts w:ascii="Times New Roman" w:eastAsia="SchoolBookSanPin;Cambria" w:hAnsi="Times New Roman"/>
          <w:sz w:val="24"/>
          <w:szCs w:val="24"/>
          <w:lang w:val="ru-RU" w:eastAsia="zh-CN"/>
        </w:rPr>
        <w:br/>
        <w:t xml:space="preserve">и национальных элит.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val="ru-RU"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0742E5">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0742E5">
        <w:rPr>
          <w:rFonts w:ascii="Times New Roman" w:eastAsia="SchoolBookSanPin;Cambria" w:hAnsi="Times New Roman"/>
          <w:sz w:val="24"/>
          <w:szCs w:val="24"/>
          <w:lang w:val="ru-RU" w:eastAsia="zh-CN"/>
        </w:rPr>
        <w:br/>
        <w:t>на международной арене.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4.2.1.5. </w:t>
      </w:r>
      <w:r w:rsidR="003708FC" w:rsidRPr="000742E5">
        <w:rPr>
          <w:rFonts w:ascii="Times New Roman" w:eastAsia="SchoolBookSanPin;Cambria" w:hAnsi="Times New Roman"/>
          <w:sz w:val="24"/>
          <w:szCs w:val="24"/>
          <w:lang w:val="ru-RU" w:eastAsia="zh-CN"/>
        </w:rPr>
        <w:t xml:space="preserve">Наш край в 1945—1991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4.2.1.6. 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4.2.2. </w:t>
      </w:r>
      <w:r w:rsidR="003708FC" w:rsidRPr="000742E5">
        <w:rPr>
          <w:rFonts w:ascii="Times New Roman" w:eastAsia="SchoolBookSanPin;Cambria" w:hAnsi="Times New Roman"/>
          <w:sz w:val="24"/>
          <w:szCs w:val="24"/>
          <w:lang w:val="ru-RU" w:eastAsia="zh-CN"/>
        </w:rPr>
        <w:t>Российская Федерация в 1992—2022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4.2.2.1. </w:t>
      </w:r>
      <w:r w:rsidR="003708FC" w:rsidRPr="000742E5">
        <w:rPr>
          <w:rFonts w:ascii="Times New Roman" w:eastAsia="SchoolBookSanPin;Cambria" w:hAnsi="Times New Roman"/>
          <w:sz w:val="24"/>
          <w:szCs w:val="24"/>
          <w:lang w:val="ru-RU" w:eastAsia="zh-CN"/>
        </w:rPr>
        <w:t xml:space="preserve">Становление новой России (1992—1999).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r w:rsidRPr="000742E5">
        <w:rPr>
          <w:rFonts w:ascii="Times New Roman" w:eastAsia="SchoolBookSanPin;Cambria" w:hAnsi="Times New Roman"/>
          <w:sz w:val="24"/>
          <w:szCs w:val="24"/>
          <w:lang w:val="ru-RU" w:eastAsia="zh-CN"/>
        </w:rPr>
        <w:lastRenderedPageBreak/>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0742E5">
        <w:rPr>
          <w:rFonts w:ascii="Times New Roman" w:eastAsia="SchoolBookSanPin;Cambria" w:hAnsi="Times New Roman"/>
          <w:sz w:val="24"/>
          <w:szCs w:val="24"/>
          <w:lang w:val="ru-RU"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0742E5">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0742E5">
        <w:rPr>
          <w:rFonts w:ascii="Times New Roman" w:eastAsia="SchoolBookSanPin;Cambria"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0742E5">
        <w:rPr>
          <w:rFonts w:ascii="Times New Roman" w:eastAsia="SchoolBookSanPin;Cambria" w:hAnsi="Times New Roman"/>
          <w:sz w:val="24"/>
          <w:szCs w:val="24"/>
          <w:lang w:val="ru-RU" w:eastAsia="zh-CN"/>
        </w:rPr>
        <w:br/>
        <w:t>в рамках СНГ.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4.2.2.2. </w:t>
      </w:r>
      <w:r w:rsidR="003708FC" w:rsidRPr="000742E5">
        <w:rPr>
          <w:rFonts w:ascii="Times New Roman" w:eastAsia="SchoolBookSanPin;Cambria" w:hAnsi="Times New Roman"/>
          <w:sz w:val="24"/>
          <w:szCs w:val="24"/>
          <w:lang w:val="ru-RU" w:eastAsia="zh-CN"/>
        </w:rPr>
        <w:t>Россия в ХХ</w:t>
      </w:r>
      <w:r w:rsidR="003708FC" w:rsidRPr="000742E5">
        <w:rPr>
          <w:rFonts w:ascii="Times New Roman" w:eastAsia="SchoolBookSanPin;Cambria" w:hAnsi="Times New Roman"/>
          <w:sz w:val="24"/>
          <w:szCs w:val="24"/>
          <w:lang w:eastAsia="zh-CN"/>
        </w:rPr>
        <w:t>I</w:t>
      </w:r>
      <w:r w:rsidR="003708FC" w:rsidRPr="000742E5">
        <w:rPr>
          <w:rFonts w:ascii="Times New Roman" w:eastAsia="SchoolBookSanPin;Cambria" w:hAnsi="Times New Roman"/>
          <w:sz w:val="24"/>
          <w:szCs w:val="24"/>
          <w:lang w:val="ru-RU" w:eastAsia="zh-CN"/>
        </w:rPr>
        <w:t xml:space="preserve"> в.: вызовы времени и задачи модернизации.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val="ru-RU" w:eastAsia="zh-CN"/>
        </w:rPr>
        <w:br/>
        <w:t>и гражданское общество. Военная реформа.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w:t>
      </w:r>
      <w:r w:rsidRPr="000742E5">
        <w:rPr>
          <w:rFonts w:ascii="Times New Roman" w:eastAsia="SchoolBookSanPin;Cambria" w:hAnsi="Times New Roman"/>
          <w:sz w:val="24"/>
          <w:szCs w:val="24"/>
          <w:lang w:val="ru-RU" w:eastAsia="zh-CN"/>
        </w:rPr>
        <w:lastRenderedPageBreak/>
        <w:t xml:space="preserve">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eastAsia="SchoolBookSanPin;Cambria" w:hAnsi="Times New Roman"/>
          <w:sz w:val="24"/>
          <w:szCs w:val="24"/>
          <w:lang w:val="ru-RU" w:eastAsia="zh-CN"/>
        </w:rPr>
        <w:br/>
        <w:t>и преемственности власти.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0742E5">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w:t>
      </w:r>
      <w:r w:rsidRPr="000742E5">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ascii="Times New Roman" w:eastAsia="SchoolBookSanPin;Cambria" w:hAnsi="Times New Roman"/>
          <w:sz w:val="24"/>
          <w:szCs w:val="24"/>
          <w:lang w:val="ru-RU" w:eastAsia="zh-CN"/>
        </w:rPr>
        <w:br/>
        <w:t xml:space="preserve">и здорового образа жизни и их результаты.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Олимпийские </w:t>
      </w:r>
      <w:r w:rsidRPr="000742E5">
        <w:rPr>
          <w:rFonts w:ascii="Times New Roman" w:eastAsia="SchoolBookSanPin;Cambria" w:hAnsi="Times New Roman"/>
          <w:sz w:val="24"/>
          <w:szCs w:val="24"/>
          <w:lang w:val="ru-RU" w:eastAsia="zh-CN"/>
        </w:rPr>
        <w:br/>
        <w:t xml:space="preserve">и </w:t>
      </w:r>
      <w:r w:rsidRPr="000742E5">
        <w:rPr>
          <w:rFonts w:ascii="Times New Roman" w:eastAsia="SchoolBookSanPin;Cambria" w:hAnsi="Times New Roman"/>
          <w:sz w:val="24"/>
          <w:szCs w:val="24"/>
          <w:lang w:eastAsia="zh-CN"/>
        </w:rPr>
        <w:t>XI</w:t>
      </w:r>
      <w:r w:rsidRPr="000742E5">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0742E5">
        <w:rPr>
          <w:rFonts w:ascii="Times New Roman" w:eastAsia="SchoolBookSanPin;Cambria" w:hAnsi="Times New Roman"/>
          <w:sz w:val="24"/>
          <w:szCs w:val="24"/>
          <w:lang w:val="ru-RU" w:eastAsia="zh-CN"/>
        </w:rPr>
        <w:br/>
        <w:t>по футболу и открытие нового образа России миру.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ascii="Times New Roman" w:eastAsia="SchoolBookSanPin;Cambria" w:hAnsi="Times New Roman"/>
          <w:sz w:val="24"/>
          <w:szCs w:val="24"/>
          <w:lang w:val="ru-RU"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0742E5">
        <w:rPr>
          <w:rFonts w:ascii="Times New Roman" w:eastAsia="SchoolBookSanPin;Cambria" w:hAnsi="Times New Roman"/>
          <w:sz w:val="24"/>
          <w:szCs w:val="24"/>
          <w:lang w:val="ru-RU" w:eastAsia="zh-CN"/>
        </w:rPr>
        <w:br/>
        <w:t xml:space="preserve">из международных соглашений по контролю над вооружениями и последствия </w:t>
      </w:r>
      <w:r w:rsidRPr="000742E5">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Религия, наука и культура России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0742E5">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4.2.2.3. </w:t>
      </w:r>
      <w:r w:rsidR="003708FC" w:rsidRPr="000742E5">
        <w:rPr>
          <w:rFonts w:ascii="Times New Roman" w:eastAsia="SchoolBookSanPin;Cambria" w:hAnsi="Times New Roman"/>
          <w:sz w:val="24"/>
          <w:szCs w:val="24"/>
          <w:lang w:val="ru-RU" w:eastAsia="zh-CN"/>
        </w:rPr>
        <w:t xml:space="preserve">Наш край в 1992—2022 гг. </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4.2.3. </w:t>
      </w:r>
      <w:r w:rsidR="003708FC" w:rsidRPr="000742E5">
        <w:rPr>
          <w:rFonts w:ascii="Times New Roman" w:eastAsia="SchoolBookSanPin;Cambria" w:hAnsi="Times New Roman"/>
          <w:sz w:val="24"/>
          <w:szCs w:val="24"/>
          <w:lang w:val="ru-RU" w:eastAsia="zh-CN"/>
        </w:rPr>
        <w:t xml:space="preserve">Итоговое обобщение. </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5. Планируемые результаты освоения программы по истории </w:t>
      </w:r>
      <w:r w:rsidR="003708FC" w:rsidRPr="000742E5">
        <w:rPr>
          <w:rFonts w:ascii="Times New Roman" w:eastAsia="OfficinaSansBoldITC;Franklin Go" w:hAnsi="Times New Roman"/>
          <w:sz w:val="24"/>
          <w:szCs w:val="24"/>
          <w:lang w:val="ru-RU" w:eastAsia="zh-CN"/>
        </w:rPr>
        <w:br/>
        <w:t>на уровне среднего общего образования.</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5.1. К важнейшим </w:t>
      </w:r>
      <w:r w:rsidR="003708FC" w:rsidRPr="000742E5">
        <w:rPr>
          <w:rFonts w:ascii="Times New Roman" w:eastAsia="SchoolBookSanPin;Cambria" w:hAnsi="Times New Roman"/>
          <w:bCs/>
          <w:sz w:val="24"/>
          <w:szCs w:val="24"/>
          <w:lang w:val="ru-RU" w:eastAsia="zh-CN"/>
        </w:rPr>
        <w:t xml:space="preserve">личностным результатам </w:t>
      </w:r>
      <w:r w:rsidR="003708FC" w:rsidRPr="000742E5">
        <w:rPr>
          <w:rFonts w:ascii="Times New Roman" w:eastAsia="SchoolBookSanPin;Cambria" w:hAnsi="Times New Roman"/>
          <w:sz w:val="24"/>
          <w:szCs w:val="24"/>
          <w:lang w:val="ru-RU" w:eastAsia="zh-CN"/>
        </w:rPr>
        <w:t>изучения истории относятся: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0742E5">
        <w:rPr>
          <w:rFonts w:ascii="Times New Roman" w:eastAsia="SchoolBookSanPin;Cambria" w:hAnsi="Times New Roman"/>
          <w:sz w:val="24"/>
          <w:szCs w:val="24"/>
          <w:lang w:val="ru-RU"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w:t>
      </w:r>
      <w:r w:rsidRPr="000742E5">
        <w:rPr>
          <w:rFonts w:ascii="Times New Roman" w:eastAsia="SchoolBookSanPin;Cambria" w:hAnsi="Times New Roman"/>
          <w:sz w:val="24"/>
          <w:szCs w:val="24"/>
          <w:lang w:val="ru-RU" w:eastAsia="zh-CN"/>
        </w:rPr>
        <w:lastRenderedPageBreak/>
        <w:t xml:space="preserve">ксенофобии, дискриминации </w:t>
      </w:r>
      <w:r w:rsidRPr="000742E5">
        <w:rPr>
          <w:rFonts w:ascii="Times New Roman" w:eastAsia="SchoolBookSanPin;Cambria" w:hAnsi="Times New Roman"/>
          <w:sz w:val="24"/>
          <w:szCs w:val="24"/>
          <w:lang w:val="ru-RU"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0742E5">
        <w:rPr>
          <w:rFonts w:ascii="Times New Roman" w:eastAsia="SchoolBookSanPin;Cambria" w:hAnsi="Times New Roman"/>
          <w:sz w:val="24"/>
          <w:szCs w:val="24"/>
          <w:lang w:val="ru-RU"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0742E5">
        <w:rPr>
          <w:rFonts w:ascii="Times New Roman" w:eastAsia="SchoolBookSanPin;Cambria" w:hAnsi="Times New Roman"/>
          <w:sz w:val="24"/>
          <w:szCs w:val="24"/>
          <w:lang w:val="ru-RU" w:eastAsia="zh-CN"/>
        </w:rPr>
        <w:br/>
        <w:t xml:space="preserve">и назначением; готовность к гуманитарной и волонтерской деятельности;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0742E5">
        <w:rPr>
          <w:rFonts w:ascii="Times New Roman" w:eastAsia="SchoolBookSanPin;Cambria" w:hAnsi="Times New Roman"/>
          <w:sz w:val="24"/>
          <w:szCs w:val="24"/>
          <w:lang w:val="ru-RU"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0742E5">
        <w:rPr>
          <w:rFonts w:ascii="Times New Roman" w:eastAsia="SchoolBookSanPin;Cambria" w:hAnsi="Times New Roman"/>
          <w:sz w:val="24"/>
          <w:szCs w:val="24"/>
          <w:lang w:val="ru-RU"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0742E5">
        <w:rPr>
          <w:rFonts w:ascii="Times New Roman" w:eastAsia="SchoolBookSanPin;Cambria" w:hAnsi="Times New Roman"/>
          <w:sz w:val="24"/>
          <w:szCs w:val="24"/>
          <w:lang w:val="ru-RU"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0742E5" w:rsidRDefault="003708FC" w:rsidP="003708FC">
      <w:pPr>
        <w:suppressAutoHyphens/>
        <w:spacing w:after="0" w:line="360" w:lineRule="auto"/>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0742E5">
        <w:rPr>
          <w:rFonts w:ascii="Times New Roman" w:eastAsia="SchoolBookSanPin;Cambria" w:hAnsi="Times New Roman"/>
          <w:sz w:val="24"/>
          <w:szCs w:val="24"/>
          <w:lang w:val="ru-RU"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в сфере физического воспитания: осознание ценности жизни </w:t>
      </w:r>
      <w:r w:rsidRPr="000742E5">
        <w:rPr>
          <w:rFonts w:ascii="Times New Roman" w:eastAsia="SchoolBookSanPin;Cambria" w:hAnsi="Times New Roman"/>
          <w:sz w:val="24"/>
          <w:szCs w:val="24"/>
          <w:lang w:val="ru-RU"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в сфере трудового воспитания: понимание на основе знания истории значения трудовой </w:t>
      </w:r>
      <w:r w:rsidRPr="000742E5">
        <w:rPr>
          <w:rFonts w:ascii="Times New Roman" w:eastAsia="SchoolBookSanPin;Cambria" w:hAnsi="Times New Roman"/>
          <w:sz w:val="24"/>
          <w:szCs w:val="24"/>
          <w:lang w:val="ru-RU" w:eastAsia="zh-CN"/>
        </w:rPr>
        <w:lastRenderedPageBreak/>
        <w:t xml:space="preserve">деятельности как источника развития человека и общества; уважение к труду и результатам трудовой деятельности человека; представление </w:t>
      </w:r>
      <w:r w:rsidRPr="000742E5">
        <w:rPr>
          <w:rFonts w:ascii="Times New Roman" w:eastAsia="SchoolBookSanPin;Cambria" w:hAnsi="Times New Roman"/>
          <w:sz w:val="24"/>
          <w:szCs w:val="24"/>
          <w:lang w:val="ru-RU"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0742E5">
        <w:rPr>
          <w:rFonts w:ascii="Times New Roman" w:eastAsia="SchoolBookSanPin;Cambria" w:hAnsi="Times New Roman"/>
          <w:sz w:val="24"/>
          <w:szCs w:val="24"/>
          <w:lang w:val="ru-RU" w:eastAsia="zh-CN"/>
        </w:rPr>
        <w:br/>
        <w:t>и самообразованию на протяжении всей жизни;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0742E5">
        <w:rPr>
          <w:rFonts w:ascii="Times New Roman" w:eastAsia="SchoolBookSanPin;Cambria" w:hAnsi="Times New Roman"/>
          <w:sz w:val="24"/>
          <w:szCs w:val="24"/>
          <w:lang w:val="ru-RU"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0742E5">
        <w:rPr>
          <w:rFonts w:ascii="Times New Roman" w:eastAsia="SchoolBookSanPin;Cambria" w:hAnsi="Times New Roman"/>
          <w:sz w:val="24"/>
          <w:szCs w:val="24"/>
          <w:lang w:val="ru-RU" w:eastAsia="zh-CN"/>
        </w:rPr>
        <w:br/>
        <w:t>в сфере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5.2. В результате изучения истории на уровне основного общего образования у обучающегося будут сформированы </w:t>
      </w:r>
      <w:r w:rsidR="003708FC" w:rsidRPr="000742E5">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w:t>
      </w:r>
      <w:r w:rsidR="003708FC" w:rsidRPr="000742E5">
        <w:rPr>
          <w:rFonts w:ascii="Times New Roman" w:eastAsia="SchoolBookSanPin;Cambria" w:hAnsi="Times New Roman"/>
          <w:bCs/>
          <w:sz w:val="24"/>
          <w:szCs w:val="24"/>
          <w:lang w:val="ru-RU" w:eastAsia="zh-CN"/>
        </w:rPr>
        <w:lastRenderedPageBreak/>
        <w:t xml:space="preserve">действия, совместная деятельность. </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5.2.1. 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проблему, вопрос, требующий решения;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Times New Roman" w:hAnsi="Times New Roman"/>
          <w:sz w:val="24"/>
          <w:szCs w:val="24"/>
          <w:lang w:val="ru-RU" w:eastAsia="zh-CN"/>
        </w:rPr>
        <w:t xml:space="preserve"> </w:t>
      </w:r>
      <w:r w:rsidRPr="000742E5">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5.2.2. 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познавательную задачу;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намечать путь ее решения и осуществлять подбор исторического материала, объекта;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и обосновывать выводы;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5.2.3. 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003708FC" w:rsidRPr="000742E5">
        <w:rPr>
          <w:rFonts w:ascii="Times New Roman" w:eastAsia="SchoolBookSanPin;Cambria" w:hAnsi="Times New Roman"/>
          <w:sz w:val="24"/>
          <w:szCs w:val="24"/>
          <w:lang w:val="ru-RU" w:eastAsia="zh-CN"/>
        </w:rPr>
        <w:br/>
        <w:t xml:space="preserve">с информацией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0742E5">
        <w:rPr>
          <w:rFonts w:ascii="Times New Roman" w:eastAsia="SchoolBookSanPin;Cambria" w:hAnsi="Times New Roman"/>
          <w:sz w:val="24"/>
          <w:szCs w:val="24"/>
          <w:lang w:val="ru-RU" w:eastAsia="zh-CN"/>
        </w:rPr>
        <w:br/>
        <w:t xml:space="preserve">и интерпретировать информацию;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w:t>
      </w:r>
      <w:r w:rsidRPr="000742E5">
        <w:rPr>
          <w:rFonts w:ascii="Times New Roman" w:eastAsia="SchoolBookSanPin;Cambria" w:hAnsi="Times New Roman"/>
          <w:sz w:val="24"/>
          <w:szCs w:val="24"/>
          <w:lang w:val="ru-RU" w:eastAsia="zh-CN"/>
        </w:rPr>
        <w:lastRenderedPageBreak/>
        <w:t xml:space="preserve">достоверности и значении информации источника (по предложенным </w:t>
      </w:r>
      <w:r w:rsidRPr="000742E5">
        <w:rPr>
          <w:rFonts w:ascii="Times New Roman" w:eastAsia="SchoolBookSanPin;Cambria" w:hAnsi="Times New Roman"/>
          <w:sz w:val="24"/>
          <w:szCs w:val="24"/>
          <w:lang w:val="ru-RU" w:eastAsia="zh-CN"/>
        </w:rPr>
        <w:br/>
        <w:t xml:space="preserve">или самостоятельно сформулированным критериям);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5.2.4. 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003708FC" w:rsidRPr="000742E5">
        <w:rPr>
          <w:rFonts w:ascii="Times New Roman" w:eastAsia="SchoolBookSanPin;Cambria" w:hAnsi="Times New Roman"/>
          <w:bCs/>
          <w:sz w:val="24"/>
          <w:szCs w:val="24"/>
          <w:lang w:val="ru-RU" w:eastAsia="zh-CN"/>
        </w:rPr>
        <w:t>коммуникативных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eastAsia="SchoolBookSanPin;Cambria" w:hAnsi="Times New Roman"/>
          <w:sz w:val="24"/>
          <w:szCs w:val="24"/>
          <w:lang w:val="ru-RU" w:eastAsia="zh-CN"/>
        </w:rPr>
        <w:br/>
        <w:t xml:space="preserve">и современном мире;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5.2.5. </w:t>
      </w:r>
      <w:r w:rsidR="003708FC" w:rsidRPr="000742E5">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eastAsia="SchoolBookSanPin;Cambria" w:hAnsi="Times New Roman"/>
          <w:sz w:val="24"/>
          <w:szCs w:val="24"/>
          <w:lang w:val="ru-RU" w:eastAsia="zh-CN"/>
        </w:rPr>
        <w:br/>
        <w:t xml:space="preserve">с другими членами команды;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3708FC" w:rsidRPr="000742E5" w:rsidRDefault="003708FC" w:rsidP="003708FC">
      <w:pPr>
        <w:suppressAutoHyphens/>
        <w:spacing w:after="0" w:line="360" w:lineRule="auto"/>
        <w:ind w:firstLine="709"/>
        <w:jc w:val="both"/>
        <w:rPr>
          <w:sz w:val="24"/>
          <w:szCs w:val="24"/>
          <w:lang w:val="ru-RU" w:eastAsia="zh-CN"/>
        </w:rPr>
      </w:pPr>
      <w:r w:rsidRPr="000742E5">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5.2.6. 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003708FC" w:rsidRPr="000742E5">
        <w:rPr>
          <w:rFonts w:ascii="Times New Roman" w:eastAsia="SchoolBookSanPin;Cambria" w:hAnsi="Times New Roman"/>
          <w:bCs/>
          <w:sz w:val="24"/>
          <w:szCs w:val="24"/>
          <w:lang w:val="ru-RU" w:eastAsia="zh-CN"/>
        </w:rPr>
        <w:t>регулятивных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0742E5">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0742E5" w:rsidRDefault="00BF36D4"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3. </w:t>
      </w:r>
      <w:r w:rsidR="003708FC" w:rsidRPr="000742E5">
        <w:rPr>
          <w:rFonts w:ascii="Times New Roman" w:eastAsia="SchoolBookSanPin;Cambria" w:hAnsi="Times New Roman"/>
          <w:bCs/>
          <w:sz w:val="24"/>
          <w:szCs w:val="24"/>
          <w:lang w:val="ru-RU" w:eastAsia="zh-CN"/>
        </w:rPr>
        <w:t xml:space="preserve">Предметные результаты освоения программы по истории на уровне </w:t>
      </w:r>
      <w:r w:rsidR="003708FC" w:rsidRPr="000742E5">
        <w:rPr>
          <w:rFonts w:ascii="Times New Roman" w:eastAsia="OfficinaSansBoldITC;Franklin Go" w:hAnsi="Times New Roman"/>
          <w:sz w:val="24"/>
          <w:szCs w:val="24"/>
          <w:lang w:val="ru-RU" w:eastAsia="zh-CN"/>
        </w:rPr>
        <w:t>среднего</w:t>
      </w:r>
      <w:r w:rsidR="003708FC" w:rsidRPr="000742E5">
        <w:rPr>
          <w:rFonts w:ascii="Times New Roman" w:eastAsia="SchoolBookSanPin;Cambria" w:hAnsi="Times New Roman"/>
          <w:bCs/>
          <w:sz w:val="24"/>
          <w:szCs w:val="24"/>
          <w:lang w:val="ru-RU" w:eastAsia="zh-CN"/>
        </w:rPr>
        <w:t xml:space="preserve"> общего образования </w:t>
      </w:r>
      <w:r w:rsidR="003708FC" w:rsidRPr="000742E5">
        <w:rPr>
          <w:rFonts w:ascii="Times New Roman" w:eastAsia="SchoolBookSanPin;Cambria" w:hAnsi="Times New Roman"/>
          <w:sz w:val="24"/>
          <w:szCs w:val="24"/>
          <w:lang w:val="ru-RU" w:eastAsia="zh-CN"/>
        </w:rPr>
        <w:t>должны обеспечивать:</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знание достижений страны </w:t>
      </w:r>
      <w:r w:rsidRPr="000742E5">
        <w:rPr>
          <w:rFonts w:ascii="Times New Roman" w:eastAsia="SchoolBookSanPin;Cambria" w:hAnsi="Times New Roman"/>
          <w:sz w:val="24"/>
          <w:szCs w:val="24"/>
          <w:lang w:val="ru-RU"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ascii="Times New Roman" w:eastAsia="SchoolBookSanPin;Cambria" w:hAnsi="Times New Roman"/>
          <w:sz w:val="24"/>
          <w:szCs w:val="24"/>
          <w:lang w:val="ru-RU"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0742E5">
        <w:rPr>
          <w:rFonts w:ascii="Times New Roman" w:eastAsia="SchoolBookSanPin;Cambria" w:hAnsi="Times New Roman"/>
          <w:sz w:val="24"/>
          <w:szCs w:val="24"/>
          <w:lang w:val="ru-RU" w:eastAsia="zh-CN"/>
        </w:rPr>
        <w:br/>
        <w:t>с заданными критериями; сравнивать изученные исторические события, явления,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w:t>
      </w:r>
      <w:r w:rsidRPr="000742E5">
        <w:rPr>
          <w:rFonts w:ascii="Times New Roman" w:eastAsia="SchoolBookSanPin;Cambria" w:hAnsi="Times New Roman"/>
          <w:sz w:val="24"/>
          <w:szCs w:val="24"/>
          <w:lang w:val="ru-RU" w:eastAsia="zh-CN"/>
        </w:rPr>
        <w:br/>
        <w:t xml:space="preserve">и человечества в целом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w:t>
      </w:r>
      <w:r w:rsidRPr="000742E5">
        <w:rPr>
          <w:rFonts w:ascii="Times New Roman" w:eastAsia="SchoolBookSanPin;Cambria" w:hAnsi="Times New Roman"/>
          <w:sz w:val="24"/>
          <w:szCs w:val="24"/>
          <w:lang w:val="ru-RU" w:eastAsia="zh-CN"/>
        </w:rPr>
        <w:lastRenderedPageBreak/>
        <w:t>информацию при работе с историческими источниками;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ascii="Times New Roman" w:eastAsia="SchoolBookSanPin;Cambria" w:hAnsi="Times New Roman"/>
          <w:sz w:val="24"/>
          <w:szCs w:val="24"/>
          <w:lang w:val="ru-RU" w:eastAsia="zh-CN"/>
        </w:rPr>
        <w:br/>
        <w:t xml:space="preserve">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0742E5">
        <w:rPr>
          <w:rFonts w:ascii="Times New Roman" w:eastAsia="SchoolBookSanPin;Cambria" w:hAnsi="Times New Roman"/>
          <w:sz w:val="24"/>
          <w:szCs w:val="24"/>
          <w:lang w:val="ru-RU" w:eastAsia="zh-CN"/>
        </w:rPr>
        <w:br/>
        <w:t xml:space="preserve">не только обращение к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w:t>
      </w:r>
      <w:r w:rsidRPr="000742E5">
        <w:rPr>
          <w:rFonts w:ascii="Times New Roman" w:eastAsia="SchoolBookSanPin;Cambria" w:hAnsi="Times New Roman"/>
          <w:sz w:val="24"/>
          <w:szCs w:val="24"/>
          <w:lang w:val="ru-RU" w:eastAsia="zh-CN"/>
        </w:rPr>
        <w:br/>
        <w:t xml:space="preserve">с древнейших времен до начала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w:t>
      </w:r>
      <w:r w:rsidRPr="000742E5">
        <w:rPr>
          <w:rFonts w:ascii="Times New Roman" w:eastAsia="SchoolBookSanPin;Cambria" w:hAnsi="Times New Roman"/>
          <w:sz w:val="24"/>
          <w:szCs w:val="24"/>
          <w:lang w:val="ru-RU" w:eastAsia="zh-CN"/>
        </w:rPr>
        <w:lastRenderedPageBreak/>
        <w:t>материалом урока.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4.1. Предметные результаты освоения базового учебного курса «История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4.2. Предметные результаты освоения базового учебного курса «Всеобщая история»: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r w:rsidRPr="000742E5">
        <w:rPr>
          <w:rFonts w:ascii="Times New Roman" w:eastAsia="SchoolBookSanPin;Cambria" w:hAnsi="Times New Roman"/>
          <w:sz w:val="24"/>
          <w:szCs w:val="24"/>
          <w:lang w:val="ru-RU" w:eastAsia="zh-CN"/>
        </w:rPr>
        <w:lastRenderedPageBreak/>
        <w:t>деглобализация. Геополитический кризис 2022 г. и его влияние на мировую систему.</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10 классе.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003708FC" w:rsidRPr="000742E5">
        <w:rPr>
          <w:rFonts w:ascii="Times New Roman" w:eastAsia="SchoolBookSanPin;Cambria" w:hAnsi="Times New Roman"/>
          <w:sz w:val="24"/>
          <w:szCs w:val="24"/>
          <w:lang w:val="ru-RU"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0742E5">
        <w:rPr>
          <w:rFonts w:ascii="Times New Roman" w:eastAsia="SchoolBookSanPin;Cambria" w:hAnsi="Times New Roman"/>
          <w:sz w:val="24"/>
          <w:szCs w:val="24"/>
          <w:lang w:val="ru-RU" w:eastAsia="zh-CN"/>
        </w:rPr>
        <w:br/>
        <w:t>при комплексном использовании методов обучения и воспитания.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1914—1945 гг., события, процессы, в которых они участвовали;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5.3. Умение составлять описание (реконструкцию) в устной </w:t>
      </w:r>
      <w:r w:rsidR="003708FC" w:rsidRPr="000742E5">
        <w:rPr>
          <w:rFonts w:ascii="Times New Roman" w:eastAsia="SchoolBookSanPin;Cambria"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708FC" w:rsidRPr="000742E5">
        <w:rPr>
          <w:rFonts w:ascii="Times New Roman" w:eastAsia="SchoolBookSanPin;Cambria" w:hAnsi="Times New Roman"/>
          <w:sz w:val="24"/>
          <w:szCs w:val="24"/>
          <w:lang w:val="ru-RU" w:eastAsia="zh-CN"/>
        </w:rPr>
        <w:br/>
        <w:t>в том числе используя источники разных типов.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sz w:val="24"/>
          <w:szCs w:val="24"/>
          <w:lang w:val="ru-RU" w:eastAsia="zh-CN"/>
        </w:rPr>
        <w:softHyphen/>
        <w:t>тории 1914—1945 гг. в форме сложного плана,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1914—1945 гг.; сравнивать предложенную аргументацию, выбирать наиболее аргументированную позицию.</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5.4. Умение выявлять существенные черты исторических событий, явлений, процессов 1914—1945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t>в 1914—1945 гг.; определять современников исторических событий истории России и человечества в целом в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003708FC" w:rsidRPr="000742E5">
        <w:rPr>
          <w:rFonts w:ascii="Times New Roman" w:eastAsia="SchoolBookSanPin;Cambria" w:hAnsi="Times New Roman"/>
          <w:sz w:val="24"/>
          <w:szCs w:val="24"/>
          <w:lang w:val="ru-RU"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документа и </w:t>
      </w:r>
      <w:r w:rsidRPr="000742E5">
        <w:rPr>
          <w:rFonts w:ascii="Times New Roman" w:eastAsia="SchoolBookSanPin;Cambria" w:hAnsi="Times New Roman"/>
          <w:sz w:val="24"/>
          <w:szCs w:val="24"/>
          <w:lang w:val="ru-RU" w:eastAsia="zh-CN"/>
        </w:rPr>
        <w:lastRenderedPageBreak/>
        <w:t xml:space="preserve">участников событий, основной мысли, основной и дополнительной информации, достоверности содержания;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0742E5">
        <w:rPr>
          <w:rFonts w:ascii="Times New Roman" w:eastAsia="SchoolBookSanPin;Cambria" w:hAnsi="Times New Roman"/>
          <w:sz w:val="24"/>
          <w:szCs w:val="24"/>
          <w:lang w:val="ru-RU" w:eastAsia="zh-CN"/>
        </w:rPr>
        <w:br/>
        <w:t>1914—1945 гг.,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003708FC"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0742E5">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742E5">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0742E5">
        <w:rPr>
          <w:rFonts w:ascii="Times New Roman" w:eastAsia="SchoolBookSanPin;Cambria" w:hAnsi="Times New Roman"/>
          <w:sz w:val="24"/>
          <w:szCs w:val="24"/>
          <w:lang w:val="ru-RU" w:eastAsia="zh-CN"/>
        </w:rPr>
        <w:br/>
        <w:t xml:space="preserve">по истории России и зарубежных стран 1914—1945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1914—1945 гг. проводить сравнение исторических событий, явлений, процессов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0742E5">
        <w:rPr>
          <w:rFonts w:ascii="Times New Roman" w:eastAsia="SchoolBookSanPin;Cambria" w:hAnsi="Times New Roman"/>
          <w:sz w:val="24"/>
          <w:szCs w:val="24"/>
          <w:lang w:val="ru-RU"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0742E5">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5.11. Знание ключевых событий, основных дат и этапов истории России </w:t>
      </w:r>
      <w:r w:rsidR="003708FC" w:rsidRPr="000742E5">
        <w:rPr>
          <w:rFonts w:ascii="Times New Roman" w:eastAsia="SchoolBookSanPin;Cambria" w:hAnsi="Times New Roman"/>
          <w:sz w:val="24"/>
          <w:szCs w:val="24"/>
          <w:lang w:val="ru-RU" w:eastAsia="zh-CN"/>
        </w:rPr>
        <w:br/>
        <w:t>и мира в 1914—1945 гг.; выдающихся деятелей отечественной и всемирной истории; важнейших достижений культуры, ценностных ориентиров.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5.11.1. По учебному курсу «История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5.11.2 По учебному курсу «Всеобщая история»: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Мир накануне Первой мировой войны. Первая мировая война: причины, участники, </w:t>
      </w:r>
      <w:r w:rsidRPr="000742E5">
        <w:rPr>
          <w:rFonts w:ascii="Times New Roman" w:eastAsia="SchoolBookSanPin;Cambria" w:hAnsi="Times New Roman"/>
          <w:sz w:val="24"/>
          <w:szCs w:val="24"/>
          <w:lang w:val="ru-RU" w:eastAsia="zh-CN"/>
        </w:rPr>
        <w:lastRenderedPageBreak/>
        <w:t>основные события, результаты. Власть и общество.</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1914—1945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11 классе.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003708FC" w:rsidRPr="000742E5">
        <w:rPr>
          <w:rFonts w:ascii="Times New Roman" w:eastAsia="SchoolBookSanPin;Cambria" w:hAnsi="Times New Roman"/>
          <w:sz w:val="24"/>
          <w:szCs w:val="24"/>
          <w:lang w:val="ru-RU" w:eastAsia="zh-CN"/>
        </w:rPr>
        <w:br/>
        <w:t>и других важнейших событий 1945—2022 гг.; особенности развития культуры народов СССР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w:t>
      </w:r>
      <w:r w:rsidRPr="000742E5">
        <w:rPr>
          <w:rFonts w:ascii="Times New Roman" w:eastAsia="SchoolBookSanPin;Cambria" w:hAnsi="Times New Roman"/>
          <w:sz w:val="24"/>
          <w:szCs w:val="24"/>
          <w:lang w:val="ru-RU" w:eastAsia="zh-CN"/>
        </w:rPr>
        <w:lastRenderedPageBreak/>
        <w:t xml:space="preserve">значительных событий, явлений, процессов истории России 1945—2022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6.2. Знание имен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1945—2022 гг., события, процессы, в которых они участвовали;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6.3. Умение составлять описание (реконструкцию) в устной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в том числе используя источники разных типов.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0742E5">
        <w:rPr>
          <w:rFonts w:ascii="Times New Roman" w:eastAsia="SchoolBookSanPin;Cambria" w:hAnsi="Times New Roman"/>
          <w:sz w:val="24"/>
          <w:szCs w:val="24"/>
          <w:lang w:val="ru-RU" w:eastAsia="zh-CN"/>
        </w:rPr>
        <w:br/>
        <w:t xml:space="preserve">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w:t>
      </w:r>
      <w:r w:rsidRPr="000742E5">
        <w:rPr>
          <w:rFonts w:ascii="Times New Roman" w:eastAsia="SchoolBookSanPin;Cambria" w:hAnsi="Times New Roman"/>
          <w:sz w:val="24"/>
          <w:szCs w:val="24"/>
          <w:lang w:val="ru-RU" w:eastAsia="zh-CN"/>
        </w:rPr>
        <w:lastRenderedPageBreak/>
        <w:t>термины в устной речи, при подготовке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0742E5">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1945—2022 гг.; сравнивать предложенную аргументацию, выбирать наиболее аргументированную позицию.</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6.4. Умение выявлять существенные черты исторических событий, явлений, процессов 1945—2022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1945—2022 гг. события, явления, процессы; факты и мнения, описания и объяснения, гипотезы и теории;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группировать, систематизировать исторические факты по самостоятельно определяемому </w:t>
      </w:r>
      <w:r w:rsidRPr="000742E5">
        <w:rPr>
          <w:rFonts w:ascii="Times New Roman" w:eastAsia="SchoolBookSanPin;Cambria" w:hAnsi="Times New Roman"/>
          <w:sz w:val="24"/>
          <w:szCs w:val="24"/>
          <w:lang w:val="ru-RU" w:eastAsia="zh-CN"/>
        </w:rPr>
        <w:lastRenderedPageBreak/>
        <w:t>признаку (хронологии, принадлежности к историческим процессам, типологическим основаниям и другим);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t>в 1945—2022 гг.; определять современников исторических событий истории России и человечества в целом в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w:t>
      </w:r>
      <w:r w:rsidR="003708FC" w:rsidRPr="000742E5">
        <w:rPr>
          <w:rFonts w:ascii="Times New Roman" w:eastAsia="SchoolBookSanPin;Cambria" w:hAnsi="Times New Roman"/>
          <w:sz w:val="24"/>
          <w:szCs w:val="24"/>
          <w:lang w:val="ru-RU" w:eastAsia="zh-CN"/>
        </w:rPr>
        <w:lastRenderedPageBreak/>
        <w:t>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003708FC"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lastRenderedPageBreak/>
        <w:t>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рассказывать об исторических событиях, используя историческую карту;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0742E5">
        <w:rPr>
          <w:rFonts w:ascii="Times New Roman" w:eastAsia="SchoolBookSanPin;Cambria" w:hAnsi="Times New Roman"/>
          <w:sz w:val="24"/>
          <w:szCs w:val="24"/>
          <w:lang w:val="ru-RU" w:eastAsia="zh-CN"/>
        </w:rPr>
        <w:br/>
        <w:t xml:space="preserve">по истории России и зарубежных стран 1945—2022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1945—2022 гг. проводить сравнение исторических событий, явлений, процессов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1945—2022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особенности политического, социально-экономического и историко-культурного </w:t>
      </w:r>
      <w:r w:rsidRPr="000742E5">
        <w:rPr>
          <w:rFonts w:ascii="Times New Roman" w:eastAsia="SchoolBookSanPin;Cambria" w:hAnsi="Times New Roman"/>
          <w:sz w:val="24"/>
          <w:szCs w:val="24"/>
          <w:lang w:val="ru-RU" w:eastAsia="zh-CN"/>
        </w:rPr>
        <w:lastRenderedPageBreak/>
        <w:t xml:space="preserve">развития России как многонационального государства, знакомство </w:t>
      </w:r>
      <w:r w:rsidRPr="000742E5">
        <w:rPr>
          <w:rFonts w:ascii="Times New Roman" w:eastAsia="SchoolBookSanPin;Cambria" w:hAnsi="Times New Roman"/>
          <w:sz w:val="24"/>
          <w:szCs w:val="24"/>
          <w:lang w:val="ru-RU" w:eastAsia="zh-CN"/>
        </w:rPr>
        <w:br/>
        <w:t>с культурой, традициями и обычаями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1945 — 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bidi="hi-IN"/>
        </w:rPr>
        <w:t>128.</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6.11.1.</w:t>
      </w:r>
      <w:r w:rsidR="003708FC" w:rsidRPr="000742E5">
        <w:rPr>
          <w:rFonts w:ascii="Times New Roman" w:eastAsia="SchoolBookSanPin;Cambria" w:hAnsi="Times New Roman"/>
          <w:sz w:val="24"/>
          <w:szCs w:val="24"/>
          <w:lang w:val="ru-RU" w:eastAsia="zh-CN"/>
        </w:rPr>
        <w:t xml:space="preserve"> По учебному курсу «История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2)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bidi="hi-IN"/>
        </w:rPr>
        <w:t>128.</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 xml:space="preserve">6.11.2. </w:t>
      </w:r>
      <w:r w:rsidR="003708FC" w:rsidRPr="000742E5">
        <w:rPr>
          <w:rFonts w:ascii="Times New Roman" w:eastAsia="SchoolBookSanPin;Cambria" w:hAnsi="Times New Roman"/>
          <w:sz w:val="24"/>
          <w:szCs w:val="24"/>
          <w:lang w:val="ru-RU" w:eastAsia="zh-CN"/>
        </w:rPr>
        <w:t>По учебному курсу «Всеобщая история»: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0742E5">
        <w:rPr>
          <w:rFonts w:ascii="Times New Roman" w:eastAsia="SchoolBookSanPin;Cambria" w:hAnsi="Times New Roman"/>
          <w:sz w:val="24"/>
          <w:szCs w:val="24"/>
          <w:lang w:val="ru-RU" w:eastAsia="zh-CN"/>
        </w:rPr>
        <w:br/>
        <w:t>и других стран в данный период;</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1945—2022 гг.</w:t>
      </w:r>
      <w:r w:rsidR="00135332">
        <w:rPr>
          <w:rFonts w:ascii="Times New Roman" w:eastAsia="SchoolBookSanPin;Cambria" w:hAnsi="Times New Roman"/>
          <w:sz w:val="24"/>
          <w:szCs w:val="24"/>
          <w:lang w:val="ru-RU" w:eastAsia="zh-CN"/>
        </w:rPr>
        <w:br/>
      </w:r>
    </w:p>
    <w:p w:rsidR="005971C2" w:rsidRPr="00A83F7D" w:rsidRDefault="00A83F7D" w:rsidP="007151E2">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 xml:space="preserve">2.1.11. </w:t>
      </w:r>
      <w:r w:rsidR="005971C2" w:rsidRPr="00A83F7D">
        <w:rPr>
          <w:rFonts w:eastAsia="SchoolBookSanPin"/>
          <w:sz w:val="24"/>
          <w:szCs w:val="24"/>
          <w:lang w:val="ru-RU"/>
        </w:rPr>
        <w:t>Федеральная рабочая программа по учебному предмету «</w:t>
      </w:r>
      <w:r w:rsidR="005971C2" w:rsidRPr="00A83F7D">
        <w:rPr>
          <w:rFonts w:eastAsia="SchoolBookSanPin"/>
          <w:position w:val="1"/>
          <w:sz w:val="24"/>
          <w:szCs w:val="24"/>
          <w:lang w:val="ru-RU"/>
        </w:rPr>
        <w:t>Обществознание</w:t>
      </w:r>
      <w:r w:rsidR="005971C2" w:rsidRPr="00A83F7D">
        <w:rPr>
          <w:rFonts w:eastAsia="SchoolBookSanPin"/>
          <w:sz w:val="24"/>
          <w:szCs w:val="24"/>
          <w:lang w:val="ru-RU"/>
        </w:rPr>
        <w:t>»</w:t>
      </w:r>
      <w:r w:rsidR="0001103C" w:rsidRPr="00A83F7D">
        <w:rPr>
          <w:rFonts w:eastAsia="SchoolBookSanPin"/>
          <w:sz w:val="24"/>
          <w:szCs w:val="24"/>
          <w:lang w:val="ru-RU"/>
        </w:rPr>
        <w:t xml:space="preserve"> (базовый уровень)</w:t>
      </w:r>
      <w:r w:rsidR="004B604B" w:rsidRPr="00A83F7D">
        <w:rPr>
          <w:rFonts w:eastAsia="SchoolBookSanPin"/>
          <w:sz w:val="24"/>
          <w:szCs w:val="24"/>
          <w:lang w:val="ru-RU"/>
        </w:rPr>
        <w:t>.</w:t>
      </w:r>
      <w:r w:rsidR="005971C2" w:rsidRPr="00A83F7D">
        <w:rPr>
          <w:sz w:val="24"/>
          <w:szCs w:val="24"/>
          <w:lang w:val="ru-RU"/>
        </w:rPr>
        <w:t xml:space="preserve"> </w:t>
      </w:r>
    </w:p>
    <w:p w:rsidR="005971C2" w:rsidRPr="000742E5" w:rsidRDefault="00BF36D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1. Федеральная рабочая программа по учебному предмету «</w:t>
      </w:r>
      <w:r w:rsidR="005971C2" w:rsidRPr="000742E5">
        <w:rPr>
          <w:rFonts w:ascii="Times New Roman" w:eastAsia="SchoolBookSanPin" w:hAnsi="Times New Roman"/>
          <w:position w:val="1"/>
          <w:sz w:val="24"/>
          <w:szCs w:val="24"/>
          <w:lang w:val="ru-RU"/>
        </w:rPr>
        <w:t>Обществознание</w:t>
      </w:r>
      <w:r w:rsidR="005971C2"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0742E5" w:rsidRDefault="00BF36D4"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2. </w:t>
      </w:r>
      <w:r w:rsidR="005971C2" w:rsidRPr="000742E5">
        <w:rPr>
          <w:rFonts w:ascii="Times New Roman" w:eastAsia="OfficinaSansBoldITC" w:hAnsi="Times New Roman"/>
          <w:sz w:val="24"/>
          <w:szCs w:val="24"/>
          <w:lang w:val="ru-RU"/>
        </w:rPr>
        <w:t>Пояснительная записка.</w:t>
      </w:r>
    </w:p>
    <w:p w:rsidR="00350BF6" w:rsidRPr="000742E5" w:rsidRDefault="00BF36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 xml:space="preserve">2.1. 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w:t>
      </w:r>
      <w:r w:rsidR="00350BF6" w:rsidRPr="000742E5">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E4D51" w:rsidRPr="000742E5">
        <w:rPr>
          <w:rFonts w:ascii="Times New Roman" w:eastAsia="SchoolBookSanPin" w:hAnsi="Times New Roman"/>
          <w:sz w:val="24"/>
          <w:szCs w:val="24"/>
          <w:lang w:val="ru-RU"/>
        </w:rPr>
        <w:t>2.2. </w:t>
      </w:r>
      <w:r w:rsidR="00350BF6" w:rsidRPr="000742E5">
        <w:rPr>
          <w:rFonts w:ascii="Times New Roman" w:eastAsia="SchoolBookSanPin" w:hAnsi="Times New Roman"/>
          <w:sz w:val="24"/>
          <w:szCs w:val="24"/>
          <w:lang w:val="ru-RU"/>
        </w:rPr>
        <w:t xml:space="preserve">Обществознание играет ведущую роль в выполнении образовательной </w:t>
      </w:r>
      <w:r w:rsidR="00350BF6" w:rsidRPr="000742E5">
        <w:rPr>
          <w:rFonts w:ascii="Times New Roman" w:eastAsia="SchoolBookSanPin" w:hAnsi="Times New Roman"/>
          <w:sz w:val="24"/>
          <w:szCs w:val="24"/>
          <w:lang w:val="ru-RU"/>
        </w:rPr>
        <w:lastRenderedPageBreak/>
        <w:t>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w:t>
      </w:r>
      <w:r w:rsidR="0001103C" w:rsidRPr="000742E5">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0742E5">
        <w:rPr>
          <w:rFonts w:ascii="Times New Roman" w:eastAsia="SchoolBookSanPin" w:hAnsi="Times New Roman"/>
          <w:sz w:val="24"/>
          <w:szCs w:val="24"/>
          <w:lang w:val="ru-RU"/>
        </w:rPr>
        <w:br/>
        <w:t>и общества.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xml:space="preserve">, включающего знания о российском обществе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w:t>
      </w:r>
      <w:r w:rsidR="0001103C" w:rsidRPr="000742E5">
        <w:rPr>
          <w:rFonts w:ascii="Times New Roman" w:eastAsia="SchoolBookSanPin" w:hAnsi="Times New Roman"/>
          <w:sz w:val="24"/>
          <w:szCs w:val="24"/>
          <w:lang w:val="ru-RU"/>
        </w:rPr>
        <w:t>3</w:t>
      </w:r>
      <w:r w:rsidR="00150E8F"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0742E5">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умениями получать, анализировать, интерпретировать </w:t>
      </w:r>
      <w:r w:rsidRPr="000742E5">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01103C" w:rsidRPr="000742E5">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0742E5">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0742E5">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рассмотрении ряда ранее изученных социальных явлений и процессов в более сложных и разнообразных связях и отношениях;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2.6. </w:t>
      </w:r>
      <w:r w:rsidR="00350BF6"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00350BF6"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t xml:space="preserve">рекомендованных </w:t>
      </w:r>
      <w:r w:rsidR="00350BF6"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00350BF6" w:rsidRPr="000742E5">
        <w:rPr>
          <w:rFonts w:ascii="Times New Roman" w:eastAsia="SchoolBookSanPin" w:hAnsi="Times New Roman"/>
          <w:sz w:val="24"/>
          <w:szCs w:val="24"/>
          <w:lang w:val="ru-RU"/>
        </w:rPr>
        <w:t>составляет 136 часов</w:t>
      </w:r>
      <w:r w:rsidR="00150E8F"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00350BF6"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00350BF6" w:rsidRPr="000742E5">
        <w:rPr>
          <w:rFonts w:ascii="Times New Roman" w:eastAsia="SchoolBookSanPin" w:hAnsi="Times New Roman"/>
          <w:sz w:val="24"/>
          <w:szCs w:val="24"/>
          <w:lang w:val="ru-RU"/>
        </w:rPr>
        <w:t xml:space="preserve"> в неделю при 34 учебных неделях.</w:t>
      </w:r>
    </w:p>
    <w:p w:rsidR="00150E8F" w:rsidRPr="000742E5" w:rsidRDefault="00BF36D4" w:rsidP="00C2107B">
      <w:pPr>
        <w:spacing w:after="0" w:line="352"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 xml:space="preserve">3. Содержание обучения в </w:t>
      </w:r>
      <w:r w:rsidR="00537FF1" w:rsidRPr="000742E5">
        <w:rPr>
          <w:rFonts w:ascii="Times New Roman" w:eastAsia="OfficinaSansBoldITC" w:hAnsi="Times New Roman"/>
          <w:sz w:val="24"/>
          <w:szCs w:val="24"/>
          <w:lang w:val="ru-RU"/>
        </w:rPr>
        <w:t>10</w:t>
      </w:r>
      <w:r w:rsidR="00150E8F" w:rsidRPr="000742E5">
        <w:rPr>
          <w:rFonts w:ascii="Times New Roman" w:eastAsia="OfficinaSansBoldITC" w:hAnsi="Times New Roman"/>
          <w:sz w:val="24"/>
          <w:szCs w:val="24"/>
          <w:lang w:val="ru-RU"/>
        </w:rPr>
        <w:t xml:space="preserve"> классе.</w:t>
      </w:r>
    </w:p>
    <w:p w:rsidR="00537FF1" w:rsidRPr="000742E5" w:rsidRDefault="00BF36D4" w:rsidP="00537FF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3.1. </w:t>
      </w:r>
      <w:r w:rsidR="00537FF1" w:rsidRPr="000742E5">
        <w:rPr>
          <w:rFonts w:ascii="Times New Roman" w:eastAsia="OfficinaSansBoldITC" w:hAnsi="Times New Roman"/>
          <w:sz w:val="24"/>
          <w:szCs w:val="24"/>
          <w:lang w:val="ru-RU"/>
        </w:rPr>
        <w:t>Человек в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0742E5">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lang w:val="ru-RU"/>
        </w:rPr>
        <w:br/>
        <w:t>в деятельности человека. Познавательная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3.2. </w:t>
      </w:r>
      <w:r w:rsidR="00537FF1" w:rsidRPr="000742E5">
        <w:rPr>
          <w:rFonts w:ascii="Times New Roman" w:eastAsia="OfficinaSansBoldITC" w:hAnsi="Times New Roman"/>
          <w:sz w:val="24"/>
          <w:szCs w:val="24"/>
          <w:lang w:val="ru-RU"/>
        </w:rPr>
        <w:t>Духовная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w:t>
      </w:r>
      <w:r w:rsidRPr="000742E5">
        <w:rPr>
          <w:rFonts w:ascii="Times New Roman" w:eastAsia="OfficinaSansBoldITC" w:hAnsi="Times New Roman"/>
          <w:sz w:val="24"/>
          <w:szCs w:val="24"/>
          <w:lang w:val="ru-RU"/>
        </w:rPr>
        <w:lastRenderedPageBreak/>
        <w:t xml:space="preserve">и духовная культура. Формы культуры. Народная, массовая </w:t>
      </w:r>
      <w:r w:rsidRPr="000742E5">
        <w:rPr>
          <w:rFonts w:ascii="Times New Roman" w:eastAsia="OfficinaSansBoldITC" w:hAnsi="Times New Roman"/>
          <w:sz w:val="24"/>
          <w:szCs w:val="24"/>
          <w:lang w:val="ru-RU"/>
        </w:rPr>
        <w:br/>
        <w:t>и элитарная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3.3. </w:t>
      </w:r>
      <w:r w:rsidR="00537FF1" w:rsidRPr="000742E5">
        <w:rPr>
          <w:rFonts w:ascii="Times New Roman" w:eastAsia="OfficinaSansBoldITC" w:hAnsi="Times New Roman"/>
          <w:sz w:val="24"/>
          <w:szCs w:val="24"/>
          <w:lang w:val="ru-RU"/>
        </w:rPr>
        <w:t>Экономическая жизнь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0742E5">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0742E5">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ascii="Times New Roman" w:eastAsia="OfficinaSansBoldITC" w:hAnsi="Times New Roman"/>
          <w:sz w:val="24"/>
          <w:szCs w:val="24"/>
          <w:lang w:val="ru-RU"/>
        </w:rPr>
        <w:br/>
        <w:t>в экономической и финансовой сферах.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w:t>
      </w:r>
      <w:r w:rsidRPr="000742E5">
        <w:rPr>
          <w:rFonts w:ascii="Times New Roman" w:eastAsia="OfficinaSansBoldITC" w:hAnsi="Times New Roman"/>
          <w:sz w:val="24"/>
          <w:szCs w:val="24"/>
          <w:lang w:val="ru-RU"/>
        </w:rPr>
        <w:lastRenderedPageBreak/>
        <w:t>Государственная политика импортозамещения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Мировая экономика. Международное разделение труда. Экспорт </w:t>
      </w:r>
      <w:r w:rsidRPr="000742E5">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0742E5" w:rsidRDefault="00BF36D4" w:rsidP="00994C78">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 xml:space="preserve">4. Содержание обучения в </w:t>
      </w:r>
      <w:r w:rsidR="00537FF1" w:rsidRPr="000742E5">
        <w:rPr>
          <w:rFonts w:ascii="Times New Roman" w:eastAsia="OfficinaSansBoldITC" w:hAnsi="Times New Roman"/>
          <w:sz w:val="24"/>
          <w:szCs w:val="24"/>
          <w:lang w:val="ru-RU"/>
        </w:rPr>
        <w:t>11</w:t>
      </w:r>
      <w:r w:rsidR="00AA5AA8" w:rsidRPr="000742E5">
        <w:rPr>
          <w:rFonts w:ascii="Times New Roman" w:eastAsia="OfficinaSansBoldITC" w:hAnsi="Times New Roman"/>
          <w:sz w:val="24"/>
          <w:szCs w:val="24"/>
          <w:lang w:val="ru-RU"/>
        </w:rPr>
        <w:t xml:space="preserve"> классе.</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4.1. </w:t>
      </w:r>
      <w:r w:rsidR="00537FF1" w:rsidRPr="000742E5">
        <w:rPr>
          <w:rFonts w:ascii="Times New Roman" w:eastAsia="OfficinaSansBoldITC" w:hAnsi="Times New Roman"/>
          <w:sz w:val="24"/>
          <w:szCs w:val="24"/>
          <w:lang w:val="ru-RU"/>
        </w:rPr>
        <w:t>Социальная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0742E5">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lang w:val="ru-RU"/>
        </w:rPr>
        <w:br/>
        <w:t>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политики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4.2. </w:t>
      </w:r>
      <w:r w:rsidR="00537FF1" w:rsidRPr="000742E5">
        <w:rPr>
          <w:rFonts w:ascii="Times New Roman" w:eastAsia="OfficinaSansBoldITC" w:hAnsi="Times New Roman"/>
          <w:sz w:val="24"/>
          <w:szCs w:val="24"/>
          <w:lang w:val="ru-RU"/>
        </w:rPr>
        <w:t>Политическая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sidRPr="000742E5">
        <w:rPr>
          <w:rFonts w:ascii="Times New Roman" w:eastAsia="OfficinaSansBoldITC" w:hAnsi="Times New Roman"/>
          <w:sz w:val="24"/>
          <w:szCs w:val="24"/>
          <w:lang w:val="ru-RU"/>
        </w:rPr>
        <w:lastRenderedPageBreak/>
        <w:t>несовершеннолетних.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lang w:val="ru-RU"/>
        </w:rPr>
        <w:br/>
        <w:t>и детей.</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Административный процесс. Судебное производство по делам </w:t>
      </w:r>
      <w:r w:rsidRPr="000742E5">
        <w:rPr>
          <w:rFonts w:ascii="Times New Roman" w:eastAsia="OfficinaSansBoldITC" w:hAnsi="Times New Roman"/>
          <w:sz w:val="24"/>
          <w:szCs w:val="24"/>
          <w:lang w:val="ru-RU"/>
        </w:rPr>
        <w:br/>
        <w:t>об административных правонарушениях.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E6A33" w:rsidRPr="000742E5">
        <w:rPr>
          <w:rFonts w:ascii="Times New Roman" w:eastAsia="OfficinaSansBoldITC" w:hAnsi="Times New Roman"/>
          <w:sz w:val="24"/>
          <w:szCs w:val="24"/>
          <w:lang w:val="ru-RU"/>
        </w:rPr>
        <w:t xml:space="preserve">программы по обществознанию. </w:t>
      </w:r>
    </w:p>
    <w:p w:rsidR="0062246F"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w:t>
      </w:r>
      <w:r w:rsidR="00DE6A33" w:rsidRPr="000742E5">
        <w:rPr>
          <w:rFonts w:ascii="Times New Roman" w:eastAsia="OfficinaSansBoldITC" w:hAnsi="Times New Roman"/>
          <w:sz w:val="24"/>
          <w:szCs w:val="24"/>
          <w:lang w:val="ru-RU"/>
        </w:rPr>
        <w:t>изучения обществознания</w:t>
      </w:r>
      <w:r w:rsidR="00DE6A33"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0742E5">
        <w:rPr>
          <w:rFonts w:ascii="Times New Roman" w:eastAsia="SchoolBookSanPin" w:hAnsi="Times New Roman"/>
          <w:bCs/>
          <w:sz w:val="24"/>
          <w:szCs w:val="24"/>
          <w:lang w:val="ru-RU"/>
        </w:rPr>
        <w:t xml:space="preserve">готовность </w:t>
      </w:r>
      <w:r w:rsidR="0062246F" w:rsidRPr="000742E5">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 xml:space="preserve">сформированность гражданской позиции обучающегося как активного </w:t>
      </w:r>
      <w:r w:rsidRPr="000742E5">
        <w:rPr>
          <w:rFonts w:ascii="Times New Roman" w:eastAsia="SchoolBookSanPin" w:hAnsi="Times New Roman"/>
          <w:bCs/>
          <w:sz w:val="24"/>
          <w:szCs w:val="24"/>
          <w:lang w:val="ru-RU"/>
        </w:rPr>
        <w:br/>
        <w:t>и ответственного члена российского общества;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bCs/>
          <w:sz w:val="24"/>
          <w:szCs w:val="24"/>
          <w:lang w:val="ru-RU"/>
        </w:rPr>
        <w:br/>
        <w:t>и правопорядка;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bCs/>
          <w:sz w:val="24"/>
          <w:szCs w:val="24"/>
          <w:lang w:val="ru-RU"/>
        </w:rPr>
        <w:br/>
        <w:t>с их функциями и назначением;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0742E5">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.2. </w:t>
      </w:r>
      <w:r w:rsidR="007B5C13" w:rsidRPr="000742E5">
        <w:rPr>
          <w:rFonts w:ascii="Times New Roman" w:eastAsia="SchoolBookSanPin" w:hAnsi="Times New Roman"/>
          <w:bCs/>
          <w:sz w:val="24"/>
          <w:szCs w:val="24"/>
          <w:lang w:val="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w:t>
      </w:r>
      <w:r w:rsidR="007B5C13" w:rsidRPr="000742E5">
        <w:rPr>
          <w:rFonts w:ascii="Times New Roman" w:eastAsia="SchoolBookSanPin" w:hAnsi="Times New Roman"/>
          <w:bCs/>
          <w:sz w:val="24"/>
          <w:szCs w:val="24"/>
          <w:lang w:val="ru-RU"/>
        </w:rPr>
        <w:lastRenderedPageBreak/>
        <w:t>эмоциональный интеллект, предполагающий сформированность: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bCs/>
          <w:sz w:val="24"/>
          <w:szCs w:val="24"/>
          <w:lang w:val="ru-RU"/>
        </w:rPr>
        <w:br/>
        <w:t>к сочувствию и сопереживанию;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130.</w:t>
      </w:r>
      <w:r w:rsidR="00063154" w:rsidRPr="000742E5">
        <w:rPr>
          <w:rFonts w:ascii="Times New Roman" w:eastAsia="SchoolBookSanPin" w:hAnsi="Times New Roman"/>
          <w:sz w:val="24"/>
          <w:szCs w:val="24"/>
          <w:lang w:val="ru-RU"/>
        </w:rPr>
        <w:t>5</w:t>
      </w:r>
      <w:r w:rsidR="00DA6E38" w:rsidRPr="000742E5">
        <w:rPr>
          <w:rFonts w:ascii="Times New Roman" w:eastAsia="SchoolBookSanPin" w:hAnsi="Times New Roman"/>
          <w:sz w:val="24"/>
          <w:szCs w:val="24"/>
          <w:lang w:val="ru-RU"/>
        </w:rPr>
        <w:t>.</w:t>
      </w:r>
      <w:r w:rsidR="00D24BDC" w:rsidRPr="000742E5">
        <w:rPr>
          <w:rFonts w:ascii="Times New Roman" w:eastAsia="SchoolBookSanPin" w:hAnsi="Times New Roman"/>
          <w:sz w:val="24"/>
          <w:szCs w:val="24"/>
          <w:lang w:val="ru-RU"/>
        </w:rPr>
        <w:t>3</w:t>
      </w:r>
      <w:r w:rsidR="00DA6E38" w:rsidRPr="000742E5">
        <w:rPr>
          <w:rFonts w:ascii="Times New Roman" w:eastAsia="SchoolBookSanPin" w:hAnsi="Times New Roman"/>
          <w:sz w:val="24"/>
          <w:szCs w:val="24"/>
          <w:lang w:val="ru-RU"/>
        </w:rPr>
        <w:t xml:space="preserve">. 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00DA6E38"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.1.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0742E5">
        <w:rPr>
          <w:rFonts w:ascii="Times New Roman" w:eastAsia="SchoolBookSanPin" w:hAnsi="Times New Roman"/>
          <w:bCs/>
          <w:sz w:val="24"/>
          <w:szCs w:val="24"/>
          <w:lang w:val="ru-RU"/>
        </w:rPr>
        <w:br/>
        <w:t>и критерии их достижения;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sz w:val="24"/>
          <w:szCs w:val="24"/>
          <w:lang w:val="ru-RU"/>
        </w:rPr>
        <w:br/>
        <w:t>и комбинированного взаимодействия;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0742E5">
        <w:rPr>
          <w:rFonts w:ascii="Times New Roman" w:eastAsia="SchoolBookSanPin" w:hAnsi="Times New Roman"/>
          <w:bCs/>
          <w:sz w:val="24"/>
          <w:szCs w:val="24"/>
          <w:lang w:val="ru-RU"/>
        </w:rPr>
        <w:br/>
        <w:t>в том числе учебно-познавательных.</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.2.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w:t>
      </w:r>
      <w:r w:rsidR="00DA6E38" w:rsidRPr="000742E5">
        <w:rPr>
          <w:rFonts w:ascii="Times New Roman" w:eastAsia="SchoolBookSanPin" w:hAnsi="Times New Roman"/>
          <w:sz w:val="24"/>
          <w:szCs w:val="24"/>
          <w:lang w:val="ru-RU"/>
        </w:rPr>
        <w:lastRenderedPageBreak/>
        <w:t xml:space="preserve">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bCs/>
          <w:sz w:val="24"/>
          <w:szCs w:val="24"/>
          <w:lang w:val="ru-RU"/>
        </w:rPr>
        <w:br/>
        <w:t>при создании учебных и социальных проектов;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0742E5">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bCs/>
          <w:sz w:val="24"/>
          <w:szCs w:val="24"/>
          <w:lang w:val="ru-RU"/>
        </w:rPr>
        <w:br/>
        <w:t>и критерии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0742E5">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.3.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0742E5">
        <w:rPr>
          <w:rFonts w:ascii="Times New Roman" w:eastAsia="SchoolBookSanPin" w:hAnsi="Times New Roman"/>
          <w:sz w:val="24"/>
          <w:szCs w:val="24"/>
          <w:lang w:val="ru-RU"/>
        </w:rPr>
        <w:br/>
        <w:t xml:space="preserve">с информацией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sz w:val="24"/>
          <w:szCs w:val="24"/>
          <w:lang w:val="ru-RU"/>
        </w:rPr>
        <w:br/>
        <w:t xml:space="preserve">в решении когнитивных, коммуникативных и организационных задач с соблюдением требований </w:t>
      </w:r>
      <w:r w:rsidRPr="000742E5">
        <w:rPr>
          <w:rFonts w:ascii="Times New Roman" w:eastAsia="SchoolBookSanPin" w:hAnsi="Times New Roman"/>
          <w:bCs/>
          <w:sz w:val="24"/>
          <w:szCs w:val="24"/>
          <w:lang w:val="ru-RU"/>
        </w:rPr>
        <w:lastRenderedPageBreak/>
        <w:t>эргономики, техники безопасности, гигиены, ресурсосбережения, правовых и этических норм, норм информационной безопасности;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.4.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0742E5">
        <w:rPr>
          <w:rFonts w:ascii="Times New Roman" w:eastAsia="SchoolBookSanPin" w:hAnsi="Times New Roman"/>
          <w:bCs/>
          <w:sz w:val="24"/>
          <w:szCs w:val="24"/>
          <w:lang w:val="ru-RU"/>
        </w:rPr>
        <w:t>коммуникативных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.5.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0742E5">
        <w:rPr>
          <w:rFonts w:ascii="Times New Roman" w:eastAsia="SchoolBookSanPin" w:hAnsi="Times New Roman"/>
          <w:bCs/>
          <w:sz w:val="24"/>
          <w:szCs w:val="24"/>
          <w:lang w:val="ru-RU"/>
        </w:rPr>
        <w:br/>
        <w:t>в образовательной деятельности и в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0742E5">
        <w:rPr>
          <w:rFonts w:ascii="Times New Roman" w:eastAsia="SchoolBookSanPin" w:hAnsi="Times New Roman"/>
          <w:bCs/>
          <w:sz w:val="24"/>
          <w:szCs w:val="24"/>
          <w:lang w:val="ru-RU"/>
        </w:rPr>
        <w:br/>
        <w:t>и практической деятельности, в межличностных отношениях;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BF36D4" w:rsidP="00773206">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773206" w:rsidRPr="000742E5">
        <w:rPr>
          <w:rFonts w:ascii="Times New Roman" w:eastAsia="OfficinaSansBoldITC" w:hAnsi="Times New Roman"/>
          <w:sz w:val="24"/>
          <w:szCs w:val="24"/>
          <w:lang w:val="ru-RU"/>
        </w:rPr>
        <w:t>5.3.6. 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в общий результат по разработанным критериям;</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7</w:t>
      </w:r>
      <w:r w:rsidR="00DA6E38" w:rsidRPr="000742E5">
        <w:rPr>
          <w:rFonts w:ascii="Times New Roman" w:eastAsia="OfficinaSansBoldITC" w:hAnsi="Times New Roman"/>
          <w:sz w:val="24"/>
          <w:szCs w:val="24"/>
          <w:lang w:val="ru-RU"/>
        </w:rPr>
        <w:t>.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00DA6E38" w:rsidRPr="000742E5">
        <w:rPr>
          <w:rFonts w:ascii="Times New Roman" w:eastAsia="SchoolBookSanPin" w:hAnsi="Times New Roman"/>
          <w:sz w:val="24"/>
          <w:szCs w:val="24"/>
          <w:lang w:val="ru-RU"/>
        </w:rPr>
        <w:t xml:space="preserve">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0742E5">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SchoolBookSanPin" w:hAnsi="Times New Roman"/>
          <w:sz w:val="24"/>
          <w:szCs w:val="24"/>
          <w:lang w:val="ru-RU"/>
        </w:rPr>
        <w:t>4</w:t>
      </w:r>
      <w:r w:rsidR="00DA6E38" w:rsidRPr="000742E5">
        <w:rPr>
          <w:rFonts w:ascii="Times New Roman" w:eastAsia="SchoolBookSanPin" w:hAnsi="Times New Roman"/>
          <w:sz w:val="24"/>
          <w:szCs w:val="24"/>
          <w:lang w:val="ru-RU"/>
        </w:rPr>
        <w:t>. </w:t>
      </w:r>
      <w:r w:rsidR="00DA6E38" w:rsidRPr="000742E5">
        <w:rPr>
          <w:rFonts w:ascii="Times New Roman" w:eastAsia="SchoolBookSanPin" w:hAnsi="Times New Roman"/>
          <w:bCs/>
          <w:sz w:val="24"/>
          <w:szCs w:val="24"/>
          <w:lang w:val="ru-RU"/>
        </w:rPr>
        <w:t xml:space="preserve">Предметные результаты освоения программы </w:t>
      </w:r>
      <w:r w:rsidR="00532429" w:rsidRPr="000742E5">
        <w:rPr>
          <w:rFonts w:ascii="Times New Roman" w:eastAsia="SchoolBookSanPin" w:hAnsi="Times New Roman"/>
          <w:bCs/>
          <w:sz w:val="24"/>
          <w:szCs w:val="24"/>
          <w:lang w:val="ru-RU"/>
        </w:rPr>
        <w:t xml:space="preserve">10 класса </w:t>
      </w:r>
      <w:r w:rsidR="00532429" w:rsidRPr="000742E5">
        <w:rPr>
          <w:rFonts w:ascii="Times New Roman" w:eastAsia="SchoolBookSanPin" w:hAnsi="Times New Roman"/>
          <w:bCs/>
          <w:sz w:val="24"/>
          <w:szCs w:val="24"/>
          <w:lang w:val="ru-RU"/>
        </w:rPr>
        <w:br/>
      </w:r>
      <w:r w:rsidR="00DA6E38" w:rsidRPr="000742E5">
        <w:rPr>
          <w:rFonts w:ascii="Times New Roman" w:eastAsia="SchoolBookSanPin" w:hAnsi="Times New Roman"/>
          <w:bCs/>
          <w:sz w:val="24"/>
          <w:szCs w:val="24"/>
          <w:lang w:val="ru-RU"/>
        </w:rPr>
        <w:t xml:space="preserve">по </w:t>
      </w:r>
      <w:r w:rsidR="00532429" w:rsidRPr="000742E5">
        <w:rPr>
          <w:rFonts w:ascii="Times New Roman" w:eastAsia="SchoolBookSanPin" w:hAnsi="Times New Roman"/>
          <w:bCs/>
          <w:sz w:val="24"/>
          <w:szCs w:val="24"/>
          <w:lang w:val="ru-RU"/>
        </w:rPr>
        <w:t>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4.1. </w:t>
      </w:r>
      <w:r w:rsidR="004A0A19"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0742E5">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0742E5">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0742E5">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0742E5">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0742E5">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4.3. </w:t>
      </w:r>
      <w:r w:rsidR="004A0A19" w:rsidRPr="000742E5">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 xml:space="preserve">и деятельности; общественного и индивидуального сознания; чувственного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4.5. </w:t>
      </w:r>
      <w:r w:rsidR="004A0A19" w:rsidRPr="000742E5">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0742E5">
        <w:rPr>
          <w:rFonts w:ascii="Times New Roman" w:eastAsia="SchoolBookSanPin" w:hAnsi="Times New Roman"/>
          <w:bCs/>
          <w:sz w:val="24"/>
          <w:szCs w:val="24"/>
          <w:lang w:val="ru-RU"/>
        </w:rPr>
        <w:tab/>
        <w:t>социальное</w:t>
      </w:r>
      <w:r w:rsidR="004A0A19" w:rsidRPr="000742E5">
        <w:rPr>
          <w:rFonts w:ascii="Times New Roman" w:eastAsia="SchoolBookSanPin" w:hAnsi="Times New Roman"/>
          <w:bCs/>
          <w:sz w:val="24"/>
          <w:szCs w:val="24"/>
          <w:lang w:val="ru-RU"/>
        </w:rPr>
        <w:tab/>
        <w:t xml:space="preserve">прогнозирование, метод моделирования </w:t>
      </w:r>
      <w:r w:rsidR="004A0A19" w:rsidRPr="000742E5">
        <w:rPr>
          <w:rFonts w:ascii="Times New Roman" w:eastAsia="SchoolBookSanPin" w:hAnsi="Times New Roman"/>
          <w:bCs/>
          <w:sz w:val="24"/>
          <w:szCs w:val="24"/>
          <w:lang w:val="ru-RU"/>
        </w:rPr>
        <w:br/>
        <w:t>и сравнительно-исторический метод.</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0742E5">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0742E5">
        <w:rPr>
          <w:rFonts w:ascii="Times New Roman" w:eastAsia="SchoolBookSanPin" w:hAnsi="Times New Roman"/>
          <w:bCs/>
          <w:sz w:val="24"/>
          <w:szCs w:val="24"/>
        </w:rPr>
        <w:t>XXI</w:t>
      </w:r>
      <w:r w:rsidR="004A0A19"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0742E5">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w:t>
      </w:r>
      <w:r w:rsidR="004A0A19" w:rsidRPr="000742E5">
        <w:rPr>
          <w:rFonts w:ascii="Times New Roman" w:eastAsia="SchoolBookSanPin" w:hAnsi="Times New Roman"/>
          <w:bCs/>
          <w:sz w:val="24"/>
          <w:szCs w:val="24"/>
          <w:lang w:val="ru-RU"/>
        </w:rPr>
        <w:lastRenderedPageBreak/>
        <w:t xml:space="preserve">работы (развернутые ответы, сочинения)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4.8. </w:t>
      </w:r>
      <w:r w:rsidR="004A0A19" w:rsidRPr="000742E5">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4.9. </w:t>
      </w:r>
      <w:r w:rsidR="004A0A19" w:rsidRPr="000742E5">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социальной ответственности;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4.10. </w:t>
      </w:r>
      <w:r w:rsidR="004A0A19" w:rsidRPr="000742E5">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0742E5">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точки зрения социальных норм.</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4.12. </w:t>
      </w:r>
      <w:r w:rsidR="004A0A19" w:rsidRPr="000742E5">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0742E5">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0742E5">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5. </w:t>
      </w:r>
      <w:r w:rsidR="00532429" w:rsidRPr="000742E5">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0742E5">
        <w:rPr>
          <w:rFonts w:ascii="Times New Roman" w:eastAsia="SchoolBookSanPin" w:hAnsi="Times New Roman"/>
          <w:bCs/>
          <w:sz w:val="24"/>
          <w:szCs w:val="24"/>
          <w:lang w:val="ru-RU"/>
        </w:rPr>
        <w:br/>
        <w:t>по 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5.1. </w:t>
      </w:r>
      <w:r w:rsidR="004A0A19" w:rsidRPr="000742E5">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4A0A19" w:rsidRPr="000742E5">
        <w:rPr>
          <w:rFonts w:ascii="Times New Roman" w:eastAsia="SchoolBookSanPin" w:hAnsi="Times New Roman"/>
          <w:bCs/>
          <w:sz w:val="24"/>
          <w:szCs w:val="24"/>
          <w:lang w:val="ru-RU"/>
        </w:rPr>
        <w:br/>
        <w:t>в том числе в области поддержки семьи;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ascii="Times New Roman" w:eastAsia="SchoolBookSanPin" w:hAnsi="Times New Roman"/>
          <w:bCs/>
          <w:sz w:val="24"/>
          <w:szCs w:val="24"/>
          <w:lang w:val="ru-RU"/>
        </w:rPr>
        <w:br/>
        <w:t>и полномочиях органов государственной власти;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w:t>
      </w:r>
      <w:r w:rsidR="004A0A19" w:rsidRPr="000742E5">
        <w:rPr>
          <w:rFonts w:ascii="Times New Roman" w:eastAsia="SchoolBookSanPin" w:hAnsi="Times New Roman"/>
          <w:bCs/>
          <w:sz w:val="24"/>
          <w:szCs w:val="24"/>
          <w:lang w:val="ru-RU"/>
        </w:rPr>
        <w:lastRenderedPageBreak/>
        <w:t xml:space="preserve">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0742E5">
        <w:rPr>
          <w:rFonts w:ascii="Times New Roman" w:eastAsia="SchoolBookSanPin" w:hAnsi="Times New Roman"/>
          <w:bCs/>
          <w:sz w:val="24"/>
          <w:szCs w:val="24"/>
          <w:lang w:val="ru-RU"/>
        </w:rPr>
        <w:br/>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0742E5">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0742E5">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ascii="Times New Roman" w:eastAsia="SchoolBookSanPin" w:hAnsi="Times New Roman"/>
          <w:bCs/>
          <w:sz w:val="24"/>
          <w:szCs w:val="24"/>
          <w:lang w:val="ru-RU"/>
        </w:rPr>
        <w:br/>
        <w:t>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ascii="Times New Roman" w:eastAsia="SchoolBookSanPin" w:hAnsi="Times New Roman"/>
          <w:bCs/>
          <w:sz w:val="24"/>
          <w:szCs w:val="24"/>
          <w:lang w:val="ru-RU"/>
        </w:rPr>
        <w:br/>
        <w:t>в уголовном праве.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w:t>
      </w:r>
      <w:r w:rsidR="004A0A19" w:rsidRPr="000742E5">
        <w:rPr>
          <w:rFonts w:ascii="Times New Roman" w:eastAsia="SchoolBookSanPin" w:hAnsi="Times New Roman"/>
          <w:bCs/>
          <w:sz w:val="24"/>
          <w:szCs w:val="24"/>
          <w:lang w:val="ru-RU"/>
        </w:rPr>
        <w:lastRenderedPageBreak/>
        <w:t xml:space="preserve">функциональные, иерархические и другие связи при описании социальной структуры, формы государства, политической культуры личности </w:t>
      </w:r>
      <w:r w:rsidR="004A0A19" w:rsidRPr="000742E5">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0742E5">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5.5. </w:t>
      </w:r>
      <w:r w:rsidR="004A0A19"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0742E5">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004A0A19" w:rsidRPr="000742E5">
        <w:rPr>
          <w:rFonts w:ascii="Times New Roman" w:eastAsia="SchoolBookSanPin" w:hAnsi="Times New Roman"/>
          <w:bCs/>
          <w:sz w:val="24"/>
          <w:szCs w:val="24"/>
          <w:lang w:val="ru-RU"/>
        </w:rPr>
        <w:t xml:space="preserve">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5.8. </w:t>
      </w:r>
      <w:r w:rsidR="004A0A19"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5.9. 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0742E5">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обязанностями и правовой ответственностью;</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0742E5">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0742E5">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ascii="Times New Roman" w:eastAsia="SchoolBookSanPin" w:hAnsi="Times New Roman"/>
          <w:bCs/>
          <w:sz w:val="24"/>
          <w:szCs w:val="24"/>
          <w:lang w:val="ru-RU"/>
        </w:rPr>
        <w:br/>
        <w:t>для объяснения явлений социальной действительности;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5.10. </w:t>
      </w:r>
      <w:r w:rsidR="004A0A19" w:rsidRPr="000742E5">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004A0A19" w:rsidRPr="000742E5">
        <w:rPr>
          <w:rFonts w:ascii="Times New Roman" w:eastAsia="SchoolBookSanPin" w:hAnsi="Times New Roman"/>
          <w:bCs/>
          <w:sz w:val="24"/>
          <w:szCs w:val="24"/>
          <w:lang w:val="ru-RU"/>
        </w:rPr>
        <w:t>и обеспечения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5.12. </w:t>
      </w:r>
      <w:r w:rsidR="004A0A19" w:rsidRPr="000742E5">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наркомании.</w:t>
      </w: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Pr="000742E5" w:rsidRDefault="00135332" w:rsidP="00994C78">
      <w:pPr>
        <w:spacing w:after="0" w:line="350" w:lineRule="auto"/>
        <w:ind w:firstLine="709"/>
        <w:jc w:val="both"/>
        <w:rPr>
          <w:rFonts w:ascii="Times New Roman" w:eastAsia="SchoolBookSanPin" w:hAnsi="Times New Roman"/>
          <w:bCs/>
          <w:sz w:val="24"/>
          <w:szCs w:val="24"/>
          <w:lang w:val="ru-RU"/>
        </w:rPr>
      </w:pPr>
    </w:p>
    <w:p w:rsidR="00F0164B" w:rsidRPr="00A83F7D" w:rsidRDefault="00A83F7D" w:rsidP="00F0164B">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1.1.12.</w:t>
      </w:r>
      <w:r w:rsidR="00F0164B" w:rsidRPr="00A83F7D">
        <w:rPr>
          <w:rFonts w:eastAsia="SchoolBookSanPin"/>
          <w:sz w:val="24"/>
          <w:szCs w:val="24"/>
          <w:lang w:val="ru-RU"/>
        </w:rPr>
        <w:t> Федеральная рабочая программа по учебному предмету «География» (базовый уровень).</w:t>
      </w:r>
      <w:r w:rsidR="00F0164B" w:rsidRPr="00A83F7D">
        <w:rPr>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lastRenderedPageBreak/>
        <w:t>132.</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0742E5">
        <w:rPr>
          <w:rFonts w:ascii="Times New Roman" w:eastAsia="SchoolBookSanPin" w:hAnsi="Times New Roman"/>
          <w:sz w:val="24"/>
          <w:szCs w:val="24"/>
          <w:lang w:val="ru-RU"/>
        </w:rPr>
        <w:br/>
        <w:t xml:space="preserve">и общественных наук.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w:t>
      </w:r>
      <w:r w:rsidR="00F0164B" w:rsidRPr="000742E5">
        <w:rPr>
          <w:rFonts w:ascii="Times New Roman" w:eastAsia="SchoolBookSanPin" w:hAnsi="Times New Roman"/>
          <w:sz w:val="24"/>
          <w:szCs w:val="24"/>
          <w:lang w:val="ru-RU"/>
        </w:rPr>
        <w:lastRenderedPageBreak/>
        <w:t>экономических, геоэкологических событий и процессов.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0742E5">
        <w:rPr>
          <w:rFonts w:ascii="Times New Roman" w:eastAsia="SchoolBookSanPin" w:hAnsi="Times New Roman"/>
          <w:sz w:val="24"/>
          <w:szCs w:val="24"/>
          <w:lang w:val="ru-RU"/>
        </w:rPr>
        <w:br/>
        <w:t>68 часов: по одному часу в неделю в 10 и 11 классах.</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 Содержание обучения географии в 10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3.1. </w:t>
      </w:r>
      <w:r w:rsidR="00F0164B" w:rsidRPr="000742E5">
        <w:rPr>
          <w:rFonts w:ascii="Times New Roman" w:eastAsia="SchoolBookSanPin" w:hAnsi="Times New Roman"/>
          <w:sz w:val="24"/>
          <w:szCs w:val="24"/>
          <w:lang w:val="ru-RU"/>
        </w:rPr>
        <w:t xml:space="preserve">География как наука.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3.1.1. </w:t>
      </w:r>
      <w:r w:rsidR="00F0164B"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3.1.2. </w:t>
      </w:r>
      <w:r w:rsidR="00F0164B"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0742E5">
        <w:rPr>
          <w:rFonts w:ascii="Times New Roman" w:eastAsia="SchoolBookSanPin" w:hAnsi="Times New Roman"/>
          <w:sz w:val="24"/>
          <w:szCs w:val="24"/>
          <w:lang w:val="ru-RU"/>
        </w:rPr>
        <w:br/>
        <w:t>Их значимость для представителей разных профессий.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3.2. </w:t>
      </w:r>
      <w:r w:rsidR="00F0164B" w:rsidRPr="000742E5">
        <w:rPr>
          <w:rFonts w:ascii="Times New Roman" w:eastAsia="SchoolBookSanPin" w:hAnsi="Times New Roman"/>
          <w:sz w:val="24"/>
          <w:szCs w:val="24"/>
          <w:lang w:val="ru-RU"/>
        </w:rPr>
        <w:t>Природопользование и геоэкология.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3.2.1. </w:t>
      </w:r>
      <w:r w:rsidR="00F0164B" w:rsidRPr="000742E5">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0742E5">
        <w:rPr>
          <w:rFonts w:ascii="Times New Roman" w:eastAsia="SchoolBookSanPin" w:hAnsi="Times New Roman"/>
          <w:sz w:val="24"/>
          <w:szCs w:val="24"/>
          <w:lang w:val="ru-RU"/>
        </w:rPr>
        <w:br/>
        <w:t>и окружающая среда.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lastRenderedPageBreak/>
        <w:t>132.</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3.2.3. </w:t>
      </w:r>
      <w:r w:rsidR="00F0164B"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3.2.4. </w:t>
      </w:r>
      <w:r w:rsidR="00F0164B"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3.3. </w:t>
      </w:r>
      <w:r w:rsidR="00F0164B" w:rsidRPr="000742E5">
        <w:rPr>
          <w:rFonts w:ascii="Times New Roman" w:eastAsia="SchoolBookSanPin" w:hAnsi="Times New Roman"/>
          <w:sz w:val="24"/>
          <w:szCs w:val="24"/>
          <w:lang w:val="ru-RU"/>
        </w:rPr>
        <w:t xml:space="preserve">Современная политическая карта.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3.4. </w:t>
      </w:r>
      <w:r w:rsidR="00F0164B" w:rsidRPr="000742E5">
        <w:rPr>
          <w:rFonts w:ascii="Times New Roman" w:eastAsia="SchoolBookSanPin" w:hAnsi="Times New Roman"/>
          <w:sz w:val="24"/>
          <w:szCs w:val="24"/>
          <w:lang w:val="ru-RU"/>
        </w:rPr>
        <w:t>Население мира.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3.4.1. </w:t>
      </w:r>
      <w:r w:rsidR="00F0164B"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3.4.2. </w:t>
      </w:r>
      <w:r w:rsidR="00F0164B"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0742E5">
        <w:rPr>
          <w:rFonts w:ascii="Times New Roman" w:eastAsia="SchoolBookSanPin" w:hAnsi="Times New Roman"/>
          <w:sz w:val="24"/>
          <w:szCs w:val="24"/>
          <w:lang w:val="ru-RU"/>
        </w:rPr>
        <w:br/>
        <w:t xml:space="preserve">и цивилизации Востока.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3.4.3. </w:t>
      </w:r>
      <w:r w:rsidR="00F0164B"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0742E5">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3.4.4. </w:t>
      </w:r>
      <w:r w:rsidR="00F0164B" w:rsidRPr="000742E5">
        <w:rPr>
          <w:rFonts w:ascii="Times New Roman" w:eastAsia="SchoolBookSanPin" w:hAnsi="Times New Roman"/>
          <w:sz w:val="24"/>
          <w:szCs w:val="24"/>
          <w:lang w:val="ru-RU"/>
        </w:rPr>
        <w:t xml:space="preserve">Качество жизни населения. Качество жизни населения </w:t>
      </w:r>
      <w:r w:rsidR="00F0164B"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3.5. </w:t>
      </w:r>
      <w:r w:rsidR="00F0164B" w:rsidRPr="000742E5">
        <w:rPr>
          <w:rFonts w:ascii="Times New Roman" w:eastAsia="SchoolBookSanPin" w:hAnsi="Times New Roman"/>
          <w:sz w:val="24"/>
          <w:szCs w:val="24"/>
          <w:lang w:val="ru-RU"/>
        </w:rPr>
        <w:t>Мировое хозяйство.</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3.5.1. </w:t>
      </w:r>
      <w:r w:rsidR="00F0164B"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0742E5">
        <w:rPr>
          <w:rFonts w:ascii="Times New Roman" w:eastAsia="SchoolBookSanPin" w:hAnsi="Times New Roman"/>
          <w:sz w:val="24"/>
          <w:szCs w:val="24"/>
          <w:lang w:val="ru-RU"/>
        </w:rPr>
        <w:br/>
      </w:r>
      <w:r w:rsidR="00F0164B" w:rsidRPr="000742E5">
        <w:rPr>
          <w:rFonts w:ascii="Times New Roman" w:eastAsia="SchoolBookSanPin" w:hAnsi="Times New Roman"/>
          <w:sz w:val="24"/>
          <w:szCs w:val="24"/>
          <w:lang w:val="ru-RU"/>
        </w:rPr>
        <w:lastRenderedPageBreak/>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3.5.2. </w:t>
      </w:r>
      <w:r w:rsidR="00F0164B"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0742E5">
        <w:rPr>
          <w:rFonts w:ascii="Times New Roman" w:eastAsia="SchoolBookSanPin" w:hAnsi="Times New Roman"/>
          <w:sz w:val="24"/>
          <w:szCs w:val="24"/>
          <w:lang w:val="ru-RU"/>
        </w:rPr>
        <w:br/>
        <w:t xml:space="preserve">в глобализации мировой экономики.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3.5.3. </w:t>
      </w:r>
      <w:r w:rsidR="00F0164B"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lang w:val="ru-RU"/>
        </w:rPr>
        <w:br/>
        <w:t>в мировой экономике.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«Представление в виде диаграмм данных о динамике изменения </w:t>
      </w:r>
      <w:r w:rsidRPr="000742E5">
        <w:rPr>
          <w:rFonts w:ascii="Times New Roman" w:eastAsia="SchoolBookSanPin" w:hAnsi="Times New Roman"/>
          <w:sz w:val="24"/>
          <w:szCs w:val="24"/>
          <w:lang w:val="ru-RU"/>
        </w:rPr>
        <w:lastRenderedPageBreak/>
        <w:t>объёмов и структуры производства электроэнергии в мире».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 Содержание обучения географии в 11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w:t>
      </w:r>
      <w:r w:rsidR="00F0164B" w:rsidRPr="000742E5">
        <w:rPr>
          <w:rFonts w:ascii="Times New Roman" w:eastAsia="SchoolBookSanPin" w:hAnsi="Times New Roman"/>
          <w:sz w:val="24"/>
          <w:szCs w:val="24"/>
          <w:lang w:val="ru-RU"/>
        </w:rPr>
        <w:t xml:space="preserve"> Регионы и страны.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4.1.1. </w:t>
      </w:r>
      <w:r w:rsidR="00F0164B"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4.1.2. </w:t>
      </w:r>
      <w:r w:rsidR="00F0164B"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4.1.3. </w:t>
      </w:r>
      <w:r w:rsidR="00F0164B"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w:t>
      </w:r>
      <w:r w:rsidR="00F0164B" w:rsidRPr="000742E5">
        <w:rPr>
          <w:rFonts w:ascii="Times New Roman" w:eastAsia="SchoolBookSanPin" w:hAnsi="Times New Roman"/>
          <w:sz w:val="24"/>
          <w:szCs w:val="24"/>
          <w:lang w:val="ru-RU"/>
        </w:rPr>
        <w:lastRenderedPageBreak/>
        <w:t xml:space="preserve">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4.1.4. </w:t>
      </w:r>
      <w:r w:rsidR="00F0164B"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4.1.5. </w:t>
      </w:r>
      <w:r w:rsidR="00F0164B"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4.1.6. </w:t>
      </w:r>
      <w:r w:rsidR="00F0164B"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4.2. </w:t>
      </w:r>
      <w:r w:rsidR="00F0164B" w:rsidRPr="000742E5">
        <w:rPr>
          <w:rFonts w:ascii="Times New Roman" w:eastAsia="SchoolBookSanPin" w:hAnsi="Times New Roman"/>
          <w:sz w:val="24"/>
          <w:szCs w:val="24"/>
          <w:lang w:val="ru-RU"/>
        </w:rPr>
        <w:t>Глобальные проблемы человечества.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 xml:space="preserve">5. Планируемые результаты освоения географии. </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0742E5">
        <w:rPr>
          <w:rFonts w:ascii="Times New Roman" w:eastAsia="OfficinaSansBoldITC" w:hAnsi="Times New Roman"/>
          <w:sz w:val="24"/>
          <w:szCs w:val="24"/>
          <w:lang w:val="ru-RU"/>
        </w:rPr>
        <w:br/>
        <w:t>в части: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потребность в физическом совершенствовании, занятиях спортивно-оздоровительной деятельностью;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t>их проявления;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BF36D4" w:rsidP="00F0164B">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5.2.1. 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с учётом её назначения (тексты, картосхемы, диаграммы и другие);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BF36D4" w:rsidP="00F65300">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5.2.5. </w:t>
      </w:r>
      <w:r w:rsidR="00F65300"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0742E5">
        <w:rPr>
          <w:rFonts w:ascii="Times New Roman" w:eastAsia="SchoolBookSanPin" w:hAnsi="Times New Roman"/>
          <w:bCs/>
          <w:sz w:val="24"/>
          <w:szCs w:val="24"/>
          <w:lang w:val="ru-RU"/>
        </w:rPr>
        <w:t>универсальных учебных коммуникативных действий</w:t>
      </w:r>
      <w:r w:rsidR="00F65300" w:rsidRPr="000742E5">
        <w:rPr>
          <w:rFonts w:ascii="Times New Roman" w:eastAsia="SchoolBookSanPin" w:hAnsi="Times New Roman"/>
          <w:sz w:val="24"/>
          <w:szCs w:val="24"/>
          <w:lang w:val="ru-RU"/>
        </w:rPr>
        <w:t>:</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00F0164B" w:rsidRPr="000742E5">
        <w:rPr>
          <w:rFonts w:ascii="Times New Roman" w:eastAsia="SchoolBookSanPin" w:hAnsi="Times New Roman"/>
          <w:sz w:val="24"/>
          <w:szCs w:val="24"/>
          <w:lang w:val="ru-RU"/>
        </w:rPr>
        <w:t xml:space="preserve">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742E5" w:rsidRDefault="00F0164B"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t>к сочувствию и сопереживанию;</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0742E5">
        <w:rPr>
          <w:rFonts w:ascii="Times New Roman" w:eastAsia="OfficinaSansBoldITC" w:hAnsi="Times New Roman"/>
          <w:bCs/>
          <w:sz w:val="24"/>
          <w:szCs w:val="24"/>
          <w:lang w:val="ru-RU"/>
        </w:rPr>
        <w:t>универсальных учебных регулятивных действий</w:t>
      </w:r>
      <w:r w:rsidR="00F65300" w:rsidRPr="000742E5">
        <w:rPr>
          <w:rFonts w:ascii="Times New Roman" w:eastAsia="OfficinaSansBoldITC"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3. </w:t>
      </w:r>
      <w:r w:rsidR="00F0164B"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10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w:t>
      </w:r>
      <w:r w:rsidRPr="000742E5">
        <w:rPr>
          <w:rFonts w:ascii="Times New Roman" w:eastAsia="OfficinaSansBoldITC" w:hAnsi="Times New Roman"/>
          <w:sz w:val="24"/>
          <w:szCs w:val="24"/>
          <w:lang w:val="ru-RU"/>
        </w:rPr>
        <w:lastRenderedPageBreak/>
        <w:t xml:space="preserve">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0742E5">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0742E5">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0742E5">
        <w:rPr>
          <w:rFonts w:ascii="Times New Roman" w:eastAsia="OfficinaSansBoldITC" w:hAnsi="Times New Roman"/>
          <w:sz w:val="24"/>
          <w:szCs w:val="24"/>
          <w:lang w:val="ru-RU"/>
        </w:rPr>
        <w:br/>
        <w:t xml:space="preserve">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0742E5">
        <w:rPr>
          <w:rFonts w:ascii="Times New Roman" w:eastAsia="OfficinaSansBoldITC" w:hAnsi="Times New Roman"/>
          <w:sz w:val="24"/>
          <w:szCs w:val="24"/>
          <w:lang w:val="ru-RU"/>
        </w:rPr>
        <w:br/>
        <w:t>их влияния на окружающую среду;</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w:t>
      </w:r>
      <w:r w:rsidRPr="000742E5">
        <w:rPr>
          <w:rFonts w:ascii="Times New Roman" w:eastAsia="OfficinaSansBoldITC" w:hAnsi="Times New Roman"/>
          <w:sz w:val="24"/>
          <w:szCs w:val="24"/>
          <w:lang w:val="ru-RU"/>
        </w:rPr>
        <w:lastRenderedPageBreak/>
        <w:t>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географические знания о мировом хозяйстве и населении мира, об </w:t>
      </w:r>
      <w:r w:rsidRPr="000742E5">
        <w:rPr>
          <w:rFonts w:ascii="Times New Roman" w:eastAsia="OfficinaSansBoldITC" w:hAnsi="Times New Roman"/>
          <w:sz w:val="24"/>
          <w:szCs w:val="24"/>
          <w:lang w:val="ru-RU"/>
        </w:rPr>
        <w:lastRenderedPageBreak/>
        <w:t>особенностях взаимодействия природы и общества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0742E5">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0742E5">
        <w:rPr>
          <w:rFonts w:ascii="Times New Roman" w:eastAsia="OfficinaSansBoldITC" w:hAnsi="Times New Roman"/>
          <w:sz w:val="24"/>
          <w:szCs w:val="24"/>
          <w:lang w:val="ru-RU"/>
        </w:rPr>
        <w:br/>
        <w:t>их выбросов;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4. </w:t>
      </w:r>
      <w:r w:rsidR="00F0164B" w:rsidRPr="000742E5">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11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0742E5">
        <w:rPr>
          <w:rFonts w:ascii="Times New Roman" w:eastAsia="OfficinaSansBoldITC" w:hAnsi="Times New Roman"/>
          <w:sz w:val="24"/>
          <w:szCs w:val="24"/>
          <w:lang w:val="ru-RU"/>
        </w:rPr>
        <w:br/>
        <w:t>на территории регионов мира и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0742E5">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0742E5">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0742E5">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0742E5">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0742E5">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0742E5">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4B1193" w:rsidRDefault="004B1193" w:rsidP="00F0164B">
      <w:pPr>
        <w:pStyle w:val="1"/>
        <w:pBdr>
          <w:bottom w:val="none" w:sz="0" w:space="0" w:color="auto"/>
        </w:pBdr>
        <w:spacing w:before="0" w:line="360" w:lineRule="auto"/>
        <w:ind w:firstLine="708"/>
        <w:jc w:val="both"/>
        <w:rPr>
          <w:b w:val="0"/>
          <w:sz w:val="24"/>
          <w:szCs w:val="24"/>
          <w:lang w:val="ru-RU"/>
        </w:rPr>
      </w:pPr>
      <w:bookmarkStart w:id="20" w:name="_page_45_0"/>
    </w:p>
    <w:p w:rsidR="00F0164B" w:rsidRPr="004B1193" w:rsidRDefault="00F0164B" w:rsidP="00F0164B">
      <w:pPr>
        <w:pStyle w:val="1"/>
        <w:pBdr>
          <w:bottom w:val="none" w:sz="0" w:space="0" w:color="auto"/>
        </w:pBdr>
        <w:spacing w:before="0" w:line="360" w:lineRule="auto"/>
        <w:ind w:firstLine="708"/>
        <w:jc w:val="both"/>
        <w:rPr>
          <w:sz w:val="24"/>
          <w:szCs w:val="24"/>
          <w:lang w:val="ru-RU"/>
        </w:rPr>
      </w:pPr>
      <w:r w:rsidRPr="004B1193">
        <w:rPr>
          <w:sz w:val="24"/>
          <w:szCs w:val="24"/>
          <w:lang w:val="ru-RU"/>
        </w:rPr>
        <w:t xml:space="preserve">Федеральная рабочая программа по учебному предмету «Физическая культура».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1. Федеральная рабочая программа по учебному предмету «Физическая культура» (предметная область «</w:t>
      </w:r>
      <w:r w:rsidR="00F0164B"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w:t>
      </w:r>
      <w:r w:rsidR="00F0164B" w:rsidRPr="000742E5">
        <w:rPr>
          <w:rFonts w:ascii="Times New Roman" w:eastAsia="SchoolBookSanPin" w:hAnsi="Times New Roman"/>
          <w:sz w:val="24"/>
          <w:szCs w:val="24"/>
          <w:lang w:val="ru-RU"/>
        </w:rPr>
        <w:lastRenderedPageBreak/>
        <w:t xml:space="preserve">обязательного изучения в каждом классе на уровне среднего общего образования.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0742E5">
        <w:rPr>
          <w:rFonts w:ascii="Times New Roman" w:hAnsi="Times New Roman"/>
          <w:sz w:val="24"/>
          <w:szCs w:val="24"/>
          <w:lang w:val="ru-RU"/>
        </w:rPr>
        <w:t xml:space="preserve">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 Пояснительная записка.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0742E5">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0742E5">
        <w:rPr>
          <w:rFonts w:ascii="Times New Roman" w:hAnsi="Times New Roman"/>
          <w:sz w:val="24"/>
          <w:szCs w:val="24"/>
          <w:lang w:val="ru-RU"/>
        </w:rPr>
        <w:t>.</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w:t>
      </w:r>
      <w:r w:rsidR="00F0164B" w:rsidRPr="000742E5">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0742E5">
        <w:rPr>
          <w:rFonts w:ascii="Times New Roman" w:hAnsi="Times New Roman"/>
          <w:sz w:val="24"/>
          <w:szCs w:val="24"/>
          <w:lang w:val="ru-RU"/>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00F0164B" w:rsidRPr="000742E5">
        <w:rPr>
          <w:rFonts w:ascii="Times New Roman" w:hAnsi="Times New Roman"/>
          <w:sz w:val="24"/>
          <w:szCs w:val="24"/>
          <w:lang w:val="ru-RU"/>
        </w:rPr>
        <w:br/>
        <w:t>в учебно-воспитательный процесс.</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w:t>
      </w:r>
      <w:r w:rsidRPr="000742E5">
        <w:rPr>
          <w:rFonts w:ascii="Times New Roman" w:hAnsi="Times New Roman"/>
          <w:sz w:val="24"/>
          <w:szCs w:val="24"/>
          <w:lang w:val="ru-RU"/>
        </w:rPr>
        <w:lastRenderedPageBreak/>
        <w:t xml:space="preserve">культурную и общественную жизнь страны;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0742E5">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F0164B" w:rsidRPr="000742E5">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0742E5">
        <w:rPr>
          <w:rFonts w:ascii="Times New Roman" w:hAnsi="Times New Roman"/>
          <w:sz w:val="24"/>
          <w:szCs w:val="24"/>
          <w:lang w:val="ru-RU"/>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0742E5">
        <w:rPr>
          <w:rFonts w:ascii="Times New Roman" w:hAnsi="Times New Roman"/>
          <w:sz w:val="24"/>
          <w:szCs w:val="24"/>
          <w:lang w:val="ru-RU"/>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0742E5">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0742E5">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20"/>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w:t>
      </w:r>
      <w:r w:rsidRPr="000742E5">
        <w:rPr>
          <w:rFonts w:ascii="Times New Roman" w:hAnsi="Times New Roman"/>
          <w:sz w:val="24"/>
          <w:szCs w:val="24"/>
          <w:lang w:val="ru-RU"/>
        </w:rPr>
        <w:lastRenderedPageBreak/>
        <w:t xml:space="preserve">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5.11. Исходя из интересов учащихся, традиций конкретного региона </w:t>
      </w:r>
      <w:r w:rsidR="00F0164B" w:rsidRPr="000742E5">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5.13. Вариативные модули программы по физической культуре, включая </w:t>
      </w:r>
      <w:r w:rsidR="00F0164B"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5.14. Для бесснежных районов Российской Федерации, </w:t>
      </w:r>
      <w:r w:rsidR="00F0164B" w:rsidRPr="000742E5">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 Содержание обучения в 10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w:t>
      </w:r>
      <w:r w:rsidRPr="000742E5">
        <w:rPr>
          <w:rFonts w:ascii="Times New Roman" w:hAnsi="Times New Roman"/>
          <w:sz w:val="24"/>
          <w:szCs w:val="24"/>
          <w:lang w:val="ru-RU"/>
        </w:rPr>
        <w:lastRenderedPageBreak/>
        <w:t>тренировкой, цель и задачи контроля, способы организации и проведения измерительных процедур.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rFonts w:ascii="Times New Roman" w:hAnsi="Times New Roman"/>
          <w:sz w:val="24"/>
          <w:szCs w:val="24"/>
          <w:lang w:val="ru-RU"/>
        </w:rPr>
        <w:br/>
        <w:t>при длительной работе за компьютером.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 Содержание обучения в 11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w:t>
      </w:r>
      <w:r w:rsidRPr="000742E5">
        <w:rPr>
          <w:rFonts w:ascii="Times New Roman" w:hAnsi="Times New Roman"/>
          <w:sz w:val="24"/>
          <w:szCs w:val="24"/>
          <w:lang w:val="ru-RU"/>
        </w:rPr>
        <w:lastRenderedPageBreak/>
        <w:t xml:space="preserve">современного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rFonts w:ascii="Times New Roman" w:hAnsi="Times New Roman"/>
          <w:sz w:val="24"/>
          <w:szCs w:val="24"/>
          <w:lang w:val="ru-RU"/>
        </w:rPr>
        <w:br/>
        <w:t xml:space="preserve">как компоненты здорового образа жизни.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lang w:val="ru-RU"/>
        </w:rPr>
        <w:br/>
        <w:t>в разных возрастных периодах.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rFonts w:ascii="Times New Roman" w:hAnsi="Times New Roman"/>
          <w:sz w:val="24"/>
          <w:szCs w:val="24"/>
          <w:lang w:val="ru-RU"/>
        </w:rPr>
        <w:br/>
        <w:t xml:space="preserve">по методу «Ключ»).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lang w:val="ru-RU"/>
        </w:rPr>
        <w:br/>
        <w:t xml:space="preserve">их воздействие на организм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7.4. Федеральная рабочая программа вариативного модуля «Базовая физическая подготовка».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lang w:val="ru-RU"/>
        </w:rPr>
        <w:br/>
        <w:t xml:space="preserve">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lang w:val="ru-RU"/>
        </w:rPr>
        <w:br/>
        <w:t>и многоскоки, переходящие в бег с ускорением.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t>с соревновательной скоростью.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lang w:val="ru-RU"/>
        </w:rPr>
        <w:br/>
        <w:t xml:space="preserve">с поворотами на точность приземления. Передача мяча двумя руками от груди </w:t>
      </w:r>
      <w:r w:rsidRPr="000742E5">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lang w:val="ru-RU"/>
        </w:rPr>
        <w:br/>
        <w:t xml:space="preserve">с различной траекторией полёта одной рукой и обеими руками, стоя, сидя, </w:t>
      </w:r>
      <w:r w:rsidRPr="000742E5">
        <w:rPr>
          <w:rFonts w:ascii="Times New Roman" w:hAnsi="Times New Roman"/>
          <w:sz w:val="24"/>
          <w:szCs w:val="24"/>
          <w:lang w:val="ru-RU"/>
        </w:rPr>
        <w:br/>
        <w:t>в полуприседе.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lang w:val="ru-RU"/>
        </w:rPr>
        <w:br/>
        <w:t xml:space="preserve">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lang w:val="ru-RU"/>
        </w:rPr>
        <w:br/>
        <w:t>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правопорядка;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w:t>
      </w:r>
      <w:r w:rsidRPr="000742E5">
        <w:rPr>
          <w:rFonts w:ascii="Times New Roman" w:hAnsi="Times New Roman"/>
          <w:sz w:val="24"/>
          <w:szCs w:val="24"/>
          <w:lang w:val="ru-RU"/>
        </w:rPr>
        <w:lastRenderedPageBreak/>
        <w:t>творческой личности;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00F0164B" w:rsidRPr="000742E5">
        <w:rPr>
          <w:rFonts w:ascii="Times New Roman" w:hAnsi="Times New Roman"/>
          <w:sz w:val="24"/>
          <w:szCs w:val="24"/>
          <w:lang w:val="ru-RU"/>
        </w:rPr>
        <w:lastRenderedPageBreak/>
        <w:t xml:space="preserve">учебные действия, совместная деятельность.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уметь переносить знания в познавательную и практическую области жизнедеятельности;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за решение;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8.3.1.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физическую культуру как явление культуры, её направления и формы </w:t>
      </w:r>
      <w:r w:rsidRPr="000742E5">
        <w:rPr>
          <w:rFonts w:ascii="Times New Roman" w:hAnsi="Times New Roman"/>
          <w:sz w:val="24"/>
          <w:szCs w:val="24"/>
          <w:lang w:val="ru-RU"/>
        </w:rPr>
        <w:lastRenderedPageBreak/>
        <w:t>организации, роль и значение в жизни современного человека и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8.4.1.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 Учебный предмет «Физическая культура».</w:t>
      </w:r>
      <w:r w:rsidR="00F0164B" w:rsidRPr="000742E5">
        <w:rPr>
          <w:rFonts w:ascii="Times New Roman" w:hAnsi="Times New Roman"/>
          <w:sz w:val="24"/>
          <w:szCs w:val="24"/>
          <w:lang w:val="ru-RU"/>
        </w:rPr>
        <w:t xml:space="preserve"> Модули по видам спорта.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21" w:name="_Hlk124954476"/>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w:t>
      </w:r>
      <w:bookmarkEnd w:id="21"/>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«Самбо».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w:t>
      </w:r>
      <w:r w:rsidRPr="000742E5">
        <w:rPr>
          <w:rFonts w:ascii="Times New Roman" w:hAnsi="Times New Roman"/>
          <w:color w:val="000000"/>
          <w:sz w:val="24"/>
          <w:szCs w:val="24"/>
          <w:lang w:val="ru-RU" w:eastAsia="zh-CN"/>
        </w:rPr>
        <w:lastRenderedPageBreak/>
        <w:t xml:space="preserve">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r>
      <w:r w:rsidRPr="000742E5">
        <w:rPr>
          <w:rFonts w:ascii="Times New Roman" w:hAnsi="Times New Roman"/>
          <w:sz w:val="24"/>
          <w:szCs w:val="24"/>
          <w:bdr w:val="nil"/>
          <w:lang w:val="ru-RU" w:eastAsia="ru-RU"/>
        </w:rPr>
        <w:t>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0742E5">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0742E5">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0742E5">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0742E5">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0742E5">
        <w:rPr>
          <w:rFonts w:ascii="Times New Roman" w:hAnsi="Times New Roman"/>
          <w:color w:val="000000"/>
          <w:sz w:val="24"/>
          <w:szCs w:val="24"/>
          <w:bdr w:val="nil"/>
          <w:lang w:val="ru-RU" w:eastAsia="ru-RU"/>
        </w:rPr>
        <w:t xml:space="preserve">базовому жизненно необходимому навыку, </w:t>
      </w:r>
      <w:r w:rsidR="00F0164B"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с использованием средств самбо.</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«Самбо» являются: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lastRenderedPageBreak/>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w:t>
      </w:r>
      <w:r w:rsidRPr="000742E5">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«Самбо»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0164B">
      <w:pPr>
        <w:pBdr>
          <w:between w:val="nil"/>
          <w:bar w:val="nil"/>
        </w:pBdr>
        <w:spacing w:after="0" w:line="360" w:lineRule="auto"/>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w:t>
      </w:r>
      <w:r w:rsidRPr="000742E5">
        <w:rPr>
          <w:rFonts w:ascii="Times New Roman" w:hAnsi="Times New Roman"/>
          <w:sz w:val="24"/>
          <w:szCs w:val="24"/>
          <w:bdr w:val="nil"/>
          <w:lang w:val="ru-RU" w:eastAsia="ru-RU"/>
        </w:rPr>
        <w:lastRenderedPageBreak/>
        <w:t xml:space="preserve">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0742E5">
        <w:rPr>
          <w:rFonts w:ascii="Times New Roman" w:hAnsi="Times New Roman"/>
          <w:sz w:val="24"/>
          <w:szCs w:val="24"/>
          <w:bdr w:val="nil"/>
          <w:shd w:val="clear" w:color="auto" w:fill="FFFFFF"/>
          <w:lang w:val="ru-RU" w:eastAsia="ru-RU"/>
        </w:rPr>
        <w:br/>
        <w:t>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0742E5">
        <w:rPr>
          <w:rFonts w:ascii="Times New Roman" w:hAnsi="Times New Roman"/>
          <w:sz w:val="24"/>
          <w:szCs w:val="24"/>
          <w:bdr w:val="nil"/>
          <w:lang w:val="ru-RU" w:eastAsia="ru-RU"/>
        </w:rPr>
        <w:br/>
        <w:t>и в критических ситуациях.</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«Самбо»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0742E5">
        <w:rPr>
          <w:rFonts w:ascii="Times New Roman" w:hAnsi="Times New Roman"/>
          <w:sz w:val="24"/>
          <w:szCs w:val="24"/>
          <w:bdr w:val="nil"/>
          <w:lang w:val="ru-RU" w:eastAsia="ru-RU"/>
        </w:rPr>
        <w:br/>
        <w:t>(с соответствующей дозировкой и интенсивностью);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22" w:name="_Hlk125378261"/>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 и 11 классах – по 34 ч</w:t>
      </w:r>
      <w:bookmarkEnd w:id="22"/>
      <w:r w:rsidRPr="000742E5">
        <w:rPr>
          <w:rFonts w:ascii="Times New Roman" w:hAnsi="Times New Roman"/>
          <w:sz w:val="24"/>
          <w:szCs w:val="24"/>
          <w:bdr w:val="nil"/>
          <w:lang w:val="ru-RU" w:eastAsia="ru-RU"/>
        </w:rPr>
        <w:t>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10-11 классах – 68 часов).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0742E5">
        <w:rPr>
          <w:rFonts w:ascii="Times New Roman" w:hAnsi="Times New Roman"/>
          <w:sz w:val="24"/>
          <w:szCs w:val="24"/>
          <w:bdr w:val="nil"/>
          <w:lang w:val="ru-RU" w:eastAsia="ru-RU"/>
        </w:rPr>
        <w:t xml:space="preserve"> Словарь терминов </w:t>
      </w:r>
      <w:r w:rsidRPr="000742E5">
        <w:rPr>
          <w:rFonts w:ascii="Times New Roman" w:hAnsi="Times New Roman"/>
          <w:sz w:val="24"/>
          <w:szCs w:val="24"/>
          <w:bdr w:val="nil"/>
          <w:lang w:val="ru-RU" w:eastAsia="ru-RU"/>
        </w:rPr>
        <w:br/>
      </w:r>
      <w:r w:rsidRPr="000742E5">
        <w:rPr>
          <w:rFonts w:ascii="Times New Roman" w:hAnsi="Times New Roman"/>
          <w:sz w:val="24"/>
          <w:szCs w:val="24"/>
          <w:bdr w:val="nil"/>
          <w:lang w:val="ru-RU" w:eastAsia="ru-RU"/>
        </w:rPr>
        <w:lastRenderedPageBreak/>
        <w:t xml:space="preserve">и определений по самбо.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w:t>
      </w:r>
      <w:r w:rsidRPr="000742E5">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0742E5">
        <w:rPr>
          <w:rFonts w:ascii="Times New Roman" w:hAnsi="Times New Roman"/>
          <w:sz w:val="24"/>
          <w:szCs w:val="24"/>
          <w:bdr w:val="nil"/>
          <w:lang w:val="ru-RU" w:eastAsia="ru-RU"/>
        </w:rPr>
        <w:br/>
        <w:t>при занятиях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0742E5">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 xml:space="preserve">в усложнённых условиях: в движении, </w:t>
      </w:r>
      <w:r w:rsidRPr="000742E5">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w:t>
      </w:r>
      <w:r w:rsidRPr="000742E5">
        <w:rPr>
          <w:rFonts w:ascii="Times New Roman" w:eastAsia="Arial Unicode MS" w:hAnsi="Times New Roman"/>
          <w:color w:val="000000"/>
          <w:sz w:val="24"/>
          <w:szCs w:val="24"/>
          <w:bdr w:val="nil"/>
          <w:shd w:val="clear" w:color="auto" w:fill="FFFFFF"/>
          <w:lang w:val="ru-RU" w:eastAsia="ru-RU"/>
        </w:rPr>
        <w:lastRenderedPageBreak/>
        <w:t>спереди, сзади, сбоку;</w:t>
      </w:r>
    </w:p>
    <w:p w:rsidR="00F0164B" w:rsidRPr="000742E5" w:rsidRDefault="00F0164B" w:rsidP="00F0164B">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bookmarkStart w:id="23" w:name="_Hlk124950343"/>
      <w:bookmarkStart w:id="24" w:name="_Hlk124956772"/>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1.7.1.</w:t>
      </w:r>
      <w:r w:rsidR="00F0164B" w:rsidRPr="000742E5">
        <w:rPr>
          <w:rFonts w:ascii="Times New Roman" w:hAnsi="Times New Roman"/>
          <w:color w:val="000000"/>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23"/>
      <w:r w:rsidR="00F0164B" w:rsidRPr="000742E5">
        <w:rPr>
          <w:rFonts w:ascii="Times New Roman" w:hAnsi="Times New Roman"/>
          <w:color w:val="000000"/>
          <w:sz w:val="24"/>
          <w:szCs w:val="24"/>
          <w:lang w:val="ru-RU" w:eastAsia="zh-CN"/>
        </w:rPr>
        <w:t>личностные результаты:</w:t>
      </w:r>
      <w:bookmarkEnd w:id="24"/>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0742E5">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бытовую и </w:t>
      </w:r>
      <w:r w:rsidRPr="000742E5">
        <w:rPr>
          <w:rFonts w:ascii="Times New Roman" w:hAnsi="Times New Roman"/>
          <w:color w:val="000000"/>
          <w:sz w:val="24"/>
          <w:szCs w:val="24"/>
          <w:bdr w:val="nil"/>
          <w:lang w:val="ru-RU" w:eastAsia="ru-RU"/>
        </w:rPr>
        <w:lastRenderedPageBreak/>
        <w:t>соревновательную деятельность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sidRPr="000742E5">
        <w:rPr>
          <w:rFonts w:ascii="Times New Roman" w:hAnsi="Times New Roman"/>
          <w:sz w:val="24"/>
          <w:szCs w:val="24"/>
          <w:bdr w:val="none" w:sz="0" w:space="0" w:color="auto" w:frame="1"/>
          <w:lang w:val="ru-RU" w:eastAsia="ru-RU"/>
        </w:rPr>
        <w:br/>
        <w:t xml:space="preserve">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0742E5">
        <w:rPr>
          <w:rFonts w:ascii="Times New Roman" w:eastAsia="Times New Roman" w:hAnsi="Times New Roman"/>
          <w:sz w:val="24"/>
          <w:szCs w:val="24"/>
          <w:bdr w:val="none" w:sz="0" w:space="0" w:color="auto" w:frame="1"/>
          <w:lang w:val="ru-RU" w:eastAsia="ru-RU"/>
        </w:rPr>
        <w:b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 xml:space="preserve">основных систем организма </w:t>
      </w:r>
      <w:r w:rsidRPr="000742E5">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0742E5">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0742E5">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w:t>
      </w:r>
      <w:r w:rsidRPr="000742E5">
        <w:rPr>
          <w:rFonts w:ascii="Times New Roman" w:hAnsi="Times New Roman"/>
          <w:sz w:val="24"/>
          <w:szCs w:val="24"/>
          <w:bdr w:val="none" w:sz="0" w:space="0" w:color="auto" w:frame="1"/>
          <w:lang w:val="ru-RU" w:eastAsia="ru-RU"/>
        </w:rPr>
        <w:lastRenderedPageBreak/>
        <w:t xml:space="preserve">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0742E5">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0742E5">
        <w:rPr>
          <w:rFonts w:ascii="Times New Roman" w:hAnsi="Times New Roman"/>
          <w:color w:val="000000"/>
          <w:sz w:val="24"/>
          <w:szCs w:val="24"/>
          <w:bdr w:val="nil"/>
          <w:lang w:val="ru-RU" w:eastAsia="ru-RU"/>
        </w:rPr>
        <w:br/>
        <w:t>и анализировать эффективность этих занятий;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w:t>
      </w:r>
      <w:r w:rsidRPr="000742E5">
        <w:rPr>
          <w:rFonts w:ascii="Times New Roman" w:hAnsi="Times New Roman"/>
          <w:color w:val="000000"/>
          <w:sz w:val="24"/>
          <w:szCs w:val="24"/>
          <w:lang w:val="ru-RU" w:eastAsia="zh-CN"/>
        </w:rPr>
        <w:lastRenderedPageBreak/>
        <w:t xml:space="preserve">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2.2.</w:t>
      </w:r>
      <w:r w:rsidR="00F0164B" w:rsidRPr="000742E5">
        <w:rPr>
          <w:rFonts w:ascii="Times New Roman" w:hAnsi="Times New Roman"/>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«Гандбол» является </w:t>
      </w:r>
      <w:r w:rsidR="00F0164B" w:rsidRPr="000742E5">
        <w:rPr>
          <w:rFonts w:ascii="Times New Roman" w:hAnsi="Times New Roman"/>
          <w:sz w:val="24"/>
          <w:szCs w:val="24"/>
          <w:bdr w:val="nil"/>
          <w:lang w:val="ru-RU" w:eastAsia="ru-RU"/>
        </w:rPr>
        <w:t xml:space="preserve">формирование </w:t>
      </w:r>
      <w:r w:rsidR="00F0164B" w:rsidRPr="000742E5">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«Гандбол»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0742E5">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«Гандбол».</w:t>
      </w:r>
    </w:p>
    <w:p w:rsidR="00F0164B" w:rsidRPr="000742E5" w:rsidRDefault="00F0164B" w:rsidP="00F0164B">
      <w:pPr>
        <w:suppressAutoHyphens/>
        <w:autoSpaceDE w:val="0"/>
        <w:spacing w:after="0" w:line="360" w:lineRule="auto"/>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25" w:name="_Hlk124958362"/>
      <w:r w:rsidRPr="000742E5">
        <w:rPr>
          <w:rFonts w:ascii="Times New Roman" w:hAnsi="Times New Roman"/>
          <w:sz w:val="24"/>
          <w:szCs w:val="24"/>
          <w:lang w:val="ru-RU"/>
        </w:rPr>
        <w:t xml:space="preserve">включая использование учебных модулей по </w:t>
      </w:r>
      <w:r w:rsidRPr="000742E5">
        <w:rPr>
          <w:rFonts w:ascii="Times New Roman" w:hAnsi="Times New Roman"/>
          <w:sz w:val="24"/>
          <w:szCs w:val="24"/>
          <w:lang w:val="ru-RU"/>
        </w:rPr>
        <w:lastRenderedPageBreak/>
        <w:t>видам спорта</w:t>
      </w:r>
      <w:bookmarkEnd w:id="25"/>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rPr>
        <w:br/>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26" w:name="_Hlk124946235"/>
      <w:bookmarkStart w:id="27" w:name="_Hlk125461500"/>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.6.</w:t>
      </w:r>
      <w:bookmarkEnd w:id="26"/>
      <w:r w:rsidR="00F0164B" w:rsidRPr="000742E5">
        <w:rPr>
          <w:rFonts w:ascii="Times New Roman" w:eastAsia="Times New Roman" w:hAnsi="Times New Roman"/>
          <w:color w:val="000000"/>
          <w:sz w:val="24"/>
          <w:szCs w:val="24"/>
          <w:lang w:eastAsia="zh-CN"/>
        </w:rPr>
        <w:t> </w:t>
      </w:r>
      <w:bookmarkEnd w:id="27"/>
      <w:r w:rsidR="00F0164B" w:rsidRPr="000742E5">
        <w:rPr>
          <w:rFonts w:ascii="Times New Roman" w:hAnsi="Times New Roman"/>
          <w:sz w:val="24"/>
          <w:szCs w:val="24"/>
          <w:lang w:val="ru-RU" w:eastAsia="zh-CN"/>
        </w:rPr>
        <w:t>Содержание модуля «Гандбол».</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0742E5">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0742E5">
        <w:rPr>
          <w:rFonts w:ascii="Times New Roman" w:hAnsi="Times New Roman"/>
          <w:sz w:val="24"/>
          <w:szCs w:val="24"/>
          <w:bdr w:val="none" w:sz="0" w:space="0" w:color="auto" w:frame="1"/>
          <w:lang w:val="ru-RU" w:eastAsia="ru-RU"/>
        </w:rPr>
        <w:br/>
        <w:t>и основные функции.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0742E5">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0742E5">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0742E5">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0742E5">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Техника вратаря. Задержание мяча ногами в выпаде, в «шпагате», смыкание двух ног, скачком вперёд. Передачи мяча. Приёмы полевого игрока.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0742E5">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0742E5">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0742E5" w:rsidRDefault="00F0164B" w:rsidP="00F0164B">
      <w:pPr>
        <w:suppressAutoHyphens/>
        <w:autoSpaceDE w:val="0"/>
        <w:autoSpaceDN w:val="0"/>
        <w:adjustRightInd w:val="0"/>
        <w:spacing w:after="0" w:line="36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w:t>
      </w:r>
      <w:r w:rsidRPr="000742E5">
        <w:rPr>
          <w:rFonts w:ascii="Times New Roman" w:hAnsi="Times New Roman"/>
          <w:color w:val="000000"/>
          <w:sz w:val="24"/>
          <w:szCs w:val="24"/>
          <w:bdr w:val="nil"/>
          <w:lang w:val="ru-RU" w:eastAsia="ru-RU"/>
        </w:rPr>
        <w:lastRenderedPageBreak/>
        <w:t>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2.7.3</w:t>
      </w:r>
      <w:r w:rsidR="00F0164B" w:rsidRPr="000742E5">
        <w:rPr>
          <w:rFonts w:ascii="Times New Roman" w:eastAsia="Times New Roman" w:hAnsi="Times New Roman"/>
          <w:color w:val="000000"/>
          <w:sz w:val="24"/>
          <w:szCs w:val="24"/>
          <w:lang w:val="ru-RU" w:eastAsia="zh-CN"/>
        </w:rPr>
        <w:t>.</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0742E5">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sidRPr="000742E5">
        <w:rPr>
          <w:rFonts w:ascii="Times New Roman" w:hAnsi="Times New Roman"/>
          <w:sz w:val="24"/>
          <w:szCs w:val="24"/>
          <w:bdr w:val="none" w:sz="0" w:space="0" w:color="auto" w:frame="1"/>
          <w:lang w:val="ru-RU" w:eastAsia="ru-RU"/>
        </w:rPr>
        <w:br/>
      </w:r>
      <w:r w:rsidRPr="000742E5">
        <w:rPr>
          <w:rFonts w:ascii="Times New Roman" w:hAnsi="Times New Roman"/>
          <w:sz w:val="24"/>
          <w:szCs w:val="24"/>
          <w:bdr w:val="none" w:sz="0" w:space="0" w:color="auto" w:frame="1"/>
          <w:lang w:val="ru-RU" w:eastAsia="ru-RU"/>
        </w:rPr>
        <w:lastRenderedPageBreak/>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ведение дневника по физкультурной деятельности, включая оформление планов </w:t>
      </w:r>
      <w:r w:rsidRPr="000742E5">
        <w:rPr>
          <w:rFonts w:ascii="Times New Roman" w:eastAsia="Times New Roman" w:hAnsi="Times New Roman"/>
          <w:color w:val="000000"/>
          <w:sz w:val="24"/>
          <w:szCs w:val="24"/>
          <w:bdr w:val="nil"/>
          <w:lang w:val="ru-RU" w:eastAsia="ru-RU"/>
        </w:rPr>
        <w:lastRenderedPageBreak/>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«Дзюдо».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«Дзюдо»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всестороннее гармоничное развитие обучающихся, увеличение объёма их двигательной </w:t>
      </w:r>
      <w:r w:rsidRPr="000742E5">
        <w:rPr>
          <w:rFonts w:ascii="Times New Roman" w:eastAsia="Arial Unicode MS" w:hAnsi="Times New Roman"/>
          <w:sz w:val="24"/>
          <w:szCs w:val="24"/>
          <w:bdr w:val="nil"/>
          <w:lang w:val="ru-RU" w:eastAsia="ru-RU"/>
        </w:rPr>
        <w:lastRenderedPageBreak/>
        <w:t>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bdr w:val="nil"/>
          <w:lang w:val="ru-RU" w:eastAsia="ru-RU"/>
        </w:rPr>
        <w:br/>
        <w:t>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w:t>
      </w:r>
      <w:r w:rsidRPr="000742E5">
        <w:rPr>
          <w:rFonts w:ascii="Times New Roman" w:hAnsi="Times New Roman"/>
          <w:sz w:val="24"/>
          <w:szCs w:val="24"/>
          <w:lang w:val="ru-RU"/>
        </w:rPr>
        <w:br/>
        <w:t>спортивные игры).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w:t>
      </w:r>
      <w:r w:rsidRPr="000742E5">
        <w:rPr>
          <w:rFonts w:ascii="Times New Roman" w:hAnsi="Times New Roman"/>
          <w:sz w:val="24"/>
          <w:szCs w:val="24"/>
          <w:lang w:val="ru-RU" w:eastAsia="zh-CN"/>
        </w:rPr>
        <w:lastRenderedPageBreak/>
        <w:t xml:space="preserve">физкультурно-спортивного комплекса </w:t>
      </w:r>
      <w:r w:rsidRPr="000742E5">
        <w:rPr>
          <w:rFonts w:ascii="Times New Roman" w:hAnsi="Times New Roman"/>
          <w:sz w:val="24"/>
          <w:szCs w:val="24"/>
          <w:lang w:val="ru-RU" w:eastAsia="zh-CN"/>
        </w:rPr>
        <w:br/>
        <w:t>«Готов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w:t>
      </w:r>
      <w:r w:rsidRPr="000742E5">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bookmarkStart w:id="28" w:name="_Hlk125026825"/>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742E5">
        <w:rPr>
          <w:rFonts w:ascii="Times New Roman" w:eastAsia="Arial Unicode MS" w:hAnsi="Times New Roman"/>
          <w:sz w:val="24"/>
          <w:szCs w:val="24"/>
          <w:bdr w:val="nil"/>
          <w:lang w:val="ru-RU" w:eastAsia="ru-RU"/>
        </w:rPr>
        <w:br/>
        <w:t>в 10 и 11 классах – по 34 часа).</w:t>
      </w:r>
      <w:bookmarkEnd w:id="28"/>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по дзюдо в качестве зрителя, болельщика (фаната).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t>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 xml:space="preserve">угроза, </w:t>
      </w:r>
      <w:r w:rsidRPr="000742E5">
        <w:rPr>
          <w:rFonts w:ascii="Times New Roman" w:hAnsi="Times New Roman"/>
          <w:sz w:val="24"/>
          <w:szCs w:val="24"/>
          <w:bdr w:val="nil"/>
          <w:lang w:val="ru-RU" w:eastAsia="ru-RU"/>
        </w:rPr>
        <w:lastRenderedPageBreak/>
        <w:t>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3.7.1.</w:t>
      </w:r>
      <w:r w:rsidR="00F0164B" w:rsidRPr="000742E5">
        <w:rPr>
          <w:rFonts w:ascii="Times New Roman" w:eastAsia="HiddenHorzOCR" w:hAnsi="Times New Roman"/>
          <w:sz w:val="24"/>
          <w:szCs w:val="24"/>
          <w:bdr w:val="nil"/>
          <w:lang w:eastAsia="ru-RU"/>
        </w:rPr>
        <w:t> </w:t>
      </w:r>
      <w:r w:rsidR="00F0164B" w:rsidRPr="000742E5">
        <w:rPr>
          <w:rFonts w:ascii="Times New Roman" w:eastAsia="HiddenHorzOCR" w:hAnsi="Times New Roman"/>
          <w:sz w:val="24"/>
          <w:szCs w:val="24"/>
          <w:bdr w:val="nil"/>
          <w:lang w:val="ru-RU" w:eastAsia="ru-RU"/>
        </w:rPr>
        <w:t>П</w:t>
      </w:r>
      <w:r w:rsidR="00F0164B" w:rsidRPr="000742E5">
        <w:rPr>
          <w:rFonts w:ascii="Times New Roman" w:hAnsi="Times New Roman"/>
          <w:color w:val="000000"/>
          <w:sz w:val="24"/>
          <w:szCs w:val="24"/>
          <w:lang w:val="ru-RU" w:eastAsia="zh-CN"/>
        </w:rPr>
        <w:t xml:space="preserve">ри изучении </w:t>
      </w:r>
      <w:r w:rsidR="00F0164B"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color w:val="000000"/>
          <w:sz w:val="24"/>
          <w:szCs w:val="24"/>
          <w:bdr w:val="nil"/>
          <w:lang w:val="ru-RU" w:eastAsia="ru-RU"/>
        </w:rPr>
        <w:br/>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t xml:space="preserve">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готовность соблюдать правила индивидуального и коллективного безопасного поведения в </w:t>
      </w:r>
      <w:r w:rsidRPr="000742E5">
        <w:rPr>
          <w:rFonts w:ascii="Times New Roman" w:hAnsi="Times New Roman"/>
          <w:color w:val="000000"/>
          <w:sz w:val="24"/>
          <w:szCs w:val="24"/>
          <w:bdr w:val="nil"/>
          <w:lang w:val="ru-RU" w:eastAsia="ru-RU"/>
        </w:rPr>
        <w:lastRenderedPageBreak/>
        <w:t>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3.7.3.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w:t>
      </w:r>
      <w:r w:rsidR="00F0164B" w:rsidRPr="000742E5">
        <w:rPr>
          <w:rFonts w:ascii="Times New Roman" w:hAnsi="Times New Roman"/>
          <w:color w:val="000000"/>
          <w:sz w:val="24"/>
          <w:szCs w:val="24"/>
          <w:bdr w:val="nil"/>
          <w:lang w:val="ru-RU" w:eastAsia="ru-RU"/>
        </w:rPr>
        <w:lastRenderedPageBreak/>
        <w:t>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w:t>
      </w:r>
      <w:r w:rsidRPr="000742E5">
        <w:rPr>
          <w:rFonts w:ascii="Times New Roman" w:hAnsi="Times New Roman"/>
          <w:color w:val="000000"/>
          <w:sz w:val="24"/>
          <w:szCs w:val="24"/>
          <w:bdr w:val="nil"/>
          <w:lang w:val="ru-RU" w:eastAsia="ru-RU"/>
        </w:rPr>
        <w:lastRenderedPageBreak/>
        <w:t>технических и тактических действий в учебной, игровой, досуговой, прикладной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«Хоккей».</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lastRenderedPageBreak/>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«Хоккей».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«Хоккей» </w:t>
      </w:r>
      <w:r w:rsidRPr="000742E5">
        <w:rPr>
          <w:rFonts w:ascii="Times New Roman" w:eastAsia="Times New Roman" w:hAnsi="Times New Roman"/>
          <w:sz w:val="24"/>
          <w:szCs w:val="24"/>
          <w:bdr w:val="nil"/>
          <w:lang w:val="ru-RU" w:eastAsia="ru-RU"/>
        </w:rPr>
        <w:t xml:space="preserve">(далее – модуль по хоккею, хоккей)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Хоккей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сложнокоординационных, технико-тактических действий </w:t>
      </w:r>
      <w:r w:rsidRPr="000742E5">
        <w:rPr>
          <w:rFonts w:ascii="Times New Roman" w:eastAsia="Arial Unicode MS" w:hAnsi="Times New Roman"/>
          <w:sz w:val="24"/>
          <w:szCs w:val="24"/>
          <w:bdr w:val="nil"/>
          <w:lang w:val="ru-RU" w:eastAsia="ru-RU"/>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0742E5">
        <w:rPr>
          <w:rFonts w:ascii="Times New Roman" w:eastAsia="Arial Unicode MS" w:hAnsi="Times New Roman"/>
          <w:sz w:val="24"/>
          <w:szCs w:val="24"/>
          <w:bdr w:val="nil"/>
          <w:lang w:val="ru-RU" w:eastAsia="ru-RU"/>
        </w:rPr>
        <w:t xml:space="preserve">смелость, решительность, инициатива, трудолюбие, настойчивость </w:t>
      </w:r>
      <w:r w:rsidRPr="000742E5">
        <w:rPr>
          <w:rFonts w:ascii="Times New Roman" w:eastAsia="Arial Unicode MS" w:hAnsi="Times New Roman"/>
          <w:sz w:val="24"/>
          <w:szCs w:val="24"/>
          <w:bdr w:val="nil"/>
          <w:lang w:val="ru-RU" w:eastAsia="ru-RU"/>
        </w:rPr>
        <w:br/>
        <w:t>и целеустремленность, способность управлять своими эмоциями).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изучения модуля «Хоккей» является </w:t>
      </w:r>
      <w:r w:rsidR="00F0164B" w:rsidRPr="000742E5">
        <w:rPr>
          <w:rFonts w:ascii="Times New Roman" w:hAnsi="Times New Roman"/>
          <w:sz w:val="24"/>
          <w:szCs w:val="24"/>
          <w:bdr w:val="nil"/>
          <w:lang w:val="ru-RU" w:eastAsia="ru-RU"/>
        </w:rPr>
        <w:t xml:space="preserve">формирование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 xml:space="preserve">Задачами изучения модуля </w:t>
      </w:r>
      <w:r w:rsidR="00F0164B" w:rsidRPr="000742E5">
        <w:rPr>
          <w:rFonts w:ascii="Times New Roman" w:eastAsia="Times New Roman" w:hAnsi="Times New Roman"/>
          <w:color w:val="000000"/>
          <w:sz w:val="24"/>
          <w:szCs w:val="24"/>
          <w:bdr w:val="nil"/>
          <w:lang w:val="ru-RU" w:eastAsia="ar-SA"/>
        </w:rPr>
        <w:t xml:space="preserve">«Хоккей» </w:t>
      </w:r>
      <w:r w:rsidR="00F0164B" w:rsidRPr="000742E5">
        <w:rPr>
          <w:rFonts w:ascii="Times New Roman" w:hAnsi="Times New Roman"/>
          <w:sz w:val="24"/>
          <w:szCs w:val="24"/>
          <w:bdr w:val="nil"/>
          <w:lang w:val="ru-RU" w:eastAsia="ru-RU"/>
        </w:rPr>
        <w:t>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всестороннее гармоничное развитие обучающихся, увеличение объёма </w:t>
      </w:r>
      <w:r w:rsidRPr="000742E5">
        <w:rPr>
          <w:rFonts w:ascii="Times New Roman" w:hAnsi="Times New Roman"/>
          <w:sz w:val="24"/>
          <w:szCs w:val="24"/>
          <w:bdr w:val="nil"/>
          <w:lang w:val="ru-RU" w:eastAsia="ru-RU"/>
        </w:rPr>
        <w:br/>
        <w:t>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хоккею;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виде спорта «хоккей», </w:t>
      </w:r>
      <w:r w:rsidRPr="000742E5">
        <w:rPr>
          <w:rFonts w:ascii="Times New Roman"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lastRenderedPageBreak/>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«хоккей»</w:t>
      </w:r>
      <w:r w:rsidRPr="000742E5">
        <w:rPr>
          <w:rFonts w:ascii="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w:t>
      </w:r>
      <w:r w:rsidRPr="000742E5">
        <w:rPr>
          <w:rFonts w:ascii="Times New Roman" w:hAnsi="Times New Roman"/>
          <w:sz w:val="24"/>
          <w:szCs w:val="24"/>
          <w:bdr w:val="nil"/>
          <w:lang w:val="ru-RU" w:eastAsia="ru-RU"/>
        </w:rPr>
        <w:t xml:space="preserve">вида спорта «хоккей», </w:t>
      </w:r>
      <w:r w:rsidRPr="000742E5">
        <w:rPr>
          <w:rFonts w:ascii="Times New Roman" w:eastAsia="Times New Roman" w:hAnsi="Times New Roman"/>
          <w:sz w:val="24"/>
          <w:szCs w:val="24"/>
          <w:bdr w:val="nil"/>
          <w:lang w:val="ru-RU" w:eastAsia="ru-RU"/>
        </w:rPr>
        <w:t xml:space="preserve">привлечение </w:t>
      </w:r>
      <w:r w:rsidRPr="000742E5">
        <w:rPr>
          <w:rFonts w:ascii="Times New Roman" w:eastAsia="Arial Unicode MS" w:hAnsi="Times New Roman"/>
          <w:sz w:val="24"/>
          <w:szCs w:val="24"/>
          <w:bdr w:val="nil"/>
          <w:lang w:val="ru-RU" w:eastAsia="ru-RU"/>
        </w:rPr>
        <w:t>обучающихся,</w:t>
      </w:r>
      <w:r w:rsidRPr="000742E5">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w:t>
      </w:r>
      <w:r w:rsidRPr="000742E5">
        <w:rPr>
          <w:rFonts w:ascii="Times New Roman" w:eastAsia="Times New Roman" w:hAnsi="Times New Roman"/>
          <w:sz w:val="24"/>
          <w:szCs w:val="24"/>
          <w:bdr w:val="nil"/>
          <w:lang w:val="ru-RU" w:eastAsia="ru-RU"/>
        </w:rPr>
        <w:br/>
        <w:t>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«Хоккей».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«Хоккей»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bookmarkStart w:id="29" w:name="_Hlk125120333"/>
      <w:r w:rsidRPr="000742E5">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0742E5">
        <w:rPr>
          <w:rFonts w:ascii="Times New Roman" w:hAnsi="Times New Roman"/>
          <w:color w:val="000000"/>
          <w:sz w:val="24"/>
          <w:szCs w:val="24"/>
          <w:lang w:val="ru-RU" w:eastAsia="zh-CN"/>
        </w:rPr>
        <w:t xml:space="preserve"> подготовке и проведении спортивных мероприятий, </w:t>
      </w:r>
      <w:r w:rsidRPr="000742E5">
        <w:rPr>
          <w:rFonts w:ascii="Times New Roman" w:hAnsi="Times New Roman"/>
          <w:color w:val="000000"/>
          <w:sz w:val="24"/>
          <w:szCs w:val="24"/>
          <w:lang w:val="ru-RU" w:eastAsia="zh-CN"/>
        </w:rPr>
        <w:br/>
      </w:r>
      <w:r w:rsidRPr="000742E5">
        <w:rPr>
          <w:rFonts w:ascii="Times New Roman" w:hAnsi="Times New Roman"/>
          <w:color w:val="000000"/>
          <w:sz w:val="24"/>
          <w:szCs w:val="24"/>
          <w:bdr w:val="none" w:sz="0" w:space="0" w:color="auto" w:frame="1"/>
          <w:lang w:val="ru-RU" w:eastAsia="ru-RU"/>
        </w:rPr>
        <w:t xml:space="preserve">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0742E5">
        <w:rPr>
          <w:rFonts w:ascii="Times New Roman" w:hAnsi="Times New Roman"/>
          <w:color w:val="000000"/>
          <w:sz w:val="24"/>
          <w:szCs w:val="24"/>
          <w:lang w:val="ru-RU" w:eastAsia="ru-RU"/>
        </w:rPr>
        <w:t xml:space="preserve">деятельности школьных спортивных клубов, </w:t>
      </w:r>
      <w:r w:rsidRPr="000742E5">
        <w:rPr>
          <w:rFonts w:ascii="Times New Roman" w:hAnsi="Times New Roman"/>
          <w:color w:val="000000"/>
          <w:sz w:val="24"/>
          <w:szCs w:val="24"/>
          <w:bdr w:val="nil"/>
          <w:lang w:val="ru-RU" w:eastAsia="ru-RU"/>
        </w:rPr>
        <w:t xml:space="preserve">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sz w:val="24"/>
          <w:szCs w:val="24"/>
          <w:lang w:val="ru-RU" w:eastAsia="zh-CN"/>
        </w:rPr>
        <w:t xml:space="preserve">и </w:t>
      </w:r>
      <w:r w:rsidRPr="000742E5">
        <w:rPr>
          <w:rFonts w:ascii="Times New Roman" w:hAnsi="Times New Roman"/>
          <w:sz w:val="24"/>
          <w:szCs w:val="24"/>
          <w:bdr w:val="nil"/>
          <w:lang w:val="ru-RU" w:eastAsia="ru-RU"/>
        </w:rPr>
        <w:t xml:space="preserve">подготовке юношей к службе в Вооруженных Силах Российской Федерации и </w:t>
      </w:r>
      <w:bookmarkStart w:id="30" w:name="_Hlk125120832"/>
      <w:r w:rsidRPr="000742E5">
        <w:rPr>
          <w:rFonts w:ascii="Times New Roman" w:hAnsi="Times New Roman"/>
          <w:sz w:val="24"/>
          <w:szCs w:val="24"/>
          <w:bdr w:val="nil"/>
          <w:lang w:val="ru-RU" w:eastAsia="ru-RU"/>
        </w:rPr>
        <w:t xml:space="preserve">участии </w:t>
      </w:r>
      <w:r w:rsidRPr="000742E5">
        <w:rPr>
          <w:rFonts w:ascii="Times New Roman" w:hAnsi="Times New Roman"/>
          <w:sz w:val="24"/>
          <w:szCs w:val="24"/>
          <w:bdr w:val="nil"/>
          <w:lang w:val="ru-RU" w:eastAsia="ru-RU"/>
        </w:rPr>
        <w:br/>
        <w:t>в спортивных соревнованиях.</w:t>
      </w:r>
      <w:bookmarkEnd w:id="30"/>
    </w:p>
    <w:bookmarkEnd w:id="29"/>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«Хоккей» может быть реализован в следующих вариантах:</w:t>
      </w:r>
    </w:p>
    <w:p w:rsidR="00F0164B" w:rsidRPr="000742E5"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0742E5">
        <w:rPr>
          <w:rFonts w:ascii="Times New Roman" w:hAnsi="Times New Roman"/>
          <w:sz w:val="24"/>
          <w:szCs w:val="24"/>
          <w:bdr w:val="none" w:sz="0" w:space="0" w:color="auto" w:frame="1"/>
          <w:lang w:val="ru-RU" w:eastAsia="zh-CN"/>
        </w:rPr>
        <w:lastRenderedPageBreak/>
        <w:t xml:space="preserve">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31" w:name="_Hlk125548235"/>
      <w:r w:rsidRPr="000742E5">
        <w:rPr>
          <w:rFonts w:ascii="Times New Roman" w:eastAsia="Arial Unicode MS" w:hAnsi="Times New Roman"/>
          <w:sz w:val="24"/>
          <w:szCs w:val="24"/>
          <w:bdr w:val="nil"/>
          <w:lang w:val="ru-RU" w:eastAsia="ru-RU"/>
        </w:rPr>
        <w:t xml:space="preserve">(рекомендуемый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bdr w:val="nil"/>
          <w:lang w:val="ru-RU" w:eastAsia="ru-RU"/>
        </w:rPr>
        <w:t>).</w:t>
      </w:r>
      <w:bookmarkEnd w:id="31"/>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«Хоккей».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хоккее.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Достижения отечественной сборной команды страны на чемпионатах мира, Европы, Олимпийских играх.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воспитания физических качеств хоккеиста.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хоккею в качестве зрителя, болельщика (фаната).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а также технику действий хоккеиста: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общеподготовительных упражнений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0742E5">
        <w:rPr>
          <w:rFonts w:ascii="Times New Roman" w:hAnsi="Times New Roman"/>
          <w:sz w:val="24"/>
          <w:szCs w:val="24"/>
          <w:bdr w:val="none" w:sz="0" w:space="0" w:color="auto" w:frame="1"/>
          <w:lang w:val="ru-RU" w:eastAsia="ru-RU"/>
        </w:rPr>
        <w:br/>
        <w:t xml:space="preserve">(3х0, 3х1, 3х2, 3х3, 2х3, 5х0, 5х3, 5х4 и другие), двусторонние игры.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Технические действия вратаря: основная стойка, передвижение, ловля </w:t>
      </w:r>
      <w:r w:rsidRPr="000742E5">
        <w:rPr>
          <w:rFonts w:ascii="Times New Roman" w:hAnsi="Times New Roman"/>
          <w:sz w:val="24"/>
          <w:szCs w:val="24"/>
          <w:bdr w:val="none" w:sz="0" w:space="0" w:color="auto" w:frame="1"/>
          <w:lang w:val="ru-RU" w:eastAsia="ru-RU"/>
        </w:rPr>
        <w:br/>
        <w:t>и отбивание шайбы.</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sidRPr="000742E5">
        <w:rPr>
          <w:rFonts w:ascii="Times New Roman" w:hAnsi="Times New Roman"/>
          <w:sz w:val="24"/>
          <w:szCs w:val="24"/>
          <w:bdr w:val="none" w:sz="0" w:space="0" w:color="auto" w:frame="1"/>
          <w:lang w:val="ru-RU" w:eastAsia="ru-RU"/>
        </w:rPr>
        <w:br/>
        <w:t>в парах, тройках, группах.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4.7.1.</w:t>
      </w:r>
      <w:r w:rsidR="00F0164B" w:rsidRPr="000742E5">
        <w:rPr>
          <w:rFonts w:ascii="Times New Roman" w:hAnsi="Times New Roman"/>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0742E5">
        <w:rPr>
          <w:rFonts w:ascii="Times New Roman" w:hAnsi="Times New Roman"/>
          <w:color w:val="000000"/>
          <w:sz w:val="24"/>
          <w:szCs w:val="24"/>
          <w:bdr w:val="nil"/>
          <w:lang w:val="ru-RU" w:eastAsia="ru-RU"/>
        </w:rPr>
        <w:br/>
        <w:t xml:space="preserve">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хоккея;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4.7.2.</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4.7.3.</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0742E5">
        <w:rPr>
          <w:rFonts w:ascii="Times New Roman" w:hAnsi="Times New Roman"/>
          <w:sz w:val="24"/>
          <w:szCs w:val="24"/>
          <w:bdr w:val="none" w:sz="0" w:space="0" w:color="auto" w:frame="1"/>
          <w:lang w:val="ru-RU" w:eastAsia="ru-RU"/>
        </w:rPr>
        <w:br/>
        <w:t xml:space="preserve">и зарубежных хоккеистов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хоккею;</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способность характеризовать р</w:t>
      </w:r>
      <w:r w:rsidRPr="000742E5">
        <w:rPr>
          <w:rFonts w:ascii="Times New Roman" w:hAnsi="Times New Roman"/>
          <w:sz w:val="24"/>
          <w:szCs w:val="24"/>
          <w:bdr w:val="none" w:sz="0" w:space="0" w:color="auto" w:frame="1"/>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основных систем организма и развития физических качеств;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хоккеиста;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w:t>
      </w:r>
      <w:r w:rsidRPr="000742E5">
        <w:rPr>
          <w:rFonts w:ascii="Times New Roman" w:hAnsi="Times New Roman"/>
          <w:sz w:val="24"/>
          <w:szCs w:val="24"/>
          <w:bdr w:val="none" w:sz="0" w:space="0" w:color="auto" w:frame="1"/>
          <w:lang w:val="ru-RU" w:eastAsia="ru-RU"/>
        </w:rPr>
        <w:lastRenderedPageBreak/>
        <w:t xml:space="preserve">навыки технических и тактических действий хоккеиста,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воспитания физических качеств, умение </w:t>
      </w:r>
      <w:r w:rsidRPr="000742E5">
        <w:rPr>
          <w:rFonts w:ascii="Times New Roman" w:hAnsi="Times New Roman"/>
          <w:sz w:val="24"/>
          <w:szCs w:val="24"/>
          <w:bdr w:val="nil"/>
          <w:lang w:val="ru-RU" w:eastAsia="ru-RU"/>
        </w:rPr>
        <w:t xml:space="preserve">выявлять </w:t>
      </w:r>
      <w:r w:rsidRPr="000742E5">
        <w:rPr>
          <w:rFonts w:ascii="Times New Roman" w:hAnsi="Times New Roman"/>
          <w:sz w:val="24"/>
          <w:szCs w:val="24"/>
          <w:bdr w:val="nil"/>
          <w:lang w:val="ru-RU" w:eastAsia="ru-RU"/>
        </w:rPr>
        <w:br/>
        <w:t>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w:t>
      </w:r>
      <w:r w:rsidRPr="000742E5">
        <w:rPr>
          <w:rFonts w:ascii="Times New Roman" w:eastAsia="Times New Roman" w:hAnsi="Times New Roman"/>
          <w:sz w:val="24"/>
          <w:szCs w:val="24"/>
          <w:bdr w:val="none" w:sz="0" w:space="0" w:color="auto" w:frame="1"/>
          <w:lang w:val="ru-RU" w:eastAsia="ru-RU"/>
        </w:rPr>
        <w:br/>
        <w:t xml:space="preserve">и тактических элементов хоккея,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 xml:space="preserve">техническими </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 тактическими элементами в игровых заданиях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хоккее,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на коньках, техники владения клюшкой и шайбой,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вида спорта «хоккей»,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хоккеем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хоккеем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lastRenderedPageBreak/>
        <w:t>и созависимого поведения, знание антидопинговых правил.</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«Футбол».</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5.1.</w:t>
      </w:r>
      <w:r w:rsidR="00F0164B" w:rsidRPr="000742E5">
        <w:rPr>
          <w:rFonts w:ascii="Times New Roman" w:hAnsi="Times New Roman"/>
          <w:sz w:val="24"/>
          <w:szCs w:val="24"/>
        </w:rPr>
        <w:t> </w:t>
      </w:r>
      <w:r w:rsidR="00F0164B" w:rsidRPr="000742E5">
        <w:rPr>
          <w:rFonts w:ascii="Times New Roman" w:hAnsi="Times New Roman"/>
          <w:sz w:val="24"/>
          <w:szCs w:val="24"/>
          <w:lang w:val="ru-RU"/>
        </w:rPr>
        <w:t>Пояснительная записка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видов спорта.</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0742E5" w:rsidRDefault="00EA43E5" w:rsidP="00F0164B">
      <w:pPr>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5.2.</w:t>
      </w:r>
      <w:r w:rsidR="00F0164B" w:rsidRPr="000742E5">
        <w:rPr>
          <w:rFonts w:ascii="Times New Roman" w:eastAsia="Times New Roman" w:hAnsi="Times New Roman"/>
          <w:sz w:val="24"/>
          <w:szCs w:val="24"/>
        </w:rPr>
        <w:t> </w:t>
      </w:r>
      <w:r w:rsidR="00F0164B" w:rsidRPr="000742E5">
        <w:rPr>
          <w:rFonts w:ascii="Times New Roman" w:eastAsia="Courier New" w:hAnsi="Times New Roman"/>
          <w:sz w:val="24"/>
          <w:szCs w:val="24"/>
          <w:lang w:val="ru-RU" w:eastAsia="ru-RU" w:bidi="ru-RU"/>
        </w:rPr>
        <w:t xml:space="preserve">Целями изучения модуля «Футбол» являются: </w:t>
      </w:r>
      <w:r w:rsidR="00F0164B" w:rsidRPr="000742E5">
        <w:rPr>
          <w:rFonts w:ascii="Times New Roman" w:eastAsia="Times New Roman" w:hAnsi="Times New Roman"/>
          <w:sz w:val="24"/>
          <w:szCs w:val="24"/>
          <w:lang w:val="ru-RU"/>
        </w:rPr>
        <w:t xml:space="preserve">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средств вида спорта «футбол».</w:t>
      </w:r>
    </w:p>
    <w:p w:rsidR="00F0164B" w:rsidRPr="000742E5" w:rsidRDefault="00EA43E5" w:rsidP="00F0164B">
      <w:pPr>
        <w:spacing w:after="0" w:line="360" w:lineRule="auto"/>
        <w:ind w:firstLine="709"/>
        <w:jc w:val="both"/>
        <w:rPr>
          <w:rFonts w:ascii="Times New Roman" w:hAnsi="Times New Roman"/>
          <w:sz w:val="24"/>
          <w:szCs w:val="24"/>
          <w:lang w:val="ru-RU"/>
        </w:rPr>
      </w:pPr>
      <w:bookmarkStart w:id="32" w:name="_Hlk125550293"/>
      <w:bookmarkStart w:id="33" w:name="_Hlk125544518"/>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«Футбол» </w:t>
      </w:r>
      <w:r w:rsidR="00F0164B" w:rsidRPr="000742E5">
        <w:rPr>
          <w:rFonts w:ascii="Times New Roman" w:hAnsi="Times New Roman"/>
          <w:sz w:val="24"/>
          <w:szCs w:val="24"/>
          <w:lang w:val="ru-RU"/>
        </w:rPr>
        <w:t>являются</w:t>
      </w:r>
      <w:bookmarkEnd w:id="32"/>
      <w:r w:rsidR="00F0164B" w:rsidRPr="000742E5">
        <w:rPr>
          <w:rFonts w:ascii="Times New Roman" w:hAnsi="Times New Roman"/>
          <w:sz w:val="24"/>
          <w:szCs w:val="24"/>
          <w:lang w:val="ru-RU"/>
        </w:rPr>
        <w:t>:</w:t>
      </w:r>
    </w:p>
    <w:bookmarkEnd w:id="33"/>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w:t>
      </w:r>
      <w:r w:rsidRPr="000742E5">
        <w:rPr>
          <w:rFonts w:ascii="Times New Roman" w:eastAsia="Arial Unicode MS" w:hAnsi="Times New Roman"/>
          <w:sz w:val="24"/>
          <w:szCs w:val="24"/>
          <w:lang w:val="ru-RU"/>
        </w:rPr>
        <w:lastRenderedPageBreak/>
        <w:t xml:space="preserve">в процессе укрепления здоровья, физическом развитии </w:t>
      </w:r>
      <w:r w:rsidRPr="000742E5">
        <w:rPr>
          <w:rFonts w:ascii="Times New Roman" w:eastAsia="Arial Unicode MS" w:hAnsi="Times New Roman"/>
          <w:sz w:val="24"/>
          <w:szCs w:val="24"/>
          <w:lang w:val="ru-RU"/>
        </w:rPr>
        <w:br/>
        <w:t>и физической подготовке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0742E5">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lang w:val="ru-RU"/>
        </w:rPr>
        <w:br/>
        <w:t>в футболе;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lang w:val="ru-RU"/>
        </w:rPr>
        <w:br/>
        <w:t>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lang w:val="ru-RU"/>
        </w:rPr>
        <w:br/>
        <w:t>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5.4.</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Место и роль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t xml:space="preserve">Модуль «Футбол» </w:t>
      </w:r>
      <w:bookmarkStart w:id="34"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34"/>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rFonts w:ascii="Times New Roman" w:hAnsi="Times New Roman"/>
          <w:color w:val="000000"/>
          <w:sz w:val="24"/>
          <w:szCs w:val="24"/>
          <w:bdr w:val="nil"/>
          <w:lang w:val="ru-RU" w:eastAsia="ru-RU"/>
        </w:rPr>
        <w:br/>
        <w:t xml:space="preserve">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w:t>
      </w:r>
      <w:r w:rsidRPr="000742E5">
        <w:rPr>
          <w:rFonts w:ascii="Times New Roman" w:hAnsi="Times New Roman"/>
          <w:sz w:val="24"/>
          <w:szCs w:val="24"/>
          <w:lang w:val="ru-RU" w:eastAsia="zh-CN"/>
        </w:rPr>
        <w:lastRenderedPageBreak/>
        <w:t xml:space="preserve">комплекса «Готов к труду и обороне» (ГТО) </w:t>
      </w:r>
      <w:r w:rsidRPr="000742E5">
        <w:rPr>
          <w:rFonts w:ascii="Times New Roman" w:hAnsi="Times New Roman"/>
          <w:color w:val="000000"/>
          <w:sz w:val="24"/>
          <w:szCs w:val="24"/>
          <w:lang w:val="ru-RU" w:eastAsia="ru-RU"/>
        </w:rPr>
        <w:t xml:space="preserve">и участию </w:t>
      </w:r>
      <w:r w:rsidRPr="000742E5">
        <w:rPr>
          <w:rFonts w:ascii="Times New Roman" w:hAnsi="Times New Roman"/>
          <w:color w:val="000000"/>
          <w:sz w:val="24"/>
          <w:szCs w:val="24"/>
          <w:lang w:val="ru-RU" w:eastAsia="ru-RU"/>
        </w:rPr>
        <w:br/>
        <w:t>в спортивных мероприятиях.</w:t>
      </w:r>
      <w:r w:rsidRPr="000742E5">
        <w:rPr>
          <w:rFonts w:ascii="Times New Roman" w:eastAsia="Times New Roman" w:hAnsi="Times New Roman"/>
          <w:sz w:val="24"/>
          <w:szCs w:val="24"/>
          <w:lang w:val="ru-RU" w:eastAsia="ru-RU"/>
        </w:rPr>
        <w:t xml:space="preserve">  </w:t>
      </w:r>
    </w:p>
    <w:p w:rsidR="00F0164B" w:rsidRPr="000742E5" w:rsidRDefault="00EA43E5"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5.5.</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Модуль «Футбол»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5.6.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0742E5">
        <w:rPr>
          <w:rFonts w:ascii="Times New Roman" w:eastAsia="Times New Roman" w:hAnsi="Times New Roman"/>
          <w:sz w:val="24"/>
          <w:szCs w:val="24"/>
          <w:lang w:val="ru-RU"/>
        </w:rPr>
        <w:br/>
        <w:t>при занятиях футболом.</w:t>
      </w:r>
    </w:p>
    <w:p w:rsidR="00F0164B" w:rsidRPr="000742E5" w:rsidRDefault="00F0164B" w:rsidP="00F0164B">
      <w:pPr>
        <w:tabs>
          <w:tab w:val="left" w:pos="9639"/>
        </w:tabs>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0742E5">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bookmarkStart w:id="35" w:name="_Hlk125044604"/>
      <w:r w:rsidRPr="000742E5">
        <w:rPr>
          <w:rFonts w:ascii="Times New Roman" w:hAnsi="Times New Roman"/>
          <w:sz w:val="24"/>
          <w:szCs w:val="24"/>
          <w:lang w:val="ru-RU" w:eastAsia="zh-CN"/>
        </w:rPr>
        <w:t>2</w:t>
      </w:r>
      <w:bookmarkEnd w:id="35"/>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lang w:val="ru-RU"/>
        </w:rPr>
        <w:br/>
      </w:r>
      <w:r w:rsidRPr="000742E5">
        <w:rPr>
          <w:rFonts w:ascii="Times New Roman" w:eastAsia="Times New Roman" w:hAnsi="Times New Roman"/>
          <w:sz w:val="24"/>
          <w:szCs w:val="24"/>
          <w:lang w:val="ru-RU"/>
        </w:rPr>
        <w:lastRenderedPageBreak/>
        <w:t>на развитие физических качеств футболиста. Правила безопасности во время самостоятельных занятий футболом.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lang w:val="ru-RU"/>
        </w:rPr>
        <w:br/>
        <w:t>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0742E5">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 xml:space="preserve">ошибок при выполнении технических приёмов </w:t>
      </w:r>
      <w:r w:rsidRPr="000742E5">
        <w:rPr>
          <w:rFonts w:ascii="Times New Roman" w:eastAsia="Times New Roman" w:hAnsi="Times New Roman"/>
          <w:sz w:val="24"/>
          <w:szCs w:val="24"/>
          <w:lang w:val="ru-RU"/>
        </w:rPr>
        <w:br/>
        <w:t>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и упражнения на частоту движений ног.</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bookmarkStart w:id="36"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36"/>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0742E5">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37" w:name="_Hlk125045362"/>
      <w:r w:rsidRPr="000742E5">
        <w:rPr>
          <w:rFonts w:ascii="Times New Roman" w:eastAsia="Times New Roman" w:hAnsi="Times New Roman"/>
          <w:sz w:val="24"/>
          <w:szCs w:val="24"/>
          <w:lang w:val="ru-RU"/>
        </w:rPr>
        <w:t>–</w:t>
      </w:r>
      <w:bookmarkEnd w:id="37"/>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отбор мяча – выбиванием, перехватом.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38" w:name="_Hlk125121132"/>
      <w:r w:rsidRPr="000742E5">
        <w:rPr>
          <w:rFonts w:ascii="Times New Roman" w:eastAsia="Times New Roman" w:hAnsi="Times New Roman"/>
          <w:sz w:val="24"/>
          <w:szCs w:val="24"/>
          <w:lang w:val="ru-RU"/>
        </w:rPr>
        <w:t>(в процессе учебной игры и (или) соревновательной деятельности)</w:t>
      </w:r>
      <w:bookmarkEnd w:id="38"/>
      <w:r w:rsidRPr="000742E5">
        <w:rPr>
          <w:rFonts w:ascii="Times New Roman" w:eastAsia="Times New Roman" w:hAnsi="Times New Roman"/>
          <w:sz w:val="24"/>
          <w:szCs w:val="24"/>
          <w:lang w:val="ru-RU"/>
        </w:rPr>
        <w:t xml:space="preserve">. Игра </w:t>
      </w:r>
      <w:r w:rsidRPr="000742E5">
        <w:rPr>
          <w:rFonts w:ascii="Times New Roman" w:eastAsia="Times New Roman" w:hAnsi="Times New Roman"/>
          <w:sz w:val="24"/>
          <w:szCs w:val="24"/>
          <w:lang w:val="ru-RU"/>
        </w:rPr>
        <w:br/>
        <w:t>в футбол по упрощенным правилам.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lastRenderedPageBreak/>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bookmarkStart w:id="39"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39"/>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lang w:val="ru-RU"/>
        </w:rPr>
        <w:br/>
        <w:t>в современном обществе, в Российской Федерации;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lang w:val="ru-RU"/>
        </w:rPr>
        <w:br/>
        <w:t xml:space="preserve">в различных ситуациях;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 xml:space="preserve">осуществлять, контролировать и корректировать учебную, игровую </w:t>
      </w:r>
      <w:r w:rsidRPr="000742E5">
        <w:rPr>
          <w:rFonts w:ascii="Times New Roman" w:eastAsia="Times New Roman" w:hAnsi="Times New Roman"/>
          <w:sz w:val="24"/>
          <w:szCs w:val="24"/>
          <w:lang w:val="ru-RU"/>
        </w:rPr>
        <w:br/>
        <w:t>и соревновательную деятельность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понимание роли занятий футболом как средства укрепления здоровья, повышения </w:t>
      </w:r>
      <w:r w:rsidRPr="000742E5">
        <w:rPr>
          <w:rFonts w:ascii="Times New Roman" w:eastAsia="Times New Roman" w:hAnsi="Times New Roman"/>
          <w:sz w:val="24"/>
          <w:szCs w:val="24"/>
          <w:lang w:val="ru-RU"/>
        </w:rPr>
        <w:lastRenderedPageBreak/>
        <w:t>функциональных возможностей основных систем организма и развития физических качеств;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lang w:val="ru-RU"/>
        </w:rPr>
        <w:br/>
        <w:t>и тактики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bookmarkStart w:id="40"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0"/>
      <w:r w:rsidRPr="000742E5">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0742E5">
        <w:rPr>
          <w:rFonts w:ascii="Times New Roman" w:eastAsia="Times New Roman" w:hAnsi="Times New Roman"/>
          <w:sz w:val="24"/>
          <w:szCs w:val="24"/>
          <w:lang w:val="ru-RU"/>
        </w:rPr>
        <w:br/>
        <w:t>и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0742E5">
        <w:rPr>
          <w:rFonts w:ascii="Times New Roman" w:eastAsia="Times New Roman" w:hAnsi="Times New Roman"/>
          <w:sz w:val="24"/>
          <w:szCs w:val="24"/>
          <w:lang w:val="ru-RU"/>
        </w:rPr>
        <w:br/>
        <w:t>при травмах и повреждениях во время занятий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«Фитнес-аэробика».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41" w:name="_Hlk125450549"/>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6.1.</w:t>
      </w:r>
      <w:r w:rsidR="00F0164B" w:rsidRPr="000742E5">
        <w:rPr>
          <w:rFonts w:ascii="Times New Roman" w:eastAsia="Times New Roman" w:hAnsi="Times New Roman"/>
          <w:color w:val="000000"/>
          <w:sz w:val="24"/>
          <w:szCs w:val="24"/>
          <w:lang w:eastAsia="zh-CN"/>
        </w:rPr>
        <w:t> </w:t>
      </w:r>
      <w:bookmarkEnd w:id="41"/>
      <w:r w:rsidR="00F0164B" w:rsidRPr="000742E5">
        <w:rPr>
          <w:rFonts w:ascii="Times New Roman" w:hAnsi="Times New Roman"/>
          <w:color w:val="000000"/>
          <w:sz w:val="24"/>
          <w:szCs w:val="24"/>
          <w:lang w:val="ru-RU" w:eastAsia="zh-CN"/>
        </w:rPr>
        <w:t>Пояснительная записка модуля «Фитнес-аэробика».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0742E5" w:rsidRDefault="00EA43E5" w:rsidP="00F0164B">
      <w:pPr>
        <w:spacing w:after="0" w:line="360" w:lineRule="auto"/>
        <w:ind w:firstLine="709"/>
        <w:contextualSpacing/>
        <w:jc w:val="both"/>
        <w:rPr>
          <w:rFonts w:ascii="Times New Roman" w:hAnsi="Times New Roman"/>
          <w:kern w:val="2"/>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«Фитнес-аэробика» является </w:t>
      </w:r>
      <w:r w:rsidR="00F0164B" w:rsidRPr="000742E5">
        <w:rPr>
          <w:rFonts w:ascii="Times New Roman" w:hAnsi="Times New Roman"/>
          <w:kern w:val="2"/>
          <w:sz w:val="24"/>
          <w:szCs w:val="24"/>
          <w:lang w:val="ru-RU"/>
        </w:rPr>
        <w:t xml:space="preserve">формирование </w:t>
      </w:r>
      <w:r w:rsidR="00F0164B" w:rsidRPr="000742E5">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6.3.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«Фитнес-аэробика» являются</w:t>
      </w:r>
      <w:r w:rsidR="00F0164B" w:rsidRPr="000742E5">
        <w:rPr>
          <w:rFonts w:ascii="Times New Roman" w:hAnsi="Times New Roman"/>
          <w:sz w:val="24"/>
          <w:szCs w:val="24"/>
          <w:bdr w:val="nil"/>
          <w:lang w:val="ru-RU" w:eastAsia="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F0164B" w:rsidRPr="000742E5" w:rsidRDefault="00F0164B" w:rsidP="00F0164B">
      <w:pPr>
        <w:spacing w:after="0" w:line="36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rsidRPr="000742E5">
        <w:rPr>
          <w:rFonts w:ascii="Times New Roman" w:hAnsi="Times New Roman"/>
          <w:kern w:val="2"/>
          <w:sz w:val="24"/>
          <w:szCs w:val="24"/>
          <w:lang w:val="ru-RU"/>
        </w:rPr>
        <w:lastRenderedPageBreak/>
        <w:t>действиями и приемами различных видов фитнес-аэробики;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spacing w:after="0" w:line="36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укрепление и сохранение здоровья, совершенствование телосложения </w:t>
      </w:r>
      <w:r w:rsidRPr="000742E5">
        <w:rPr>
          <w:rFonts w:ascii="Times New Roman" w:hAnsi="Times New Roman"/>
          <w:kern w:val="2"/>
          <w:sz w:val="24"/>
          <w:szCs w:val="24"/>
          <w:lang w:val="ru-RU"/>
        </w:rPr>
        <w:br/>
        <w:t>и воспитание гармонично развитой личности, нацеленной на многолетнее сохранение высокого уровня общей работоспособности;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фитнес-аэробики;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0742E5">
        <w:rPr>
          <w:rFonts w:ascii="Times New Roman" w:eastAsia="Arial Unicode MS" w:hAnsi="Times New Roman"/>
          <w:sz w:val="24"/>
          <w:szCs w:val="24"/>
          <w:bdr w:val="nil"/>
          <w:lang w:val="ru-RU" w:eastAsia="ru-RU"/>
        </w:rPr>
        <w:br/>
        <w:t>в школьные спортивные клубы, секции, к участию в соревнованиях;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Место и роль модуля </w:t>
      </w:r>
      <w:r w:rsidR="00F0164B" w:rsidRPr="000742E5">
        <w:rPr>
          <w:rFonts w:ascii="Times New Roman" w:hAnsi="Times New Roman"/>
          <w:sz w:val="24"/>
          <w:szCs w:val="24"/>
          <w:lang w:val="ru-RU" w:eastAsia="zh-CN"/>
        </w:rPr>
        <w:t>«Фитнес-аэробика».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0742E5">
        <w:rPr>
          <w:rFonts w:ascii="Times New Roman" w:eastAsia="Arial Unicode MS" w:hAnsi="Times New Roman"/>
          <w:sz w:val="24"/>
          <w:szCs w:val="24"/>
          <w:bdr w:val="nil"/>
          <w:lang w:val="ru-RU" w:eastAsia="ru-RU"/>
        </w:rPr>
        <w:br/>
        <w:t>и расширяет спектр физкультурно-спортивных направлений в общеобразовательных организациях.</w:t>
      </w:r>
    </w:p>
    <w:p w:rsidR="00F0164B" w:rsidRPr="000742E5" w:rsidRDefault="00F0164B" w:rsidP="00F0164B">
      <w:pPr>
        <w:pBdr>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0742E5">
        <w:rPr>
          <w:rFonts w:ascii="Times New Roman" w:eastAsia="Arial Unicode MS" w:hAnsi="Times New Roman"/>
          <w:sz w:val="24"/>
          <w:szCs w:val="24"/>
          <w:bdr w:val="nil"/>
          <w:lang w:val="ru-RU" w:eastAsia="ru-RU"/>
        </w:rPr>
        <w:br/>
        <w:t xml:space="preserve">в общеобразовательной организации (легкая атлетика, гимнастика, </w:t>
      </w:r>
      <w:r w:rsidRPr="000742E5">
        <w:rPr>
          <w:rFonts w:ascii="Times New Roman" w:eastAsia="Arial Unicode MS" w:hAnsi="Times New Roman"/>
          <w:sz w:val="24"/>
          <w:szCs w:val="24"/>
          <w:bdr w:val="nil"/>
          <w:lang w:val="ru-RU" w:eastAsia="ru-RU"/>
        </w:rPr>
        <w:br/>
        <w:t>спортивные игры).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Интеграция модуля по фитнес-аэробике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 xml:space="preserve">«Готов к труду и обороне» (ГТО) </w:t>
      </w:r>
      <w:r w:rsidRPr="000742E5">
        <w:rPr>
          <w:rFonts w:ascii="Times New Roman" w:hAnsi="Times New Roman"/>
          <w:color w:val="000000"/>
          <w:sz w:val="24"/>
          <w:szCs w:val="24"/>
          <w:lang w:val="ru-RU" w:eastAsia="zh-CN"/>
        </w:rPr>
        <w:t xml:space="preserve">и </w:t>
      </w:r>
      <w:r w:rsidRPr="000742E5">
        <w:rPr>
          <w:rFonts w:ascii="Times New Roman" w:hAnsi="Times New Roman"/>
          <w:sz w:val="24"/>
          <w:szCs w:val="24"/>
          <w:lang w:val="ru-RU" w:eastAsia="zh-CN"/>
        </w:rPr>
        <w:t>участии в спортивных соревнованиях.</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«Фитнес-аэробика»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lastRenderedPageBreak/>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«Фитнес-аэробика».</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kern w:val="2"/>
          <w:sz w:val="24"/>
          <w:szCs w:val="24"/>
          <w:lang w:val="ru-RU"/>
        </w:rPr>
        <w:t>Знания о фитнес-аэробике.</w:t>
      </w:r>
    </w:p>
    <w:p w:rsidR="00F0164B" w:rsidRPr="000742E5" w:rsidRDefault="00F0164B" w:rsidP="00F0164B">
      <w:pPr>
        <w:spacing w:after="0" w:line="36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Периоды развития фитнеса и фитнес-аэробики (как молодого вида спорта) </w:t>
      </w:r>
      <w:r w:rsidRPr="000742E5">
        <w:rPr>
          <w:rFonts w:ascii="Times New Roman" w:hAnsi="Times New Roman"/>
          <w:kern w:val="2"/>
          <w:sz w:val="24"/>
          <w:szCs w:val="24"/>
          <w:lang w:val="ru-RU"/>
        </w:rPr>
        <w:br/>
        <w:t>в мире и России. Организация соревнований по виду спорта «фитнес-аэробика».</w:t>
      </w:r>
    </w:p>
    <w:p w:rsidR="00F0164B" w:rsidRPr="000742E5" w:rsidRDefault="00F0164B" w:rsidP="00F0164B">
      <w:pPr>
        <w:spacing w:after="0" w:line="360" w:lineRule="auto"/>
        <w:ind w:firstLine="709"/>
        <w:contextualSpacing/>
        <w:jc w:val="both"/>
        <w:rPr>
          <w:rFonts w:ascii="Times New Roman" w:hAnsi="Times New Roman"/>
          <w:kern w:val="2"/>
          <w:sz w:val="24"/>
          <w:szCs w:val="24"/>
          <w:lang w:val="ru-RU"/>
        </w:rPr>
      </w:pPr>
      <w:r w:rsidRPr="000742E5">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0742E5" w:rsidRDefault="00F0164B" w:rsidP="00F0164B">
      <w:pPr>
        <w:spacing w:after="0" w:line="36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Требования безопасности при организации занятий фитнес-аэробикой </w:t>
      </w:r>
      <w:bookmarkStart w:id="42" w:name="_Hlk97376629"/>
      <w:r w:rsidRPr="000742E5">
        <w:rPr>
          <w:rFonts w:ascii="Times New Roman" w:hAnsi="Times New Roman"/>
          <w:kern w:val="2"/>
          <w:sz w:val="24"/>
          <w:szCs w:val="24"/>
          <w:lang w:val="ru-RU"/>
        </w:rPr>
        <w:br/>
        <w:t xml:space="preserve">(в спортивном, хореографическом и тренажерном залах) </w:t>
      </w:r>
      <w:bookmarkEnd w:id="42"/>
      <w:r w:rsidRPr="000742E5">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фитнес-аэробикой. </w:t>
      </w:r>
    </w:p>
    <w:p w:rsidR="00F0164B" w:rsidRPr="000742E5" w:rsidRDefault="00F0164B" w:rsidP="00F0164B">
      <w:pPr>
        <w:shd w:val="clear" w:color="auto" w:fill="FFFFFF"/>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sidRPr="000742E5">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sidRPr="000742E5">
        <w:rPr>
          <w:rFonts w:ascii="Times New Roman" w:hAnsi="Times New Roman"/>
          <w:sz w:val="24"/>
          <w:szCs w:val="24"/>
          <w:lang w:val="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spacing w:after="0" w:line="360" w:lineRule="auto"/>
        <w:ind w:firstLine="709"/>
        <w:jc w:val="both"/>
        <w:rPr>
          <w:rFonts w:ascii="Times New Roman" w:eastAsia="Arial Unicode MS" w:hAnsi="Times New Roman"/>
          <w:sz w:val="24"/>
          <w:szCs w:val="24"/>
          <w:bdr w:val="nil"/>
          <w:lang w:val="ru-RU" w:eastAsia="ru-RU"/>
        </w:rPr>
      </w:pPr>
      <w:bookmarkStart w:id="43" w:name="_Hlk125452531"/>
      <w:r w:rsidRPr="000742E5">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выносливости, быстроты и скоростных способностей).</w:t>
      </w:r>
    </w:p>
    <w:p w:rsidR="00F0164B" w:rsidRPr="000742E5" w:rsidRDefault="00F0164B" w:rsidP="00F0164B">
      <w:pP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sidRPr="000742E5">
        <w:rPr>
          <w:rFonts w:ascii="Times New Roman" w:eastAsia="Arial Unicode MS" w:hAnsi="Times New Roman"/>
          <w:sz w:val="24"/>
          <w:szCs w:val="24"/>
          <w:bdr w:val="nil"/>
          <w:lang w:val="ru-RU" w:eastAsia="ru-RU"/>
        </w:rPr>
        <w:t xml:space="preserve">, изученные на уровне основного общего образования. </w:t>
      </w:r>
    </w:p>
    <w:bookmarkEnd w:id="43"/>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Классическая аэробика: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структурные элементы высокой интенсивности (</w:t>
      </w:r>
      <w:r w:rsidRPr="000742E5">
        <w:rPr>
          <w:rFonts w:ascii="Times New Roman" w:hAnsi="Times New Roman"/>
          <w:color w:val="000000"/>
          <w:sz w:val="24"/>
          <w:szCs w:val="24"/>
          <w:bdr w:val="nil"/>
          <w:lang w:eastAsia="ru-RU"/>
        </w:rPr>
        <w:t>High</w:t>
      </w:r>
      <w:r w:rsidRPr="000742E5">
        <w:rPr>
          <w:rFonts w:ascii="Times New Roman" w:hAnsi="Times New Roman"/>
          <w:color w:val="000000"/>
          <w:sz w:val="24"/>
          <w:szCs w:val="24"/>
          <w:bdr w:val="nil"/>
          <w:lang w:val="ru-RU" w:eastAsia="ru-RU"/>
        </w:rPr>
        <w:t xml:space="preserve"> </w:t>
      </w:r>
      <w:r w:rsidRPr="000742E5">
        <w:rPr>
          <w:rFonts w:ascii="Times New Roman" w:hAnsi="Times New Roman"/>
          <w:color w:val="000000"/>
          <w:sz w:val="24"/>
          <w:szCs w:val="24"/>
          <w:bdr w:val="nil"/>
          <w:lang w:eastAsia="ru-RU"/>
        </w:rPr>
        <w:t>impact</w:t>
      </w:r>
      <w:r w:rsidRPr="000742E5">
        <w:rPr>
          <w:rFonts w:ascii="Times New Roman" w:hAnsi="Times New Roman"/>
          <w:color w:val="000000"/>
          <w:sz w:val="24"/>
          <w:szCs w:val="24"/>
          <w:bdr w:val="nil"/>
          <w:lang w:val="ru-RU" w:eastAsia="ru-RU"/>
        </w:rPr>
        <w:t xml:space="preserve">), выполнение различных элементов без смены и со сменой лидирующей ноги, движения руками </w:t>
      </w:r>
      <w:r w:rsidRPr="000742E5">
        <w:rPr>
          <w:rFonts w:ascii="Times New Roman" w:hAnsi="Times New Roman"/>
          <w:color w:val="000000"/>
          <w:sz w:val="24"/>
          <w:szCs w:val="24"/>
          <w:bdr w:val="nil"/>
          <w:lang w:val="ru-RU" w:eastAsia="ru-RU"/>
        </w:rPr>
        <w:br/>
        <w:t>(в том числе в сочетании с движениями ног);</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сочетание маршевых и синкопированных элементов, сочетание маршевых </w:t>
      </w:r>
      <w:r w:rsidRPr="000742E5">
        <w:rPr>
          <w:rFonts w:ascii="Times New Roman" w:hAnsi="Times New Roman"/>
          <w:color w:val="000000"/>
          <w:sz w:val="24"/>
          <w:szCs w:val="24"/>
          <w:bdr w:val="nil"/>
          <w:lang w:val="ru-RU" w:eastAsia="ru-RU"/>
        </w:rPr>
        <w:br/>
        <w:t>и лифтовых элементов, комплексы и комбинации классической аэробики на развитие выносливости, гибкости, координации и силы;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w:t>
      </w:r>
      <w:r w:rsidRPr="000742E5">
        <w:rPr>
          <w:rFonts w:ascii="Times New Roman" w:hAnsi="Times New Roman"/>
          <w:color w:val="000000"/>
          <w:sz w:val="24"/>
          <w:szCs w:val="24"/>
          <w:bdr w:val="nil"/>
          <w:lang w:val="ru-RU" w:eastAsia="ru-RU"/>
        </w:rPr>
        <w:br/>
        <w:t>под музыкальное сопровождение и без него.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Функциональная тренировка: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биомеханика основных движений (приседания, тяги, выпады, отжимания, жимы, прыжки и так далее).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упражнений из основных движений;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упражнения на развитие силы мышц нижних и верхних конечностей (односуставные и многосуставные);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групп мышц туловища (спины, груди, живота, ягодиц) </w:t>
      </w:r>
      <w:r w:rsidRPr="000742E5">
        <w:rPr>
          <w:rFonts w:ascii="Times New Roman" w:hAnsi="Times New Roman"/>
          <w:color w:val="000000"/>
          <w:sz w:val="24"/>
          <w:szCs w:val="24"/>
          <w:bdr w:val="nil"/>
          <w:lang w:val="ru-RU" w:eastAsia="ru-RU"/>
        </w:rPr>
        <w:br/>
        <w:t xml:space="preserve">с использованием сопротивления собственного веса, гантелей и медболов </w:t>
      </w:r>
      <w:r w:rsidRPr="000742E5">
        <w:rPr>
          <w:rFonts w:ascii="Times New Roman" w:hAnsi="Times New Roman"/>
          <w:color w:val="000000"/>
          <w:sz w:val="24"/>
          <w:szCs w:val="24"/>
          <w:bdr w:val="nil"/>
          <w:lang w:val="ru-RU" w:eastAsia="ru-RU"/>
        </w:rPr>
        <w:br/>
        <w:t xml:space="preserve">в различных исходных положениях – стоя, сидя, лежа.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составление самостоятельных комплексов функциональной тренировки </w:t>
      </w:r>
      <w:r w:rsidRPr="000742E5">
        <w:rPr>
          <w:rFonts w:ascii="Times New Roman" w:hAnsi="Times New Roman"/>
          <w:color w:val="000000"/>
          <w:sz w:val="24"/>
          <w:szCs w:val="24"/>
          <w:bdr w:val="nil"/>
          <w:lang w:val="ru-RU" w:eastAsia="ru-RU"/>
        </w:rPr>
        <w:br/>
        <w:t>и подбор музыки с учетом интенсивности и ритма движений;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композиций из них.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Степ-аэробика: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sidRPr="000742E5">
        <w:rPr>
          <w:rFonts w:ascii="Times New Roman" w:hAnsi="Times New Roman"/>
          <w:color w:val="000000"/>
          <w:sz w:val="24"/>
          <w:szCs w:val="24"/>
          <w:bdr w:val="nil"/>
          <w:lang w:val="ru-RU" w:eastAsia="ru-RU"/>
        </w:rPr>
        <w:br/>
        <w:t>и ритма движений.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Хореографическая подготовка.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в паре, синхронность, распределение движений и фигур </w:t>
      </w:r>
      <w:r w:rsidRPr="000742E5">
        <w:rPr>
          <w:rFonts w:ascii="Times New Roman" w:eastAsia="Times New Roman" w:hAnsi="Times New Roman"/>
          <w:sz w:val="24"/>
          <w:szCs w:val="24"/>
          <w:lang w:val="ru-RU" w:eastAsia="ru-RU"/>
        </w:rPr>
        <w:br/>
        <w:t xml:space="preserve">в пространстве, внешнее воздействие на зрителей и судей, артистизм </w:t>
      </w:r>
      <w:r w:rsidRPr="000742E5">
        <w:rPr>
          <w:rFonts w:ascii="Times New Roman" w:eastAsia="Times New Roman" w:hAnsi="Times New Roman"/>
          <w:sz w:val="24"/>
          <w:szCs w:val="24"/>
          <w:lang w:val="ru-RU" w:eastAsia="ru-RU"/>
        </w:rPr>
        <w:br/>
        <w:t>и эмоциональность.</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Судейство соревнований. Выступления на соревнованиях.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Содержание модуля «Фитнес-аэробика» направлено на достижение </w:t>
      </w:r>
      <w:r w:rsidR="00F0164B" w:rsidRPr="000742E5">
        <w:rPr>
          <w:rFonts w:ascii="Times New Roman" w:hAnsi="Times New Roman"/>
          <w:color w:val="000000"/>
          <w:sz w:val="24"/>
          <w:szCs w:val="24"/>
          <w:lang w:val="ru-RU" w:eastAsia="zh-CN"/>
        </w:rPr>
        <w:lastRenderedPageBreak/>
        <w:t>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0742E5">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sidRPr="000742E5">
        <w:rPr>
          <w:rFonts w:ascii="Times New Roman" w:hAnsi="Times New Roman"/>
          <w:kern w:val="2"/>
          <w:sz w:val="24"/>
          <w:szCs w:val="24"/>
          <w:lang w:val="ru-RU"/>
        </w:rPr>
        <w:br/>
        <w:t>и физической подготовленности;</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умение максимально проявлять физические способности (качества) </w:t>
      </w:r>
      <w:r w:rsidRPr="000742E5">
        <w:rPr>
          <w:rFonts w:ascii="Times New Roman" w:hAnsi="Times New Roman"/>
          <w:kern w:val="2"/>
          <w:sz w:val="24"/>
          <w:szCs w:val="24"/>
          <w:lang w:val="ru-RU"/>
        </w:rPr>
        <w:br/>
        <w:t>при выполнении тестовых упражнений по физической культуре;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bookmarkStart w:id="44" w:name="_Hlk97293301"/>
      <w:bookmarkEnd w:id="44"/>
      <w:r w:rsidRPr="000742E5">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eastAsia="Times New Roman" w:hAnsi="Times New Roman"/>
          <w:sz w:val="24"/>
          <w:szCs w:val="24"/>
          <w:lang w:val="ru-RU"/>
        </w:rPr>
        <w:br/>
        <w:t>и ответственной деятельности средствами фитнес-аэробики;</w:t>
      </w:r>
    </w:p>
    <w:p w:rsidR="00F0164B" w:rsidRPr="000742E5" w:rsidRDefault="00F0164B" w:rsidP="00F0164B">
      <w:pPr>
        <w:tabs>
          <w:tab w:val="left" w:pos="8647"/>
        </w:tabs>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0742E5" w:rsidRDefault="00F0164B" w:rsidP="00F0164B">
      <w:pPr>
        <w:tabs>
          <w:tab w:val="left" w:pos="9072"/>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742E5">
        <w:rPr>
          <w:rFonts w:ascii="Times New Roman" w:eastAsia="Times New Roman" w:hAnsi="Times New Roman"/>
          <w:sz w:val="24"/>
          <w:szCs w:val="24"/>
          <w:lang w:val="ru-RU"/>
        </w:rPr>
        <w:br/>
        <w:t>к материальным и духовным ценностям;</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фитнес-аэробики;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w:t>
      </w:r>
      <w:r w:rsidRPr="000742E5">
        <w:rPr>
          <w:rFonts w:ascii="Times New Roman" w:hAnsi="Times New Roman"/>
          <w:color w:val="000000"/>
          <w:sz w:val="24"/>
          <w:szCs w:val="24"/>
          <w:bdr w:val="nil"/>
          <w:lang w:val="ru-RU" w:eastAsia="ru-RU"/>
        </w:rPr>
        <w:lastRenderedPageBreak/>
        <w:t>соревновательной деятельности по фитнес-аэробике.</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0742E5" w:rsidRDefault="00F0164B" w:rsidP="00F0164B">
      <w:pPr>
        <w:tabs>
          <w:tab w:val="left" w:pos="8789"/>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0742E5" w:rsidRDefault="00F0164B" w:rsidP="00F0164B">
      <w:pPr>
        <w:tabs>
          <w:tab w:val="left" w:pos="9072"/>
        </w:tabs>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0742E5" w:rsidRDefault="00F0164B" w:rsidP="00F0164B">
      <w:pPr>
        <w:tabs>
          <w:tab w:val="left" w:pos="9072"/>
        </w:tabs>
        <w:spacing w:after="0" w:line="36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0742E5" w:rsidRDefault="00F0164B" w:rsidP="00F0164B">
      <w:pPr>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autoSpaceDE w:val="0"/>
        <w:autoSpaceDN w:val="0"/>
        <w:adjustRightInd w:val="0"/>
        <w:spacing w:after="0" w:line="360" w:lineRule="auto"/>
        <w:ind w:firstLine="709"/>
        <w:contextualSpacing/>
        <w:jc w:val="both"/>
        <w:textAlignment w:val="center"/>
        <w:rPr>
          <w:rFonts w:ascii="Times New Roman" w:eastAsia="PragmaticaC-Oblique" w:hAnsi="Times New Roman"/>
          <w:sz w:val="24"/>
          <w:szCs w:val="24"/>
          <w:lang w:val="ru-RU"/>
        </w:rPr>
      </w:pPr>
      <w:r w:rsidRPr="000742E5">
        <w:rPr>
          <w:rFonts w:ascii="Times New Roman" w:hAnsi="Times New Roman"/>
          <w:sz w:val="24"/>
          <w:szCs w:val="24"/>
          <w:lang w:val="ru-RU"/>
        </w:rPr>
        <w:t xml:space="preserve">формирование знаний по </w:t>
      </w:r>
      <w:r w:rsidRPr="000742E5">
        <w:rPr>
          <w:rFonts w:ascii="Times New Roman" w:eastAsia="PragmaticaC-Oblique" w:hAnsi="Times New Roman"/>
          <w:sz w:val="24"/>
          <w:szCs w:val="24"/>
          <w:lang w:val="ru-RU"/>
        </w:rPr>
        <w:t xml:space="preserve">истории развития </w:t>
      </w:r>
      <w:r w:rsidRPr="000742E5">
        <w:rPr>
          <w:rFonts w:ascii="Times New Roman" w:hAnsi="Times New Roman"/>
          <w:sz w:val="24"/>
          <w:szCs w:val="24"/>
          <w:lang w:val="ru-RU"/>
        </w:rPr>
        <w:t xml:space="preserve">фитнес-аэробики </w:t>
      </w:r>
      <w:r w:rsidRPr="000742E5">
        <w:rPr>
          <w:rFonts w:ascii="Times New Roman" w:eastAsia="PragmaticaC-Oblique" w:hAnsi="Times New Roman"/>
          <w:sz w:val="24"/>
          <w:szCs w:val="24"/>
          <w:lang w:val="ru-RU"/>
        </w:rPr>
        <w:t>в мире и России;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требований к местам проведения занятий фитнес-аэробикой, способность </w:t>
      </w:r>
      <w:r w:rsidRPr="000742E5">
        <w:rPr>
          <w:rFonts w:ascii="Times New Roman" w:eastAsia="Times New Roman" w:hAnsi="Times New Roman"/>
          <w:sz w:val="24"/>
          <w:szCs w:val="24"/>
          <w:lang w:val="ru-RU"/>
        </w:rPr>
        <w:lastRenderedPageBreak/>
        <w:t xml:space="preserve">применять знания в самостоятельном выборе спортивного инвентаря (технические требования к инвентарю и оборудованию), правильного выбора </w:t>
      </w:r>
      <w:r w:rsidRPr="000742E5">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sidRPr="000742E5">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фитнес-аэробики;</w:t>
      </w:r>
    </w:p>
    <w:p w:rsidR="00F0164B" w:rsidRPr="000742E5"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0742E5"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0164B" w:rsidRPr="000742E5"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0742E5"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rsidR="00F0164B" w:rsidRPr="000742E5"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выполнять </w:t>
      </w:r>
      <w:r w:rsidRPr="000742E5">
        <w:rPr>
          <w:rFonts w:ascii="Times New Roman" w:eastAsia="PragmaticaC-Oblique" w:hAnsi="Times New Roman"/>
          <w:sz w:val="24"/>
          <w:szCs w:val="24"/>
          <w:lang w:val="ru-RU"/>
        </w:rPr>
        <w:t xml:space="preserve">базовые элементы классической и степ-аэробики низкой </w:t>
      </w:r>
      <w:r w:rsidRPr="000742E5">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rsidR="00F0164B" w:rsidRPr="000742E5"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 xml:space="preserve">умение сочетать маршевые и лифтовые элементы, основные движения </w:t>
      </w:r>
      <w:r w:rsidRPr="000742E5">
        <w:rPr>
          <w:rFonts w:ascii="Times New Roman" w:eastAsia="PragmaticaC" w:hAnsi="Times New Roman"/>
          <w:sz w:val="24"/>
          <w:szCs w:val="24"/>
          <w:lang w:val="ru-RU"/>
        </w:rPr>
        <w:br/>
        <w:t>при составлении комплекса фитнес-аэробики;</w:t>
      </w:r>
    </w:p>
    <w:p w:rsidR="00F0164B" w:rsidRPr="000742E5"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rsidR="00F0164B" w:rsidRPr="000742E5"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F0164B" w:rsidRPr="000742E5"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sidRPr="000742E5">
        <w:rPr>
          <w:rFonts w:ascii="Times New Roman" w:eastAsia="Times New Roman" w:hAnsi="Times New Roman"/>
          <w:sz w:val="24"/>
          <w:szCs w:val="24"/>
          <w:lang w:val="ru-RU"/>
        </w:rPr>
        <w:t>отжимания, жимы, прыжки и так далее);</w:t>
      </w:r>
    </w:p>
    <w:p w:rsidR="00F0164B" w:rsidRPr="000742E5"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умение составлять, подбирать элементы функциональной тренировки с целью составления композиций из них;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участие в соревновательной деятельности на различных уровнях;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средства общей </w:t>
      </w:r>
      <w:r w:rsidRPr="000742E5">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sidRPr="000742E5">
        <w:rPr>
          <w:rFonts w:ascii="Times New Roman" w:eastAsia="Times New Roman" w:hAnsi="Times New Roman"/>
          <w:sz w:val="24"/>
          <w:szCs w:val="24"/>
          <w:lang w:val="ru-RU"/>
        </w:rPr>
        <w:br/>
        <w:t>и тренировочной деятельности при занятиях фитнес-аэробикой;</w:t>
      </w:r>
    </w:p>
    <w:p w:rsidR="00F0164B" w:rsidRPr="000742E5"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развитие музыкального слуха, формирование чувства ритма, понимания взаимосвязи;</w:t>
      </w:r>
    </w:p>
    <w:p w:rsidR="00F0164B" w:rsidRPr="000742E5"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0742E5" w:rsidRDefault="00F0164B" w:rsidP="00F0164B">
      <w:pPr>
        <w:autoSpaceDE w:val="0"/>
        <w:autoSpaceDN w:val="0"/>
        <w:adjustRightInd w:val="0"/>
        <w:spacing w:after="0" w:line="360" w:lineRule="auto"/>
        <w:ind w:firstLine="709"/>
        <w:contextualSpacing/>
        <w:jc w:val="both"/>
        <w:textAlignment w:val="center"/>
        <w:rPr>
          <w:rFonts w:ascii="Times New Roman" w:eastAsia="PragmaticaC" w:hAnsi="Times New Roman"/>
          <w:sz w:val="24"/>
          <w:szCs w:val="24"/>
          <w:lang w:val="ru-RU"/>
        </w:rPr>
      </w:pPr>
      <w:r w:rsidRPr="000742E5">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0742E5"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умение планировать, организовывать и проводить </w:t>
      </w:r>
      <w:r w:rsidRPr="000742E5">
        <w:rPr>
          <w:rFonts w:ascii="Times New Roman" w:hAnsi="Times New Roman"/>
          <w:kern w:val="2"/>
          <w:sz w:val="24"/>
          <w:szCs w:val="24"/>
          <w:lang w:val="ru-RU"/>
        </w:rPr>
        <w:t xml:space="preserve">самостоятельные занятия </w:t>
      </w:r>
      <w:r w:rsidRPr="000742E5">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0742E5"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умение проводить контрольно-тестовые упражнения по общей, специальной </w:t>
      </w:r>
      <w:r w:rsidRPr="000742E5">
        <w:rPr>
          <w:rFonts w:ascii="Times New Roman" w:hAnsi="Times New Roman"/>
          <w:sz w:val="24"/>
          <w:szCs w:val="24"/>
          <w:lang w:val="ru-RU"/>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«Спортивная борьба».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0742E5">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0742E5">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bookmarkStart w:id="45" w:name="_Hlk125539978"/>
      <w:r w:rsidRPr="000742E5">
        <w:rPr>
          <w:rFonts w:ascii="Times New Roman" w:hAnsi="Times New Roman"/>
          <w:color w:val="000000"/>
          <w:sz w:val="24"/>
          <w:szCs w:val="24"/>
          <w:lang w:val="ru-RU" w:eastAsia="zh-CN"/>
        </w:rPr>
        <w:lastRenderedPageBreak/>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742E5">
        <w:rPr>
          <w:rFonts w:ascii="Times New Roman" w:hAnsi="Times New Roman"/>
          <w:color w:val="000000"/>
          <w:sz w:val="24"/>
          <w:szCs w:val="24"/>
          <w:bdr w:val="nil"/>
          <w:lang w:val="ru-RU" w:eastAsia="ru-RU"/>
        </w:rPr>
        <w:br/>
        <w:t xml:space="preserve">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45"/>
      <w:r w:rsidRPr="000742E5">
        <w:rPr>
          <w:rFonts w:ascii="Times New Roman" w:eastAsia="Arial Unicode MS" w:hAnsi="Times New Roman"/>
          <w:sz w:val="24"/>
          <w:szCs w:val="24"/>
          <w:bdr w:val="nil"/>
          <w:lang w:val="ru-RU" w:eastAsia="ru-RU"/>
        </w:rPr>
        <w:t xml:space="preserve">, двигательных </w:t>
      </w:r>
      <w:r w:rsidRPr="000742E5">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0742E5">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w:t>
      </w:r>
      <w:r w:rsidRPr="000742E5">
        <w:rPr>
          <w:rFonts w:ascii="Times New Roman" w:eastAsia="Arial Unicode MS" w:hAnsi="Times New Roman"/>
          <w:sz w:val="24"/>
          <w:szCs w:val="24"/>
          <w:bdr w:val="nil"/>
          <w:lang w:val="ru-RU" w:eastAsia="ru-RU"/>
        </w:rPr>
        <w:lastRenderedPageBreak/>
        <w:t>«спортивная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спортивной борьбы;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742E5">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0742E5">
        <w:rPr>
          <w:rFonts w:ascii="Times New Roman" w:eastAsia="Arial Unicode MS" w:hAnsi="Times New Roman"/>
          <w:sz w:val="24"/>
          <w:szCs w:val="24"/>
          <w:bdr w:val="nil"/>
          <w:lang w:val="ru-RU" w:eastAsia="ru-RU"/>
        </w:rPr>
        <w:br/>
        <w:t>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0742E5">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46"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 участии в спортивных соревнованиях</w:t>
      </w:r>
      <w:bookmarkEnd w:id="46"/>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 xml:space="preserve">(при организации и проведении уроков физической культуры с 3-х часовой недельной нагрузкой </w:t>
      </w:r>
      <w:r w:rsidRPr="000742E5">
        <w:rPr>
          <w:rFonts w:ascii="Times New Roman" w:hAnsi="Times New Roman"/>
          <w:sz w:val="24"/>
          <w:szCs w:val="24"/>
          <w:bdr w:val="none" w:sz="0" w:space="0" w:color="auto" w:frame="1"/>
          <w:lang w:val="ru-RU" w:eastAsia="zh-CN"/>
        </w:rPr>
        <w:lastRenderedPageBreak/>
        <w:t>рекомендуемый объём в 10 и 11 классах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sidRPr="000742E5">
        <w:rPr>
          <w:rFonts w:ascii="Times New Roman" w:eastAsia="Arial Unicode MS" w:hAnsi="Times New Roman"/>
          <w:sz w:val="24"/>
          <w:szCs w:val="24"/>
          <w:bdr w:val="nil"/>
          <w:lang w:val="ru-RU" w:eastAsia="ru-RU"/>
        </w:rPr>
        <w:lastRenderedPageBreak/>
        <w:t>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0742E5">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0742E5">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стойке: переводы </w:t>
      </w:r>
      <w:r w:rsidRPr="000742E5">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0742E5">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w:t>
      </w:r>
      <w:r w:rsidRPr="000742E5">
        <w:rPr>
          <w:rFonts w:ascii="Times New Roman" w:hAnsi="Times New Roman"/>
          <w:sz w:val="24"/>
          <w:szCs w:val="24"/>
          <w:bdr w:val="nil"/>
          <w:lang w:val="ru-RU" w:eastAsia="ru-RU"/>
        </w:rPr>
        <w:lastRenderedPageBreak/>
        <w:t xml:space="preserve">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0742E5">
        <w:rPr>
          <w:rFonts w:ascii="Times New Roman" w:hAnsi="Times New Roman"/>
          <w:color w:val="000000"/>
          <w:sz w:val="24"/>
          <w:szCs w:val="24"/>
          <w:bdr w:val="nil"/>
          <w:lang w:val="ru-RU" w:eastAsia="ru-RU"/>
        </w:rPr>
        <w:br/>
        <w:t>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7.7.3.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0742E5">
        <w:rPr>
          <w:rFonts w:ascii="Times New Roman" w:hAnsi="Times New Roman"/>
          <w:color w:val="000000"/>
          <w:sz w:val="24"/>
          <w:szCs w:val="24"/>
          <w:bdr w:val="nil"/>
          <w:lang w:val="ru-RU" w:eastAsia="ru-RU"/>
        </w:rPr>
        <w:br/>
        <w:t>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0742E5">
        <w:rPr>
          <w:rFonts w:ascii="Times New Roman" w:hAnsi="Times New Roman"/>
          <w:color w:val="000000"/>
          <w:sz w:val="24"/>
          <w:szCs w:val="24"/>
          <w:bdr w:val="nil"/>
          <w:lang w:val="ru-RU" w:eastAsia="ru-RU"/>
        </w:rPr>
        <w:br/>
        <w:t>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 xml:space="preserve">в двигательной (технической) деятельности при выполнении технических приемов, анализировать </w:t>
      </w:r>
      <w:r w:rsidRPr="000742E5">
        <w:rPr>
          <w:rFonts w:ascii="Times New Roman" w:hAnsi="Times New Roman"/>
          <w:color w:val="000000"/>
          <w:sz w:val="24"/>
          <w:szCs w:val="24"/>
          <w:bdr w:val="nil"/>
          <w:lang w:val="ru-RU" w:eastAsia="ru-RU"/>
        </w:rPr>
        <w:lastRenderedPageBreak/>
        <w:t>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0742E5">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0742E5">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0742E5">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0742E5">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«Флорбол».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«Флорбол».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 xml:space="preserve">Флорбол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во флорболе,</w:t>
      </w:r>
      <w:r w:rsidRPr="000742E5">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«Флорбол» является формирование </w:t>
      </w:r>
      <w:r w:rsidR="00F0164B" w:rsidRPr="000742E5">
        <w:rPr>
          <w:rFonts w:ascii="Times New Roman" w:eastAsia="Arial Unicode MS" w:hAnsi="Times New Roman"/>
          <w:sz w:val="24"/>
          <w:szCs w:val="24"/>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«Флорбол»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флорбола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«флорбол», </w:t>
      </w:r>
      <w:r w:rsidRPr="000742E5">
        <w:rPr>
          <w:rFonts w:ascii="Times New Roman" w:eastAsia="Arial Unicode MS"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sidRPr="000742E5">
        <w:rPr>
          <w:rFonts w:ascii="Times New Roman" w:eastAsia="Arial Unicode MS" w:hAnsi="Times New Roman"/>
          <w:sz w:val="24"/>
          <w:szCs w:val="24"/>
          <w:bdr w:val="nil"/>
          <w:lang w:val="ru-RU" w:eastAsia="ru-RU"/>
        </w:rPr>
        <w:lastRenderedPageBreak/>
        <w:t xml:space="preserve">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флорбола;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«Флорбол».</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«Флорбол» доступен для освоения всем обучающимися, независимо </w:t>
      </w:r>
      <w:r w:rsidRPr="000742E5">
        <w:rPr>
          <w:rFonts w:ascii="Times New Roman" w:eastAsia="Arial Unicode MS" w:hAnsi="Times New Roman"/>
          <w:sz w:val="24"/>
          <w:szCs w:val="24"/>
          <w:bdr w:val="nil"/>
          <w:lang w:val="ru-RU"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«Флорбол»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флорболе.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современного флорбола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флорболом.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Флорбольный словарь терминов и определений.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игры во флорбол.</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флорболу в качестве зрителя, болельщика (фаната).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во флорболе.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w:t>
      </w:r>
      <w:r w:rsidRPr="000742E5">
        <w:rPr>
          <w:rFonts w:ascii="Times New Roman" w:eastAsia="Arial Unicode MS" w:hAnsi="Times New Roman"/>
          <w:sz w:val="24"/>
          <w:szCs w:val="24"/>
          <w:bdr w:val="nil"/>
          <w:lang w:val="ru-RU" w:eastAsia="ru-RU"/>
        </w:rPr>
        <w:lastRenderedPageBreak/>
        <w:t>тактических действий флорболиста.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w:t>
      </w:r>
      <w:r w:rsidRPr="000742E5">
        <w:rPr>
          <w:rFonts w:ascii="Times New Roman" w:eastAsia="Arial Unicode MS" w:hAnsi="Times New Roman"/>
          <w:sz w:val="24"/>
          <w:szCs w:val="24"/>
          <w:bdr w:val="nil"/>
          <w:lang w:val="ru-RU" w:eastAsia="ru-RU"/>
        </w:rPr>
        <w:br/>
        <w:t xml:space="preserve">на уровне основного общего образования.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техники передвижения по игровой площадке полевого игрока во флорболе.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0742E5">
        <w:rPr>
          <w:rFonts w:ascii="Times New Roman" w:eastAsia="Arial Unicode MS" w:hAnsi="Times New Roman"/>
          <w:sz w:val="24"/>
          <w:szCs w:val="24"/>
          <w:bdr w:val="nil"/>
          <w:lang w:val="ru-RU" w:eastAsia="ru-RU"/>
        </w:rPr>
        <w:br/>
        <w:t xml:space="preserve">во флорболе.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игры вратаря: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стойка (высокая, средняя, низкая);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перемещения (приставными шагами, стоя на коленях, </w:t>
      </w:r>
      <w:r w:rsidRPr="000742E5">
        <w:rPr>
          <w:rFonts w:ascii="Times New Roman" w:eastAsia="Arial Unicode MS" w:hAnsi="Times New Roman"/>
          <w:sz w:val="24"/>
          <w:szCs w:val="24"/>
          <w:bdr w:val="nil"/>
          <w:lang w:val="ru-RU" w:eastAsia="ru-RU"/>
        </w:rPr>
        <w:br/>
        <w:t>на коленях толчком одной или двумя руками от пола, отталкиванием ногой от пола со стойки на колене, смешанный тип);</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нападения (передача мяча рукой).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нападении: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w:t>
      </w:r>
      <w:r w:rsidRPr="000742E5">
        <w:rPr>
          <w:rFonts w:ascii="Times New Roman" w:eastAsia="Arial Unicode MS" w:hAnsi="Times New Roman"/>
          <w:sz w:val="24"/>
          <w:szCs w:val="24"/>
          <w:bdr w:val="nil"/>
          <w:lang w:val="ru-RU" w:eastAsia="ru-RU"/>
        </w:rPr>
        <w:br/>
        <w:t xml:space="preserve">при стандартных положениях);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защите: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w:t>
      </w:r>
      <w:r w:rsidRPr="000742E5">
        <w:rPr>
          <w:rFonts w:ascii="Times New Roman" w:eastAsia="Arial Unicode MS" w:hAnsi="Times New Roman"/>
          <w:sz w:val="24"/>
          <w:szCs w:val="24"/>
          <w:bdr w:val="nil"/>
          <w:lang w:val="ru-RU" w:eastAsia="ru-RU"/>
        </w:rPr>
        <w:lastRenderedPageBreak/>
        <w:t>различным комбинациям. Создания численного превосходства в обороне.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sidRPr="000742E5">
        <w:rPr>
          <w:rFonts w:ascii="Times New Roman" w:eastAsia="Arial Unicode MS" w:hAnsi="Times New Roman"/>
          <w:sz w:val="24"/>
          <w:szCs w:val="24"/>
          <w:bdr w:val="nil"/>
          <w:lang w:val="ru-RU" w:eastAsia="ru-RU"/>
        </w:rPr>
        <w:br/>
        <w:t>в неравночисленных составах в и (игра в численном меньшинстве).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флорболу </w:t>
      </w:r>
      <w:r w:rsidRPr="000742E5">
        <w:rPr>
          <w:rFonts w:ascii="Times New Roman" w:hAnsi="Times New Roman"/>
          <w:sz w:val="24"/>
          <w:szCs w:val="24"/>
          <w:bdr w:val="nil"/>
          <w:lang w:val="ru-RU"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флорбола в современном обществе;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флорбола;</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флорбольных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w:t>
      </w:r>
      <w:r w:rsidRPr="000742E5">
        <w:rPr>
          <w:rFonts w:ascii="Times New Roman" w:hAnsi="Times New Roman"/>
          <w:color w:val="000000"/>
          <w:sz w:val="24"/>
          <w:szCs w:val="24"/>
          <w:bdr w:val="nil"/>
          <w:lang w:val="ru-RU" w:eastAsia="ru-RU"/>
        </w:rPr>
        <w:lastRenderedPageBreak/>
        <w:t>неприятие вредных привычек: курения, употребления алкоголя, наркотиков;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флорбола.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8.7.3.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sidRPr="000742E5">
        <w:rPr>
          <w:rFonts w:ascii="Times New Roman" w:hAnsi="Times New Roman"/>
          <w:color w:val="000000"/>
          <w:sz w:val="24"/>
          <w:szCs w:val="24"/>
          <w:bdr w:val="nil"/>
          <w:lang w:val="ru-RU" w:eastAsia="ru-RU"/>
        </w:rPr>
        <w:br/>
        <w:t>и тактики флорбола;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sidRPr="000742E5">
        <w:rPr>
          <w:rFonts w:ascii="Times New Roman" w:hAnsi="Times New Roman"/>
          <w:color w:val="000000"/>
          <w:sz w:val="24"/>
          <w:szCs w:val="24"/>
          <w:bdr w:val="nil"/>
          <w:lang w:val="ru-RU"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sidRPr="000742E5">
        <w:rPr>
          <w:rFonts w:ascii="Times New Roman" w:hAnsi="Times New Roman"/>
          <w:color w:val="000000"/>
          <w:sz w:val="24"/>
          <w:szCs w:val="24"/>
          <w:bdr w:val="nil"/>
          <w:lang w:val="ru-RU"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игры </w:t>
      </w:r>
      <w:r w:rsidRPr="000742E5">
        <w:rPr>
          <w:rFonts w:ascii="Times New Roman" w:hAnsi="Times New Roman"/>
          <w:color w:val="000000"/>
          <w:sz w:val="24"/>
          <w:szCs w:val="24"/>
          <w:bdr w:val="nil"/>
          <w:lang w:val="ru-RU" w:eastAsia="ru-RU"/>
        </w:rPr>
        <w:br/>
        <w:t xml:space="preserve">во флорбол,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 и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флорбола;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w:t>
      </w:r>
      <w:r w:rsidRPr="000742E5">
        <w:rPr>
          <w:rFonts w:ascii="Times New Roman" w:hAnsi="Times New Roman"/>
          <w:color w:val="000000"/>
          <w:sz w:val="24"/>
          <w:szCs w:val="24"/>
          <w:bdr w:val="nil"/>
          <w:lang w:val="ru-RU" w:eastAsia="ru-RU"/>
        </w:rPr>
        <w:lastRenderedPageBreak/>
        <w:t xml:space="preserve">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флорболу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9.1.</w:t>
      </w:r>
      <w:bookmarkStart w:id="47" w:name="_Hlk125549813"/>
      <w:r w:rsidR="00F0164B" w:rsidRPr="000742E5">
        <w:rPr>
          <w:rFonts w:ascii="Times New Roman" w:hAnsi="Times New Roman"/>
          <w:sz w:val="24"/>
          <w:szCs w:val="24"/>
        </w:rPr>
        <w:t> </w:t>
      </w:r>
      <w:r w:rsidR="00F0164B" w:rsidRPr="000742E5">
        <w:rPr>
          <w:rFonts w:ascii="Times New Roman" w:eastAsia="Times New Roman" w:hAnsi="Times New Roman"/>
          <w:sz w:val="24"/>
          <w:szCs w:val="24"/>
          <w:lang w:val="ru-RU" w:eastAsia="ar-SA"/>
        </w:rPr>
        <w:t>Пояснительная записка</w:t>
      </w:r>
      <w:bookmarkEnd w:id="47"/>
      <w:r w:rsidR="00F0164B" w:rsidRPr="000742E5">
        <w:rPr>
          <w:rFonts w:ascii="Times New Roman" w:eastAsia="Times New Roman" w:hAnsi="Times New Roman"/>
          <w:sz w:val="24"/>
          <w:szCs w:val="24"/>
          <w:lang w:val="ru-RU" w:eastAsia="ar-SA"/>
        </w:rPr>
        <w:t xml:space="preserve"> </w:t>
      </w:r>
      <w:r w:rsidR="00F0164B" w:rsidRPr="000742E5">
        <w:rPr>
          <w:rFonts w:ascii="Times New Roman" w:hAnsi="Times New Roman"/>
          <w:sz w:val="24"/>
          <w:szCs w:val="24"/>
          <w:lang w:val="ru-RU"/>
        </w:rPr>
        <w:t>модуля «Бадминтон».</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48" w:name="_Hlk125549853"/>
      <w:r w:rsidRPr="000742E5">
        <w:rPr>
          <w:rFonts w:ascii="Times New Roman" w:eastAsia="Times New Roman" w:hAnsi="Times New Roman"/>
          <w:sz w:val="24"/>
          <w:szCs w:val="24"/>
          <w:lang w:val="ru-RU" w:eastAsia="ru-RU"/>
        </w:rPr>
        <w:t>(далее – модуль по бадминтону,</w:t>
      </w:r>
      <w:bookmarkEnd w:id="48"/>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Игра в бадминтон является эффективным средством укрепления здоровья </w:t>
      </w:r>
      <w:r w:rsidRPr="000742E5">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Целью изучения модуля «Бадминтон» является формирование потребности </w:t>
      </w:r>
      <w:r w:rsidR="00F0164B" w:rsidRPr="000742E5">
        <w:rPr>
          <w:rFonts w:ascii="Times New Roman" w:hAnsi="Times New Roman"/>
          <w:sz w:val="24"/>
          <w:szCs w:val="24"/>
          <w:lang w:val="ru-RU"/>
        </w:rPr>
        <w:lastRenderedPageBreak/>
        <w:t xml:space="preserve">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0742E5">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«Бадминтон» </w:t>
      </w:r>
      <w:r w:rsidR="00F0164B" w:rsidRPr="000742E5">
        <w:rPr>
          <w:rFonts w:ascii="Times New Roman" w:hAnsi="Times New Roman"/>
          <w:sz w:val="24"/>
          <w:szCs w:val="24"/>
          <w:lang w:val="ru-RU"/>
        </w:rPr>
        <w:t>являются: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освоение знаний и формирование представлений о влиянии бадминтона </w:t>
      </w:r>
      <w:r w:rsidRPr="000742E5">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9.4.</w:t>
      </w:r>
      <w:r w:rsidR="00F0164B" w:rsidRPr="000742E5">
        <w:rPr>
          <w:rFonts w:ascii="Times New Roman" w:hAnsi="Times New Roman"/>
          <w:sz w:val="24"/>
          <w:szCs w:val="24"/>
        </w:rPr>
        <w:t> </w:t>
      </w:r>
      <w:r w:rsidR="00F0164B" w:rsidRPr="000742E5">
        <w:rPr>
          <w:rFonts w:ascii="Times New Roman" w:hAnsi="Times New Roman"/>
          <w:sz w:val="24"/>
          <w:szCs w:val="24"/>
          <w:lang w:val="ru-RU"/>
        </w:rPr>
        <w:t>Место и роль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742E5">
        <w:rPr>
          <w:rFonts w:ascii="Times New Roman" w:hAnsi="Times New Roman"/>
          <w:sz w:val="24"/>
          <w:szCs w:val="24"/>
          <w:lang w:val="ru-RU"/>
        </w:rPr>
        <w:br/>
        <w:t xml:space="preserve">от уровня их физического развития, физической подготовленности, здоровья </w:t>
      </w:r>
      <w:r w:rsidRPr="000742E5">
        <w:rPr>
          <w:rFonts w:ascii="Times New Roman" w:hAnsi="Times New Roman"/>
          <w:sz w:val="24"/>
          <w:szCs w:val="24"/>
          <w:lang w:val="ru-RU"/>
        </w:rPr>
        <w:br/>
        <w:t>и гендерных особенностей.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 xml:space="preserve">в рамках реализации рабочей программы учебного предмета «Физическая культура», при подготовке и </w:t>
      </w:r>
      <w:r w:rsidRPr="000742E5">
        <w:rPr>
          <w:rFonts w:ascii="Times New Roman" w:hAnsi="Times New Roman"/>
          <w:sz w:val="24"/>
          <w:szCs w:val="24"/>
          <w:lang w:val="ru-RU"/>
        </w:rPr>
        <w:lastRenderedPageBreak/>
        <w:t>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49"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49"/>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50"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50"/>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9.6.</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0742E5">
        <w:rPr>
          <w:rFonts w:ascii="Times New Roman" w:hAnsi="Times New Roman"/>
          <w:sz w:val="24"/>
          <w:szCs w:val="24"/>
          <w:lang w:val="ru-RU"/>
        </w:rPr>
        <w:br/>
        <w:t>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0742E5">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0742E5">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sidRPr="000742E5">
        <w:rPr>
          <w:rFonts w:ascii="Times New Roman" w:hAnsi="Times New Roman"/>
          <w:sz w:val="24"/>
          <w:szCs w:val="24"/>
          <w:lang w:val="ru-RU"/>
        </w:rPr>
        <w:br/>
        <w:t xml:space="preserve">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w:t>
      </w:r>
      <w:r w:rsidRPr="000742E5">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0742E5">
        <w:rPr>
          <w:rFonts w:ascii="Times New Roman" w:hAnsi="Times New Roman"/>
          <w:sz w:val="24"/>
          <w:szCs w:val="24"/>
          <w:lang w:val="ru-RU"/>
        </w:rPr>
        <w:br/>
        <w:t xml:space="preserve">по низкой траектории в среднюю зону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9.7.1.</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чувства патриотизма, ответственности перед Родиной, гордости </w:t>
      </w:r>
      <w:r w:rsidRPr="000742E5">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0742E5">
        <w:rPr>
          <w:rFonts w:ascii="Times New Roman" w:hAnsi="Times New Roman"/>
          <w:sz w:val="24"/>
          <w:szCs w:val="24"/>
          <w:lang w:val="ru-RU"/>
        </w:rPr>
        <w:br/>
        <w:t xml:space="preserve">и развития бадминтона в современном обществе, в Российской Федерации, </w:t>
      </w:r>
      <w:r w:rsidRPr="000742E5">
        <w:rPr>
          <w:rFonts w:ascii="Times New Roman" w:hAnsi="Times New Roman"/>
          <w:sz w:val="24"/>
          <w:szCs w:val="24"/>
          <w:lang w:val="ru-RU"/>
        </w:rPr>
        <w:br/>
        <w:t>в регионе;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толерантного сознания и поведения, способность вести диалог с </w:t>
      </w:r>
      <w:r w:rsidRPr="000742E5">
        <w:rPr>
          <w:rFonts w:ascii="Times New Roman" w:hAnsi="Times New Roman"/>
          <w:sz w:val="24"/>
          <w:szCs w:val="24"/>
          <w:lang w:val="ru-RU"/>
        </w:rPr>
        <w:lastRenderedPageBreak/>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sz w:val="24"/>
          <w:szCs w:val="24"/>
          <w:lang w:val="ru-RU"/>
        </w:rPr>
        <w:br/>
        <w:t>и ответственной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9.7.2.</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9.7.3.</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0742E5">
        <w:rPr>
          <w:rFonts w:ascii="Times New Roman" w:hAnsi="Times New Roman"/>
          <w:sz w:val="24"/>
          <w:szCs w:val="24"/>
          <w:lang w:val="ru-RU"/>
        </w:rPr>
        <w:br/>
        <w:t>и возможности профилактики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планировать содержание оздоровительных, рекреативных </w:t>
      </w:r>
      <w:r w:rsidRPr="000742E5">
        <w:rPr>
          <w:rFonts w:ascii="Times New Roman" w:hAnsi="Times New Roman"/>
          <w:sz w:val="24"/>
          <w:szCs w:val="24"/>
          <w:lang w:val="ru-RU"/>
        </w:rPr>
        <w:br/>
        <w:t>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особенностей занятий бадминтоном в адаптивной физической культуре;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знание правил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w:t>
      </w:r>
      <w:r w:rsidRPr="000742E5">
        <w:rPr>
          <w:rFonts w:ascii="Times New Roman" w:hAnsi="Times New Roman"/>
          <w:sz w:val="24"/>
          <w:szCs w:val="24"/>
          <w:lang w:val="ru-RU"/>
        </w:rPr>
        <w:br/>
        <w:t xml:space="preserve">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0742E5">
        <w:rPr>
          <w:rFonts w:ascii="Times New Roman" w:hAnsi="Times New Roman"/>
          <w:sz w:val="24"/>
          <w:szCs w:val="24"/>
          <w:lang w:val="ru-RU"/>
        </w:rPr>
        <w:br/>
        <w:t>и закрытой стороной ракетки;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тактику защиты и атаки при одиночной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демонстрация правильной техники двигательных действий при игре </w:t>
      </w:r>
      <w:r w:rsidRPr="000742E5">
        <w:rPr>
          <w:rFonts w:ascii="Times New Roman" w:hAnsi="Times New Roman"/>
          <w:sz w:val="24"/>
          <w:szCs w:val="24"/>
          <w:lang w:val="ru-RU"/>
        </w:rPr>
        <w:br/>
        <w:t xml:space="preserve">в бадминтон: удары «смеш»: высоко-далекие удары по прямой, по диагонали, </w:t>
      </w:r>
      <w:r w:rsidRPr="000742E5">
        <w:rPr>
          <w:rFonts w:ascii="Times New Roman" w:hAnsi="Times New Roman"/>
          <w:sz w:val="24"/>
          <w:szCs w:val="24"/>
          <w:lang w:val="ru-RU"/>
        </w:rPr>
        <w:br/>
        <w:t xml:space="preserve">в правый и левый угол площадки; укороченные удары на сетку; плоские удары </w:t>
      </w:r>
      <w:r w:rsidRPr="000742E5">
        <w:rPr>
          <w:rFonts w:ascii="Times New Roman" w:hAnsi="Times New Roman"/>
          <w:sz w:val="24"/>
          <w:szCs w:val="24"/>
          <w:lang w:val="ru-RU"/>
        </w:rPr>
        <w:br/>
        <w:t>в средней зоне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«Триатлон».</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«Триатлон».</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eastAsia="Times New Roman" w:hAnsi="Times New Roman"/>
          <w:sz w:val="24"/>
          <w:szCs w:val="24"/>
          <w:lang w:val="ru-RU"/>
        </w:rPr>
        <w:t xml:space="preserve">Триатлон, как комплексный вид спорта, </w:t>
      </w:r>
      <w:r w:rsidRPr="000742E5">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0742E5">
        <w:rPr>
          <w:rFonts w:ascii="Times New Roman" w:eastAsia="Arial Unicode MS" w:hAnsi="Times New Roman"/>
          <w:sz w:val="24"/>
          <w:szCs w:val="24"/>
          <w:bdr w:val="nil"/>
          <w:lang w:val="ru-RU" w:eastAsia="ru-RU"/>
        </w:rPr>
        <w:t xml:space="preserve"> способствует </w:t>
      </w:r>
      <w:r w:rsidRPr="000742E5">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обучающихся, их </w:t>
      </w:r>
      <w:r w:rsidRPr="000742E5">
        <w:rPr>
          <w:rFonts w:ascii="Times New Roman" w:hAnsi="Times New Roman"/>
          <w:sz w:val="24"/>
          <w:szCs w:val="24"/>
          <w:bdr w:val="nil"/>
          <w:lang w:val="ru-RU" w:eastAsia="ru-RU"/>
        </w:rPr>
        <w:lastRenderedPageBreak/>
        <w:t xml:space="preserve">личностному и профессиональному самоопределению. </w:t>
      </w:r>
      <w:r w:rsidRPr="000742E5">
        <w:rPr>
          <w:rFonts w:ascii="Times New Roman" w:eastAsia="Times New Roman" w:hAnsi="Times New Roman"/>
          <w:sz w:val="24"/>
          <w:szCs w:val="24"/>
          <w:lang w:val="ru-RU"/>
        </w:rPr>
        <w:t xml:space="preserve">Занятия триатлоном </w:t>
      </w:r>
      <w:r w:rsidRPr="000742E5">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0742E5">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0742E5">
        <w:rPr>
          <w:rFonts w:ascii="Times New Roman" w:eastAsia="Times New Roman" w:hAnsi="Times New Roman"/>
          <w:spacing w:val="-2"/>
          <w:sz w:val="24"/>
          <w:szCs w:val="24"/>
          <w:lang w:val="ru-RU"/>
        </w:rPr>
        <w:t xml:space="preserve"> </w:t>
      </w:r>
      <w:r w:rsidRPr="000742E5">
        <w:rPr>
          <w:rFonts w:ascii="Times New Roman" w:hAnsi="Times New Roman"/>
          <w:sz w:val="24"/>
          <w:szCs w:val="24"/>
          <w:bdr w:val="nil"/>
          <w:lang w:val="ru-RU" w:eastAsia="ru-RU"/>
        </w:rPr>
        <w:t xml:space="preserve">дисциплинированности, самообладания, терпимости, </w:t>
      </w:r>
      <w:r w:rsidRPr="000742E5">
        <w:rPr>
          <w:rFonts w:ascii="Times New Roman" w:eastAsia="Times New Roman" w:hAnsi="Times New Roman"/>
          <w:sz w:val="24"/>
          <w:szCs w:val="24"/>
          <w:lang w:val="ru-RU"/>
        </w:rPr>
        <w:t>ответственности</w:t>
      </w:r>
      <w:r w:rsidRPr="000742E5">
        <w:rPr>
          <w:rFonts w:ascii="Times New Roman" w:eastAsia="Times New Roman" w:hAnsi="Times New Roman"/>
          <w:spacing w:val="-3"/>
          <w:sz w:val="24"/>
          <w:szCs w:val="24"/>
          <w:lang w:val="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«Триатлон» </w:t>
      </w:r>
      <w:r w:rsidR="00F0164B" w:rsidRPr="000742E5">
        <w:rPr>
          <w:rFonts w:ascii="Times New Roman" w:eastAsia="Times New Roman" w:hAnsi="Times New Roman"/>
          <w:sz w:val="24"/>
          <w:szCs w:val="24"/>
          <w:lang w:val="ru-RU"/>
        </w:rPr>
        <w:t xml:space="preserve">является 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циклических видов спорта триатлона.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«Триатлон»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освоение знаний о физической культуре и спорте в целом, и о триатлоне </w:t>
      </w:r>
      <w:r w:rsidRPr="000742E5">
        <w:rPr>
          <w:rFonts w:ascii="Times New Roman" w:hAnsi="Times New Roman"/>
          <w:color w:val="000000"/>
          <w:sz w:val="24"/>
          <w:szCs w:val="24"/>
          <w:bdr w:val="nil"/>
          <w:lang w:val="ru-RU" w:eastAsia="ru-RU"/>
        </w:rPr>
        <w:br/>
        <w:t>в частности;</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общих представлений о триатлоне, о его возможностях </w:t>
      </w:r>
      <w:r w:rsidRPr="000742E5">
        <w:rPr>
          <w:rFonts w:ascii="Times New Roman" w:hAnsi="Times New Roman"/>
          <w:color w:val="000000"/>
          <w:sz w:val="24"/>
          <w:szCs w:val="24"/>
          <w:bdr w:val="nil"/>
          <w:lang w:val="ru-RU" w:eastAsia="ru-RU"/>
        </w:rPr>
        <w:br/>
        <w:t xml:space="preserve">и значении в процессе укрепления здоровья, физическом развитии </w:t>
      </w:r>
      <w:r w:rsidRPr="000742E5">
        <w:rPr>
          <w:rFonts w:ascii="Times New Roman" w:hAnsi="Times New Roman"/>
          <w:color w:val="000000"/>
          <w:sz w:val="24"/>
          <w:szCs w:val="24"/>
          <w:bdr w:val="nil"/>
          <w:lang w:val="ru-RU" w:eastAsia="ru-RU"/>
        </w:rPr>
        <w:br/>
        <w:t>и физической подготовки обучающихся;</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color w:val="000000"/>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w:t>
      </w:r>
      <w:r w:rsidRPr="000742E5">
        <w:rPr>
          <w:rFonts w:ascii="Times New Roman" w:hAnsi="Times New Roman"/>
          <w:color w:val="000000"/>
          <w:sz w:val="24"/>
          <w:szCs w:val="24"/>
          <w:bdr w:val="nil"/>
          <w:lang w:val="ru-RU" w:eastAsia="ru-RU"/>
        </w:rPr>
        <w:lastRenderedPageBreak/>
        <w:t>занятиях физической культурой и спортом;</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0742E5">
        <w:rPr>
          <w:rFonts w:ascii="Times New Roman" w:hAnsi="Times New Roman"/>
          <w:color w:val="000000"/>
          <w:spacing w:val="-1"/>
          <w:sz w:val="24"/>
          <w:szCs w:val="24"/>
          <w:bdr w:val="nil"/>
          <w:lang w:val="ru-RU" w:eastAsia="ru-RU"/>
        </w:rPr>
        <w:t xml:space="preserve"> </w:t>
      </w:r>
      <w:r w:rsidRPr="000742E5">
        <w:rPr>
          <w:rFonts w:ascii="Times New Roman" w:hAnsi="Times New Roman"/>
          <w:color w:val="000000"/>
          <w:sz w:val="24"/>
          <w:szCs w:val="24"/>
          <w:bdr w:val="nil"/>
          <w:lang w:val="ru-RU" w:eastAsia="ru-RU"/>
        </w:rPr>
        <w:t>соревнованиях;</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«Триатлон».</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Модуль «Триатлон»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0742E5">
        <w:rPr>
          <w:rFonts w:ascii="Times New Roman" w:hAnsi="Times New Roman"/>
          <w:sz w:val="24"/>
          <w:szCs w:val="24"/>
          <w:lang w:val="ru-RU"/>
        </w:rPr>
        <w:br/>
        <w:t>и гендерных особенностей.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триатлону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 xml:space="preserve">и обороне» (ГТО), участии в спортивных соревнованиях и </w:t>
      </w:r>
      <w:r w:rsidRPr="000742E5">
        <w:rPr>
          <w:rFonts w:ascii="Times New Roman" w:eastAsia="Arial Unicode MS" w:hAnsi="Times New Roman"/>
          <w:sz w:val="24"/>
          <w:szCs w:val="24"/>
          <w:bdr w:val="nil"/>
          <w:lang w:val="ru-RU" w:eastAsia="ru-RU"/>
        </w:rPr>
        <w:t xml:space="preserve">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lastRenderedPageBreak/>
        <w:t>в 10 и11 классах – 34 часа</w:t>
      </w:r>
      <w:r w:rsidRPr="000742E5">
        <w:rPr>
          <w:rFonts w:ascii="Times New Roman" w:eastAsia="Arial Unicode MS" w:hAnsi="Times New Roman"/>
          <w:sz w:val="24"/>
          <w:szCs w:val="24"/>
          <w:bdr w:val="nil"/>
          <w:lang w:val="ru-RU" w:eastAsia="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триатлоне.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Европы и мира.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направления развития спортивного менеджмента и маркетинга </w:t>
      </w:r>
      <w:r w:rsidRPr="000742E5">
        <w:rPr>
          <w:rFonts w:ascii="Times New Roman" w:hAnsi="Times New Roman"/>
          <w:color w:val="000000"/>
          <w:sz w:val="24"/>
          <w:szCs w:val="24"/>
          <w:bdr w:val="nil"/>
          <w:lang w:val="ru-RU" w:eastAsia="ru-RU"/>
        </w:rPr>
        <w:br/>
        <w:t>в триатлоне для самоопределения интересов, способностей и возможностей.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w w:val="99"/>
          <w:sz w:val="24"/>
          <w:szCs w:val="24"/>
          <w:bdr w:val="nil"/>
          <w:lang w:val="ru-RU" w:eastAsia="ru-RU"/>
        </w:rPr>
      </w:pPr>
      <w:r w:rsidRPr="000742E5">
        <w:rPr>
          <w:rFonts w:ascii="Times New Roman" w:hAnsi="Times New Roman"/>
          <w:color w:val="000000"/>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w:t>
      </w:r>
      <w:r w:rsidRPr="000742E5">
        <w:rPr>
          <w:rFonts w:ascii="Times New Roman" w:hAnsi="Times New Roman"/>
          <w:color w:val="000000"/>
          <w:sz w:val="24"/>
          <w:szCs w:val="24"/>
          <w:bdr w:val="nil"/>
          <w:lang w:val="ru-RU" w:eastAsia="ru-RU"/>
        </w:rPr>
        <w:br/>
        <w:t xml:space="preserve">и соревнований по триатлону. Требования к местам проведения занятий </w:t>
      </w:r>
      <w:r w:rsidRPr="000742E5">
        <w:rPr>
          <w:rFonts w:ascii="Times New Roman" w:hAnsi="Times New Roman"/>
          <w:color w:val="000000"/>
          <w:sz w:val="24"/>
          <w:szCs w:val="24"/>
          <w:bdr w:val="nil"/>
          <w:lang w:val="ru-RU"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0742E5">
        <w:rPr>
          <w:rFonts w:ascii="Times New Roman" w:hAnsi="Times New Roman"/>
          <w:color w:val="000000"/>
          <w:spacing w:val="-1"/>
          <w:sz w:val="24"/>
          <w:szCs w:val="24"/>
          <w:bdr w:val="nil"/>
          <w:lang w:val="ru-RU" w:eastAsia="ru-RU"/>
        </w:rPr>
        <w:t xml:space="preserve">подготовительные, </w:t>
      </w:r>
      <w:r w:rsidRPr="000742E5">
        <w:rPr>
          <w:rFonts w:ascii="Times New Roman" w:hAnsi="Times New Roman"/>
          <w:color w:val="000000"/>
          <w:sz w:val="24"/>
          <w:szCs w:val="24"/>
          <w:bdr w:val="nil"/>
          <w:lang w:val="ru-RU" w:eastAsia="ru-RU"/>
        </w:rPr>
        <w:t>общеразвивающие, специальные и корригирующие.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Характеристика технико-тактических действий в триатлоне. Средства общей </w:t>
      </w:r>
      <w:r w:rsidRPr="000742E5">
        <w:rPr>
          <w:rFonts w:ascii="Times New Roman" w:hAnsi="Times New Roman"/>
          <w:color w:val="000000"/>
          <w:sz w:val="24"/>
          <w:szCs w:val="24"/>
          <w:bdr w:val="nil"/>
          <w:lang w:val="ru-RU" w:eastAsia="ru-RU"/>
        </w:rPr>
        <w:br/>
        <w:t xml:space="preserve">и специальной физической подготовки, применяемые в образовательной </w:t>
      </w:r>
      <w:r w:rsidRPr="000742E5">
        <w:rPr>
          <w:rFonts w:ascii="Times New Roman" w:hAnsi="Times New Roman"/>
          <w:color w:val="000000"/>
          <w:sz w:val="24"/>
          <w:szCs w:val="24"/>
          <w:bdr w:val="nil"/>
          <w:lang w:val="ru-RU" w:eastAsia="ru-RU"/>
        </w:rPr>
        <w:br/>
        <w:t>и тренировочной деятельности при занятиях триатлоном.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Методы развития физических качеств.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Правильное сбалансированное питание, </w:t>
      </w:r>
      <w:r w:rsidRPr="000742E5">
        <w:rPr>
          <w:rFonts w:ascii="Times New Roman" w:eastAsia="Times New Roman" w:hAnsi="Times New Roman"/>
          <w:sz w:val="24"/>
          <w:szCs w:val="24"/>
          <w:lang w:val="ru-RU"/>
        </w:rPr>
        <w:t xml:space="preserve">суточный пищевой рацион </w:t>
      </w:r>
      <w:r w:rsidRPr="000742E5">
        <w:rPr>
          <w:rFonts w:ascii="Times New Roman" w:hAnsi="Times New Roman"/>
          <w:color w:val="000000"/>
          <w:sz w:val="24"/>
          <w:szCs w:val="24"/>
          <w:bdr w:val="nil"/>
          <w:lang w:val="ru-RU" w:eastAsia="ru-RU"/>
        </w:rPr>
        <w:t>триатлониста. Способы самоконтроля за физической нагрузкой во время занятий триатлоном.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sidRPr="000742E5">
        <w:rPr>
          <w:rFonts w:ascii="Times New Roman" w:hAnsi="Times New Roman"/>
          <w:color w:val="000000"/>
          <w:sz w:val="24"/>
          <w:szCs w:val="24"/>
          <w:bdr w:val="nil"/>
          <w:lang w:val="ru-RU" w:eastAsia="ru-RU"/>
        </w:rPr>
        <w:br/>
        <w:t>и повреждениях во время занятий триатлоном.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Влияние занятий триатлоном на формирование положительных качеств личности человека </w:t>
      </w:r>
      <w:r w:rsidRPr="000742E5">
        <w:rPr>
          <w:rFonts w:ascii="Times New Roman" w:hAnsi="Times New Roman"/>
          <w:color w:val="000000"/>
          <w:sz w:val="24"/>
          <w:szCs w:val="24"/>
          <w:bdr w:val="nil"/>
          <w:lang w:val="ru-RU" w:eastAsia="ru-RU"/>
        </w:rPr>
        <w:lastRenderedPageBreak/>
        <w:t>(воли,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Планирование самостоятельной подготовки в триатлоне. Организация </w:t>
      </w:r>
      <w:r w:rsidRPr="000742E5">
        <w:rPr>
          <w:rFonts w:ascii="Times New Roman" w:hAnsi="Times New Roman"/>
          <w:color w:val="000000"/>
          <w:sz w:val="24"/>
          <w:szCs w:val="24"/>
          <w:bdr w:val="nil"/>
          <w:lang w:val="ru-RU" w:eastAsia="ru-RU"/>
        </w:rPr>
        <w:br/>
        <w:t>и проведение самостоятельных занятий по триатлону.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Способы самостоятельного освоения двигательных действий, подбор подготовительных и специальных упражнений.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Специальные физические упражнения триатлониста, их роль и место </w:t>
      </w:r>
      <w:r w:rsidRPr="000742E5">
        <w:rPr>
          <w:rFonts w:ascii="Times New Roman" w:hAnsi="Times New Roman"/>
          <w:color w:val="000000"/>
          <w:sz w:val="24"/>
          <w:szCs w:val="24"/>
          <w:bdr w:val="nil"/>
          <w:lang w:val="ru-RU"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Причины возникновения ошибок при выполнении двигательных действий </w:t>
      </w:r>
      <w:r w:rsidRPr="000742E5">
        <w:rPr>
          <w:rFonts w:ascii="Times New Roman" w:hAnsi="Times New Roman"/>
          <w:color w:val="000000"/>
          <w:sz w:val="24"/>
          <w:szCs w:val="24"/>
          <w:bdr w:val="nil"/>
          <w:lang w:val="ru-RU" w:eastAsia="ru-RU"/>
        </w:rPr>
        <w:br/>
        <w:t xml:space="preserve">и способы их устранения. Основы анализа собственных двигательных действий </w:t>
      </w:r>
      <w:r w:rsidRPr="000742E5">
        <w:rPr>
          <w:rFonts w:ascii="Times New Roman" w:hAnsi="Times New Roman"/>
          <w:color w:val="000000"/>
          <w:sz w:val="24"/>
          <w:szCs w:val="24"/>
          <w:bdr w:val="nil"/>
          <w:lang w:val="ru-RU" w:eastAsia="ru-RU"/>
        </w:rPr>
        <w:br/>
        <w:t>и действий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контрольных занятий и соревнований.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Способы планирования и распределения занятий по технической подготовки </w:t>
      </w:r>
      <w:r w:rsidRPr="000742E5">
        <w:rPr>
          <w:rFonts w:ascii="Times New Roman" w:hAnsi="Times New Roman"/>
          <w:color w:val="000000"/>
          <w:sz w:val="24"/>
          <w:szCs w:val="24"/>
          <w:bdr w:val="nil"/>
          <w:lang w:val="ru-RU"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анализа</w:t>
      </w:r>
      <w:r w:rsidRPr="000742E5">
        <w:rPr>
          <w:rFonts w:ascii="Times New Roman" w:hAnsi="Times New Roman"/>
          <w:color w:val="000000"/>
          <w:spacing w:val="-18"/>
          <w:sz w:val="24"/>
          <w:szCs w:val="24"/>
          <w:bdr w:val="nil"/>
          <w:lang w:val="ru-RU" w:eastAsia="ru-RU"/>
        </w:rPr>
        <w:t xml:space="preserve"> собственных </w:t>
      </w:r>
      <w:r w:rsidRPr="000742E5">
        <w:rPr>
          <w:rFonts w:ascii="Times New Roman" w:hAnsi="Times New Roman"/>
          <w:color w:val="000000"/>
          <w:sz w:val="24"/>
          <w:szCs w:val="24"/>
          <w:bdr w:val="nil"/>
          <w:lang w:val="ru-RU" w:eastAsia="ru-RU"/>
        </w:rPr>
        <w:t>технических и тактических действий и действий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w:t>
      </w:r>
      <w:r w:rsidRPr="000742E5">
        <w:rPr>
          <w:rFonts w:ascii="Times New Roman" w:hAnsi="Times New Roman"/>
          <w:color w:val="000000"/>
          <w:w w:val="95"/>
          <w:sz w:val="24"/>
          <w:szCs w:val="24"/>
          <w:bdr w:val="nil"/>
          <w:lang w:val="ru-RU" w:eastAsia="ru-RU"/>
        </w:rPr>
        <w:t xml:space="preserve">упражнений, </w:t>
      </w:r>
      <w:r w:rsidRPr="000742E5">
        <w:rPr>
          <w:rFonts w:ascii="Times New Roman" w:hAnsi="Times New Roman"/>
          <w:color w:val="000000"/>
          <w:sz w:val="24"/>
          <w:szCs w:val="24"/>
          <w:bdr w:val="nil"/>
          <w:lang w:val="ru-RU"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в воде: </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техника спортивных способов плавания: специальные упражнения в воде </w:t>
      </w:r>
      <w:r w:rsidRPr="000742E5">
        <w:rPr>
          <w:rFonts w:ascii="Times New Roman" w:hAnsi="Times New Roman"/>
          <w:color w:val="000000"/>
          <w:sz w:val="24"/>
          <w:szCs w:val="24"/>
          <w:bdr w:val="nil"/>
          <w:lang w:val="ru-RU"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sidRPr="000742E5">
        <w:rPr>
          <w:rFonts w:ascii="Times New Roman" w:hAnsi="Times New Roman"/>
          <w:color w:val="000000"/>
          <w:sz w:val="24"/>
          <w:szCs w:val="24"/>
          <w:bdr w:val="nil"/>
          <w:lang w:val="ru-RU" w:eastAsia="ru-RU"/>
        </w:rPr>
        <w:br/>
        <w:t>со сменой скорости и частоты гребков;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плавания на открытой воде: плавание </w:t>
      </w:r>
      <w:r w:rsidRPr="000742E5">
        <w:rPr>
          <w:rFonts w:ascii="Times New Roman" w:hAnsi="Times New Roman"/>
          <w:color w:val="000000"/>
          <w:sz w:val="24"/>
          <w:szCs w:val="24"/>
          <w:bdr w:val="nil"/>
          <w:lang w:val="ru-RU" w:eastAsia="ru-RU"/>
        </w:rPr>
        <w:br/>
        <w:t xml:space="preserve">с поднятой головой, плавание в группе спортсменов с общего старта </w:t>
      </w:r>
      <w:r w:rsidRPr="000742E5">
        <w:rPr>
          <w:rFonts w:ascii="Times New Roman" w:hAnsi="Times New Roman"/>
          <w:color w:val="000000"/>
          <w:sz w:val="24"/>
          <w:szCs w:val="24"/>
          <w:bdr w:val="nil"/>
          <w:lang w:val="ru-RU" w:eastAsia="ru-RU"/>
        </w:rPr>
        <w:br/>
        <w:t>(с понтона или бортика бассейна), плавание с выходом на берег (бортик бассейна), постепенное увеличение дистанции плавания.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на велосипеде: </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sidRPr="000742E5">
        <w:rPr>
          <w:rFonts w:ascii="Times New Roman" w:hAnsi="Times New Roman"/>
          <w:color w:val="000000"/>
          <w:sz w:val="24"/>
          <w:szCs w:val="24"/>
          <w:bdr w:val="nil"/>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sidRPr="000742E5">
        <w:rPr>
          <w:rFonts w:ascii="Times New Roman" w:hAnsi="Times New Roman"/>
          <w:color w:val="000000"/>
          <w:sz w:val="24"/>
          <w:szCs w:val="24"/>
          <w:bdr w:val="nil"/>
          <w:lang w:val="ru-RU"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sidRPr="000742E5">
        <w:rPr>
          <w:rFonts w:ascii="Times New Roman" w:hAnsi="Times New Roman"/>
          <w:color w:val="000000"/>
          <w:sz w:val="24"/>
          <w:szCs w:val="24"/>
          <w:bdr w:val="nil"/>
          <w:lang w:val="ru-RU" w:eastAsia="ru-RU"/>
        </w:rPr>
        <w:br/>
        <w:t xml:space="preserve">в различных погодных условиях и на различных видах дорожного покрытия;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sidRPr="000742E5">
        <w:rPr>
          <w:rFonts w:ascii="Times New Roman" w:hAnsi="Times New Roman"/>
          <w:color w:val="000000"/>
          <w:sz w:val="24"/>
          <w:szCs w:val="24"/>
          <w:bdr w:val="nil"/>
          <w:lang w:val="ru-RU"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 xml:space="preserve">Техника передвижения бегом </w:t>
      </w:r>
      <w:r w:rsidRPr="000742E5">
        <w:rPr>
          <w:rFonts w:ascii="Times New Roman" w:hAnsi="Times New Roman"/>
          <w:color w:val="000000"/>
          <w:sz w:val="24"/>
          <w:szCs w:val="24"/>
          <w:bdr w:val="nil"/>
          <w:lang w:val="ru-RU" w:eastAsia="ru-RU"/>
        </w:rPr>
        <w:t xml:space="preserve">(беговая подготовка) для безопасного </w:t>
      </w:r>
      <w:r w:rsidRPr="000742E5">
        <w:rPr>
          <w:rFonts w:ascii="Times New Roman" w:hAnsi="Times New Roman"/>
          <w:color w:val="000000"/>
          <w:sz w:val="24"/>
          <w:szCs w:val="24"/>
          <w:bdr w:val="nil"/>
          <w:lang w:val="ru-RU" w:eastAsia="ru-RU"/>
        </w:rPr>
        <w:br/>
        <w:t xml:space="preserve">и эффективного бега на различной скорости, изменению, частоты шагов, скорости </w:t>
      </w:r>
      <w:r w:rsidRPr="000742E5">
        <w:rPr>
          <w:rFonts w:ascii="Times New Roman" w:hAnsi="Times New Roman"/>
          <w:color w:val="000000"/>
          <w:sz w:val="24"/>
          <w:szCs w:val="24"/>
          <w:bdr w:val="nil"/>
          <w:lang w:val="ru-RU" w:eastAsia="ru-RU"/>
        </w:rPr>
        <w:br/>
        <w:t>и направления движения, прохождению поворотов, подъемов и спусков, особенности техники бега в различных условиях:</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для обучения ритму бега (бег на коротких отрезках </w:t>
      </w:r>
      <w:r w:rsidRPr="000742E5">
        <w:rPr>
          <w:rFonts w:ascii="Times New Roman" w:hAnsi="Times New Roman"/>
          <w:color w:val="000000"/>
          <w:sz w:val="24"/>
          <w:szCs w:val="24"/>
          <w:bdr w:val="nil"/>
          <w:lang w:val="ru-RU" w:eastAsia="ru-RU"/>
        </w:rPr>
        <w:br/>
        <w:t xml:space="preserve">от 30 м до 100 м с переменной скоростью, обучение концентрации внимания </w:t>
      </w:r>
      <w:r w:rsidRPr="000742E5">
        <w:rPr>
          <w:rFonts w:ascii="Times New Roman" w:hAnsi="Times New Roman"/>
          <w:color w:val="000000"/>
          <w:sz w:val="24"/>
          <w:szCs w:val="24"/>
          <w:bdr w:val="nil"/>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 различных погодных условиях и на различных видах дорожного покрытия; </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техника бега в триатлоне: бег после езды на велосипеде, чередование бега </w:t>
      </w:r>
      <w:r w:rsidRPr="000742E5">
        <w:rPr>
          <w:rFonts w:ascii="Times New Roman" w:hAnsi="Times New Roman"/>
          <w:color w:val="000000"/>
          <w:sz w:val="24"/>
          <w:szCs w:val="24"/>
          <w:bdr w:val="nil"/>
          <w:lang w:val="ru-RU" w:eastAsia="ru-RU"/>
        </w:rPr>
        <w:br/>
        <w:t>и езды на велосипеде (или нагрузок силового характера на ноги), постепенное увеличение дистанции бега.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проявление </w:t>
      </w: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color w:val="000000"/>
          <w:sz w:val="24"/>
          <w:szCs w:val="24"/>
          <w:lang w:val="ru-RU"/>
        </w:rPr>
        <w:t xml:space="preserve">умение ориентироваться на </w:t>
      </w:r>
      <w:r w:rsidRPr="000742E5">
        <w:rPr>
          <w:rFonts w:ascii="Times New Roman" w:eastAsia="Times New Roman" w:hAnsi="Times New Roman"/>
          <w:sz w:val="24"/>
          <w:szCs w:val="24"/>
          <w:lang w:val="ru-RU"/>
        </w:rPr>
        <w:t xml:space="preserve">основные нормы морали, духовно-нравственной культуры и </w:t>
      </w:r>
      <w:r w:rsidRPr="000742E5">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0742E5">
        <w:rPr>
          <w:rFonts w:ascii="Times New Roman" w:eastAsia="Times New Roman" w:hAnsi="Times New Roman"/>
          <w:sz w:val="24"/>
          <w:szCs w:val="24"/>
          <w:lang w:val="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rPr>
        <w:t xml:space="preserve"> </w:t>
      </w:r>
      <w:r w:rsidRPr="000742E5">
        <w:rPr>
          <w:rFonts w:ascii="Times New Roman" w:eastAsia="Times New Roman" w:hAnsi="Times New Roman"/>
          <w:sz w:val="24"/>
          <w:szCs w:val="24"/>
          <w:lang w:val="ru-RU"/>
        </w:rPr>
        <w:t xml:space="preserve">главных организаций триатлона регионального, всероссийского </w:t>
      </w:r>
      <w:r w:rsidRPr="000742E5">
        <w:rPr>
          <w:rFonts w:ascii="Times New Roman" w:eastAsia="Times New Roman" w:hAnsi="Times New Roman"/>
          <w:sz w:val="24"/>
          <w:szCs w:val="24"/>
          <w:lang w:val="ru-RU"/>
        </w:rPr>
        <w:br/>
        <w:t xml:space="preserve">и мирового уровней, </w:t>
      </w:r>
      <w:r w:rsidRPr="000742E5">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 xml:space="preserve">а также школьных спортивных </w:t>
      </w:r>
      <w:r w:rsidRPr="000742E5">
        <w:rPr>
          <w:rFonts w:ascii="Times New Roman" w:eastAsia="Times New Roman" w:hAnsi="Times New Roman"/>
          <w:sz w:val="24"/>
          <w:szCs w:val="24"/>
          <w:bdr w:val="none" w:sz="0" w:space="0" w:color="auto" w:frame="1"/>
          <w:lang w:val="ru-RU"/>
        </w:rPr>
        <w:t>клубов;</w:t>
      </w:r>
      <w:r w:rsidRPr="000742E5">
        <w:rPr>
          <w:rFonts w:ascii="Times New Roman" w:eastAsia="Times New Roman" w:hAnsi="Times New Roman"/>
          <w:sz w:val="24"/>
          <w:szCs w:val="24"/>
          <w:lang w:val="ru-RU"/>
        </w:rPr>
        <w:t xml:space="preserve">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0742E5">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lastRenderedPageBreak/>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eastAsia="Times New Roman" w:hAnsi="Times New Roman"/>
          <w:sz w:val="24"/>
          <w:szCs w:val="24"/>
          <w:lang w:val="ru-RU"/>
        </w:rPr>
        <w:br/>
        <w:t>и ответственной деятельности средствами триатлона.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применять различные методы, инструменты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sidRPr="000742E5">
        <w:rPr>
          <w:rFonts w:ascii="Times New Roman" w:hAnsi="Times New Roman"/>
          <w:color w:val="000000"/>
          <w:sz w:val="24"/>
          <w:szCs w:val="24"/>
          <w:bdr w:val="nil"/>
          <w:lang w:val="ru-RU" w:eastAsia="ru-RU"/>
        </w:rPr>
        <w:br/>
        <w:t>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10.7.3.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bdr w:val="nil"/>
          <w:lang w:val="ru-RU"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понимание роли и значения различных проектов в развитии </w:t>
      </w:r>
      <w:r w:rsidRPr="000742E5">
        <w:rPr>
          <w:rFonts w:ascii="Times New Roman" w:hAnsi="Times New Roman"/>
          <w:color w:val="000000"/>
          <w:sz w:val="24"/>
          <w:szCs w:val="24"/>
          <w:bdr w:val="nil"/>
          <w:lang w:val="ru-RU" w:eastAsia="ru-RU"/>
        </w:rPr>
        <w:br/>
        <w:t xml:space="preserve">и популяризации триатлона для школьников, участие в проектах по триатлону, </w:t>
      </w:r>
      <w:r w:rsidRPr="000742E5">
        <w:rPr>
          <w:rFonts w:ascii="Times New Roman" w:hAnsi="Times New Roman"/>
          <w:color w:val="000000"/>
          <w:sz w:val="24"/>
          <w:szCs w:val="24"/>
          <w:bdr w:val="nil"/>
          <w:lang w:val="ru-RU" w:eastAsia="ru-RU"/>
        </w:rPr>
        <w:br/>
        <w:t>в физкультурно-соревновательной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основных направлений развития спортивного маркетинга </w:t>
      </w:r>
      <w:r w:rsidRPr="000742E5">
        <w:rPr>
          <w:rFonts w:ascii="Times New Roman" w:hAnsi="Times New Roman"/>
          <w:color w:val="000000"/>
          <w:sz w:val="24"/>
          <w:szCs w:val="24"/>
          <w:bdr w:val="nil"/>
          <w:lang w:val="ru-RU" w:eastAsia="ru-RU"/>
        </w:rPr>
        <w:br/>
        <w:t>в триатлоне, развитие интереса в области спортивного маркетинга;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современных правил организации и проведения соревнований </w:t>
      </w:r>
      <w:r w:rsidRPr="000742E5">
        <w:rPr>
          <w:rFonts w:ascii="Times New Roman" w:hAnsi="Times New Roman"/>
          <w:color w:val="000000"/>
          <w:sz w:val="24"/>
          <w:szCs w:val="24"/>
          <w:bdr w:val="nil"/>
          <w:lang w:val="ru-RU"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w:t>
      </w:r>
      <w:r w:rsidRPr="000742E5">
        <w:rPr>
          <w:rFonts w:ascii="Times New Roman" w:hAnsi="Times New Roman"/>
          <w:color w:val="000000"/>
          <w:sz w:val="24"/>
          <w:szCs w:val="24"/>
          <w:bdr w:val="nil"/>
          <w:lang w:val="ru-RU" w:eastAsia="ru-RU"/>
        </w:rPr>
        <w:br/>
        <w:t>в качестве помощника учителя, во время самостоятельных занятий и досуговой деятельности со сверстниками;</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и выполнять комплексы общеразвивающих </w:t>
      </w:r>
      <w:r w:rsidRPr="000742E5">
        <w:rPr>
          <w:rFonts w:ascii="Times New Roman" w:hAnsi="Times New Roman"/>
          <w:color w:val="000000"/>
          <w:sz w:val="24"/>
          <w:szCs w:val="24"/>
          <w:bdr w:val="nil"/>
          <w:lang w:val="ru-RU" w:eastAsia="ru-RU"/>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выполнять различные виды передвижений (плавание, велогонка, бег) </w:t>
      </w:r>
      <w:r w:rsidRPr="000742E5">
        <w:rPr>
          <w:rFonts w:ascii="Times New Roman" w:hAnsi="Times New Roman"/>
          <w:color w:val="000000"/>
          <w:sz w:val="24"/>
          <w:szCs w:val="24"/>
          <w:bdr w:val="nil"/>
          <w:lang w:val="ru-RU" w:eastAsia="ru-RU"/>
        </w:rPr>
        <w:br/>
        <w:t xml:space="preserve">в различных видах естественной среды (водоемы, велодорожки, лесопарковая зона) </w:t>
      </w:r>
      <w:r w:rsidRPr="000742E5">
        <w:rPr>
          <w:rFonts w:ascii="Times New Roman" w:hAnsi="Times New Roman"/>
          <w:color w:val="000000"/>
          <w:sz w:val="24"/>
          <w:szCs w:val="24"/>
          <w:bdr w:val="nil"/>
          <w:lang w:val="ru-RU" w:eastAsia="ru-RU"/>
        </w:rPr>
        <w:br/>
        <w:t>с изменением скорости, темпа и дистанции в учебной, игровой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sidRPr="000742E5">
        <w:rPr>
          <w:rFonts w:ascii="Times New Roman" w:hAnsi="Times New Roman"/>
          <w:color w:val="000000"/>
          <w:sz w:val="24"/>
          <w:szCs w:val="24"/>
          <w:bdr w:val="nil"/>
          <w:lang w:val="ru-RU" w:eastAsia="ru-RU"/>
        </w:rPr>
        <w:br/>
        <w:t>со сменой скорости бега и частоты шагов, технику езды на велосипеде;</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умение соблюдать требования к местам проведения занятий триатлоном, правила ухода за спортивным оборудованием, инвентарем;</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 правил дорожного движения, относящихся к велосипедистам </w:t>
      </w:r>
      <w:r w:rsidRPr="000742E5">
        <w:rPr>
          <w:rFonts w:ascii="Times New Roman" w:hAnsi="Times New Roman"/>
          <w:color w:val="000000"/>
          <w:sz w:val="24"/>
          <w:szCs w:val="24"/>
          <w:bdr w:val="nil"/>
          <w:lang w:val="ru-RU" w:eastAsia="ru-RU"/>
        </w:rPr>
        <w:br/>
        <w:t>и пешеходам;</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sidRPr="000742E5">
        <w:rPr>
          <w:rFonts w:ascii="Times New Roman" w:hAnsi="Times New Roman"/>
          <w:color w:val="000000"/>
          <w:sz w:val="24"/>
          <w:szCs w:val="24"/>
          <w:bdr w:val="nil"/>
          <w:lang w:val="ru-RU" w:eastAsia="ru-RU"/>
        </w:rPr>
        <w:br/>
        <w:t>или волонтера;</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sidRPr="000742E5">
        <w:rPr>
          <w:rFonts w:ascii="Times New Roman" w:hAnsi="Times New Roman"/>
          <w:color w:val="000000"/>
          <w:sz w:val="24"/>
          <w:szCs w:val="24"/>
          <w:bdr w:val="nil"/>
          <w:lang w:val="ru-RU" w:eastAsia="ru-RU"/>
        </w:rPr>
        <w:br/>
        <w:t>во время занятий триатлоном;</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0742E5"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0742E5"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«Лапта».</w:t>
      </w:r>
    </w:p>
    <w:p w:rsidR="00F0164B" w:rsidRPr="000742E5"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«Лапта».</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«Лапта» </w:t>
      </w:r>
      <w:r w:rsidRPr="000742E5">
        <w:rPr>
          <w:rFonts w:ascii="Times New Roman" w:eastAsia="Times New Roman" w:hAnsi="Times New Roman"/>
          <w:sz w:val="24"/>
          <w:szCs w:val="24"/>
          <w:lang w:val="ru-RU" w:eastAsia="ru-RU"/>
        </w:rPr>
        <w:t xml:space="preserve">(далее – модуль по лапте, лапта)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4"/>
          <w:szCs w:val="24"/>
          <w:shd w:val="clear" w:color="auto" w:fill="FFFFFF"/>
          <w:lang w:val="ru-RU" w:eastAsia="zh-CN"/>
        </w:rPr>
      </w:pPr>
      <w:r w:rsidRPr="000742E5">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0742E5">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0742E5">
        <w:rPr>
          <w:rFonts w:ascii="Times New Roman" w:hAnsi="Times New Roman"/>
          <w:color w:val="000000"/>
          <w:sz w:val="24"/>
          <w:szCs w:val="24"/>
          <w:shd w:val="clear" w:color="auto" w:fill="FFFFFF"/>
          <w:lang w:val="ru-RU" w:eastAsia="zh-CN"/>
        </w:rPr>
        <w:br/>
        <w:t xml:space="preserve">на протяжении многих лет жизни. </w:t>
      </w:r>
    </w:p>
    <w:p w:rsidR="00F0164B" w:rsidRPr="000742E5" w:rsidRDefault="00F0164B" w:rsidP="00F0164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0742E5">
        <w:rPr>
          <w:rFonts w:ascii="Times New Roman" w:eastAsia="Times New Roman" w:hAnsi="Times New Roman"/>
          <w:color w:val="000000"/>
          <w:sz w:val="24"/>
          <w:szCs w:val="24"/>
          <w:lang w:val="ru-RU" w:eastAsia="zh-CN"/>
        </w:rPr>
        <w:br/>
      </w:r>
      <w:r w:rsidRPr="000742E5">
        <w:rPr>
          <w:rFonts w:ascii="Times New Roman" w:eastAsia="Arial Unicode MS" w:hAnsi="Times New Roman"/>
          <w:sz w:val="24"/>
          <w:szCs w:val="24"/>
          <w:lang w:val="ru-RU" w:eastAsia="zh-CN"/>
        </w:rPr>
        <w:t xml:space="preserve">и </w:t>
      </w:r>
      <w:r w:rsidRPr="000742E5">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sidRPr="000742E5">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sidRPr="000742E5">
        <w:rPr>
          <w:rFonts w:ascii="Times New Roman" w:eastAsia="Times New Roman" w:hAnsi="Times New Roman"/>
          <w:color w:val="000000"/>
          <w:sz w:val="24"/>
          <w:szCs w:val="24"/>
          <w:lang w:val="ru-RU" w:eastAsia="zh-CN"/>
        </w:rPr>
        <w:br/>
        <w:t xml:space="preserve">у обучающихся всех физических качеств, </w:t>
      </w:r>
      <w:r w:rsidRPr="000742E5">
        <w:rPr>
          <w:rFonts w:ascii="Times New Roman" w:eastAsia="Arial Unicode MS" w:hAnsi="Times New Roman"/>
          <w:sz w:val="24"/>
          <w:szCs w:val="24"/>
          <w:lang w:val="ru-RU" w:eastAsia="zh-CN"/>
        </w:rPr>
        <w:t>комплексно влияют на органы и системы растущего организма</w:t>
      </w:r>
      <w:r w:rsidRPr="000742E5">
        <w:rPr>
          <w:rFonts w:ascii="Times New Roman" w:eastAsia="Times New Roman" w:hAnsi="Times New Roman"/>
          <w:sz w:val="24"/>
          <w:szCs w:val="24"/>
          <w:lang w:val="ru-RU" w:eastAsia="zh-CN"/>
        </w:rPr>
        <w:t xml:space="preserve"> ребенка</w:t>
      </w:r>
      <w:r w:rsidRPr="000742E5">
        <w:rPr>
          <w:rFonts w:ascii="Times New Roman" w:eastAsia="Arial Unicode MS" w:hAnsi="Times New Roman"/>
          <w:sz w:val="24"/>
          <w:szCs w:val="24"/>
          <w:lang w:val="ru-RU" w:eastAsia="zh-CN"/>
        </w:rPr>
        <w:t>, укрепляя и повышая их функциональный уровень</w:t>
      </w:r>
      <w:r w:rsidRPr="000742E5">
        <w:rPr>
          <w:rFonts w:ascii="Times New Roman" w:eastAsia="Times New Roman" w:hAnsi="Times New Roman"/>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0742E5">
        <w:rPr>
          <w:rFonts w:ascii="Times New Roman" w:hAnsi="Times New Roman"/>
          <w:color w:val="000000"/>
          <w:sz w:val="24"/>
          <w:szCs w:val="24"/>
          <w:lang w:val="ru-RU" w:eastAsia="zh-CN"/>
        </w:rPr>
        <w:br/>
      </w:r>
      <w:r w:rsidRPr="000742E5">
        <w:rPr>
          <w:rFonts w:ascii="Times New Roman" w:hAnsi="Times New Roman"/>
          <w:color w:val="000000"/>
          <w:sz w:val="24"/>
          <w:szCs w:val="24"/>
          <w:lang w:val="ru-RU" w:eastAsia="zh-CN"/>
        </w:rPr>
        <w:lastRenderedPageBreak/>
        <w:t xml:space="preserve">Эту игру можно организовать для мальчиков и девочек, как в зале, </w:t>
      </w:r>
      <w:r w:rsidRPr="000742E5">
        <w:rPr>
          <w:rFonts w:ascii="Times New Roman" w:hAnsi="Times New Roman"/>
          <w:color w:val="000000"/>
          <w:sz w:val="24"/>
          <w:szCs w:val="24"/>
          <w:lang w:val="ru-RU" w:eastAsia="zh-CN"/>
        </w:rPr>
        <w:br/>
        <w:t>так и на открытом воздухе.</w:t>
      </w:r>
    </w:p>
    <w:p w:rsidR="00F0164B" w:rsidRPr="000742E5" w:rsidRDefault="00F0164B" w:rsidP="00F0164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Регулярные занятия лаптой содействуют </w:t>
      </w:r>
      <w:r w:rsidRPr="000742E5">
        <w:rPr>
          <w:rFonts w:ascii="Times New Roman" w:eastAsia="Times New Roman" w:hAnsi="Times New Roman"/>
          <w:sz w:val="24"/>
          <w:szCs w:val="24"/>
          <w:lang w:val="ru-RU" w:eastAsia="zh-CN"/>
        </w:rPr>
        <w:t>развитию личностных качеств обучающихся,</w:t>
      </w:r>
      <w:r w:rsidRPr="000742E5">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0164B" w:rsidRPr="000742E5"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11.2.</w:t>
      </w:r>
      <w:r w:rsidR="00F0164B" w:rsidRPr="000742E5">
        <w:rPr>
          <w:rFonts w:ascii="Times New Roman" w:hAnsi="Times New Roman"/>
          <w:color w:val="000000"/>
          <w:sz w:val="24"/>
          <w:szCs w:val="24"/>
          <w:lang w:eastAsia="zh-CN"/>
        </w:rPr>
        <w:t> </w:t>
      </w:r>
      <w:r w:rsidR="00F0164B" w:rsidRPr="000742E5">
        <w:rPr>
          <w:rFonts w:ascii="Times New Roman" w:hAnsi="Times New Roman"/>
          <w:sz w:val="24"/>
          <w:szCs w:val="24"/>
          <w:lang w:val="ru-RU" w:eastAsia="zh-CN"/>
        </w:rPr>
        <w:t>Целью изучения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 является</w:t>
      </w:r>
      <w:r w:rsidR="00F0164B" w:rsidRPr="000742E5">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0742E5"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11.3.</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 xml:space="preserve">Задачами изучения модуля </w:t>
      </w:r>
      <w:r w:rsidR="00F0164B" w:rsidRPr="000742E5">
        <w:rPr>
          <w:rFonts w:ascii="Times New Roman" w:eastAsia="Times New Roman" w:hAnsi="Times New Roman"/>
          <w:color w:val="000000"/>
          <w:sz w:val="24"/>
          <w:szCs w:val="24"/>
          <w:lang w:val="ru-RU" w:eastAsia="ar-SA"/>
        </w:rPr>
        <w:t xml:space="preserve">«Лапта» </w:t>
      </w:r>
      <w:r w:rsidR="00F0164B" w:rsidRPr="000742E5">
        <w:rPr>
          <w:rFonts w:ascii="Times New Roman" w:hAnsi="Times New Roman"/>
          <w:sz w:val="24"/>
          <w:szCs w:val="24"/>
          <w:lang w:val="ru-RU" w:eastAsia="zh-CN"/>
        </w:rPr>
        <w:t>являются:</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укрепление </w:t>
      </w:r>
      <w:r w:rsidRPr="000742E5">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0742E5">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color w:val="000000"/>
          <w:sz w:val="24"/>
          <w:szCs w:val="24"/>
          <w:lang w:val="ru-RU" w:eastAsia="zh-CN"/>
        </w:rPr>
        <w:t>обеспечение безопасности</w:t>
      </w:r>
      <w:r w:rsidRPr="000742E5">
        <w:rPr>
          <w:rFonts w:ascii="Times New Roman" w:eastAsia="Arial Unicode MS" w:hAnsi="Times New Roman"/>
          <w:color w:val="000000"/>
          <w:sz w:val="24"/>
          <w:szCs w:val="24"/>
          <w:lang w:val="ru-RU" w:eastAsia="zh-CN"/>
        </w:rPr>
        <w:t xml:space="preserve"> </w:t>
      </w:r>
      <w:r w:rsidRPr="000742E5">
        <w:rPr>
          <w:rFonts w:ascii="Times New Roman" w:eastAsia="Arial Unicode MS" w:hAnsi="Times New Roman"/>
          <w:color w:val="000000"/>
          <w:sz w:val="24"/>
          <w:szCs w:val="24"/>
          <w:lang w:val="ru-RU" w:eastAsia="zh-CN"/>
        </w:rPr>
        <w:br/>
        <w:t>на занятиях по лапте;</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общих представлений о лапте, о ее возможностях и значении </w:t>
      </w:r>
      <w:r w:rsidRPr="000742E5">
        <w:rPr>
          <w:rFonts w:ascii="Times New Roman" w:eastAsia="Arial Unicode MS" w:hAnsi="Times New Roman"/>
          <w:color w:val="000000"/>
          <w:sz w:val="24"/>
          <w:szCs w:val="24"/>
          <w:lang w:val="ru-RU" w:eastAsia="zh-CN"/>
        </w:rPr>
        <w:br/>
        <w:t>в процессе укрепления здоровья, физическом развитии и физической подготовке обучающихся;</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sidRPr="000742E5">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color w:val="000000"/>
          <w:sz w:val="24"/>
          <w:szCs w:val="24"/>
          <w:lang w:val="ru-RU" w:eastAsia="zh-CN"/>
        </w:rPr>
        <w:t>техническими действиями и приемами вида спорта «лапта»</w:t>
      </w:r>
      <w:r w:rsidRPr="000742E5">
        <w:rPr>
          <w:rFonts w:ascii="Times New Roman" w:eastAsia="Arial Unicode MS" w:hAnsi="Times New Roman"/>
          <w:color w:val="000000"/>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F0164B" w:rsidRPr="000742E5" w:rsidRDefault="00EA43E5" w:rsidP="00F0164B">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«Лапта».</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lastRenderedPageBreak/>
        <w:t>Модуль «</w:t>
      </w:r>
      <w:r w:rsidRPr="000742E5">
        <w:rPr>
          <w:rFonts w:ascii="Times New Roman" w:hAnsi="Times New Roman"/>
          <w:color w:val="000000"/>
          <w:sz w:val="24"/>
          <w:szCs w:val="24"/>
          <w:lang w:val="ru-RU" w:eastAsia="zh-CN"/>
        </w:rPr>
        <w:t>Лапта</w:t>
      </w:r>
      <w:r w:rsidRPr="000742E5">
        <w:rPr>
          <w:rFonts w:ascii="Times New Roman" w:hAnsi="Times New Roman"/>
          <w:sz w:val="24"/>
          <w:szCs w:val="24"/>
          <w:lang w:val="ru-RU" w:eastAsia="zh-CN"/>
        </w:rPr>
        <w:t xml:space="preserve">»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0742E5">
        <w:rPr>
          <w:rFonts w:ascii="Times New Roman" w:hAnsi="Times New Roman"/>
          <w:sz w:val="24"/>
          <w:szCs w:val="24"/>
          <w:lang w:val="ru-RU" w:eastAsia="zh-CN"/>
        </w:rPr>
        <w:br/>
        <w:t xml:space="preserve">и спортивным играм, гимнастике, а также </w:t>
      </w:r>
      <w:r w:rsidRPr="000742E5">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0742E5">
        <w:rPr>
          <w:rFonts w:ascii="Times New Roman" w:hAnsi="Times New Roman"/>
          <w:color w:val="000000"/>
          <w:sz w:val="24"/>
          <w:szCs w:val="24"/>
          <w:lang w:val="ru-RU" w:eastAsia="ru-RU"/>
        </w:rPr>
        <w:t xml:space="preserve">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w:t>
      </w:r>
      <w:r w:rsidRPr="000742E5">
        <w:rPr>
          <w:rFonts w:ascii="Times New Roman" w:hAnsi="Times New Roman"/>
          <w:sz w:val="24"/>
          <w:szCs w:val="24"/>
          <w:lang w:val="ru-RU" w:eastAsia="zh-CN"/>
        </w:rPr>
        <w:t>участии в спортивных</w:t>
      </w:r>
      <w:r w:rsidRPr="000742E5">
        <w:rPr>
          <w:rFonts w:ascii="Times New Roman" w:hAnsi="Times New Roman"/>
          <w:color w:val="000000"/>
          <w:sz w:val="24"/>
          <w:szCs w:val="24"/>
          <w:lang w:val="ru-RU" w:eastAsia="ru-RU"/>
        </w:rPr>
        <w:t xml:space="preserve"> мероприятиях.</w:t>
      </w:r>
    </w:p>
    <w:p w:rsidR="00F0164B" w:rsidRPr="000742E5"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11.5.</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«Лапта»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0742E5">
        <w:rPr>
          <w:rFonts w:ascii="Times New Roman" w:hAnsi="Times New Roman"/>
          <w:sz w:val="24"/>
          <w:szCs w:val="24"/>
          <w:lang w:val="ru-RU" w:eastAsia="zh-CN"/>
        </w:rPr>
        <w:br/>
        <w:t>(с соответствующей дозировкой и интенсивностью);</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bdr w:val="none" w:sz="0" w:space="0" w:color="auto" w:frame="1"/>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eastAsia="Arial Unicode MS" w:hAnsi="Times New Roman"/>
          <w:sz w:val="24"/>
          <w:szCs w:val="24"/>
          <w:lang w:val="ru-RU" w:eastAsia="zh-CN"/>
        </w:rPr>
        <w:t xml:space="preserve">(рекомендуемый </w:t>
      </w:r>
      <w:r w:rsidRPr="000742E5">
        <w:rPr>
          <w:rFonts w:ascii="Times New Roman" w:eastAsia="Arial Unicode MS" w:hAnsi="Times New Roman"/>
          <w:sz w:val="24"/>
          <w:szCs w:val="24"/>
          <w:lang w:val="ru-RU" w:eastAsia="zh-CN"/>
        </w:rPr>
        <w:br/>
        <w:t xml:space="preserve">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eastAsia="zh-CN"/>
        </w:rPr>
        <w:t>).</w:t>
      </w:r>
    </w:p>
    <w:p w:rsidR="00F0164B" w:rsidRPr="000742E5"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лапте.</w:t>
      </w:r>
    </w:p>
    <w:p w:rsidR="00F0164B" w:rsidRPr="000742E5"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История зарождения лапты. Известные отечественные игроки в лапту </w:t>
      </w:r>
      <w:r w:rsidRPr="000742E5">
        <w:rPr>
          <w:rFonts w:ascii="Times New Roman" w:hAnsi="Times New Roman"/>
          <w:sz w:val="24"/>
          <w:szCs w:val="24"/>
          <w:bdr w:val="none" w:sz="0" w:space="0" w:color="auto" w:frame="1"/>
          <w:lang w:val="ru-RU" w:eastAsia="zh-CN"/>
        </w:rPr>
        <w:br/>
        <w:t xml:space="preserve">и тренеры. </w:t>
      </w:r>
      <w:r w:rsidRPr="000742E5">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0742E5">
        <w:rPr>
          <w:rFonts w:ascii="Times New Roman" w:hAnsi="Times New Roman"/>
          <w:sz w:val="24"/>
          <w:szCs w:val="24"/>
          <w:lang w:val="ru-RU" w:eastAsia="zh-CN"/>
        </w:rPr>
        <w:t>Российской Федерации</w:t>
      </w:r>
      <w:r w:rsidRPr="000742E5">
        <w:rPr>
          <w:rFonts w:ascii="Times New Roman" w:hAnsi="Times New Roman"/>
          <w:color w:val="000000"/>
          <w:spacing w:val="-3"/>
          <w:sz w:val="24"/>
          <w:szCs w:val="24"/>
          <w:bdr w:val="none" w:sz="0" w:space="0" w:color="auto" w:frame="1"/>
          <w:lang w:val="ru-RU" w:eastAsia="zh-CN"/>
        </w:rPr>
        <w:t xml:space="preserve">. Место лапты </w:t>
      </w:r>
      <w:r w:rsidRPr="000742E5">
        <w:rPr>
          <w:rFonts w:ascii="Times New Roman" w:hAnsi="Times New Roman"/>
          <w:color w:val="000000"/>
          <w:spacing w:val="-3"/>
          <w:sz w:val="24"/>
          <w:szCs w:val="24"/>
          <w:bdr w:val="none" w:sz="0" w:space="0" w:color="auto" w:frame="1"/>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0742E5">
        <w:rPr>
          <w:rFonts w:ascii="Times New Roman" w:hAnsi="Times New Roman"/>
          <w:color w:val="000000"/>
          <w:spacing w:val="-3"/>
          <w:sz w:val="24"/>
          <w:szCs w:val="24"/>
          <w:bdr w:val="none" w:sz="0" w:space="0" w:color="auto" w:frame="1"/>
          <w:lang w:val="ru-RU" w:eastAsia="zh-CN"/>
        </w:rPr>
        <w:br/>
        <w:t xml:space="preserve">в современной лапте. Официальные правила соревнований по лапте. </w:t>
      </w:r>
      <w:r w:rsidRPr="000742E5">
        <w:rPr>
          <w:rFonts w:ascii="Times New Roman" w:hAnsi="Times New Roman"/>
          <w:color w:val="000000"/>
          <w:sz w:val="24"/>
          <w:szCs w:val="24"/>
          <w:lang w:val="ru-RU" w:eastAsia="zh-CN"/>
        </w:rPr>
        <w:t>Характеристика вида спорта лапта и особенности мини-лапты.</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Влияние занятий лаптой на формирование положительных качеств личности человека </w:t>
      </w:r>
      <w:r w:rsidRPr="000742E5">
        <w:rPr>
          <w:rFonts w:ascii="Times New Roman" w:hAnsi="Times New Roman"/>
          <w:sz w:val="24"/>
          <w:szCs w:val="24"/>
          <w:bdr w:val="none" w:sz="0" w:space="0" w:color="auto" w:frame="1"/>
          <w:lang w:val="ru-RU" w:eastAsia="zh-CN"/>
        </w:rPr>
        <w:lastRenderedPageBreak/>
        <w:t>(воли, смелости, трудолюбия, честности, сознательности, выдержки, решительности, настойчивости, этических норм поведения).</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eastAsia="Times New Roman" w:hAnsi="Times New Roman"/>
          <w:sz w:val="24"/>
          <w:szCs w:val="24"/>
          <w:lang w:val="ru-RU" w:eastAsia="zh-CN"/>
        </w:rPr>
        <w:t>Амплуа полевых игроков при игре в лапту.</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0742E5">
        <w:rPr>
          <w:rFonts w:ascii="Times New Roman" w:hAnsi="Times New Roman"/>
          <w:sz w:val="24"/>
          <w:szCs w:val="24"/>
          <w:bdr w:val="none" w:sz="0" w:space="0" w:color="auto" w:frame="1"/>
          <w:lang w:val="ru-RU" w:eastAsia="zh-CN"/>
        </w:rPr>
        <w:br/>
        <w:t>при занятиях лаптой. Правила личной гигиены во время занятий лаптой.</w:t>
      </w:r>
    </w:p>
    <w:p w:rsidR="00F0164B" w:rsidRPr="000742E5" w:rsidRDefault="00F0164B" w:rsidP="00F0164B">
      <w:pP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0742E5">
        <w:rPr>
          <w:rFonts w:ascii="Times New Roman" w:hAnsi="Times New Roman"/>
          <w:sz w:val="24"/>
          <w:szCs w:val="24"/>
          <w:lang w:val="ru-RU" w:eastAsia="zh-CN"/>
        </w:rPr>
        <w:t>Основные средства и методы обучения технике и тактике игры «лапта».</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zh-CN"/>
        </w:rPr>
        <w:t>Способы</w:t>
      </w:r>
      <w:r w:rsidRPr="000742E5">
        <w:rPr>
          <w:rFonts w:ascii="Times New Roman" w:hAnsi="Times New Roman"/>
          <w:color w:val="000000"/>
          <w:sz w:val="24"/>
          <w:szCs w:val="24"/>
          <w:bdr w:val="none" w:sz="0" w:space="0" w:color="auto" w:frame="1"/>
          <w:lang w:val="ru-RU" w:eastAsia="zh-CN"/>
        </w:rPr>
        <w:t xml:space="preserve"> самостоятельной </w:t>
      </w:r>
      <w:r w:rsidRPr="000742E5">
        <w:rPr>
          <w:rFonts w:ascii="Times New Roman" w:hAnsi="Times New Roman"/>
          <w:sz w:val="24"/>
          <w:szCs w:val="24"/>
          <w:bdr w:val="none" w:sz="0" w:space="0" w:color="auto" w:frame="1"/>
          <w:lang w:val="ru-RU" w:eastAsia="zh-CN"/>
        </w:rPr>
        <w:t>деятельности</w:t>
      </w:r>
      <w:r w:rsidRPr="000742E5">
        <w:rPr>
          <w:rFonts w:ascii="Times New Roman" w:hAnsi="Times New Roman"/>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lang w:val="ru-RU" w:eastAsia="zh-CN"/>
        </w:rPr>
        <w:t>Самостоятельный подбор упражнений, определение</w:t>
      </w:r>
      <w:r w:rsidRPr="000742E5">
        <w:rPr>
          <w:rFonts w:ascii="Times New Roman" w:eastAsia="Arial Unicode MS" w:hAnsi="Times New Roman"/>
          <w:color w:val="000000"/>
          <w:sz w:val="24"/>
          <w:szCs w:val="24"/>
          <w:lang w:val="ru-RU" w:eastAsia="zh-CN"/>
        </w:rPr>
        <w:t xml:space="preserve"> их назначения </w:t>
      </w:r>
      <w:r w:rsidRPr="000742E5">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sidRPr="000742E5">
        <w:rPr>
          <w:rFonts w:ascii="Times New Roman" w:eastAsia="Arial Unicode MS" w:hAnsi="Times New Roman"/>
          <w:color w:val="000000"/>
          <w:sz w:val="24"/>
          <w:szCs w:val="24"/>
          <w:lang w:val="ru-RU" w:eastAsia="zh-CN"/>
        </w:rPr>
        <w:br/>
        <w:t>их выполнения, дозировка нагрузки.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bdr w:val="none" w:sz="0" w:space="0" w:color="auto" w:frame="1"/>
          <w:lang w:val="ru-RU" w:eastAsia="zh-CN"/>
        </w:rPr>
      </w:pPr>
      <w:r w:rsidRPr="000742E5">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sidRPr="000742E5">
        <w:rPr>
          <w:rFonts w:ascii="Times New Roman" w:eastAsia="Arial Unicode MS" w:hAnsi="Times New Roman"/>
          <w:color w:val="000000"/>
          <w:sz w:val="24"/>
          <w:szCs w:val="24"/>
          <w:lang w:val="ru-RU" w:eastAsia="zh-CN"/>
        </w:rPr>
        <w:br/>
        <w:t>и телосложения.</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Личный «Дневник развития и здоровья».</w:t>
      </w:r>
      <w:r w:rsidRPr="000742E5">
        <w:rPr>
          <w:rFonts w:ascii="Times New Roman" w:hAnsi="Times New Roman"/>
          <w:sz w:val="24"/>
          <w:szCs w:val="24"/>
          <w:bdr w:val="none" w:sz="0" w:space="0" w:color="auto" w:frame="1"/>
          <w:lang w:val="ru-RU" w:eastAsia="zh-CN"/>
        </w:rPr>
        <w:t xml:space="preserve"> Правильное сбалансированное питание игроков в лапту.</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Противодействие допингу в спорте и борьба с ним.</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личной гигиены, требования к спортивной одежде и обуви </w:t>
      </w:r>
      <w:r w:rsidRPr="000742E5">
        <w:rPr>
          <w:rFonts w:ascii="Times New Roman" w:hAnsi="Times New Roman"/>
          <w:sz w:val="24"/>
          <w:szCs w:val="24"/>
          <w:bdr w:val="none" w:sz="0" w:space="0" w:color="auto" w:frame="1"/>
          <w:lang w:val="ru-RU" w:eastAsia="zh-CN"/>
        </w:rPr>
        <w:br/>
        <w:t>для занятий лаптой. Правила ухода за спортивным инвентарем и оборудованием.</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Тестирование уровня физической и технической подготовленности игроков </w:t>
      </w:r>
      <w:r w:rsidRPr="000742E5">
        <w:rPr>
          <w:rFonts w:ascii="Times New Roman" w:hAnsi="Times New Roman"/>
          <w:sz w:val="24"/>
          <w:szCs w:val="24"/>
          <w:bdr w:val="none" w:sz="0" w:space="0" w:color="auto" w:frame="1"/>
          <w:lang w:val="ru-RU" w:eastAsia="zh-CN"/>
        </w:rPr>
        <w:br/>
        <w:t>в лапту.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0742E5">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bdr w:val="none" w:sz="0" w:space="0" w:color="auto" w:frame="1"/>
          <w:lang w:val="ru-RU" w:eastAsia="zh-CN"/>
        </w:rPr>
        <w:lastRenderedPageBreak/>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sidRPr="000742E5">
        <w:rPr>
          <w:rFonts w:ascii="Times New Roman" w:hAnsi="Times New Roman"/>
          <w:color w:val="000000"/>
          <w:sz w:val="24"/>
          <w:szCs w:val="24"/>
          <w:bdr w:val="none" w:sz="0" w:space="0" w:color="auto" w:frame="1"/>
          <w:lang w:val="ru-RU" w:eastAsia="zh-CN"/>
        </w:rPr>
        <w:br/>
        <w:t xml:space="preserve">и самоосаливания, навыки переосаливания (ответное осаливание). Удары битой </w:t>
      </w:r>
      <w:r w:rsidRPr="000742E5">
        <w:rPr>
          <w:rFonts w:ascii="Times New Roman" w:hAnsi="Times New Roman"/>
          <w:color w:val="000000"/>
          <w:sz w:val="24"/>
          <w:szCs w:val="24"/>
          <w:bdr w:val="none" w:sz="0" w:space="0" w:color="auto" w:frame="1"/>
          <w:lang w:val="ru-RU" w:eastAsia="zh-CN"/>
        </w:rPr>
        <w:br/>
        <w:t>по мячу способом сверху, сбоку, «свечей», обманные удары</w:t>
      </w:r>
      <w:r w:rsidRPr="000742E5">
        <w:rPr>
          <w:rFonts w:ascii="Times New Roman" w:hAnsi="Times New Roman"/>
          <w:color w:val="000000"/>
          <w:sz w:val="24"/>
          <w:szCs w:val="24"/>
          <w:lang w:val="ru-RU" w:eastAsia="zh-CN"/>
        </w:rPr>
        <w:t xml:space="preserve">. Подача </w:t>
      </w:r>
      <w:r w:rsidRPr="000742E5">
        <w:rPr>
          <w:rFonts w:ascii="Times New Roman" w:hAnsi="Times New Roman"/>
          <w:color w:val="000000"/>
          <w:sz w:val="24"/>
          <w:szCs w:val="24"/>
          <w:bdr w:val="none" w:sz="0" w:space="0" w:color="auto" w:frame="1"/>
          <w:lang w:val="ru-RU" w:eastAsia="zh-CN"/>
        </w:rPr>
        <w:t xml:space="preserve">мяча.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0742E5">
        <w:rPr>
          <w:rFonts w:ascii="Times New Roman" w:hAnsi="Times New Roman"/>
          <w:color w:val="000000"/>
          <w:sz w:val="24"/>
          <w:szCs w:val="24"/>
          <w:lang w:val="ru-RU"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sidRPr="000742E5">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sidRPr="000742E5">
        <w:rPr>
          <w:rFonts w:ascii="Times New Roman" w:hAnsi="Times New Roman"/>
          <w:color w:val="000000"/>
          <w:sz w:val="24"/>
          <w:szCs w:val="24"/>
          <w:lang w:val="ru-RU" w:eastAsia="zh-CN"/>
        </w:rPr>
        <w:br/>
        <w:t>с ближнего расстояния. Бросок способом сверху, сбоку.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Тактика нападения. </w:t>
      </w:r>
      <w:r w:rsidRPr="000742E5">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0742E5">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one" w:sz="0" w:space="0" w:color="auto" w:frame="1"/>
          <w:lang w:val="ru-RU" w:eastAsia="zh-CN"/>
        </w:rPr>
      </w:pPr>
      <w:r w:rsidRPr="000742E5">
        <w:rPr>
          <w:rFonts w:ascii="Times New Roman" w:eastAsia="Arial Unicode MS" w:hAnsi="Times New Roman"/>
          <w:color w:val="000000"/>
          <w:sz w:val="24"/>
          <w:szCs w:val="24"/>
          <w:lang w:val="ru-RU" w:eastAsia="zh-CN"/>
        </w:rPr>
        <w:t>Г</w:t>
      </w:r>
      <w:r w:rsidRPr="000742E5">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w:t>
      </w:r>
      <w:r w:rsidRPr="000742E5">
        <w:rPr>
          <w:rFonts w:ascii="Times New Roman" w:eastAsia="Arial Unicode MS" w:hAnsi="Times New Roman"/>
          <w:sz w:val="24"/>
          <w:szCs w:val="24"/>
          <w:bdr w:val="none" w:sz="0" w:space="0" w:color="auto" w:frame="1"/>
          <w:lang w:val="ru-RU" w:eastAsia="zh-CN"/>
        </w:rPr>
        <w:br/>
        <w:t xml:space="preserve">при стандартных положениях), </w:t>
      </w:r>
      <w:r w:rsidRPr="000742E5">
        <w:rPr>
          <w:rFonts w:ascii="Times New Roman" w:eastAsia="Arial Unicode MS" w:hAnsi="Times New Roman"/>
          <w:color w:val="000000"/>
          <w:sz w:val="24"/>
          <w:szCs w:val="24"/>
          <w:lang w:val="ru-RU"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0742E5">
        <w:rPr>
          <w:rFonts w:ascii="Times New Roman" w:eastAsia="Arial Unicode MS" w:hAnsi="Times New Roman"/>
          <w:color w:val="000000"/>
          <w:sz w:val="24"/>
          <w:szCs w:val="24"/>
          <w:lang w:val="ru-RU" w:eastAsia="zh-CN"/>
        </w:rPr>
        <w:br/>
        <w:t>и перебежчиков, находящихся за линией кона.</w:t>
      </w:r>
      <w:r w:rsidRPr="000742E5">
        <w:rPr>
          <w:rFonts w:ascii="Times New Roman" w:eastAsia="Arial Unicode MS" w:hAnsi="Times New Roman"/>
          <w:sz w:val="24"/>
          <w:szCs w:val="24"/>
          <w:bdr w:val="none" w:sz="0" w:space="0" w:color="auto" w:frame="1"/>
          <w:lang w:val="ru-RU" w:eastAsia="zh-CN"/>
        </w:rPr>
        <w:t xml:space="preserve">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one" w:sz="0" w:space="0" w:color="auto" w:frame="1"/>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0742E5">
        <w:rPr>
          <w:rFonts w:ascii="Times New Roman" w:eastAsia="Arial Unicode MS" w:hAnsi="Times New Roman"/>
          <w:sz w:val="24"/>
          <w:szCs w:val="24"/>
          <w:bdr w:val="none" w:sz="0" w:space="0" w:color="auto" w:frame="1"/>
          <w:lang w:val="ru-RU" w:eastAsia="zh-CN"/>
        </w:rPr>
        <w:br/>
        <w:t>в атаке.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Совершенствование тактики игры в защите:</w:t>
      </w:r>
      <w:r w:rsidRPr="000742E5">
        <w:rPr>
          <w:rFonts w:ascii="Times New Roman" w:hAnsi="Times New Roman"/>
          <w:color w:val="000000"/>
          <w:sz w:val="24"/>
          <w:szCs w:val="24"/>
          <w:bdr w:val="none" w:sz="0" w:space="0" w:color="auto" w:frame="1"/>
          <w:lang w:val="ru-RU" w:eastAsia="zh-CN"/>
        </w:rPr>
        <w:t xml:space="preserve"> Индивидуальные действия: </w:t>
      </w:r>
      <w:r w:rsidRPr="000742E5">
        <w:rPr>
          <w:rFonts w:ascii="Times New Roman" w:hAnsi="Times New Roman"/>
          <w:color w:val="000000"/>
          <w:sz w:val="24"/>
          <w:szCs w:val="24"/>
          <w:lang w:val="ru-RU" w:eastAsia="zh-CN"/>
        </w:rPr>
        <w:t xml:space="preserve">выбор места для ловли мяча при ударах (сверху, сбоку, «свечой»).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Действия защитника при: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пропуске мяча, летящего в его сторону;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страховке своих партнеров при ударе сверху;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выборе места для того, чтобы осалить перебежчика;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выборе места для получения мяча от партнера;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переосаливании (обратном осаливании);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расположении нападающих в пригороде и за линией кона;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lang w:val="ru-RU" w:eastAsia="zh-CN"/>
        </w:rPr>
        <w:lastRenderedPageBreak/>
        <w:t xml:space="preserve">перебежках нападающих; действия подающего при выносе мяча за линию дома. </w:t>
      </w:r>
      <w:r w:rsidRPr="000742E5">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0742E5">
        <w:rPr>
          <w:rFonts w:ascii="Times New Roman" w:hAnsi="Times New Roman"/>
          <w:color w:val="000000"/>
          <w:sz w:val="24"/>
          <w:szCs w:val="24"/>
          <w:bdr w:val="none" w:sz="0" w:space="0" w:color="auto" w:frame="1"/>
          <w:lang w:val="ru-RU" w:eastAsia="zh-CN"/>
        </w:rPr>
        <w:br/>
        <w:t xml:space="preserve">в зависимости от игровой обстановки.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0742E5">
        <w:rPr>
          <w:rFonts w:ascii="Times New Roman" w:hAnsi="Times New Roman"/>
          <w:sz w:val="24"/>
          <w:szCs w:val="24"/>
          <w:lang w:val="ru-RU" w:eastAsia="zh-CN"/>
        </w:rPr>
        <w:t>психофизиологические функции, самовнушение, аутогенная тренировка, релаксация.</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Учебные игры в лапту. Участие в соревновательной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eastAsia="zh-CN"/>
        </w:rPr>
      </w:pPr>
      <w:r w:rsidRPr="000742E5">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lang w:val="ru-RU" w:eastAsia="zh-CN"/>
        </w:rPr>
        <w:t xml:space="preserve">готовность </w:t>
      </w:r>
      <w:r w:rsidRPr="000742E5">
        <w:rPr>
          <w:rFonts w:ascii="Times New Roman" w:hAnsi="Times New Roman"/>
          <w:color w:val="000000"/>
          <w:sz w:val="24"/>
          <w:szCs w:val="24"/>
          <w:lang w:val="ru-RU" w:eastAsia="zh-CN"/>
        </w:rPr>
        <w:br/>
        <w:t xml:space="preserve">к служению Отечеству, его защите </w:t>
      </w:r>
      <w:r w:rsidRPr="000742E5">
        <w:rPr>
          <w:rFonts w:ascii="Times New Roman" w:hAnsi="Times New Roman"/>
          <w:sz w:val="24"/>
          <w:szCs w:val="24"/>
          <w:bdr w:val="none" w:sz="0" w:space="0" w:color="auto" w:frame="1"/>
          <w:lang w:val="ru-RU" w:eastAsia="zh-CN"/>
        </w:rPr>
        <w:t xml:space="preserve">на примере роли, традиций и развития лапты  </w:t>
      </w:r>
      <w:r w:rsidRPr="000742E5">
        <w:rPr>
          <w:rFonts w:ascii="Times New Roman" w:hAnsi="Times New Roman"/>
          <w:sz w:val="24"/>
          <w:szCs w:val="24"/>
          <w:bdr w:val="none" w:sz="0" w:space="0" w:color="auto" w:frame="1"/>
          <w:lang w:val="ru-RU" w:eastAsia="zh-CN"/>
        </w:rPr>
        <w:br/>
        <w:t>в современном обществе, в Российской Федерации, в регионе;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основы саморазвития и самообразования через ценности, традиции и идеалы</w:t>
      </w:r>
      <w:r w:rsidRPr="000742E5">
        <w:rPr>
          <w:rFonts w:ascii="Times New Roman" w:eastAsia="Times New Roman" w:hAnsi="Times New Roman"/>
          <w:sz w:val="24"/>
          <w:szCs w:val="24"/>
          <w:bdr w:val="none" w:sz="0" w:space="0" w:color="auto" w:frame="1"/>
          <w:lang w:val="ru-RU" w:eastAsia="zh-CN"/>
        </w:rPr>
        <w:t xml:space="preserve"> </w:t>
      </w:r>
      <w:r w:rsidRPr="000742E5">
        <w:rPr>
          <w:rFonts w:ascii="Times New Roman" w:hAnsi="Times New Roman"/>
          <w:sz w:val="24"/>
          <w:szCs w:val="24"/>
          <w:lang w:val="ru-RU" w:eastAsia="zh-CN"/>
        </w:rPr>
        <w:t>главных организаций регионального, всероссийского уровней по лапте</w:t>
      </w:r>
      <w:r w:rsidRPr="000742E5">
        <w:rPr>
          <w:rFonts w:ascii="Times New Roman" w:hAnsi="Times New Roman"/>
          <w:color w:val="000000"/>
          <w:sz w:val="24"/>
          <w:szCs w:val="24"/>
          <w:lang w:val="ru-RU" w:eastAsia="zh-CN"/>
        </w:rPr>
        <w:t xml:space="preserve">, мотивации </w:t>
      </w:r>
      <w:r w:rsidRPr="000742E5">
        <w:rPr>
          <w:rFonts w:ascii="Times New Roman" w:hAnsi="Times New Roman"/>
          <w:color w:val="000000"/>
          <w:sz w:val="24"/>
          <w:szCs w:val="24"/>
          <w:lang w:val="ru-RU"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основы нормы морали, духовно-нравственной культуры и </w:t>
      </w:r>
      <w:r w:rsidRPr="000742E5">
        <w:rPr>
          <w:rFonts w:ascii="Times New Roman" w:hAnsi="Times New Roman"/>
          <w:color w:val="000000"/>
          <w:sz w:val="24"/>
          <w:szCs w:val="24"/>
          <w:shd w:val="clear" w:color="auto" w:fill="FFFFFF"/>
          <w:lang w:val="ru-RU" w:eastAsia="zh-CN"/>
        </w:rPr>
        <w:t>ценностного отношения к физической культуре,</w:t>
      </w:r>
      <w:r w:rsidRPr="000742E5">
        <w:rPr>
          <w:rFonts w:ascii="Times New Roman" w:hAnsi="Times New Roman"/>
          <w:color w:val="000000"/>
          <w:sz w:val="24"/>
          <w:szCs w:val="24"/>
          <w:shd w:val="clear" w:color="auto" w:fill="FFFFFF"/>
          <w:lang w:eastAsia="zh-CN"/>
        </w:rPr>
        <w:t> </w:t>
      </w:r>
      <w:r w:rsidRPr="000742E5">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0742E5">
        <w:rPr>
          <w:rFonts w:ascii="Times New Roman" w:hAnsi="Times New Roman"/>
          <w:color w:val="000000"/>
          <w:sz w:val="24"/>
          <w:szCs w:val="24"/>
          <w:lang w:val="ru-RU" w:eastAsia="zh-CN"/>
        </w:rPr>
        <w:t xml:space="preserve"> лапты;</w:t>
      </w:r>
    </w:p>
    <w:p w:rsidR="00F0164B" w:rsidRPr="000742E5" w:rsidRDefault="00F0164B" w:rsidP="00F0164B">
      <w:pPr>
        <w:suppressAutoHyphens/>
        <w:autoSpaceDE w:val="0"/>
        <w:autoSpaceDN w:val="0"/>
        <w:adjustRightInd w:val="0"/>
        <w:spacing w:after="0" w:line="36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w:t>
      </w:r>
      <w:r w:rsidRPr="000742E5">
        <w:rPr>
          <w:rFonts w:ascii="Times New Roman" w:hAnsi="Times New Roman"/>
          <w:color w:val="000000"/>
          <w:sz w:val="24"/>
          <w:szCs w:val="24"/>
          <w:lang w:val="ru-RU" w:eastAsia="zh-CN"/>
        </w:rPr>
        <w:lastRenderedPageBreak/>
        <w:t xml:space="preserve">взаимопомощи;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w:t>
      </w:r>
      <w:r w:rsidRPr="000742E5">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0742E5" w:rsidRDefault="00F0164B" w:rsidP="00F0164B">
      <w:pPr>
        <w:suppressAutoHyphens/>
        <w:autoSpaceDE w:val="0"/>
        <w:autoSpaceDN w:val="0"/>
        <w:adjustRightInd w:val="0"/>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bdr w:val="none" w:sz="0" w:space="0" w:color="auto" w:frame="1"/>
          <w:lang w:val="ru-RU" w:eastAsia="zh-CN"/>
        </w:rPr>
        <w:t xml:space="preserve">знание </w:t>
      </w:r>
      <w:r w:rsidRPr="000742E5">
        <w:rPr>
          <w:rFonts w:ascii="Times New Roman" w:hAnsi="Times New Roman"/>
          <w:color w:val="000000"/>
          <w:sz w:val="24"/>
          <w:szCs w:val="24"/>
          <w:lang w:val="ru-RU" w:eastAsia="zh-CN"/>
        </w:rPr>
        <w:t xml:space="preserve">правил соревнований по виду спорта </w:t>
      </w:r>
      <w:r w:rsidRPr="000742E5">
        <w:rPr>
          <w:rFonts w:ascii="Times New Roman" w:hAnsi="Times New Roman"/>
          <w:color w:val="000000"/>
          <w:sz w:val="24"/>
          <w:szCs w:val="24"/>
          <w:bdr w:val="none" w:sz="0" w:space="0" w:color="auto" w:frame="1"/>
          <w:lang w:val="ru-RU" w:eastAsia="zh-CN"/>
        </w:rPr>
        <w:t>лапта</w:t>
      </w:r>
      <w:r w:rsidRPr="000742E5">
        <w:rPr>
          <w:rFonts w:ascii="Times New Roman" w:hAnsi="Times New Roman"/>
          <w:color w:val="000000"/>
          <w:sz w:val="24"/>
          <w:szCs w:val="24"/>
          <w:lang w:val="ru-RU" w:eastAsia="zh-CN"/>
        </w:rPr>
        <w:t>,</w:t>
      </w:r>
      <w:r w:rsidRPr="000742E5">
        <w:rPr>
          <w:rFonts w:ascii="Times New Roman" w:eastAsia="Times New Roman" w:hAnsi="Times New Roman"/>
          <w:color w:val="000000"/>
          <w:sz w:val="24"/>
          <w:szCs w:val="24"/>
          <w:bdr w:val="none" w:sz="0" w:space="0" w:color="auto" w:frame="1"/>
          <w:lang w:val="ru-RU" w:eastAsia="zh-CN"/>
        </w:rPr>
        <w:t xml:space="preserve"> знания </w:t>
      </w:r>
      <w:r w:rsidRPr="000742E5">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0742E5">
        <w:rPr>
          <w:rFonts w:ascii="Times New Roman" w:hAnsi="Times New Roman"/>
          <w:color w:val="000000"/>
          <w:sz w:val="24"/>
          <w:szCs w:val="24"/>
          <w:bdr w:val="none" w:sz="0" w:space="0" w:color="auto" w:frame="1"/>
          <w:lang w:val="ru-RU" w:eastAsia="zh-CN"/>
        </w:rPr>
        <w:t>лапте</w:t>
      </w:r>
      <w:r w:rsidRPr="000742E5">
        <w:rPr>
          <w:rFonts w:ascii="Times New Roman" w:hAnsi="Times New Roman"/>
          <w:color w:val="000000"/>
          <w:sz w:val="24"/>
          <w:szCs w:val="24"/>
          <w:lang w:val="ru-RU" w:eastAsia="zh-CN"/>
        </w:rPr>
        <w:t xml:space="preserve"> и основных функций судей, жестов судьи;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0742E5">
        <w:rPr>
          <w:rFonts w:ascii="Times New Roman" w:hAnsi="Times New Roman"/>
          <w:color w:val="000000"/>
          <w:sz w:val="24"/>
          <w:szCs w:val="24"/>
          <w:lang w:val="ru-RU" w:eastAsia="zh-CN"/>
        </w:rPr>
        <w:lastRenderedPageBreak/>
        <w:t xml:space="preserve">демонстрация технических приемов игры лапта; знание, демонстрация тактических действий игроков в лапту;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Pr="000742E5">
        <w:rPr>
          <w:rFonts w:ascii="Times New Roman" w:hAnsi="Times New Roman"/>
          <w:color w:val="000000"/>
          <w:sz w:val="24"/>
          <w:szCs w:val="24"/>
          <w:lang w:val="ru-RU" w:eastAsia="zh-CN"/>
        </w:rPr>
        <w:br/>
        <w:t>и тактических действий игроков в лапту;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0742E5">
        <w:rPr>
          <w:rFonts w:ascii="Times New Roman" w:hAnsi="Times New Roman"/>
          <w:sz w:val="24"/>
          <w:szCs w:val="24"/>
          <w:bdr w:val="none" w:sz="0" w:space="0" w:color="auto" w:frame="1"/>
          <w:lang w:val="ru-RU" w:eastAsia="zh-CN"/>
        </w:rPr>
        <w:br/>
        <w:t>в лапту;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0742E5">
        <w:rPr>
          <w:rFonts w:ascii="Times New Roman" w:hAnsi="Times New Roman"/>
          <w:color w:val="000000"/>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0742E5">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лапту;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«Футбол для всех».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«Футбол для всех».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 xml:space="preserve">В процессе игровой деятельности необходимо овладевать сложной техникой </w:t>
      </w:r>
      <w:r w:rsidRPr="000742E5">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eastAsia="ru-RU"/>
        </w:rPr>
        <w:t>12.2.</w:t>
      </w:r>
      <w:r w:rsidR="00F0164B" w:rsidRPr="000742E5">
        <w:rPr>
          <w:rFonts w:ascii="Times New Roman" w:eastAsia="Times New Roman" w:hAnsi="Times New Roman"/>
          <w:sz w:val="24"/>
          <w:szCs w:val="24"/>
          <w:lang w:eastAsia="ru-RU"/>
        </w:rPr>
        <w:t> </w:t>
      </w:r>
      <w:r w:rsidR="00F0164B" w:rsidRPr="000742E5">
        <w:rPr>
          <w:rFonts w:ascii="Times New Roman" w:hAnsi="Times New Roman"/>
          <w:sz w:val="24"/>
          <w:szCs w:val="24"/>
          <w:lang w:val="ru-RU"/>
        </w:rPr>
        <w:t>Целью изучения модуля «Футбол для всех» является с</w:t>
      </w:r>
      <w:r w:rsidR="00F0164B" w:rsidRPr="000742E5">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0742E5">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«Футбол для всех»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укрепление и сохранения здоровья, развитие основных физических качеств </w:t>
      </w:r>
      <w:r w:rsidRPr="000742E5">
        <w:rPr>
          <w:rFonts w:ascii="Times New Roman" w:hAnsi="Times New Roman"/>
          <w:sz w:val="24"/>
          <w:szCs w:val="24"/>
          <w:lang w:val="ru-RU"/>
        </w:rPr>
        <w:br/>
        <w:t>и повышение функциональных способностей организма;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соревновательной деятельности юных футболистов </w:t>
      </w:r>
      <w:r w:rsidRPr="000742E5">
        <w:rPr>
          <w:rFonts w:ascii="Times New Roman" w:hAnsi="Times New Roman"/>
          <w:sz w:val="24"/>
          <w:szCs w:val="24"/>
          <w:lang w:val="ru-RU"/>
        </w:rPr>
        <w:br/>
        <w:t>с учетом их индивидуальных особенностей;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Pr="000742E5">
        <w:rPr>
          <w:rFonts w:ascii="Times New Roman" w:hAnsi="Times New Roman"/>
          <w:sz w:val="24"/>
          <w:szCs w:val="24"/>
          <w:lang w:val="ru-RU"/>
        </w:rPr>
        <w:br/>
        <w:t>и в условиях активного противоборства соперников;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rFonts w:ascii="Times New Roman" w:hAnsi="Times New Roman"/>
          <w:sz w:val="24"/>
          <w:szCs w:val="24"/>
          <w:lang w:val="ru-RU"/>
        </w:rPr>
        <w:br/>
        <w:t>в футболе.</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«Футбол для всех».</w:t>
      </w:r>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 xml:space="preserve">расширяет и дополняет знания, полученные </w:t>
      </w:r>
      <w:r w:rsidRPr="000742E5">
        <w:rPr>
          <w:rFonts w:ascii="Times New Roman" w:hAnsi="Times New Roman"/>
          <w:sz w:val="24"/>
          <w:szCs w:val="24"/>
          <w:lang w:val="ru-RU"/>
        </w:rPr>
        <w:br/>
        <w:t>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51"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 xml:space="preserve">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w:t>
      </w:r>
      <w:r w:rsidRPr="000742E5">
        <w:rPr>
          <w:rFonts w:ascii="Times New Roman" w:hAnsi="Times New Roman"/>
          <w:sz w:val="24"/>
          <w:szCs w:val="24"/>
          <w:lang w:val="ru-RU"/>
        </w:rPr>
        <w:lastRenderedPageBreak/>
        <w:t>школьного спортивного клуба.</w:t>
      </w:r>
      <w:bookmarkEnd w:id="51"/>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0742E5">
        <w:rPr>
          <w:rFonts w:ascii="Times New Roman" w:hAnsi="Times New Roman"/>
          <w:sz w:val="24"/>
          <w:szCs w:val="24"/>
          <w:lang w:val="ru-RU" w:eastAsia="zh-CN"/>
        </w:rPr>
        <w:br/>
        <w:t>и интенсивностью);</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«Футбол для всех».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rsidR="00F0164B" w:rsidRPr="000742E5" w:rsidRDefault="00F0164B" w:rsidP="00F0164B">
      <w:pPr>
        <w:spacing w:after="0" w:line="360" w:lineRule="auto"/>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w:t>
      </w:r>
      <w:r w:rsidRPr="000742E5">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0742E5">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w:t>
      </w:r>
      <w:r w:rsidRPr="000742E5">
        <w:rPr>
          <w:rFonts w:ascii="Times New Roman" w:hAnsi="Times New Roman"/>
          <w:sz w:val="24"/>
          <w:szCs w:val="24"/>
          <w:lang w:val="ru-RU"/>
        </w:rPr>
        <w:br/>
        <w:t xml:space="preserve">в зависимости от места проведения занятий.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Организация и проведение соревнований по футболу.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Тестирование уровня физической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rFonts w:ascii="Times New Roman" w:hAnsi="Times New Roman"/>
          <w:color w:val="000000"/>
          <w:sz w:val="24"/>
          <w:szCs w:val="24"/>
          <w:lang w:val="ru-RU"/>
        </w:rPr>
        <w:br/>
        <w:t>по мячу.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к непрерывному физкультурному образованию как условию успешной профессиональной и общественной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rFonts w:ascii="Times New Roman" w:hAnsi="Times New Roman"/>
          <w:sz w:val="24"/>
          <w:szCs w:val="24"/>
          <w:lang w:val="ru-RU"/>
        </w:rPr>
        <w:br/>
        <w:t>и организационных задач игровой и соревновательной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анализировать и исправлять наиболее распространенные ошибки, допускаемые при </w:t>
      </w:r>
      <w:r w:rsidRPr="000742E5">
        <w:rPr>
          <w:rFonts w:ascii="Times New Roman" w:hAnsi="Times New Roman"/>
          <w:sz w:val="24"/>
          <w:szCs w:val="24"/>
          <w:lang w:val="ru-RU"/>
        </w:rPr>
        <w:lastRenderedPageBreak/>
        <w:t>выполнении технических приемов и тактических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индивидуальных и групповых тактических действий </w:t>
      </w:r>
      <w:r w:rsidRPr="000742E5">
        <w:rPr>
          <w:rFonts w:ascii="Times New Roman" w:hAnsi="Times New Roman"/>
          <w:sz w:val="24"/>
          <w:szCs w:val="24"/>
          <w:lang w:val="ru-RU"/>
        </w:rPr>
        <w:br/>
        <w:t>в атаке и в обороне;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тактических и стратегических приемов организации игры </w:t>
      </w:r>
      <w:r w:rsidRPr="000742E5">
        <w:rPr>
          <w:rFonts w:ascii="Times New Roman" w:hAnsi="Times New Roman"/>
          <w:sz w:val="24"/>
          <w:szCs w:val="24"/>
          <w:lang w:val="ru-RU"/>
        </w:rPr>
        <w:br/>
        <w:t>в футбол в быстро меняющейся игровой обстановке;</w:t>
      </w:r>
    </w:p>
    <w:p w:rsidR="00F0164B" w:rsidRPr="000742E5" w:rsidRDefault="00F0164B" w:rsidP="00F0164B">
      <w:pPr>
        <w:tabs>
          <w:tab w:val="left" w:pos="482"/>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rsidR="00F0164B" w:rsidRPr="000742E5" w:rsidRDefault="00F0164B" w:rsidP="00F0164B">
      <w:pPr>
        <w:tabs>
          <w:tab w:val="left" w:pos="44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Default="00F0164B" w:rsidP="00F0164B">
      <w:pPr>
        <w:tabs>
          <w:tab w:val="left" w:pos="451"/>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70F10" w:rsidRPr="000742E5" w:rsidRDefault="00E70F10" w:rsidP="00F0164B">
      <w:pPr>
        <w:tabs>
          <w:tab w:val="left" w:pos="451"/>
        </w:tabs>
        <w:spacing w:after="0" w:line="360" w:lineRule="auto"/>
        <w:ind w:firstLine="709"/>
        <w:jc w:val="both"/>
        <w:rPr>
          <w:rFonts w:ascii="Times New Roman" w:hAnsi="Times New Roman"/>
          <w:sz w:val="24"/>
          <w:szCs w:val="24"/>
          <w:lang w:val="ru-RU"/>
        </w:rPr>
      </w:pPr>
    </w:p>
    <w:bookmarkEnd w:id="20"/>
    <w:p w:rsidR="00D84CBC" w:rsidRPr="00E70F10" w:rsidRDefault="00E70F10" w:rsidP="007151E2">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 xml:space="preserve">2.1.14. </w:t>
      </w:r>
      <w:r w:rsidR="00D84CBC" w:rsidRPr="00E70F10">
        <w:rPr>
          <w:rFonts w:eastAsia="SchoolBookSanPin"/>
          <w:sz w:val="24"/>
          <w:szCs w:val="24"/>
          <w:lang w:val="ru-RU"/>
        </w:rPr>
        <w:t>Федеральная рабочая программа по учебному предмету «</w:t>
      </w:r>
      <w:r w:rsidR="00D84CBC" w:rsidRPr="00E70F10">
        <w:rPr>
          <w:rFonts w:eastAsia="SchoolBookSanPin"/>
          <w:position w:val="1"/>
          <w:sz w:val="24"/>
          <w:szCs w:val="24"/>
          <w:lang w:val="ru-RU"/>
        </w:rPr>
        <w:t>Основы безопасности жизнедеятельности</w:t>
      </w:r>
      <w:r w:rsidR="00D84CBC" w:rsidRPr="00E70F10">
        <w:rPr>
          <w:rFonts w:eastAsia="SchoolBookSanPin"/>
          <w:sz w:val="24"/>
          <w:szCs w:val="24"/>
          <w:lang w:val="ru-RU"/>
        </w:rPr>
        <w:t>»</w:t>
      </w:r>
      <w:r w:rsidR="00FA5311" w:rsidRPr="00E70F10">
        <w:rPr>
          <w:rFonts w:eastAsia="SchoolBookSanPin"/>
          <w:sz w:val="24"/>
          <w:szCs w:val="24"/>
          <w:lang w:val="ru-RU"/>
        </w:rPr>
        <w:t xml:space="preserve"> (базовый уровень)</w:t>
      </w:r>
      <w:r w:rsidR="00D84CBC" w:rsidRPr="00E70F10">
        <w:rPr>
          <w:rFonts w:eastAsia="SchoolBookSanPin"/>
          <w:sz w:val="24"/>
          <w:szCs w:val="24"/>
          <w:lang w:val="ru-RU"/>
        </w:rPr>
        <w:t>.</w:t>
      </w:r>
      <w:r w:rsidR="00D84CBC" w:rsidRPr="00E70F10">
        <w:rPr>
          <w:sz w:val="24"/>
          <w:szCs w:val="24"/>
          <w:lang w:val="ru-RU"/>
        </w:rPr>
        <w:t xml:space="preserve"> </w:t>
      </w:r>
    </w:p>
    <w:p w:rsidR="00D84CBC"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1. Федеральная рабочая программа по учебному предмету «</w:t>
      </w:r>
      <w:r w:rsidR="00D84CBC" w:rsidRPr="000742E5">
        <w:rPr>
          <w:rFonts w:ascii="Times New Roman" w:eastAsia="SchoolBookSanPin" w:hAnsi="Times New Roman"/>
          <w:position w:val="1"/>
          <w:sz w:val="24"/>
          <w:szCs w:val="24"/>
          <w:lang w:val="ru-RU"/>
        </w:rPr>
        <w:t>Основы безопасности жизнедеятельности</w:t>
      </w:r>
      <w:r w:rsidR="00D84CBC" w:rsidRPr="000742E5">
        <w:rPr>
          <w:rFonts w:ascii="Times New Roman" w:eastAsia="SchoolBookSanPin" w:hAnsi="Times New Roman"/>
          <w:sz w:val="24"/>
          <w:szCs w:val="24"/>
          <w:lang w:val="ru-RU"/>
        </w:rPr>
        <w:t xml:space="preserve">» (предметная область «Физическая культура </w:t>
      </w:r>
      <w:r w:rsidR="00D84CBC"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0742E5" w:rsidRDefault="00EA43E5"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2. </w:t>
      </w:r>
      <w:r w:rsidR="00D84CBC" w:rsidRPr="000742E5">
        <w:rPr>
          <w:rFonts w:ascii="Times New Roman" w:eastAsia="OfficinaSansBoldITC" w:hAnsi="Times New Roman"/>
          <w:sz w:val="24"/>
          <w:szCs w:val="24"/>
          <w:lang w:val="ru-RU"/>
        </w:rPr>
        <w:t>Пояснительная записка.</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2.1. 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2.2. 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Программа ОБЖ в методическом плане обеспечивает реализацию практико-</w:t>
      </w:r>
      <w:r w:rsidRPr="000742E5">
        <w:rPr>
          <w:rFonts w:ascii="Times New Roman" w:eastAsia="SchoolBookSanPin" w:hAnsi="Times New Roman"/>
          <w:position w:val="1"/>
          <w:sz w:val="24"/>
          <w:szCs w:val="24"/>
          <w:lang w:val="ru-RU"/>
        </w:rPr>
        <w:lastRenderedPageBreak/>
        <w:t xml:space="preserve">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2.3. 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2.4. </w:t>
      </w:r>
      <w:r w:rsidR="00350BF6"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00350BF6"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2.4.1. </w:t>
      </w:r>
      <w:r w:rsidR="00000B2E" w:rsidRPr="000742E5">
        <w:rPr>
          <w:rFonts w:ascii="Times New Roman" w:eastAsia="SchoolBookSanPin" w:hAnsi="Times New Roman"/>
          <w:position w:val="1"/>
          <w:sz w:val="24"/>
          <w:szCs w:val="24"/>
          <w:lang w:val="ru-RU"/>
        </w:rPr>
        <w:t>Вариант 1.</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2.4.2. </w:t>
      </w:r>
      <w:r w:rsidR="00000B2E"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Модуль № 2 «Безопасность в быту».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2.5</w:t>
      </w:r>
      <w:r w:rsidR="006614A3" w:rsidRPr="000742E5">
        <w:rPr>
          <w:rFonts w:ascii="Times New Roman" w:eastAsia="SchoolBookSanPin" w:hAnsi="Times New Roman"/>
          <w:sz w:val="24"/>
          <w:szCs w:val="24"/>
          <w:lang w:val="ru-RU"/>
        </w:rPr>
        <w:t>.</w:t>
      </w:r>
      <w:r w:rsidR="006614A3" w:rsidRPr="000742E5">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2.6. 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006614A3" w:rsidRPr="000742E5">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2.7. </w:t>
      </w:r>
      <w:r w:rsidR="006614A3"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006614A3"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0742E5">
        <w:rPr>
          <w:rFonts w:ascii="Times New Roman" w:eastAsia="SchoolBookSanPin" w:hAnsi="Times New Roman"/>
          <w:sz w:val="24"/>
          <w:szCs w:val="24"/>
          <w:lang w:val="ru-RU"/>
        </w:rPr>
        <w:br/>
        <w:t>для обеспечения безопасности в повседневной жизни.</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2.8. </w:t>
      </w:r>
      <w:r w:rsidR="006614A3" w:rsidRPr="000742E5">
        <w:rPr>
          <w:rFonts w:ascii="Times New Roman" w:eastAsia="SchoolBookSanPin" w:hAnsi="Times New Roman"/>
          <w:sz w:val="24"/>
          <w:szCs w:val="24"/>
          <w:lang w:val="ru-RU"/>
        </w:rPr>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w:t>
      </w:r>
      <w:r w:rsidR="006614A3" w:rsidRPr="000742E5">
        <w:rPr>
          <w:rFonts w:ascii="Times New Roman" w:eastAsia="SchoolBookSanPin" w:hAnsi="Times New Roman"/>
          <w:sz w:val="24"/>
          <w:szCs w:val="24"/>
          <w:lang w:val="ru-RU"/>
        </w:rPr>
        <w:lastRenderedPageBreak/>
        <w:t>Федерации</w:t>
      </w:r>
      <w:r w:rsidR="006614A3" w:rsidRPr="000742E5">
        <w:rPr>
          <w:rStyle w:val="afa"/>
          <w:sz w:val="24"/>
          <w:szCs w:val="24"/>
        </w:rPr>
        <w:footnoteReference w:id="21"/>
      </w:r>
      <w:r w:rsidR="006614A3"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0742E5">
        <w:rPr>
          <w:rStyle w:val="afa"/>
          <w:sz w:val="24"/>
          <w:szCs w:val="24"/>
        </w:rPr>
        <w:footnoteReference w:id="22"/>
      </w:r>
      <w:r w:rsidR="006614A3"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0742E5">
        <w:rPr>
          <w:rStyle w:val="afa"/>
          <w:sz w:val="24"/>
          <w:szCs w:val="24"/>
        </w:rPr>
        <w:footnoteReference w:id="23"/>
      </w:r>
      <w:r w:rsidR="006614A3" w:rsidRPr="000742E5">
        <w:rPr>
          <w:rFonts w:ascii="Times New Roman" w:eastAsia="SchoolBookSanPin" w:hAnsi="Times New Roman"/>
          <w:sz w:val="24"/>
          <w:szCs w:val="24"/>
          <w:lang w:val="ru-RU"/>
        </w:rPr>
        <w:t>.</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9</w:t>
      </w:r>
      <w:r w:rsidR="006614A3" w:rsidRPr="000742E5">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0742E5">
        <w:rPr>
          <w:rFonts w:ascii="Times New Roman" w:eastAsia="SchoolBookSanPin" w:hAnsi="Times New Roman"/>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10</w:t>
      </w:r>
      <w:r w:rsidR="00D84CBC"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11</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2</w:t>
      </w:r>
      <w:r w:rsidR="00D15564"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t>и действиям при возникновении чрезвычайных ситуаций;</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006614A3"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006614A3" w:rsidRPr="000742E5">
        <w:rPr>
          <w:rFonts w:ascii="Times New Roman" w:eastAsia="SchoolBookSanPin" w:hAnsi="Times New Roman"/>
          <w:sz w:val="24"/>
          <w:szCs w:val="24"/>
          <w:lang w:val="ru-RU"/>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006614A3" w:rsidRPr="000742E5">
        <w:rPr>
          <w:rFonts w:ascii="Times New Roman" w:eastAsia="SchoolBookSanPin" w:hAnsi="Times New Roman"/>
          <w:sz w:val="24"/>
          <w:szCs w:val="24"/>
          <w:lang w:val="ru-RU"/>
        </w:rPr>
        <w:t>), а также бытовых и других местных особенностей.</w:t>
      </w:r>
    </w:p>
    <w:p w:rsidR="00350BF6" w:rsidRPr="000742E5" w:rsidRDefault="00EA43E5" w:rsidP="006614A3">
      <w:pPr>
        <w:spacing w:after="0" w:line="360" w:lineRule="auto"/>
        <w:ind w:firstLine="709"/>
        <w:jc w:val="both"/>
        <w:rPr>
          <w:rFonts w:ascii="Times New Roman" w:eastAsia="OfficinaSansBoldITC" w:hAnsi="Times New Roman"/>
          <w:position w:val="1"/>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00350BF6" w:rsidRPr="000742E5">
        <w:rPr>
          <w:rFonts w:ascii="Times New Roman" w:eastAsia="OfficinaSansBoldITC" w:hAnsi="Times New Roman"/>
          <w:position w:val="1"/>
          <w:sz w:val="24"/>
          <w:szCs w:val="24"/>
          <w:lang w:val="ru-RU"/>
        </w:rPr>
        <w:t xml:space="preserve">.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.1. </w:t>
      </w:r>
      <w:r w:rsidR="00706DB8" w:rsidRPr="000742E5">
        <w:rPr>
          <w:rFonts w:ascii="Times New Roman" w:eastAsia="OfficinaSansBoldITC" w:hAnsi="Times New Roman"/>
          <w:sz w:val="24"/>
          <w:szCs w:val="24"/>
          <w:lang w:val="ru-RU"/>
        </w:rPr>
        <w:t>Вариант № 1.</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3.1.1. </w:t>
      </w:r>
      <w:r w:rsidR="00706DB8"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Безопасность на транспорте. Порядок действий при дорожно-транспортных происшествиях </w:t>
      </w:r>
      <w:r w:rsidRPr="000742E5">
        <w:rPr>
          <w:rFonts w:ascii="Times New Roman" w:eastAsia="OfficinaSansBoldITC" w:hAnsi="Times New Roman"/>
          <w:sz w:val="24"/>
          <w:szCs w:val="24"/>
          <w:lang w:val="ru-RU"/>
        </w:rPr>
        <w:lastRenderedPageBreak/>
        <w:t>разного характера (при отсутствии пострадавших; с одним или несколькими пострадавшими; при опасности возгорания).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w:t>
      </w:r>
      <w:r w:rsidRPr="000742E5">
        <w:rPr>
          <w:rFonts w:ascii="Times New Roman" w:eastAsia="OfficinaSansBoldITC" w:hAnsi="Times New Roman"/>
          <w:sz w:val="24"/>
          <w:szCs w:val="24"/>
          <w:lang w:val="ru-RU"/>
        </w:rPr>
        <w:lastRenderedPageBreak/>
        <w:t>безопасного поведения при проявлении агрессии, при угрозе возникновения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3.1.2. </w:t>
      </w:r>
      <w:r w:rsidR="00706DB8" w:rsidRPr="000742E5">
        <w:rPr>
          <w:rFonts w:ascii="Times New Roman" w:eastAsia="OfficinaSansBoldITC" w:hAnsi="Times New Roman"/>
          <w:sz w:val="24"/>
          <w:szCs w:val="24"/>
          <w:lang w:val="ru-RU"/>
        </w:rPr>
        <w:t xml:space="preserve">Модуль № 2. «Основы обороны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w:t>
      </w:r>
      <w:r w:rsidRPr="000742E5">
        <w:rPr>
          <w:rFonts w:ascii="Times New Roman" w:eastAsia="OfficinaSansBoldITC" w:hAnsi="Times New Roman"/>
          <w:sz w:val="24"/>
          <w:szCs w:val="24"/>
          <w:lang w:val="ru-RU"/>
        </w:rPr>
        <w:lastRenderedPageBreak/>
        <w:t xml:space="preserve">одежды и знаки различия военнослужащих.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3.1.3. </w:t>
      </w:r>
      <w:r w:rsidR="00706DB8"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3.1.4. </w:t>
      </w:r>
      <w:r w:rsidR="00706DB8"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 xml:space="preserve">Защита населения Российской Федерации от опасных </w:t>
      </w:r>
      <w:r w:rsidR="00706DB8"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Единая государственная система предупреждения и ликвидации чрезвычайных ситуаций </w:t>
      </w:r>
      <w:r w:rsidRPr="000742E5">
        <w:rPr>
          <w:rFonts w:ascii="Times New Roman" w:eastAsia="OfficinaSansBoldITC" w:hAnsi="Times New Roman"/>
          <w:sz w:val="24"/>
          <w:szCs w:val="24"/>
          <w:lang w:val="ru-RU"/>
        </w:rPr>
        <w:lastRenderedPageBreak/>
        <w:t>(РСЧС).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3.1.5. </w:t>
      </w:r>
      <w:r w:rsidR="00706DB8"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706DB8" w:rsidP="00663BAA">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3.1.6. </w:t>
      </w:r>
      <w:r w:rsidR="00706DB8" w:rsidRPr="000742E5">
        <w:rPr>
          <w:rFonts w:ascii="Times New Roman" w:eastAsia="OfficinaSansBoldITC" w:hAnsi="Times New Roman"/>
          <w:sz w:val="24"/>
          <w:szCs w:val="24"/>
          <w:lang w:val="ru-RU"/>
        </w:rPr>
        <w:t>Модуль № 6.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w:t>
      </w:r>
      <w:r w:rsidRPr="000742E5">
        <w:rPr>
          <w:rFonts w:ascii="Times New Roman" w:eastAsia="OfficinaSansBoldITC" w:hAnsi="Times New Roman"/>
          <w:sz w:val="24"/>
          <w:szCs w:val="24"/>
          <w:lang w:val="ru-RU"/>
        </w:rPr>
        <w:lastRenderedPageBreak/>
        <w:t xml:space="preserve">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3.1.7. </w:t>
      </w:r>
      <w:r w:rsidR="00706DB8"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3.1.8. </w:t>
      </w:r>
      <w:r w:rsidR="00706DB8"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медицинских знаний и оказание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sidRPr="000742E5">
        <w:rPr>
          <w:rFonts w:ascii="Times New Roman" w:eastAsia="OfficinaSansBoldITC" w:hAnsi="Times New Roman"/>
          <w:sz w:val="24"/>
          <w:szCs w:val="24"/>
          <w:lang w:val="ru-RU"/>
        </w:rPr>
        <w:lastRenderedPageBreak/>
        <w:t>Карантин.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3.1.9. </w:t>
      </w:r>
      <w:r w:rsidR="00706DB8"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3.2. </w:t>
      </w:r>
      <w:r w:rsidR="00706DB8" w:rsidRPr="000742E5">
        <w:rPr>
          <w:rFonts w:ascii="Times New Roman" w:eastAsia="OfficinaSansBoldITC" w:hAnsi="Times New Roman"/>
          <w:sz w:val="24"/>
          <w:szCs w:val="24"/>
          <w:lang w:val="ru-RU"/>
        </w:rPr>
        <w:t>Вариант № 2.</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3.2.1. </w:t>
      </w:r>
      <w:r w:rsidR="00706DB8"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3.2.2. </w:t>
      </w:r>
      <w:r w:rsidR="00706DB8" w:rsidRPr="000742E5">
        <w:rPr>
          <w:rFonts w:ascii="Times New Roman" w:eastAsia="OfficinaSansBoldITC" w:hAnsi="Times New Roman"/>
          <w:sz w:val="24"/>
          <w:szCs w:val="24"/>
          <w:lang w:val="ru-RU"/>
        </w:rPr>
        <w:t>Модуль № 2 «Безопасность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возможных последствиях электротравмы. Знать порядок </w:t>
      </w:r>
      <w:r w:rsidRPr="000742E5">
        <w:rPr>
          <w:rFonts w:ascii="Times New Roman" w:eastAsia="OfficinaSansBoldITC" w:hAnsi="Times New Roman"/>
          <w:sz w:val="24"/>
          <w:szCs w:val="24"/>
          <w:lang w:val="ru-RU"/>
        </w:rPr>
        <w:lastRenderedPageBreak/>
        <w:t>проведения сердечно-легочной реанимации.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3.2.3. </w:t>
      </w:r>
      <w:r w:rsidR="00706DB8" w:rsidRPr="000742E5">
        <w:rPr>
          <w:rFonts w:ascii="Times New Roman" w:eastAsia="OfficinaSansBoldITC" w:hAnsi="Times New Roman"/>
          <w:sz w:val="24"/>
          <w:szCs w:val="24"/>
          <w:lang w:val="ru-RU"/>
        </w:rPr>
        <w:t>Модуль № 3 «Безопасность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3.2.4. </w:t>
      </w:r>
      <w:r w:rsidR="00706DB8" w:rsidRPr="000742E5">
        <w:rPr>
          <w:rFonts w:ascii="Times New Roman" w:eastAsia="OfficinaSansBoldITC" w:hAnsi="Times New Roman"/>
          <w:sz w:val="24"/>
          <w:szCs w:val="24"/>
          <w:lang w:val="ru-RU"/>
        </w:rPr>
        <w:t>Модуль № 4 «Безопасность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3.2.5. </w:t>
      </w:r>
      <w:r w:rsidR="00706DB8" w:rsidRPr="000742E5">
        <w:rPr>
          <w:rFonts w:ascii="Times New Roman" w:eastAsia="OfficinaSansBoldITC" w:hAnsi="Times New Roman"/>
          <w:sz w:val="24"/>
          <w:szCs w:val="24"/>
          <w:lang w:val="ru-RU"/>
        </w:rPr>
        <w:t>Модуль № 5 «Безопасность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sidRPr="000742E5">
        <w:rPr>
          <w:rFonts w:ascii="Times New Roman" w:eastAsia="OfficinaSansBoldITC" w:hAnsi="Times New Roman"/>
          <w:sz w:val="24"/>
          <w:szCs w:val="24"/>
          <w:lang w:val="ru-RU"/>
        </w:rPr>
        <w:lastRenderedPageBreak/>
        <w:t>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t>не побеждены; от которых вакцины пока не созданы.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3.2.7. </w:t>
      </w:r>
      <w:r w:rsidR="00706DB8" w:rsidRPr="000742E5">
        <w:rPr>
          <w:rFonts w:ascii="Times New Roman" w:eastAsia="OfficinaSansBoldITC" w:hAnsi="Times New Roman"/>
          <w:sz w:val="24"/>
          <w:szCs w:val="24"/>
          <w:lang w:val="ru-RU"/>
        </w:rPr>
        <w:t>Модуль № 7 «Безопасность в социуме».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w:t>
      </w:r>
      <w:r w:rsidRPr="000742E5">
        <w:rPr>
          <w:rFonts w:ascii="Times New Roman" w:eastAsia="OfficinaSansBoldITC" w:hAnsi="Times New Roman"/>
          <w:sz w:val="24"/>
          <w:szCs w:val="24"/>
          <w:lang w:val="ru-RU"/>
        </w:rPr>
        <w:lastRenderedPageBreak/>
        <w:t xml:space="preserve">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3.2.8. </w:t>
      </w:r>
      <w:r w:rsidR="00706DB8" w:rsidRPr="000742E5">
        <w:rPr>
          <w:rFonts w:ascii="Times New Roman" w:eastAsia="OfficinaSansBoldITC" w:hAnsi="Times New Roman"/>
          <w:sz w:val="24"/>
          <w:szCs w:val="24"/>
          <w:lang w:val="ru-RU"/>
        </w:rPr>
        <w:t>Модуль № 8 «Безопасность в информационном пространстве».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«информационный пузырь». Знать основные признаки </w:t>
      </w:r>
      <w:r w:rsidRPr="000742E5">
        <w:rPr>
          <w:rFonts w:ascii="Times New Roman" w:eastAsia="OfficinaSansBoldITC" w:hAnsi="Times New Roman"/>
          <w:sz w:val="24"/>
          <w:szCs w:val="24"/>
          <w:lang w:val="ru-RU"/>
        </w:rPr>
        <w:lastRenderedPageBreak/>
        <w:t>манипуляции сознанием и пропаганды.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3.2.9. </w:t>
      </w:r>
      <w:r w:rsidR="00706DB8" w:rsidRPr="000742E5">
        <w:rPr>
          <w:rFonts w:ascii="Times New Roman" w:eastAsia="OfficinaSansBoldITC" w:hAnsi="Times New Roman"/>
          <w:sz w:val="24"/>
          <w:szCs w:val="24"/>
          <w:lang w:val="ru-RU"/>
        </w:rPr>
        <w:t>Модуль № 9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3.2.10. </w:t>
      </w:r>
      <w:r w:rsidR="00706DB8"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0742E5">
        <w:rPr>
          <w:rFonts w:ascii="Times New Roman" w:eastAsia="OfficinaSansBoldITC" w:hAnsi="Times New Roman"/>
          <w:sz w:val="24"/>
          <w:szCs w:val="24"/>
          <w:lang w:val="ru-RU"/>
        </w:rPr>
        <w:br/>
        <w:t>в обеспечении безопасности жизни  и здоровья населения».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Иметь представления о классификации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0742E5" w:rsidRDefault="00EA43E5" w:rsidP="00706DB8">
      <w:pPr>
        <w:spacing w:after="0" w:line="346"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00350BF6" w:rsidRPr="000742E5">
        <w:rPr>
          <w:rFonts w:ascii="Times New Roman" w:eastAsia="OfficinaSansBoldITC" w:hAnsi="Times New Roman"/>
          <w:sz w:val="24"/>
          <w:szCs w:val="24"/>
          <w:lang w:val="ru-RU"/>
        </w:rPr>
        <w:t>.</w:t>
      </w:r>
    </w:p>
    <w:p w:rsidR="00663BAA"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742E5" w:rsidRDefault="00EA43E5"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.2. </w:t>
      </w:r>
      <w:r w:rsidR="00663BAA"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00663BAA" w:rsidRPr="000742E5">
        <w:rPr>
          <w:rFonts w:ascii="Times New Roman" w:eastAsia="OfficinaSansBoldITC" w:hAnsi="Times New Roman"/>
          <w:sz w:val="24"/>
          <w:szCs w:val="24"/>
          <w:lang w:val="ru-RU"/>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.3. Личностные результаты изучения ОБЖ включают:</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663BAA">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EA43E5" w:rsidP="00C2107B">
      <w:pPr>
        <w:spacing w:after="0" w:line="352"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w:t>
      </w:r>
      <w:r w:rsidR="00EE0888"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xml:space="preserve">. В результате изучения </w:t>
      </w:r>
      <w:r w:rsidR="009413F2" w:rsidRPr="000742E5">
        <w:rPr>
          <w:rFonts w:ascii="Times New Roman" w:eastAsia="SchoolBookSanPin" w:hAnsi="Times New Roman"/>
          <w:sz w:val="24"/>
          <w:szCs w:val="24"/>
          <w:lang w:val="ru-RU"/>
        </w:rPr>
        <w:t>ОБЖ</w:t>
      </w:r>
      <w:r w:rsidR="00D15564"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00D15564"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00D15564" w:rsidRPr="000742E5">
        <w:rPr>
          <w:rFonts w:ascii="Times New Roman" w:eastAsia="SchoolBookSanPin" w:hAnsi="Times New Roman"/>
          <w:sz w:val="24"/>
          <w:szCs w:val="24"/>
          <w:lang w:val="ru-RU"/>
        </w:rPr>
        <w:t xml:space="preserve">у обучающегося будут сформированы </w:t>
      </w:r>
      <w:r w:rsidR="00D15564"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w:t>
      </w:r>
      <w:r w:rsidR="00D15564" w:rsidRPr="000742E5">
        <w:rPr>
          <w:rFonts w:ascii="Times New Roman" w:eastAsia="SchoolBookSanPin" w:hAnsi="Times New Roman"/>
          <w:bCs/>
          <w:sz w:val="24"/>
          <w:szCs w:val="24"/>
          <w:lang w:val="ru-RU"/>
        </w:rPr>
        <w:lastRenderedPageBreak/>
        <w:t xml:space="preserve">действия, совместная деятельность. </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w:t>
      </w:r>
      <w:r w:rsidR="00EE0888"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.1.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2. 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3. 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0742E5">
        <w:rPr>
          <w:rFonts w:ascii="Times New Roman" w:eastAsia="SchoolBookSanPin" w:hAnsi="Times New Roman"/>
          <w:sz w:val="24"/>
          <w:szCs w:val="24"/>
          <w:lang w:val="ru-RU"/>
        </w:rPr>
        <w:br/>
        <w:t xml:space="preserve">с информацией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4. 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0742E5">
        <w:rPr>
          <w:rFonts w:ascii="Times New Roman" w:eastAsia="SchoolBookSanPin" w:hAnsi="Times New Roman"/>
          <w:bCs/>
          <w:sz w:val="24"/>
          <w:szCs w:val="24"/>
          <w:lang w:val="ru-RU"/>
        </w:rPr>
        <w:t>коммуникативных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5. 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оценивать приобретённый опыт;</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6. 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00D15564" w:rsidRPr="000742E5">
        <w:rPr>
          <w:rFonts w:ascii="Times New Roman" w:eastAsia="SchoolBookSanPin" w:hAnsi="Times New Roman"/>
          <w:sz w:val="24"/>
          <w:szCs w:val="24"/>
          <w:lang w:val="ru-RU"/>
        </w:rPr>
        <w:t xml:space="preserve">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7. </w:t>
      </w:r>
      <w:r w:rsidR="00D15564"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742E5" w:rsidRDefault="00EA43E5" w:rsidP="00C2107B">
      <w:pPr>
        <w:spacing w:after="0" w:line="352" w:lineRule="auto"/>
        <w:ind w:firstLine="709"/>
        <w:jc w:val="both"/>
        <w:rPr>
          <w:rFonts w:ascii="Times New Roman" w:eastAsia="OfficinaSansBoldITC" w:hAnsi="Times New Roman"/>
          <w:color w:val="C00000"/>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5</w:t>
      </w:r>
      <w:r w:rsidR="00D15564" w:rsidRPr="000742E5">
        <w:rPr>
          <w:rFonts w:ascii="Times New Roman" w:eastAsia="SchoolBookSanPin" w:hAnsi="Times New Roman"/>
          <w:sz w:val="24"/>
          <w:szCs w:val="24"/>
          <w:lang w:val="ru-RU"/>
        </w:rPr>
        <w:t>. </w:t>
      </w:r>
      <w:r w:rsidR="00D15564"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rsidR="003E7103" w:rsidRPr="000742E5" w:rsidRDefault="00EA43E5"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.1. </w:t>
      </w:r>
      <w:r w:rsidR="003E7103"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003E7103"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003E7103" w:rsidRPr="000742E5">
        <w:rPr>
          <w:rFonts w:ascii="Times New Roman" w:eastAsia="OfficinaSansBoldITC" w:hAnsi="Times New Roman"/>
          <w:sz w:val="24"/>
          <w:szCs w:val="24"/>
          <w:lang w:val="ru-RU"/>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w:t>
      </w:r>
      <w:r w:rsidR="003E7103" w:rsidRPr="000742E5">
        <w:rPr>
          <w:rFonts w:ascii="Times New Roman" w:eastAsia="OfficinaSansBoldITC" w:hAnsi="Times New Roman"/>
          <w:sz w:val="24"/>
          <w:szCs w:val="24"/>
          <w:lang w:val="ru-RU"/>
        </w:rPr>
        <w:lastRenderedPageBreak/>
        <w:t xml:space="preserve">индивидуального и группового безопасного поведения </w:t>
      </w:r>
      <w:r w:rsidR="003E7103" w:rsidRPr="000742E5">
        <w:rPr>
          <w:rFonts w:ascii="Times New Roman" w:eastAsia="OfficinaSansBoldITC" w:hAnsi="Times New Roman"/>
          <w:sz w:val="24"/>
          <w:szCs w:val="24"/>
          <w:lang w:val="ru-RU"/>
        </w:rPr>
        <w:br/>
        <w:t>в повседневной жизни.</w:t>
      </w:r>
    </w:p>
    <w:p w:rsidR="00350BF6" w:rsidRPr="000742E5" w:rsidRDefault="00EA43E5" w:rsidP="003E7103">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.2. </w:t>
      </w:r>
      <w:r w:rsidR="00350BF6"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00350BF6"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должны обеспечивать:</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ascii="Times New Roman" w:eastAsia="OfficinaSansBoldITC" w:hAnsi="Times New Roman"/>
          <w:sz w:val="24"/>
          <w:szCs w:val="24"/>
          <w:lang w:val="ru-RU"/>
        </w:rPr>
        <w:br/>
        <w:t xml:space="preserve"> в экстремальных и чрезвычайных ситуациях;</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ascii="Times New Roman" w:eastAsia="OfficinaSansBoldITC" w:hAnsi="Times New Roman"/>
          <w:sz w:val="24"/>
          <w:szCs w:val="24"/>
          <w:lang w:val="ru-RU"/>
        </w:rPr>
        <w:br/>
        <w:t>и чрезвычайных ситуациях на транспорте;</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3E7103">
      <w:pPr>
        <w:pStyle w:val="a7"/>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ascii="Times New Roman" w:eastAsia="OfficinaSansBoldITC" w:hAnsi="Times New Roman"/>
          <w:sz w:val="24"/>
          <w:szCs w:val="24"/>
          <w:lang w:val="ru-RU"/>
        </w:rPr>
        <w:br/>
        <w:t>в обеспечении безопасности.</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.3. </w:t>
      </w:r>
      <w:r w:rsidR="00350BF6"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00350BF6"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350BF6"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.4.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0A1ADB" w:rsidRPr="000A1ADB" w:rsidRDefault="000A1ADB" w:rsidP="00C2107B">
      <w:pPr>
        <w:spacing w:after="0" w:line="360" w:lineRule="auto"/>
        <w:ind w:firstLine="709"/>
        <w:jc w:val="both"/>
        <w:rPr>
          <w:rFonts w:ascii="Times New Roman" w:eastAsia="SchoolBookSanPin" w:hAnsi="Times New Roman"/>
          <w:b/>
          <w:sz w:val="24"/>
          <w:szCs w:val="24"/>
          <w:lang w:val="ru-RU"/>
        </w:rPr>
      </w:pPr>
      <w:r w:rsidRPr="000A1ADB">
        <w:rPr>
          <w:rFonts w:ascii="Times New Roman" w:hAnsi="Times New Roman"/>
          <w:b/>
          <w:sz w:val="24"/>
          <w:lang w:val="ru-RU"/>
        </w:rPr>
        <w:t>2.1.15 Программы учебных предметов, курсов, модулей урочной и внеурочной деятельности  (Приложение№1)</w:t>
      </w:r>
    </w:p>
    <w:p w:rsidR="00466828" w:rsidRPr="000742E5" w:rsidRDefault="00466828" w:rsidP="000A1ADB">
      <w:pPr>
        <w:spacing w:after="0" w:line="360" w:lineRule="auto"/>
        <w:jc w:val="both"/>
        <w:rPr>
          <w:rFonts w:ascii="Times New Roman" w:eastAsia="SchoolBookSanPin" w:hAnsi="Times New Roman"/>
          <w:sz w:val="24"/>
          <w:szCs w:val="24"/>
          <w:lang w:val="ru-RU"/>
        </w:rPr>
      </w:pPr>
    </w:p>
    <w:p w:rsidR="001C122F" w:rsidRPr="00466828" w:rsidRDefault="00466828" w:rsidP="001C122F">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 xml:space="preserve">2.2 </w:t>
      </w:r>
      <w:r w:rsidRPr="00466828">
        <w:rPr>
          <w:sz w:val="24"/>
          <w:szCs w:val="24"/>
          <w:lang w:val="ru-RU" w:eastAsia="ru-RU"/>
        </w:rPr>
        <w:t>ПРОГРАММА ФОРМИРОВАНИЯ УУД</w:t>
      </w:r>
    </w:p>
    <w:p w:rsidR="001C122F" w:rsidRPr="000742E5" w:rsidRDefault="00466828" w:rsidP="001C122F">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1.1.</w:t>
      </w:r>
      <w:r w:rsidR="001C122F" w:rsidRPr="000742E5">
        <w:rPr>
          <w:rFonts w:ascii="Times New Roman" w:eastAsia="SchoolBookSanPin" w:hAnsi="Times New Roman"/>
          <w:sz w:val="24"/>
          <w:szCs w:val="24"/>
          <w:lang w:val="ru-RU"/>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1.2.</w:t>
      </w:r>
      <w:r w:rsidR="001C122F" w:rsidRPr="000742E5">
        <w:rPr>
          <w:rFonts w:ascii="Times New Roman" w:eastAsia="SchoolBookSanPin" w:hAnsi="Times New Roman"/>
          <w:sz w:val="24"/>
          <w:szCs w:val="24"/>
          <w:lang w:val="ru-RU"/>
        </w:rPr>
        <w:t xml:space="preserve"> Формирование системы УУД осуществляется с учетом возрастных особенностей </w:t>
      </w:r>
      <w:r w:rsidR="001C122F" w:rsidRPr="000742E5">
        <w:rPr>
          <w:rFonts w:ascii="Times New Roman" w:eastAsia="SchoolBookSanPin" w:hAnsi="Times New Roman"/>
          <w:sz w:val="24"/>
          <w:szCs w:val="24"/>
          <w:lang w:val="ru-RU"/>
        </w:rPr>
        <w:lastRenderedPageBreak/>
        <w:t xml:space="preserve">развития личностной и познавательной сфер обучающихся. </w:t>
      </w:r>
      <w:r w:rsidR="001C122F"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001C122F"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1.3.</w:t>
      </w:r>
      <w:r w:rsidR="001C122F" w:rsidRPr="000742E5">
        <w:rPr>
          <w:rFonts w:ascii="Times New Roman" w:eastAsia="SchoolBookSanPin" w:hAnsi="Times New Roman"/>
          <w:sz w:val="24"/>
          <w:szCs w:val="24"/>
          <w:lang w:val="ru-RU"/>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1C122F"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001C122F"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1.4.</w:t>
      </w:r>
      <w:r w:rsidR="001C122F"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hAnsi="Times New Roman"/>
          <w:b/>
          <w:sz w:val="24"/>
          <w:szCs w:val="24"/>
          <w:u w:val="single"/>
          <w:lang w:val="ru-RU"/>
        </w:rPr>
        <w:t xml:space="preserve">2.2.2 </w:t>
      </w:r>
      <w:r w:rsidR="001C122F" w:rsidRPr="00466828">
        <w:rPr>
          <w:rFonts w:ascii="Times New Roman" w:hAnsi="Times New Roman"/>
          <w:b/>
          <w:sz w:val="24"/>
          <w:szCs w:val="24"/>
          <w:u w:val="single"/>
          <w:lang w:val="ru-RU"/>
        </w:rPr>
        <w:t> </w:t>
      </w:r>
      <w:r w:rsidR="001C122F" w:rsidRPr="00466828">
        <w:rPr>
          <w:b/>
          <w:sz w:val="24"/>
          <w:szCs w:val="24"/>
          <w:u w:val="single"/>
          <w:lang w:val="ru-RU"/>
        </w:rPr>
        <w:t xml:space="preserve"> </w:t>
      </w:r>
      <w:r w:rsidR="001C122F" w:rsidRPr="00466828">
        <w:rPr>
          <w:rFonts w:ascii="Times New Roman" w:eastAsia="SchoolBookSanPin" w:hAnsi="Times New Roman"/>
          <w:b/>
          <w:sz w:val="24"/>
          <w:szCs w:val="24"/>
          <w:u w:val="single"/>
          <w:lang w:val="ru-RU"/>
        </w:rPr>
        <w:t>Содержательный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2.1. 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у обучающихся содержит: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2.2. 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2.3. </w:t>
      </w:r>
      <w:r w:rsidR="001C122F" w:rsidRPr="000742E5">
        <w:rPr>
          <w:rFonts w:ascii="Times New Roman" w:eastAsia="SchoolBookSanPin" w:hAnsi="Times New Roman"/>
          <w:sz w:val="24"/>
          <w:szCs w:val="24"/>
          <w:lang w:val="ru-RU"/>
        </w:rPr>
        <w:t xml:space="preserve">Описание реализации требований формирования УУД в предметных результатах и </w:t>
      </w:r>
      <w:r w:rsidR="001C122F" w:rsidRPr="000742E5">
        <w:rPr>
          <w:rFonts w:ascii="Times New Roman" w:eastAsia="SchoolBookSanPin" w:hAnsi="Times New Roman"/>
          <w:sz w:val="24"/>
          <w:szCs w:val="24"/>
          <w:lang w:val="ru-RU"/>
        </w:rPr>
        <w:lastRenderedPageBreak/>
        <w:t>тематическом планировании по отдельным предметным областям.</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2.3.1. </w:t>
      </w:r>
      <w:r w:rsidR="001C122F" w:rsidRPr="000742E5">
        <w:rPr>
          <w:rFonts w:ascii="Times New Roman" w:eastAsia="SchoolBookSanPin" w:hAnsi="Times New Roman"/>
          <w:sz w:val="24"/>
          <w:szCs w:val="24"/>
          <w:lang w:val="ru-RU"/>
        </w:rPr>
        <w:t>Русский язык и литература.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136.</w:t>
      </w:r>
      <w:r w:rsidR="001C122F" w:rsidRPr="000742E5">
        <w:rPr>
          <w:rFonts w:ascii="Times New Roman" w:hAnsi="Times New Roman"/>
          <w:sz w:val="24"/>
          <w:szCs w:val="24"/>
          <w:lang w:val="ru-RU"/>
        </w:rPr>
        <w:t>2.3.1.2. 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владеть навыками защиты личной информации, соблюдать требования информационной безопасности.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оценивать собственную работу: меру самостоятельности, затруднения, дефициты, ошибки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2.3.2. </w:t>
      </w:r>
      <w:r w:rsidR="001C122F" w:rsidRPr="000742E5">
        <w:rPr>
          <w:rFonts w:ascii="Times New Roman" w:eastAsia="SchoolBookSanPin" w:hAnsi="Times New Roman"/>
          <w:sz w:val="24"/>
          <w:szCs w:val="24"/>
          <w:lang w:val="ru-RU"/>
        </w:rPr>
        <w:t>Иностранный язык.</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и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w:t>
      </w:r>
      <w:r w:rsidRPr="000742E5">
        <w:rPr>
          <w:rFonts w:ascii="Times New Roman" w:eastAsia="SchoolBookSanPin" w:hAnsi="Times New Roman"/>
          <w:sz w:val="24"/>
          <w:szCs w:val="24"/>
          <w:lang w:val="ru-RU"/>
        </w:rPr>
        <w:lastRenderedPageBreak/>
        <w:t xml:space="preserve">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2.3.2.3. 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136.</w:t>
      </w:r>
      <w:r w:rsidR="001C122F" w:rsidRPr="000742E5">
        <w:rPr>
          <w:rFonts w:ascii="Times New Roman" w:hAnsi="Times New Roman"/>
          <w:sz w:val="24"/>
          <w:szCs w:val="24"/>
          <w:lang w:val="ru-RU"/>
        </w:rPr>
        <w:t>2.3.2.4. 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2.3.3. </w:t>
      </w:r>
      <w:r w:rsidR="001C122F" w:rsidRPr="000742E5">
        <w:rPr>
          <w:rFonts w:ascii="Times New Roman" w:eastAsia="SchoolBookSanPin" w:hAnsi="Times New Roman"/>
          <w:sz w:val="24"/>
          <w:szCs w:val="24"/>
          <w:lang w:val="ru-RU"/>
        </w:rPr>
        <w:t>Математика и информатика.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t>и контрпримеры; обосновывать собственные суждения и выводы;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0742E5">
        <w:rPr>
          <w:rFonts w:ascii="Times New Roman" w:eastAsia="SchoolBookSanPin" w:hAnsi="Times New Roman"/>
          <w:sz w:val="24"/>
          <w:szCs w:val="24"/>
          <w:lang w:val="ru-RU"/>
        </w:rPr>
        <w:lastRenderedPageBreak/>
        <w:t xml:space="preserve">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lang w:val="ru-RU"/>
        </w:rPr>
        <w:br/>
        <w:t>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lang w:val="ru-RU"/>
        </w:rPr>
        <w:br/>
        <w:t>и результат работы; обобщать мнения нескольких людей;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lang w:val="ru-RU"/>
        </w:rPr>
        <w:br/>
        <w:t>по критериям, сформулированным участниками взаимодействия.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2.3.4. </w:t>
      </w:r>
      <w:r w:rsidR="001C122F" w:rsidRPr="000742E5">
        <w:rPr>
          <w:rFonts w:ascii="Times New Roman" w:eastAsia="SchoolBookSanPin" w:hAnsi="Times New Roman"/>
          <w:sz w:val="24"/>
          <w:szCs w:val="24"/>
          <w:lang w:val="ru-RU"/>
        </w:rPr>
        <w:t>Естественнонаучные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w:t>
      </w:r>
      <w:r w:rsidRPr="000742E5">
        <w:rPr>
          <w:rFonts w:ascii="Times New Roman" w:eastAsia="SchoolBookSanPin" w:hAnsi="Times New Roman"/>
          <w:sz w:val="24"/>
          <w:szCs w:val="24"/>
          <w:lang w:val="ru-RU"/>
        </w:rPr>
        <w:lastRenderedPageBreak/>
        <w:t xml:space="preserve">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lang w:val="ru-RU"/>
        </w:rPr>
        <w:br/>
        <w:t>в практической жизни.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w:t>
      </w:r>
      <w:r w:rsidRPr="000742E5">
        <w:rPr>
          <w:rFonts w:ascii="Times New Roman" w:eastAsia="SchoolBookSanPin" w:hAnsi="Times New Roman"/>
          <w:sz w:val="24"/>
          <w:szCs w:val="24"/>
          <w:lang w:val="ru-RU"/>
        </w:rPr>
        <w:lastRenderedPageBreak/>
        <w:t xml:space="preserve">массы; проверка законов для изопроцессов в газе </w:t>
      </w:r>
      <w:r w:rsidRPr="000742E5">
        <w:rPr>
          <w:rFonts w:ascii="Times New Roman" w:eastAsia="SchoolBookSanPin" w:hAnsi="Times New Roman"/>
          <w:sz w:val="24"/>
          <w:szCs w:val="24"/>
          <w:lang w:val="ru-RU"/>
        </w:rPr>
        <w:br/>
        <w:t>(на углубленном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lang w:val="ru-RU"/>
        </w:rPr>
        <w:br/>
        <w:t>и поляризация света, дисперсия света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аргументированно вести диалог, развернуто и логично излагать свою точку зрения;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t xml:space="preserve">с учетом имеющихся ресурсов и собственных возможностей;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0742E5">
        <w:rPr>
          <w:rFonts w:ascii="Times New Roman" w:eastAsia="SchoolBookSanPin" w:hAnsi="Times New Roman"/>
          <w:sz w:val="24"/>
          <w:szCs w:val="24"/>
          <w:lang w:val="ru-RU"/>
        </w:rPr>
        <w:br/>
        <w:t xml:space="preserve">в деятельность, оценивать соответствие результатов целям;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2.3.5. </w:t>
      </w:r>
      <w:r w:rsidR="001C122F" w:rsidRPr="000742E5">
        <w:rPr>
          <w:rFonts w:ascii="Times New Roman" w:eastAsia="SchoolBookSanPin" w:hAnsi="Times New Roman"/>
          <w:sz w:val="24"/>
          <w:szCs w:val="24"/>
          <w:lang w:val="ru-RU"/>
        </w:rPr>
        <w:t>Общественно-научные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 xml:space="preserve">и типологизации социальных явлений прошлого и современности; группировать, </w:t>
      </w:r>
      <w:r w:rsidRPr="000742E5">
        <w:rPr>
          <w:rFonts w:ascii="Times New Roman" w:eastAsia="SchoolBookSanPin" w:hAnsi="Times New Roman"/>
          <w:sz w:val="24"/>
          <w:szCs w:val="24"/>
          <w:lang w:val="ru-RU"/>
        </w:rPr>
        <w:lastRenderedPageBreak/>
        <w:t>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w:t>
      </w:r>
      <w:r w:rsidRPr="000742E5">
        <w:rPr>
          <w:rFonts w:ascii="Times New Roman" w:eastAsia="SchoolBookSanPin" w:hAnsi="Times New Roman"/>
          <w:sz w:val="24"/>
          <w:szCs w:val="24"/>
          <w:lang w:val="ru-RU"/>
        </w:rPr>
        <w:lastRenderedPageBreak/>
        <w:t>общества в прошлом и сегодня;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2.4. </w:t>
      </w:r>
      <w:r w:rsidR="001C122F" w:rsidRPr="000742E5">
        <w:rPr>
          <w:rFonts w:ascii="Times New Roman" w:eastAsia="SchoolBookSanPin" w:hAnsi="Times New Roman"/>
          <w:sz w:val="24"/>
          <w:szCs w:val="24"/>
          <w:lang w:val="ru-RU"/>
        </w:rPr>
        <w:t>Особенности реализации основных направлений и форм</w:t>
      </w:r>
      <w:r w:rsidR="001C122F"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001C122F" w:rsidRPr="000742E5">
        <w:rPr>
          <w:rFonts w:ascii="Times New Roman" w:eastAsia="SchoolBookSanPin" w:hAnsi="Times New Roman"/>
          <w:sz w:val="24"/>
          <w:szCs w:val="24"/>
          <w:lang w:val="ru-RU"/>
        </w:rPr>
        <w:br/>
        <w:t>и внеурочной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2.4.1. </w:t>
      </w:r>
      <w:r w:rsidR="001C122F"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001C122F" w:rsidRPr="000742E5">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001C122F"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2.4.2. </w:t>
      </w:r>
      <w:r w:rsidR="001C122F"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w:t>
      </w:r>
      <w:r w:rsidRPr="000742E5">
        <w:rPr>
          <w:rFonts w:ascii="Times New Roman" w:eastAsia="SchoolBookSanPin" w:hAnsi="Times New Roman"/>
          <w:sz w:val="24"/>
          <w:szCs w:val="24"/>
          <w:lang w:val="ru-RU"/>
        </w:rPr>
        <w:lastRenderedPageBreak/>
        <w:t>результатов исследования на основе собранных данных, презентации результатов.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2.4.3. </w:t>
      </w:r>
      <w:r w:rsidR="001C122F"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001C122F"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1C122F"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2.4.4. </w:t>
      </w:r>
      <w:r w:rsidR="001C122F"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2.4.5. </w:t>
      </w:r>
      <w:r w:rsidR="001C122F"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1C122F" w:rsidRPr="000742E5">
        <w:rPr>
          <w:rFonts w:ascii="Times New Roman" w:eastAsia="SchoolBookSanPin" w:hAnsi="Times New Roman"/>
          <w:sz w:val="24"/>
          <w:szCs w:val="24"/>
          <w:lang w:val="ru-RU"/>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2.4.6. </w:t>
      </w:r>
      <w:r w:rsidR="001C122F"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001C122F"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001C122F"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2.4.7. </w:t>
      </w:r>
      <w:r w:rsidR="001C122F"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2.4.8. </w:t>
      </w:r>
      <w:r w:rsidR="001C122F"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2.4.9. </w:t>
      </w:r>
      <w:r w:rsidR="001C122F"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001C122F" w:rsidRPr="000742E5">
        <w:rPr>
          <w:rFonts w:ascii="Times New Roman" w:eastAsia="SchoolBookSanPin" w:hAnsi="Times New Roman"/>
          <w:sz w:val="24"/>
          <w:szCs w:val="24"/>
          <w:lang w:val="ru-RU"/>
        </w:rPr>
        <w:b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w:t>
      </w:r>
      <w:r w:rsidR="001C122F" w:rsidRPr="000742E5">
        <w:rPr>
          <w:rFonts w:ascii="Times New Roman" w:eastAsia="SchoolBookSanPin" w:hAnsi="Times New Roman"/>
          <w:sz w:val="24"/>
          <w:szCs w:val="24"/>
          <w:lang w:val="ru-RU"/>
        </w:rPr>
        <w:lastRenderedPageBreak/>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2.4.10. </w:t>
      </w:r>
      <w:r w:rsidR="001C122F"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001C122F"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2.4.11. </w:t>
      </w:r>
      <w:r w:rsidR="001C122F"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eastAsia="SchoolBookSanPin" w:hAnsi="Times New Roman"/>
          <w:b/>
          <w:sz w:val="24"/>
          <w:szCs w:val="24"/>
          <w:u w:val="single"/>
          <w:lang w:val="ru-RU"/>
        </w:rPr>
        <w:t xml:space="preserve">2.2.3 </w:t>
      </w:r>
      <w:r w:rsidR="001C122F" w:rsidRPr="00466828">
        <w:rPr>
          <w:rFonts w:ascii="Times New Roman" w:eastAsia="SchoolBookSanPin" w:hAnsi="Times New Roman"/>
          <w:b/>
          <w:sz w:val="24"/>
          <w:szCs w:val="24"/>
          <w:u w:val="single"/>
          <w:lang w:val="ru-RU"/>
        </w:rPr>
        <w:t> Организационный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136.</w:t>
      </w:r>
      <w:r w:rsidR="001C122F" w:rsidRPr="000742E5">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3.2. Условия реализации программы формирования УУД включают: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w:t>
      </w:r>
      <w:r w:rsidRPr="000742E5">
        <w:rPr>
          <w:rFonts w:ascii="Times New Roman" w:eastAsia="SchoolBookSanPin" w:hAnsi="Times New Roman"/>
          <w:sz w:val="24"/>
          <w:szCs w:val="24"/>
          <w:lang w:val="ru-RU"/>
        </w:rPr>
        <w:lastRenderedPageBreak/>
        <w:t xml:space="preserve">в деятельность социального проектирования </w:t>
      </w:r>
      <w:r w:rsidRPr="000742E5">
        <w:rPr>
          <w:rFonts w:ascii="Times New Roman" w:eastAsia="SchoolBookSanPin" w:hAnsi="Times New Roman"/>
          <w:sz w:val="24"/>
          <w:szCs w:val="24"/>
          <w:lang w:val="ru-RU"/>
        </w:rPr>
        <w:br/>
        <w:t>и социального предпринимательства;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875AF3" w:rsidRPr="00875AF3" w:rsidRDefault="00875AF3" w:rsidP="00875AF3">
      <w:pPr>
        <w:spacing w:after="0" w:line="360" w:lineRule="auto"/>
        <w:ind w:firstLine="709"/>
        <w:jc w:val="both"/>
        <w:rPr>
          <w:rFonts w:ascii="Times New Roman" w:hAnsi="Times New Roman"/>
          <w:b/>
          <w:sz w:val="24"/>
          <w:szCs w:val="24"/>
          <w:lang w:val="ru-RU"/>
        </w:rPr>
      </w:pPr>
      <w:r w:rsidRPr="00875AF3">
        <w:rPr>
          <w:rFonts w:ascii="Times New Roman" w:hAnsi="Times New Roman"/>
          <w:b/>
          <w:sz w:val="24"/>
          <w:szCs w:val="24"/>
          <w:lang w:val="ru-RU"/>
        </w:rPr>
        <w:t xml:space="preserve">2.3. Рабочая программа воспитания </w:t>
      </w:r>
    </w:p>
    <w:p w:rsidR="00875AF3" w:rsidRPr="00875AF3" w:rsidRDefault="00875AF3" w:rsidP="00875AF3">
      <w:pPr>
        <w:spacing w:after="0" w:line="360" w:lineRule="auto"/>
        <w:ind w:firstLine="709"/>
        <w:jc w:val="both"/>
        <w:rPr>
          <w:rFonts w:ascii="Times New Roman" w:hAnsi="Times New Roman"/>
          <w:b/>
          <w:sz w:val="24"/>
          <w:szCs w:val="24"/>
          <w:lang w:val="ru-RU"/>
        </w:rPr>
      </w:pPr>
      <w:r w:rsidRPr="00875AF3">
        <w:rPr>
          <w:rFonts w:ascii="Times New Roman" w:hAnsi="Times New Roman"/>
          <w:b/>
          <w:sz w:val="24"/>
          <w:szCs w:val="24"/>
          <w:lang w:val="ru-RU"/>
        </w:rPr>
        <w:t xml:space="preserve">2.3.1. Целевой раздел </w:t>
      </w:r>
    </w:p>
    <w:p w:rsidR="00875AF3" w:rsidRPr="00875AF3" w:rsidRDefault="00875AF3" w:rsidP="00875AF3">
      <w:pPr>
        <w:spacing w:after="0" w:line="360" w:lineRule="auto"/>
        <w:ind w:firstLine="567"/>
        <w:contextualSpacing/>
        <w:jc w:val="both"/>
        <w:rPr>
          <w:rFonts w:ascii="Times New Roman" w:hAnsi="Times New Roman"/>
          <w:sz w:val="24"/>
          <w:szCs w:val="24"/>
          <w:lang w:val="ru-RU"/>
        </w:rPr>
      </w:pPr>
      <w:r w:rsidRPr="00875AF3">
        <w:rPr>
          <w:rFonts w:ascii="Times New Roman" w:hAnsi="Times New Roman"/>
          <w:sz w:val="24"/>
          <w:szCs w:val="24"/>
          <w:lang w:val="ru-RU"/>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75AF3" w:rsidRPr="00875AF3" w:rsidRDefault="00875AF3" w:rsidP="00875AF3">
      <w:pPr>
        <w:spacing w:after="160" w:line="360" w:lineRule="auto"/>
        <w:ind w:firstLine="567"/>
        <w:contextualSpacing/>
        <w:jc w:val="both"/>
        <w:rPr>
          <w:rFonts w:ascii="Times New Roman" w:hAnsi="Times New Roman"/>
          <w:sz w:val="24"/>
          <w:szCs w:val="24"/>
          <w:lang w:val="ru-RU"/>
        </w:rPr>
      </w:pPr>
      <w:r w:rsidRPr="00875AF3">
        <w:rPr>
          <w:rFonts w:ascii="Times New Roman" w:hAnsi="Times New Roman"/>
          <w:sz w:val="24"/>
          <w:szCs w:val="24"/>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w:t>
      </w:r>
    </w:p>
    <w:p w:rsidR="00875AF3" w:rsidRPr="00875AF3" w:rsidRDefault="00875AF3" w:rsidP="00875AF3">
      <w:pPr>
        <w:spacing w:after="160" w:line="360" w:lineRule="auto"/>
        <w:ind w:firstLine="567"/>
        <w:contextualSpacing/>
        <w:jc w:val="both"/>
        <w:rPr>
          <w:rFonts w:ascii="Times New Roman" w:hAnsi="Times New Roman"/>
          <w:sz w:val="24"/>
          <w:szCs w:val="24"/>
          <w:lang w:val="ru-RU"/>
        </w:rPr>
      </w:pPr>
      <w:r w:rsidRPr="00875AF3">
        <w:rPr>
          <w:rFonts w:ascii="Times New Roman" w:hAnsi="Times New Roman"/>
          <w:sz w:val="24"/>
          <w:szCs w:val="24"/>
          <w:lang w:val="ru-RU"/>
        </w:rPr>
        <w:t>Рабочая программа воспитания разработана на основе:</w:t>
      </w:r>
    </w:p>
    <w:p w:rsidR="00875AF3" w:rsidRPr="00875AF3" w:rsidRDefault="00875AF3" w:rsidP="00875AF3">
      <w:pPr>
        <w:spacing w:after="160" w:line="360" w:lineRule="auto"/>
        <w:ind w:firstLine="567"/>
        <w:contextualSpacing/>
        <w:jc w:val="both"/>
        <w:rPr>
          <w:rFonts w:ascii="Times New Roman" w:hAnsi="Times New Roman"/>
          <w:sz w:val="24"/>
          <w:szCs w:val="24"/>
          <w:lang w:val="ru-RU"/>
        </w:rPr>
      </w:pPr>
      <w:r w:rsidRPr="00875AF3">
        <w:rPr>
          <w:rFonts w:ascii="Times New Roman" w:hAnsi="Times New Roman"/>
          <w:sz w:val="24"/>
          <w:szCs w:val="24"/>
          <w:lang w:val="ru-RU"/>
        </w:rPr>
        <w:t>-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 протокол от 23 июня 2022 г. № 3/22;</w:t>
      </w:r>
    </w:p>
    <w:p w:rsidR="00875AF3" w:rsidRPr="00875AF3" w:rsidRDefault="00875AF3" w:rsidP="00875AF3">
      <w:pPr>
        <w:spacing w:after="160" w:line="360" w:lineRule="auto"/>
        <w:ind w:firstLine="567"/>
        <w:contextualSpacing/>
        <w:jc w:val="both"/>
        <w:rPr>
          <w:rFonts w:ascii="Times New Roman" w:hAnsi="Times New Roman"/>
          <w:sz w:val="24"/>
          <w:szCs w:val="24"/>
          <w:lang w:val="ru-RU"/>
        </w:rPr>
      </w:pPr>
      <w:r w:rsidRPr="00875AF3">
        <w:rPr>
          <w:rFonts w:ascii="Times New Roman" w:hAnsi="Times New Roman"/>
          <w:sz w:val="24"/>
          <w:szCs w:val="24"/>
          <w:lang w:val="ru-RU"/>
        </w:rPr>
        <w:t>- Программы развития воспитания в Ростовской области на период до 2025 года /Приказ Минобразования Ростовской области от 10 июня 2021 года № 546 «Об утверждении региональной программы развития воспитания»;</w:t>
      </w:r>
    </w:p>
    <w:p w:rsidR="00875AF3" w:rsidRPr="00875AF3" w:rsidRDefault="00875AF3" w:rsidP="00875AF3">
      <w:pPr>
        <w:spacing w:after="160" w:line="360" w:lineRule="auto"/>
        <w:ind w:firstLine="567"/>
        <w:contextualSpacing/>
        <w:jc w:val="both"/>
        <w:rPr>
          <w:rFonts w:ascii="Times New Roman" w:hAnsi="Times New Roman"/>
          <w:sz w:val="24"/>
          <w:szCs w:val="24"/>
          <w:lang w:val="ru-RU"/>
        </w:rPr>
      </w:pPr>
      <w:r w:rsidRPr="00875AF3">
        <w:rPr>
          <w:rFonts w:ascii="Times New Roman" w:hAnsi="Times New Roman"/>
          <w:sz w:val="24"/>
          <w:szCs w:val="24"/>
          <w:lang w:val="ru-RU"/>
        </w:rPr>
        <w:lastRenderedPageBreak/>
        <w:t>- Плана мероприятий по реализации в Ростовской области в 2021-2025 годах Стратегии развития воспитания в Российской Федерации /Приказ Минобразования Ростовской области от 20 февраля 2021 года № 147 «Об утверждении плана мероприятий по реализации в Ростовской области в 2021-2025 годах Стратегии развития воспитания в Российской Федерации на период до 2025 года».</w:t>
      </w:r>
    </w:p>
    <w:p w:rsidR="00875AF3" w:rsidRPr="00875AF3" w:rsidRDefault="00875AF3" w:rsidP="00875AF3">
      <w:pPr>
        <w:spacing w:after="160" w:line="360" w:lineRule="auto"/>
        <w:ind w:firstLine="567"/>
        <w:contextualSpacing/>
        <w:jc w:val="both"/>
        <w:rPr>
          <w:rFonts w:ascii="Times New Roman" w:hAnsi="Times New Roman"/>
          <w:sz w:val="24"/>
          <w:szCs w:val="24"/>
          <w:lang w:val="ru-RU"/>
        </w:rPr>
      </w:pPr>
      <w:r w:rsidRPr="00875AF3">
        <w:rPr>
          <w:rFonts w:ascii="Times New Roman" w:hAnsi="Times New Roman"/>
          <w:sz w:val="24"/>
          <w:szCs w:val="24"/>
          <w:lang w:val="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75AF3" w:rsidRPr="00875AF3" w:rsidRDefault="00875AF3" w:rsidP="00875AF3">
      <w:pPr>
        <w:spacing w:after="160" w:line="360" w:lineRule="auto"/>
        <w:contextualSpacing/>
        <w:jc w:val="both"/>
        <w:rPr>
          <w:rFonts w:ascii="Times New Roman" w:hAnsi="Times New Roman"/>
          <w:sz w:val="24"/>
          <w:szCs w:val="24"/>
          <w:lang w:val="ru-RU"/>
        </w:rPr>
      </w:pPr>
    </w:p>
    <w:p w:rsidR="00875AF3" w:rsidRPr="00875AF3" w:rsidRDefault="00875AF3" w:rsidP="00875AF3">
      <w:pPr>
        <w:pStyle w:val="a7"/>
        <w:widowControl/>
        <w:spacing w:after="160" w:line="360" w:lineRule="auto"/>
        <w:ind w:left="1328" w:right="-1"/>
        <w:rPr>
          <w:rFonts w:ascii="Times New Roman" w:hAnsi="Times New Roman"/>
          <w:b/>
          <w:color w:val="000000"/>
          <w:sz w:val="24"/>
          <w:szCs w:val="24"/>
          <w:lang w:val="ru-RU"/>
        </w:rPr>
      </w:pPr>
      <w:r w:rsidRPr="00875AF3">
        <w:rPr>
          <w:rFonts w:ascii="Times New Roman" w:hAnsi="Times New Roman"/>
          <w:b/>
          <w:color w:val="000000"/>
          <w:sz w:val="24"/>
          <w:szCs w:val="24"/>
          <w:lang w:val="ru-RU"/>
        </w:rPr>
        <w:t>.Цель и задачи воспитания обучающихся</w:t>
      </w:r>
    </w:p>
    <w:p w:rsidR="00875AF3" w:rsidRPr="00875AF3" w:rsidRDefault="00875AF3" w:rsidP="00875AF3">
      <w:pPr>
        <w:spacing w:line="360" w:lineRule="auto"/>
        <w:ind w:right="-1" w:firstLine="567"/>
        <w:jc w:val="both"/>
        <w:rPr>
          <w:rFonts w:ascii="Times New Roman" w:hAnsi="Times New Roman"/>
          <w:sz w:val="24"/>
          <w:szCs w:val="24"/>
          <w:lang w:val="ru-RU"/>
        </w:rPr>
      </w:pPr>
      <w:r w:rsidRPr="00875AF3">
        <w:rPr>
          <w:rFonts w:ascii="Times New Roman" w:hAnsi="Times New Roman"/>
          <w:sz w:val="24"/>
          <w:szCs w:val="24"/>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875AF3" w:rsidRPr="00875AF3" w:rsidRDefault="00875AF3" w:rsidP="00875AF3">
      <w:pPr>
        <w:spacing w:line="360" w:lineRule="auto"/>
        <w:ind w:right="-1" w:firstLine="567"/>
        <w:jc w:val="both"/>
        <w:rPr>
          <w:rFonts w:ascii="Times New Roman" w:hAnsi="Times New Roman"/>
          <w:b/>
          <w:color w:val="000000"/>
          <w:sz w:val="24"/>
          <w:szCs w:val="24"/>
          <w:lang w:val="ru-RU"/>
        </w:rPr>
      </w:pPr>
      <w:r w:rsidRPr="00875AF3">
        <w:rPr>
          <w:rFonts w:ascii="Times New Roman" w:hAnsi="Times New Roman"/>
          <w:sz w:val="24"/>
          <w:szCs w:val="24"/>
          <w:lang w:val="ru-RU"/>
        </w:rPr>
        <w:t xml:space="preserve"> В соответствии с этим идеалом и нормативными правовыми актами Российской Федерации в сфере образованияцелью воспитания является личностное развитие кадет, проявляющееся:</w:t>
      </w:r>
    </w:p>
    <w:p w:rsidR="00875AF3" w:rsidRPr="00875AF3" w:rsidRDefault="00875AF3" w:rsidP="00875AF3">
      <w:pPr>
        <w:pStyle w:val="a7"/>
        <w:spacing w:line="360" w:lineRule="auto"/>
        <w:ind w:left="0"/>
        <w:jc w:val="both"/>
        <w:rPr>
          <w:rFonts w:ascii="Times New Roman" w:eastAsia="OfficinaSansBoldITC" w:hAnsi="Times New Roman"/>
          <w:sz w:val="24"/>
          <w:szCs w:val="24"/>
          <w:lang w:val="ru-RU"/>
        </w:rPr>
      </w:pPr>
      <w:r w:rsidRPr="00875AF3">
        <w:rPr>
          <w:rFonts w:ascii="Times New Roman" w:eastAsia="OfficinaSansBoldITC" w:hAnsi="Times New Roman"/>
          <w:sz w:val="24"/>
          <w:szCs w:val="24"/>
          <w:lang w:val="ru-RU"/>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75AF3" w:rsidRPr="00875AF3" w:rsidRDefault="00875AF3" w:rsidP="00875AF3">
      <w:pPr>
        <w:pStyle w:val="a7"/>
        <w:spacing w:line="360" w:lineRule="auto"/>
        <w:ind w:left="0"/>
        <w:jc w:val="both"/>
        <w:rPr>
          <w:rFonts w:ascii="Times New Roman" w:hAnsi="Times New Roman"/>
          <w:b/>
          <w:sz w:val="24"/>
          <w:szCs w:val="24"/>
          <w:lang w:val="ru-RU"/>
        </w:rPr>
      </w:pPr>
      <w:r w:rsidRPr="00875AF3">
        <w:rPr>
          <w:rFonts w:ascii="Times New Roman" w:eastAsia="OfficinaSansBoldITC" w:hAnsi="Times New Roman"/>
          <w:sz w:val="24"/>
          <w:szCs w:val="24"/>
          <w:lang w:val="ru-RU"/>
        </w:rPr>
        <w:t xml:space="preserve">- </w:t>
      </w:r>
      <w:r w:rsidRPr="00875AF3">
        <w:rPr>
          <w:rFonts w:ascii="Times New Roman" w:eastAsia="SchoolBookSanPin" w:hAnsi="Times New Roman"/>
          <w:color w:val="231F2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5AF3" w:rsidRPr="00875AF3" w:rsidRDefault="00875AF3" w:rsidP="00875AF3">
      <w:pPr>
        <w:spacing w:after="0" w:line="360" w:lineRule="auto"/>
        <w:ind w:left="682"/>
        <w:jc w:val="both"/>
        <w:rPr>
          <w:rFonts w:ascii="Times New Roman" w:hAnsi="Times New Roman"/>
          <w:b/>
          <w:sz w:val="24"/>
          <w:szCs w:val="24"/>
          <w:lang w:val="ru-RU"/>
        </w:rPr>
      </w:pPr>
      <w:r w:rsidRPr="00875AF3">
        <w:rPr>
          <w:rFonts w:ascii="Times New Roman" w:eastAsia="OfficinaSansBoldITC" w:hAnsi="Times New Roman"/>
          <w:b/>
          <w:sz w:val="24"/>
          <w:szCs w:val="24"/>
          <w:lang w:val="ru-RU"/>
        </w:rPr>
        <w:t xml:space="preserve">Задачи воспитания обучающихся в образовательной организации: </w:t>
      </w:r>
    </w:p>
    <w:p w:rsidR="00875AF3" w:rsidRPr="00875AF3" w:rsidRDefault="00875AF3" w:rsidP="00875AF3">
      <w:pPr>
        <w:pStyle w:val="a7"/>
        <w:spacing w:line="360" w:lineRule="auto"/>
        <w:ind w:left="567" w:hanging="425"/>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75AF3" w:rsidRPr="00875AF3" w:rsidRDefault="00875AF3" w:rsidP="00875AF3">
      <w:pPr>
        <w:pStyle w:val="a7"/>
        <w:spacing w:line="360" w:lineRule="auto"/>
        <w:ind w:left="142" w:firstLine="284"/>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xml:space="preserve">- формирование и развитие личностных отношений к этим нормам, ценностям, традициям (их освоение, принятие); </w:t>
      </w:r>
    </w:p>
    <w:p w:rsidR="00875AF3" w:rsidRPr="00875AF3" w:rsidRDefault="00875AF3" w:rsidP="00875AF3">
      <w:pPr>
        <w:pStyle w:val="a7"/>
        <w:spacing w:line="360" w:lineRule="auto"/>
        <w:ind w:left="142" w:firstLine="284"/>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875AF3" w:rsidRPr="00875AF3" w:rsidRDefault="00875AF3" w:rsidP="00875AF3">
      <w:pPr>
        <w:pStyle w:val="a7"/>
        <w:spacing w:line="360" w:lineRule="auto"/>
        <w:ind w:left="142" w:firstLine="284"/>
        <w:jc w:val="both"/>
        <w:rPr>
          <w:rFonts w:ascii="Times New Roman" w:eastAsia="SchoolBookSanPin" w:hAnsi="Times New Roman"/>
          <w:i/>
          <w:color w:val="000000"/>
          <w:sz w:val="24"/>
          <w:szCs w:val="24"/>
          <w:lang w:val="ru-RU"/>
        </w:rPr>
      </w:pPr>
      <w:r w:rsidRPr="00875AF3">
        <w:rPr>
          <w:rFonts w:ascii="Times New Roman" w:eastAsia="SchoolBookSanPin" w:hAnsi="Times New Roman"/>
          <w:color w:val="231F20"/>
          <w:sz w:val="24"/>
          <w:szCs w:val="24"/>
          <w:lang w:val="ru-RU"/>
        </w:rPr>
        <w:t xml:space="preserve">- достижение личностных результатов освоения общеобразовательных программ в соответствии с ФГОС </w:t>
      </w:r>
      <w:r w:rsidRPr="00875AF3">
        <w:rPr>
          <w:rFonts w:ascii="Times New Roman" w:eastAsia="SchoolBookSanPin" w:hAnsi="Times New Roman"/>
          <w:color w:val="000000"/>
          <w:sz w:val="24"/>
          <w:szCs w:val="24"/>
          <w:lang w:val="ru-RU"/>
        </w:rPr>
        <w:t>СОО, ООО.</w:t>
      </w:r>
    </w:p>
    <w:p w:rsidR="00875AF3" w:rsidRPr="00875AF3" w:rsidRDefault="00875AF3" w:rsidP="00875AF3">
      <w:pPr>
        <w:pStyle w:val="a7"/>
        <w:spacing w:line="360" w:lineRule="auto"/>
        <w:ind w:left="567" w:hanging="425"/>
        <w:jc w:val="both"/>
        <w:rPr>
          <w:rFonts w:ascii="Times New Roman" w:eastAsia="SchoolBookSanPin" w:hAnsi="Times New Roman"/>
          <w:b/>
          <w:color w:val="231F20"/>
          <w:sz w:val="24"/>
          <w:szCs w:val="24"/>
          <w:lang w:val="ru-RU"/>
        </w:rPr>
      </w:pPr>
      <w:r w:rsidRPr="00875AF3">
        <w:rPr>
          <w:rFonts w:ascii="Times New Roman" w:eastAsia="SchoolBookSanPin" w:hAnsi="Times New Roman"/>
          <w:b/>
          <w:color w:val="231F20"/>
          <w:sz w:val="24"/>
          <w:szCs w:val="24"/>
          <w:lang w:val="ru-RU"/>
        </w:rPr>
        <w:lastRenderedPageBreak/>
        <w:t>Личностные результаты освоения обучающимися общеобразовательных программ включают</w:t>
      </w:r>
    </w:p>
    <w:p w:rsidR="00875AF3" w:rsidRPr="00875AF3" w:rsidRDefault="00875AF3" w:rsidP="00875AF3">
      <w:pPr>
        <w:pStyle w:val="a7"/>
        <w:spacing w:line="360" w:lineRule="auto"/>
        <w:ind w:left="0" w:firstLine="142"/>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осознание российской гражданской идентичности;</w:t>
      </w:r>
    </w:p>
    <w:p w:rsidR="00875AF3" w:rsidRPr="00875AF3" w:rsidRDefault="00875AF3" w:rsidP="00875AF3">
      <w:pPr>
        <w:pStyle w:val="a7"/>
        <w:spacing w:line="360" w:lineRule="auto"/>
        <w:ind w:left="0" w:firstLine="142"/>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сформированность ценностей самостоятельности и инициативы;</w:t>
      </w:r>
    </w:p>
    <w:p w:rsidR="00875AF3" w:rsidRPr="00875AF3" w:rsidRDefault="00875AF3" w:rsidP="00875AF3">
      <w:pPr>
        <w:pStyle w:val="a7"/>
        <w:spacing w:line="360" w:lineRule="auto"/>
        <w:ind w:left="0" w:firstLine="142"/>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готовность обучающихся к саморазвитию, самостоятельности и личностному самоопределению;</w:t>
      </w:r>
    </w:p>
    <w:p w:rsidR="00875AF3" w:rsidRPr="00875AF3" w:rsidRDefault="00875AF3" w:rsidP="00875AF3">
      <w:pPr>
        <w:pStyle w:val="a7"/>
        <w:spacing w:line="360" w:lineRule="auto"/>
        <w:ind w:left="0" w:firstLine="142"/>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наличие мотивации к целенаправленной социально значимой деятельности;</w:t>
      </w:r>
    </w:p>
    <w:p w:rsidR="00875AF3" w:rsidRPr="00875AF3" w:rsidRDefault="00875AF3" w:rsidP="00875AF3">
      <w:pPr>
        <w:pStyle w:val="a7"/>
        <w:spacing w:line="360" w:lineRule="auto"/>
        <w:ind w:left="0" w:firstLine="142"/>
        <w:jc w:val="both"/>
        <w:rPr>
          <w:rFonts w:ascii="Times New Roman" w:eastAsia="SchoolBookSanPin" w:hAnsi="Times New Roman"/>
          <w:color w:val="231F20"/>
          <w:sz w:val="24"/>
          <w:szCs w:val="24"/>
          <w:lang w:val="ru-RU"/>
        </w:rPr>
      </w:pPr>
      <w:r w:rsidRPr="00875AF3">
        <w:rPr>
          <w:rFonts w:ascii="Times New Roman" w:eastAsia="SchoolBookSanPin" w:hAnsi="Times New Roman"/>
          <w:color w:val="231F20"/>
          <w:sz w:val="24"/>
          <w:szCs w:val="24"/>
          <w:lang w:val="ru-RU"/>
        </w:rPr>
        <w:t>- сформированность внутренней позиции личности как особого ценностного отношения к себе, окружающим людям и жизни в целом.</w:t>
      </w:r>
    </w:p>
    <w:p w:rsidR="00875AF3" w:rsidRPr="00875AF3" w:rsidRDefault="00875AF3" w:rsidP="00875AF3">
      <w:pPr>
        <w:spacing w:after="262"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5 следования нравственному примеру, безопасной жизнедеятельности, инклюзивности, возрастосообразности.</w:t>
      </w:r>
    </w:p>
    <w:p w:rsidR="00875AF3" w:rsidRPr="00875AF3" w:rsidRDefault="00875AF3" w:rsidP="00875AF3">
      <w:pPr>
        <w:widowControl/>
        <w:spacing w:after="262" w:line="360" w:lineRule="auto"/>
        <w:jc w:val="both"/>
        <w:rPr>
          <w:rFonts w:ascii="Times New Roman" w:hAnsi="Times New Roman"/>
          <w:b/>
          <w:sz w:val="24"/>
          <w:szCs w:val="24"/>
          <w:lang w:val="ru-RU"/>
        </w:rPr>
      </w:pPr>
      <w:r w:rsidRPr="00875AF3">
        <w:rPr>
          <w:rFonts w:ascii="Times New Roman" w:hAnsi="Times New Roman"/>
          <w:b/>
          <w:sz w:val="24"/>
          <w:szCs w:val="24"/>
          <w:lang w:val="ru-RU"/>
        </w:rPr>
        <w:t>Направления воспитания</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75AF3" w:rsidRPr="00875AF3" w:rsidRDefault="00875AF3" w:rsidP="00875AF3">
      <w:pPr>
        <w:spacing w:after="262"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875AF3" w:rsidRPr="00875AF3" w:rsidRDefault="00875AF3" w:rsidP="00875AF3">
      <w:pPr>
        <w:spacing w:after="0"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875AF3" w:rsidRPr="00875AF3" w:rsidRDefault="00875AF3" w:rsidP="00875AF3">
      <w:pPr>
        <w:spacing w:after="0"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875AF3" w:rsidRPr="00875AF3" w:rsidRDefault="00875AF3" w:rsidP="00875AF3">
      <w:pPr>
        <w:spacing w:after="0"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sidRPr="00875AF3">
        <w:rPr>
          <w:rFonts w:ascii="Times New Roman" w:hAnsi="Times New Roman"/>
          <w:sz w:val="24"/>
          <w:szCs w:val="24"/>
          <w:lang w:val="ru-RU"/>
        </w:rPr>
        <w:lastRenderedPageBreak/>
        <w:t xml:space="preserve">искусства; </w:t>
      </w:r>
    </w:p>
    <w:p w:rsidR="00875AF3" w:rsidRPr="00875AF3" w:rsidRDefault="00875AF3" w:rsidP="00875AF3">
      <w:pPr>
        <w:spacing w:after="0"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физическое воспитание,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 </w:t>
      </w:r>
    </w:p>
    <w:p w:rsidR="00875AF3" w:rsidRPr="00875AF3" w:rsidRDefault="00875AF3" w:rsidP="00875AF3">
      <w:pPr>
        <w:spacing w:after="0"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875AF3" w:rsidRPr="00875AF3" w:rsidRDefault="00875AF3" w:rsidP="00875AF3">
      <w:pPr>
        <w:spacing w:after="0"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875AF3" w:rsidRPr="00875AF3" w:rsidRDefault="00875AF3" w:rsidP="00875AF3">
      <w:pPr>
        <w:spacing w:after="262" w:line="360" w:lineRule="auto"/>
        <w:ind w:firstLine="567"/>
        <w:jc w:val="both"/>
        <w:rPr>
          <w:rFonts w:ascii="Times New Roman" w:hAnsi="Times New Roman"/>
          <w:sz w:val="24"/>
          <w:szCs w:val="24"/>
          <w:lang w:val="ru-RU"/>
        </w:rPr>
      </w:pPr>
      <w:r w:rsidRPr="0040076E">
        <w:rPr>
          <w:rFonts w:ascii="Times New Roman" w:hAnsi="Times New Roman"/>
          <w:sz w:val="24"/>
          <w:szCs w:val="24"/>
        </w:rPr>
        <w:sym w:font="Symbol" w:char="F02D"/>
      </w:r>
      <w:r w:rsidRPr="00875AF3">
        <w:rPr>
          <w:rFonts w:ascii="Times New Roman" w:hAnsi="Times New Roman"/>
          <w:sz w:val="24"/>
          <w:szCs w:val="24"/>
          <w:lang w:val="ru-RU"/>
        </w:rPr>
        <w:t xml:space="preserve"> ценности научного познания - воспитание стремления к познанию себя и других людей, природы и общества, к получению знаний, качественного 6 образования с учетом личностных интересов и общественных потребностей.</w:t>
      </w:r>
    </w:p>
    <w:p w:rsidR="00875AF3" w:rsidRPr="00875AF3" w:rsidRDefault="00875AF3" w:rsidP="00875AF3">
      <w:pPr>
        <w:pStyle w:val="a7"/>
        <w:widowControl/>
        <w:spacing w:after="0" w:line="360" w:lineRule="auto"/>
        <w:ind w:left="1328"/>
        <w:jc w:val="both"/>
        <w:rPr>
          <w:rFonts w:ascii="Times New Roman" w:hAnsi="Times New Roman"/>
          <w:b/>
          <w:sz w:val="24"/>
          <w:szCs w:val="24"/>
          <w:lang w:val="ru-RU"/>
        </w:rPr>
      </w:pPr>
      <w:r w:rsidRPr="00875AF3">
        <w:rPr>
          <w:rFonts w:ascii="Times New Roman" w:hAnsi="Times New Roman"/>
          <w:b/>
          <w:sz w:val="24"/>
          <w:szCs w:val="24"/>
          <w:lang w:val="ru-RU"/>
        </w:rPr>
        <w:t xml:space="preserve">Целевые ориентиры результатов воспитания </w:t>
      </w:r>
    </w:p>
    <w:p w:rsidR="00875AF3" w:rsidRPr="00875AF3" w:rsidRDefault="00875AF3" w:rsidP="00875AF3">
      <w:pPr>
        <w:spacing w:after="262" w:line="360" w:lineRule="auto"/>
        <w:jc w:val="both"/>
        <w:rPr>
          <w:rFonts w:ascii="Times New Roman" w:hAnsi="Times New Roman"/>
          <w:b/>
          <w:sz w:val="24"/>
          <w:szCs w:val="24"/>
          <w:lang w:val="ru-RU"/>
        </w:rPr>
      </w:pPr>
      <w:r w:rsidRPr="00875AF3">
        <w:rPr>
          <w:rFonts w:ascii="Times New Roman" w:hAnsi="Times New Roman"/>
          <w:b/>
          <w:sz w:val="24"/>
          <w:szCs w:val="24"/>
          <w:lang w:val="ru-RU"/>
        </w:rPr>
        <w:t>Целевые ориентиры результатов воспитания на уровне основного общего образования.</w:t>
      </w:r>
    </w:p>
    <w:tbl>
      <w:tblPr>
        <w:tblW w:w="0" w:type="auto"/>
        <w:tblInd w:w="-459" w:type="dxa"/>
        <w:tblLook w:val="04A0" w:firstRow="1" w:lastRow="0" w:firstColumn="1" w:lastColumn="0" w:noHBand="0" w:noVBand="1"/>
      </w:tblPr>
      <w:tblGrid>
        <w:gridCol w:w="9855"/>
      </w:tblGrid>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Целевые ориентиры</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Гражданское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Проявляющий уважение к государственным символам России, праздникам.</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Выражающий неприятие любой дискриминации граждан, проявлений экстремизма, терроризма, коррупции в обществе.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lastRenderedPageBreak/>
              <w:t>Патриотическое воспитание</w:t>
            </w:r>
          </w:p>
        </w:tc>
      </w:tr>
      <w:tr w:rsidR="00875AF3" w:rsidRPr="00875AF3" w:rsidTr="00875AF3">
        <w:trPr>
          <w:trHeight w:val="3925"/>
        </w:trPr>
        <w:tc>
          <w:tcPr>
            <w:tcW w:w="9855" w:type="dxa"/>
          </w:tcPr>
          <w:p w:rsidR="00875AF3" w:rsidRPr="00875AF3" w:rsidRDefault="00875AF3" w:rsidP="00875AF3">
            <w:pPr>
              <w:tabs>
                <w:tab w:val="left" w:pos="1576"/>
              </w:tabs>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Сознающий свою национальную, этническую принадлежность, любящий свой народ, его традиции, культуру. </w:t>
            </w:r>
          </w:p>
          <w:p w:rsidR="00875AF3" w:rsidRPr="00875AF3" w:rsidRDefault="00875AF3" w:rsidP="00875AF3">
            <w:pPr>
              <w:tabs>
                <w:tab w:val="left" w:pos="1576"/>
              </w:tabs>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875AF3" w:rsidRPr="00875AF3" w:rsidRDefault="00875AF3" w:rsidP="00875AF3">
            <w:pPr>
              <w:tabs>
                <w:tab w:val="left" w:pos="1576"/>
              </w:tabs>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875AF3" w:rsidRPr="00875AF3" w:rsidRDefault="00875AF3" w:rsidP="00875AF3">
            <w:pPr>
              <w:tabs>
                <w:tab w:val="left" w:pos="1576"/>
              </w:tabs>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75AF3" w:rsidRPr="00875AF3" w:rsidRDefault="00875AF3" w:rsidP="00875AF3">
            <w:pPr>
              <w:tabs>
                <w:tab w:val="left" w:pos="1576"/>
              </w:tabs>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Принимающий участие в мероприятиях патриотической направленности.</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Духовно-нравственное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w:t>
            </w:r>
            <w:r w:rsidRPr="00875AF3">
              <w:rPr>
                <w:rFonts w:ascii="Times New Roman" w:hAnsi="Times New Roman"/>
                <w:color w:val="000000"/>
                <w:sz w:val="24"/>
                <w:szCs w:val="24"/>
                <w:lang w:val="ru-RU"/>
              </w:rPr>
              <w:lastRenderedPageBreak/>
              <w:t xml:space="preserve">воспитания детей.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75AF3" w:rsidRPr="0040076E" w:rsidTr="00875AF3">
        <w:tc>
          <w:tcPr>
            <w:tcW w:w="9855" w:type="dxa"/>
          </w:tcPr>
          <w:p w:rsidR="00875AF3" w:rsidRPr="00875AF3" w:rsidRDefault="00875AF3" w:rsidP="00875AF3">
            <w:pPr>
              <w:spacing w:after="262" w:line="360" w:lineRule="auto"/>
              <w:rPr>
                <w:rFonts w:ascii="Times New Roman" w:hAnsi="Times New Roman"/>
                <w:b/>
                <w:color w:val="000000"/>
                <w:sz w:val="24"/>
                <w:szCs w:val="24"/>
              </w:rPr>
            </w:pPr>
            <w:r w:rsidRPr="00875AF3">
              <w:rPr>
                <w:rFonts w:ascii="Times New Roman" w:hAnsi="Times New Roman"/>
                <w:b/>
                <w:color w:val="000000"/>
                <w:sz w:val="24"/>
                <w:szCs w:val="24"/>
              </w:rPr>
              <w:lastRenderedPageBreak/>
              <w:t>Эстетическое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Ориентированный на самовыражение в разных видах искусства, в художественном творчестве.</w:t>
            </w:r>
          </w:p>
        </w:tc>
      </w:tr>
      <w:tr w:rsidR="00875AF3" w:rsidRPr="00875AF3" w:rsidTr="00875AF3">
        <w:tc>
          <w:tcPr>
            <w:tcW w:w="9855" w:type="dxa"/>
          </w:tcPr>
          <w:p w:rsidR="00875AF3" w:rsidRPr="00875AF3" w:rsidRDefault="00875AF3" w:rsidP="00875AF3">
            <w:pPr>
              <w:spacing w:line="360" w:lineRule="auto"/>
              <w:rPr>
                <w:rFonts w:ascii="Times New Roman" w:hAnsi="Times New Roman"/>
                <w:b/>
                <w:color w:val="000000"/>
                <w:sz w:val="24"/>
                <w:szCs w:val="24"/>
                <w:lang w:val="ru-RU"/>
              </w:rPr>
            </w:pPr>
            <w:r w:rsidRPr="00875AF3">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Проявляющий неприятие вредных привычек, понимание их последствий, вреда для физического и психического здоровья.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Умеющий осознавать физическое и эмоциональное состояние (свое и других людей), стремящийся управлять собственным эмоциональным состоянием.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Способный адаптироваться к меняющимся социальным, информационным и природным условиям, стрессовым ситуациям.</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Трудовое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lastRenderedPageBreak/>
              <w:t>Уважающий труд, результаты своего труда, труда других людей.</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 </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Экологическое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Выражающий активное неприятие действий, приносящих вред природе.</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Участвующий в практической деятельности экологической, природоохранной направленности.</w:t>
            </w:r>
          </w:p>
        </w:tc>
      </w:tr>
      <w:tr w:rsidR="00875AF3" w:rsidRPr="0040076E" w:rsidTr="00875AF3">
        <w:tc>
          <w:tcPr>
            <w:tcW w:w="9855" w:type="dxa"/>
          </w:tcPr>
          <w:p w:rsidR="00875AF3" w:rsidRPr="00875AF3" w:rsidRDefault="00875AF3" w:rsidP="00875AF3">
            <w:pPr>
              <w:tabs>
                <w:tab w:val="left" w:pos="1137"/>
              </w:tabs>
              <w:spacing w:line="360" w:lineRule="auto"/>
              <w:rPr>
                <w:rFonts w:ascii="Times New Roman" w:hAnsi="Times New Roman"/>
                <w:b/>
                <w:color w:val="000000"/>
                <w:sz w:val="24"/>
                <w:szCs w:val="24"/>
              </w:rPr>
            </w:pPr>
            <w:r w:rsidRPr="00875AF3">
              <w:rPr>
                <w:rFonts w:ascii="Times New Roman" w:hAnsi="Times New Roman"/>
                <w:b/>
                <w:color w:val="000000"/>
                <w:sz w:val="24"/>
                <w:szCs w:val="24"/>
              </w:rPr>
              <w:t>Ценности научного познания</w:t>
            </w:r>
            <w:r w:rsidRPr="00875AF3">
              <w:rPr>
                <w:rFonts w:ascii="Times New Roman" w:hAnsi="Times New Roman"/>
                <w:b/>
                <w:color w:val="000000"/>
                <w:sz w:val="24"/>
                <w:szCs w:val="24"/>
              </w:rPr>
              <w:tab/>
            </w:r>
          </w:p>
        </w:tc>
      </w:tr>
      <w:tr w:rsidR="00875AF3" w:rsidRPr="00875AF3" w:rsidTr="00875AF3">
        <w:tc>
          <w:tcPr>
            <w:tcW w:w="9855" w:type="dxa"/>
          </w:tcPr>
          <w:p w:rsidR="00875AF3" w:rsidRPr="00875AF3" w:rsidRDefault="00875AF3" w:rsidP="00875AF3">
            <w:pPr>
              <w:spacing w:line="360" w:lineRule="auto"/>
              <w:rPr>
                <w:rFonts w:ascii="Times New Roman" w:hAnsi="Times New Roman"/>
                <w:color w:val="000000"/>
                <w:sz w:val="24"/>
                <w:szCs w:val="24"/>
                <w:lang w:val="ru-RU"/>
              </w:rPr>
            </w:pPr>
            <w:r w:rsidRPr="00875AF3">
              <w:rPr>
                <w:rFonts w:ascii="Times New Roman" w:hAnsi="Times New Roman"/>
                <w:color w:val="000000"/>
                <w:sz w:val="24"/>
                <w:szCs w:val="24"/>
                <w:lang w:val="ru-RU"/>
              </w:rPr>
              <w:t xml:space="preserve">Выражающий познавательные интересы в разных предметных областях с учетом индивидуальных интересов, способностей, достижений. 9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w:t>
            </w:r>
            <w:r w:rsidRPr="00875AF3">
              <w:rPr>
                <w:rFonts w:ascii="Times New Roman" w:hAnsi="Times New Roman"/>
                <w:color w:val="000000"/>
                <w:sz w:val="24"/>
                <w:szCs w:val="24"/>
                <w:lang w:val="ru-RU"/>
              </w:rPr>
              <w:lastRenderedPageBreak/>
              <w:t xml:space="preserve">среде). </w:t>
            </w:r>
          </w:p>
          <w:p w:rsidR="00875AF3" w:rsidRPr="00875AF3" w:rsidRDefault="00875AF3" w:rsidP="00875AF3">
            <w:pPr>
              <w:spacing w:line="360" w:lineRule="auto"/>
              <w:ind w:firstLine="567"/>
              <w:rPr>
                <w:rFonts w:ascii="Times New Roman" w:hAnsi="Times New Roman"/>
                <w:color w:val="000000"/>
                <w:sz w:val="24"/>
                <w:szCs w:val="24"/>
                <w:lang w:val="ru-RU"/>
              </w:rPr>
            </w:pPr>
            <w:r w:rsidRPr="00875AF3">
              <w:rPr>
                <w:rFonts w:ascii="Times New Roman" w:hAnsi="Times New Roman"/>
                <w:color w:val="000000"/>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75AF3" w:rsidRPr="00875AF3" w:rsidRDefault="00875AF3" w:rsidP="00875AF3">
      <w:pPr>
        <w:spacing w:before="240" w:after="262" w:line="360" w:lineRule="auto"/>
        <w:ind w:firstLine="567"/>
        <w:jc w:val="both"/>
        <w:rPr>
          <w:rFonts w:ascii="Times New Roman" w:hAnsi="Times New Roman"/>
          <w:b/>
          <w:sz w:val="24"/>
          <w:szCs w:val="24"/>
          <w:lang w:val="ru-RU"/>
        </w:rPr>
      </w:pPr>
      <w:r w:rsidRPr="00875AF3">
        <w:rPr>
          <w:rFonts w:ascii="Times New Roman" w:hAnsi="Times New Roman"/>
          <w:b/>
          <w:sz w:val="24"/>
          <w:szCs w:val="24"/>
          <w:lang w:val="ru-RU"/>
        </w:rPr>
        <w:lastRenderedPageBreak/>
        <w:t>Целевые ориентиры результатов воспитания на уровне среднего общего образования.</w:t>
      </w:r>
    </w:p>
    <w:tbl>
      <w:tblPr>
        <w:tblW w:w="0" w:type="auto"/>
        <w:tblInd w:w="-459" w:type="dxa"/>
        <w:tblLook w:val="04A0" w:firstRow="1" w:lastRow="0" w:firstColumn="1" w:lastColumn="0" w:noHBand="0" w:noVBand="1"/>
      </w:tblPr>
      <w:tblGrid>
        <w:gridCol w:w="9855"/>
      </w:tblGrid>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Целевые ориентиры</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Гражданское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Ориентированный на активное гражданское участие на основе уважения закона и правопорядка, прав и свобод сограждан.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sz w:val="24"/>
                <w:szCs w:val="24"/>
                <w:lang w:val="ru-RU"/>
              </w:rPr>
              <w:t>Обладающий опытом гражданской социально значимой деятельности (в ученическом самоуправлении, волонтѐрском движении, экологических, военно-патриотических и др. объединениях, акциях, программах)</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Патриотическое воспитание</w:t>
            </w:r>
          </w:p>
        </w:tc>
      </w:tr>
      <w:tr w:rsidR="00875AF3" w:rsidRPr="00875AF3" w:rsidTr="00875AF3">
        <w:trPr>
          <w:trHeight w:val="2696"/>
        </w:trPr>
        <w:tc>
          <w:tcPr>
            <w:tcW w:w="9855" w:type="dxa"/>
          </w:tcPr>
          <w:p w:rsidR="00875AF3" w:rsidRPr="00875AF3" w:rsidRDefault="00875AF3" w:rsidP="00875AF3">
            <w:pPr>
              <w:tabs>
                <w:tab w:val="left" w:pos="1576"/>
              </w:tabs>
              <w:spacing w:line="360" w:lineRule="auto"/>
              <w:ind w:firstLine="601"/>
              <w:jc w:val="both"/>
              <w:rPr>
                <w:rFonts w:ascii="Times New Roman" w:hAnsi="Times New Roman"/>
                <w:sz w:val="24"/>
                <w:szCs w:val="24"/>
                <w:lang w:val="ru-RU"/>
              </w:rPr>
            </w:pPr>
            <w:r w:rsidRPr="00875AF3">
              <w:rPr>
                <w:rFonts w:ascii="Times New Roman" w:hAnsi="Times New Roman"/>
                <w:sz w:val="24"/>
                <w:szCs w:val="24"/>
                <w:lang w:val="ru-RU"/>
              </w:rPr>
              <w:lastRenderedPageBreak/>
              <w:t xml:space="preserve">Выражающий свою национальную, этническую принадлежность, приверженность к родной культуре, любовь к своему народу. </w:t>
            </w:r>
          </w:p>
          <w:p w:rsidR="00875AF3" w:rsidRPr="00875AF3" w:rsidRDefault="00875AF3" w:rsidP="00875AF3">
            <w:pPr>
              <w:tabs>
                <w:tab w:val="left" w:pos="1576"/>
              </w:tabs>
              <w:spacing w:line="360" w:lineRule="auto"/>
              <w:ind w:firstLine="601"/>
              <w:jc w:val="both"/>
              <w:rPr>
                <w:rFonts w:ascii="Times New Roman" w:hAnsi="Times New Roman"/>
                <w:sz w:val="24"/>
                <w:szCs w:val="24"/>
                <w:lang w:val="ru-RU"/>
              </w:rPr>
            </w:pPr>
            <w:r w:rsidRPr="00875AF3">
              <w:rPr>
                <w:rFonts w:ascii="Times New Roma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875AF3" w:rsidRPr="00875AF3" w:rsidRDefault="00875AF3" w:rsidP="00875AF3">
            <w:pPr>
              <w:tabs>
                <w:tab w:val="left" w:pos="1576"/>
              </w:tabs>
              <w:spacing w:line="360" w:lineRule="auto"/>
              <w:ind w:firstLine="601"/>
              <w:jc w:val="both"/>
              <w:rPr>
                <w:rFonts w:ascii="Times New Roman" w:hAnsi="Times New Roman"/>
                <w:sz w:val="24"/>
                <w:szCs w:val="24"/>
                <w:lang w:val="ru-RU"/>
              </w:rPr>
            </w:pPr>
            <w:r w:rsidRPr="00875AF3">
              <w:rPr>
                <w:rFonts w:ascii="Times New Roman" w:hAnsi="Times New Roman"/>
                <w:sz w:val="24"/>
                <w:szCs w:val="24"/>
                <w:lang w:val="ru-RU"/>
              </w:rPr>
              <w:t>Проявляющий деятельное ценностное отношение к историческому и культурному наследию 10 своего и других народов России, традициям, праздникам, памятникам народов, проживающих в родной стране — России.</w:t>
            </w:r>
          </w:p>
          <w:p w:rsidR="00875AF3" w:rsidRPr="00875AF3" w:rsidRDefault="00875AF3" w:rsidP="00875AF3">
            <w:pPr>
              <w:tabs>
                <w:tab w:val="left" w:pos="1576"/>
              </w:tabs>
              <w:spacing w:line="360" w:lineRule="auto"/>
              <w:ind w:firstLine="601"/>
              <w:jc w:val="both"/>
              <w:rPr>
                <w:rFonts w:ascii="Times New Roman" w:hAnsi="Times New Roman"/>
                <w:color w:val="000000"/>
                <w:sz w:val="24"/>
                <w:szCs w:val="24"/>
                <w:lang w:val="ru-RU"/>
              </w:rPr>
            </w:pPr>
            <w:r w:rsidRPr="00875AF3">
              <w:rPr>
                <w:rFonts w:ascii="Times New Roma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Духовно-нравственное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sz w:val="24"/>
                <w:szCs w:val="24"/>
                <w:lang w:val="ru-RU"/>
              </w:rPr>
              <w:t xml:space="preserve">Обладающий сформированными представлениями о ценности и значении в </w:t>
            </w:r>
            <w:r w:rsidRPr="00875AF3">
              <w:rPr>
                <w:rFonts w:ascii="Times New Roman" w:hAnsi="Times New Roman"/>
                <w:sz w:val="24"/>
                <w:szCs w:val="24"/>
                <w:lang w:val="ru-RU"/>
              </w:rPr>
              <w:lastRenderedPageBreak/>
              <w:t>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lastRenderedPageBreak/>
              <w:t>Эстетическое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Выражающий понимание ценности отечественного и мирового искусства, российского и мирового художественного наследия.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sz w:val="24"/>
                <w:szCs w:val="24"/>
                <w:lang w:val="ru-RU"/>
              </w:rPr>
              <w:t>Ориентированный на осознанное творческое самовыражение, реализацию творческих 11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tc>
      </w:tr>
      <w:tr w:rsidR="00875AF3" w:rsidRPr="00875AF3" w:rsidTr="00875AF3">
        <w:tc>
          <w:tcPr>
            <w:tcW w:w="9855" w:type="dxa"/>
          </w:tcPr>
          <w:p w:rsidR="00875AF3" w:rsidRPr="00875AF3" w:rsidRDefault="00875AF3" w:rsidP="00875AF3">
            <w:pPr>
              <w:spacing w:line="360" w:lineRule="auto"/>
              <w:rPr>
                <w:rFonts w:ascii="Times New Roman" w:hAnsi="Times New Roman"/>
                <w:b/>
                <w:color w:val="000000"/>
                <w:sz w:val="24"/>
                <w:szCs w:val="24"/>
                <w:lang w:val="ru-RU"/>
              </w:rPr>
            </w:pPr>
            <w:r w:rsidRPr="00875AF3">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Соблюдающий правила личной и общественной безопасности, в том числе безопасного поведения в информационной среде.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sz w:val="24"/>
                <w:szCs w:val="24"/>
                <w:lang w:val="ru-RU"/>
              </w:rPr>
              <w:lastRenderedPageBreak/>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lastRenderedPageBreak/>
              <w:t>Трудовое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учѐтом соблюдения законодательства.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sz w:val="24"/>
                <w:szCs w:val="24"/>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tc>
      </w:tr>
      <w:tr w:rsidR="00875AF3" w:rsidRPr="0040076E" w:rsidTr="00875AF3">
        <w:tc>
          <w:tcPr>
            <w:tcW w:w="9855" w:type="dxa"/>
          </w:tcPr>
          <w:p w:rsidR="00875AF3" w:rsidRPr="00875AF3" w:rsidRDefault="00875AF3" w:rsidP="00875AF3">
            <w:pPr>
              <w:spacing w:line="360" w:lineRule="auto"/>
              <w:rPr>
                <w:rFonts w:ascii="Times New Roman" w:hAnsi="Times New Roman"/>
                <w:b/>
                <w:color w:val="000000"/>
                <w:sz w:val="24"/>
                <w:szCs w:val="24"/>
              </w:rPr>
            </w:pPr>
            <w:r w:rsidRPr="00875AF3">
              <w:rPr>
                <w:rFonts w:ascii="Times New Roman" w:hAnsi="Times New Roman"/>
                <w:b/>
                <w:color w:val="000000"/>
                <w:sz w:val="24"/>
                <w:szCs w:val="24"/>
              </w:rPr>
              <w:t>Экологическое воспитание</w:t>
            </w:r>
          </w:p>
        </w:tc>
      </w:tr>
      <w:tr w:rsidR="00875AF3" w:rsidRPr="00875AF3" w:rsidTr="00875AF3">
        <w:tc>
          <w:tcPr>
            <w:tcW w:w="9855" w:type="dxa"/>
          </w:tcPr>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Выражающий деятельное неприятие действий, приносящих вред природе.</w:t>
            </w:r>
          </w:p>
          <w:p w:rsidR="00875AF3" w:rsidRPr="00875AF3" w:rsidRDefault="00875AF3" w:rsidP="00875AF3">
            <w:pPr>
              <w:spacing w:line="360" w:lineRule="auto"/>
              <w:ind w:firstLine="567"/>
              <w:jc w:val="both"/>
              <w:rPr>
                <w:rFonts w:ascii="Times New Roman" w:hAnsi="Times New Roman"/>
                <w:sz w:val="24"/>
                <w:szCs w:val="24"/>
                <w:lang w:val="ru-RU"/>
              </w:rPr>
            </w:pPr>
            <w:r w:rsidRPr="00875AF3">
              <w:rPr>
                <w:rFonts w:ascii="Times New Roman" w:hAnsi="Times New Roman"/>
                <w:sz w:val="24"/>
                <w:szCs w:val="24"/>
                <w:lang w:val="ru-RU"/>
              </w:rPr>
              <w:t xml:space="preserve">Применяющий знания естественных и социальных наук для разумного, бережливого </w:t>
            </w:r>
            <w:r w:rsidRPr="00875AF3">
              <w:rPr>
                <w:rFonts w:ascii="Times New Roman" w:hAnsi="Times New Roman"/>
                <w:sz w:val="24"/>
                <w:szCs w:val="24"/>
                <w:lang w:val="ru-RU"/>
              </w:rPr>
              <w:lastRenderedPageBreak/>
              <w:t>природопользования в быту, общественном пространстве.</w:t>
            </w:r>
          </w:p>
          <w:p w:rsidR="00875AF3" w:rsidRPr="00875AF3" w:rsidRDefault="00875AF3" w:rsidP="00875AF3">
            <w:pPr>
              <w:spacing w:line="360" w:lineRule="auto"/>
              <w:ind w:firstLine="567"/>
              <w:jc w:val="both"/>
              <w:rPr>
                <w:rFonts w:ascii="Times New Roman" w:hAnsi="Times New Roman"/>
                <w:color w:val="000000"/>
                <w:sz w:val="24"/>
                <w:szCs w:val="24"/>
                <w:lang w:val="ru-RU"/>
              </w:rPr>
            </w:pPr>
            <w:r w:rsidRPr="00875AF3">
              <w:rPr>
                <w:rFonts w:ascii="Times New Roma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75AF3" w:rsidRPr="0040076E" w:rsidTr="00875AF3">
        <w:tc>
          <w:tcPr>
            <w:tcW w:w="9855" w:type="dxa"/>
          </w:tcPr>
          <w:p w:rsidR="00875AF3" w:rsidRPr="00875AF3" w:rsidRDefault="00875AF3" w:rsidP="00875AF3">
            <w:pPr>
              <w:tabs>
                <w:tab w:val="left" w:pos="1137"/>
              </w:tabs>
              <w:spacing w:line="360" w:lineRule="auto"/>
              <w:rPr>
                <w:rFonts w:ascii="Times New Roman" w:hAnsi="Times New Roman"/>
                <w:b/>
                <w:color w:val="000000"/>
                <w:sz w:val="24"/>
                <w:szCs w:val="24"/>
              </w:rPr>
            </w:pPr>
            <w:r w:rsidRPr="00875AF3">
              <w:rPr>
                <w:rFonts w:ascii="Times New Roman" w:hAnsi="Times New Roman"/>
                <w:b/>
                <w:color w:val="000000"/>
                <w:sz w:val="24"/>
                <w:szCs w:val="24"/>
              </w:rPr>
              <w:lastRenderedPageBreak/>
              <w:t>Ценности научного познания</w:t>
            </w:r>
            <w:r w:rsidRPr="00875AF3">
              <w:rPr>
                <w:rFonts w:ascii="Times New Roman" w:hAnsi="Times New Roman"/>
                <w:b/>
                <w:color w:val="000000"/>
                <w:sz w:val="24"/>
                <w:szCs w:val="24"/>
              </w:rPr>
              <w:tab/>
            </w:r>
          </w:p>
        </w:tc>
      </w:tr>
      <w:tr w:rsidR="00875AF3" w:rsidRPr="00875AF3" w:rsidTr="00875AF3">
        <w:tc>
          <w:tcPr>
            <w:tcW w:w="9855" w:type="dxa"/>
          </w:tcPr>
          <w:p w:rsidR="00875AF3" w:rsidRPr="00875AF3" w:rsidRDefault="00875AF3" w:rsidP="00875AF3">
            <w:pPr>
              <w:spacing w:line="360" w:lineRule="auto"/>
              <w:ind w:firstLine="601"/>
              <w:jc w:val="both"/>
              <w:rPr>
                <w:rFonts w:ascii="Times New Roman" w:hAnsi="Times New Roman"/>
                <w:sz w:val="24"/>
                <w:szCs w:val="24"/>
                <w:lang w:val="ru-RU"/>
              </w:rPr>
            </w:pPr>
            <w:r w:rsidRPr="00875AF3">
              <w:rPr>
                <w:rFonts w:ascii="Times New Roman" w:hAnsi="Times New Roman"/>
                <w:sz w:val="24"/>
                <w:szCs w:val="24"/>
                <w:lang w:val="ru-RU"/>
              </w:rPr>
              <w:t xml:space="preserve">Деятельно выражающий познавательные интересы в разных предметных областях с учетом своих интересов, способностей, достижений. </w:t>
            </w:r>
          </w:p>
          <w:p w:rsidR="00875AF3" w:rsidRPr="00875AF3" w:rsidRDefault="00875AF3" w:rsidP="00875AF3">
            <w:pPr>
              <w:spacing w:line="360" w:lineRule="auto"/>
              <w:ind w:firstLine="601"/>
              <w:jc w:val="both"/>
              <w:rPr>
                <w:rFonts w:ascii="Times New Roman" w:hAnsi="Times New Roman"/>
                <w:sz w:val="24"/>
                <w:szCs w:val="24"/>
                <w:lang w:val="ru-RU"/>
              </w:rPr>
            </w:pPr>
            <w:r w:rsidRPr="00875AF3">
              <w:rPr>
                <w:rFonts w:ascii="Times New Roman" w:hAnsi="Times New Roman"/>
                <w:sz w:val="24"/>
                <w:szCs w:val="24"/>
                <w:lang w:val="ru-RU"/>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875AF3" w:rsidRPr="00875AF3" w:rsidRDefault="00875AF3" w:rsidP="00875AF3">
            <w:pPr>
              <w:spacing w:line="360" w:lineRule="auto"/>
              <w:ind w:firstLine="601"/>
              <w:jc w:val="both"/>
              <w:rPr>
                <w:rFonts w:ascii="Times New Roman" w:hAnsi="Times New Roman"/>
                <w:sz w:val="24"/>
                <w:szCs w:val="24"/>
                <w:lang w:val="ru-RU"/>
              </w:rPr>
            </w:pPr>
            <w:r w:rsidRPr="00875AF3">
              <w:rPr>
                <w:rFonts w:ascii="Times New Roma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875AF3" w:rsidRPr="00875AF3" w:rsidRDefault="00875AF3" w:rsidP="00875AF3">
            <w:pPr>
              <w:spacing w:line="360" w:lineRule="auto"/>
              <w:ind w:firstLine="601"/>
              <w:jc w:val="both"/>
              <w:rPr>
                <w:rFonts w:ascii="Times New Roman" w:hAnsi="Times New Roman"/>
                <w:color w:val="000000"/>
                <w:sz w:val="24"/>
                <w:szCs w:val="24"/>
                <w:lang w:val="ru-RU"/>
              </w:rPr>
            </w:pPr>
            <w:r w:rsidRPr="00875AF3">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75AF3" w:rsidRPr="00875AF3" w:rsidRDefault="00875AF3" w:rsidP="00875AF3">
      <w:pPr>
        <w:spacing w:after="0" w:line="360" w:lineRule="auto"/>
        <w:jc w:val="both"/>
        <w:rPr>
          <w:rFonts w:ascii="Times New Roman" w:hAnsi="Times New Roman"/>
          <w:sz w:val="24"/>
          <w:szCs w:val="24"/>
          <w:lang w:val="ru-RU"/>
        </w:rPr>
      </w:pPr>
    </w:p>
    <w:p w:rsidR="00875AF3" w:rsidRPr="00875AF3" w:rsidRDefault="00875AF3" w:rsidP="00875AF3">
      <w:pPr>
        <w:spacing w:after="0" w:line="360" w:lineRule="auto"/>
        <w:jc w:val="both"/>
        <w:rPr>
          <w:rFonts w:ascii="Times New Roman" w:hAnsi="Times New Roman"/>
          <w:b/>
          <w:sz w:val="24"/>
          <w:szCs w:val="24"/>
          <w:lang w:val="ru-RU"/>
        </w:rPr>
      </w:pPr>
      <w:r w:rsidRPr="00875AF3">
        <w:rPr>
          <w:rFonts w:ascii="Times New Roman" w:hAnsi="Times New Roman"/>
          <w:b/>
          <w:sz w:val="24"/>
          <w:szCs w:val="24"/>
          <w:lang w:val="ru-RU"/>
        </w:rPr>
        <w:t xml:space="preserve">2.3.2. Содержательный раздел </w:t>
      </w:r>
    </w:p>
    <w:p w:rsidR="00875AF3" w:rsidRPr="00875AF3" w:rsidRDefault="00875AF3" w:rsidP="00875AF3">
      <w:pPr>
        <w:spacing w:after="0" w:line="360" w:lineRule="auto"/>
        <w:ind w:firstLine="709"/>
        <w:jc w:val="both"/>
        <w:rPr>
          <w:rFonts w:ascii="Times New Roman" w:hAnsi="Times New Roman"/>
          <w:b/>
          <w:sz w:val="24"/>
          <w:szCs w:val="24"/>
          <w:lang w:val="ru-RU"/>
        </w:rPr>
      </w:pPr>
    </w:p>
    <w:p w:rsidR="00875AF3" w:rsidRPr="00875AF3" w:rsidRDefault="00875AF3" w:rsidP="00875AF3">
      <w:pPr>
        <w:spacing w:after="0" w:line="360" w:lineRule="auto"/>
        <w:ind w:firstLine="709"/>
        <w:jc w:val="both"/>
        <w:rPr>
          <w:rFonts w:ascii="Times New Roman" w:hAnsi="Times New Roman"/>
          <w:b/>
          <w:sz w:val="24"/>
          <w:szCs w:val="24"/>
          <w:lang w:val="ru-RU"/>
        </w:rPr>
      </w:pPr>
      <w:r w:rsidRPr="00875AF3">
        <w:rPr>
          <w:rFonts w:ascii="Times New Roman" w:hAnsi="Times New Roman"/>
          <w:b/>
          <w:sz w:val="24"/>
          <w:szCs w:val="24"/>
          <w:lang w:val="ru-RU"/>
        </w:rPr>
        <w:t xml:space="preserve">Уклад общеобразовательной организации </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 xml:space="preserve">Государственное бюджетное общеобразовательное учреждение Ростовской области «Орловский казачий кадетский корпус». </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 xml:space="preserve">В настоящее время в корпусе в 11 классах-комплектах обучается 220 человек (6 – 11 классы). </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 xml:space="preserve">Ключевыми фигурами воспитания в корпусе являются классные руководители и офицеры-воспитатели. </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 xml:space="preserve">С целью планирования, организации, анализа совместной деятельности детей и взрослых, решения проблемных вопросов, оказания действенной помощи нуждающимся в ней, созданы и работают родительский комитет корпуса, первичная профсоюзная организация педагогических работников, кадетское самоуправление. </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 xml:space="preserve">Совет кадетского самоуправления - высший исполнительный и координирующий орган ученического самоуправления. </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 xml:space="preserve">В Совет кадетского самоуправления входят: </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 xml:space="preserve">- Совет Атаманов - ответственные, активные и инициативные кадеты, имеющие лидерские </w:t>
      </w:r>
      <w:r w:rsidRPr="00875AF3">
        <w:rPr>
          <w:rFonts w:ascii="Times New Roman" w:hAnsi="Times New Roman"/>
          <w:sz w:val="24"/>
          <w:szCs w:val="24"/>
          <w:lang w:val="ru-RU"/>
        </w:rPr>
        <w:lastRenderedPageBreak/>
        <w:t xml:space="preserve">качества, способные оценивать, анализировать ситуацию, предлагать решение проблемы, способные действовать в общих интересах, организовать помощь младшим воспитанникам.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xml:space="preserve">- </w:t>
      </w:r>
      <w:r w:rsidRPr="00875AF3">
        <w:rPr>
          <w:rFonts w:ascii="Times New Roman" w:hAnsi="Times New Roman"/>
          <w:b/>
          <w:sz w:val="24"/>
          <w:szCs w:val="24"/>
          <w:lang w:val="ru-RU"/>
        </w:rPr>
        <w:t>Первичное отделение</w:t>
      </w:r>
      <w:r w:rsidRPr="00875AF3">
        <w:rPr>
          <w:rFonts w:ascii="Times New Roman" w:hAnsi="Times New Roman"/>
          <w:sz w:val="24"/>
          <w:szCs w:val="24"/>
          <w:lang w:val="ru-RU"/>
        </w:rPr>
        <w:t xml:space="preserve"> Общероссийского общественно-государственного движения детей и молодежи «Движение Первых» в Ростовской области. </w:t>
      </w:r>
    </w:p>
    <w:p w:rsidR="00875AF3" w:rsidRPr="00875AF3" w:rsidRDefault="00875AF3" w:rsidP="00875AF3">
      <w:pPr>
        <w:spacing w:after="0" w:line="360" w:lineRule="auto"/>
        <w:ind w:firstLine="709"/>
        <w:jc w:val="both"/>
        <w:rPr>
          <w:rFonts w:ascii="Times New Roman" w:hAnsi="Times New Roman"/>
          <w:sz w:val="24"/>
          <w:szCs w:val="24"/>
          <w:lang w:val="ru-RU"/>
        </w:rPr>
      </w:pP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Процесс воспитания в ГБОУ РО «ОРЛОВСКИЙ КАЗАЧИЙ КАДЕТСКИЙ КОРПУС» основывается на следующих принципах взаимодействия педагогов и кадет:</w:t>
      </w:r>
    </w:p>
    <w:p w:rsidR="00875AF3" w:rsidRPr="00875AF3" w:rsidRDefault="00875AF3" w:rsidP="00875AF3">
      <w:pPr>
        <w:widowControl/>
        <w:numPr>
          <w:ilvl w:val="0"/>
          <w:numId w:val="20"/>
        </w:numPr>
        <w:spacing w:after="5" w:line="360" w:lineRule="auto"/>
        <w:ind w:left="100" w:right="120"/>
        <w:jc w:val="both"/>
        <w:rPr>
          <w:rFonts w:ascii="Times New Roman" w:hAnsi="Times New Roman"/>
          <w:sz w:val="24"/>
          <w:szCs w:val="24"/>
          <w:lang w:val="ru-RU"/>
        </w:rPr>
      </w:pPr>
      <w:r w:rsidRPr="00875AF3">
        <w:rPr>
          <w:rFonts w:ascii="Times New Roman" w:hAnsi="Times New Roman"/>
          <w:sz w:val="24"/>
          <w:szCs w:val="24"/>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75AF3" w:rsidRPr="00875AF3" w:rsidRDefault="00875AF3" w:rsidP="00875AF3">
      <w:pPr>
        <w:widowControl/>
        <w:numPr>
          <w:ilvl w:val="0"/>
          <w:numId w:val="20"/>
        </w:numPr>
        <w:spacing w:after="5" w:line="360" w:lineRule="auto"/>
        <w:ind w:left="100" w:right="120"/>
        <w:jc w:val="both"/>
        <w:rPr>
          <w:rFonts w:ascii="Times New Roman" w:hAnsi="Times New Roman"/>
          <w:sz w:val="24"/>
          <w:szCs w:val="24"/>
          <w:lang w:val="ru-RU"/>
        </w:rPr>
      </w:pPr>
      <w:r w:rsidRPr="00875AF3">
        <w:rPr>
          <w:rFonts w:ascii="Times New Roman" w:hAnsi="Times New Roman"/>
          <w:sz w:val="24"/>
          <w:szCs w:val="24"/>
          <w:lang w:val="ru-RU"/>
        </w:rPr>
        <w:t>ориентир на создание психологически комфортной среды для каждого ребенка и взрослого, без которой невозможно конструктивное взаимодействие кадет и педагогов;</w:t>
      </w:r>
    </w:p>
    <w:p w:rsidR="00875AF3" w:rsidRPr="00875AF3" w:rsidRDefault="00875AF3" w:rsidP="00875AF3">
      <w:pPr>
        <w:widowControl/>
        <w:numPr>
          <w:ilvl w:val="0"/>
          <w:numId w:val="20"/>
        </w:numPr>
        <w:spacing w:after="5" w:line="360" w:lineRule="auto"/>
        <w:ind w:left="100" w:right="120"/>
        <w:jc w:val="both"/>
        <w:rPr>
          <w:rFonts w:ascii="Times New Roman" w:hAnsi="Times New Roman"/>
          <w:sz w:val="24"/>
          <w:szCs w:val="24"/>
          <w:lang w:val="ru-RU"/>
        </w:rPr>
      </w:pPr>
      <w:r w:rsidRPr="00875AF3">
        <w:rPr>
          <w:rFonts w:ascii="Times New Roman" w:hAnsi="Times New Roman"/>
          <w:sz w:val="24"/>
          <w:szCs w:val="24"/>
          <w:lang w:val="ru-RU"/>
        </w:rPr>
        <w:t>организация основных совместных дел кадет и педагогов как предмета совместной заботы и взрослых, и детей;</w:t>
      </w:r>
    </w:p>
    <w:p w:rsidR="00875AF3" w:rsidRPr="00875AF3" w:rsidRDefault="00875AF3" w:rsidP="00875AF3">
      <w:pPr>
        <w:widowControl/>
        <w:numPr>
          <w:ilvl w:val="0"/>
          <w:numId w:val="20"/>
        </w:numPr>
        <w:spacing w:after="5" w:line="360" w:lineRule="auto"/>
        <w:ind w:left="100" w:right="120"/>
        <w:jc w:val="both"/>
        <w:rPr>
          <w:rFonts w:ascii="Times New Roman" w:hAnsi="Times New Roman"/>
          <w:sz w:val="24"/>
          <w:szCs w:val="24"/>
          <w:lang w:val="ru-RU"/>
        </w:rPr>
      </w:pPr>
      <w:r w:rsidRPr="00875AF3">
        <w:rPr>
          <w:rFonts w:ascii="Times New Roman" w:hAnsi="Times New Roman"/>
          <w:sz w:val="24"/>
          <w:szCs w:val="24"/>
          <w:lang w:val="ru-RU"/>
        </w:rPr>
        <w:t>системность, целесообразность и не шаблонность воспитания как условия его эффективности.</w:t>
      </w:r>
    </w:p>
    <w:p w:rsidR="00875AF3" w:rsidRPr="00875AF3" w:rsidRDefault="00875AF3" w:rsidP="00875AF3">
      <w:pPr>
        <w:spacing w:after="5" w:line="360" w:lineRule="auto"/>
        <w:ind w:left="100" w:right="120" w:firstLine="567"/>
        <w:jc w:val="both"/>
        <w:rPr>
          <w:rFonts w:ascii="Times New Roman" w:hAnsi="Times New Roman"/>
          <w:sz w:val="24"/>
          <w:szCs w:val="24"/>
          <w:lang w:val="ru-RU"/>
        </w:rPr>
      </w:pPr>
      <w:r w:rsidRPr="00875AF3">
        <w:rPr>
          <w:rFonts w:ascii="Times New Roman" w:hAnsi="Times New Roman"/>
          <w:sz w:val="24"/>
          <w:szCs w:val="24"/>
          <w:lang w:val="ru-RU"/>
        </w:rPr>
        <w:t>Основными традициями воспитания в ГБОУ РО «ОККК» являются следующие:</w:t>
      </w:r>
    </w:p>
    <w:p w:rsidR="00875AF3" w:rsidRPr="00875AF3" w:rsidRDefault="00875AF3" w:rsidP="00875AF3">
      <w:pPr>
        <w:widowControl/>
        <w:numPr>
          <w:ilvl w:val="0"/>
          <w:numId w:val="20"/>
        </w:numPr>
        <w:spacing w:after="5" w:line="360" w:lineRule="auto"/>
        <w:ind w:left="100" w:right="120"/>
        <w:jc w:val="both"/>
        <w:rPr>
          <w:rFonts w:ascii="Times New Roman" w:hAnsi="Times New Roman"/>
          <w:sz w:val="24"/>
          <w:szCs w:val="24"/>
          <w:lang w:val="ru-RU"/>
        </w:rPr>
      </w:pPr>
      <w:r w:rsidRPr="00875AF3">
        <w:rPr>
          <w:rFonts w:ascii="Times New Roman" w:hAnsi="Times New Roman"/>
          <w:sz w:val="24"/>
          <w:szCs w:val="24"/>
          <w:lang w:val="ru-RU"/>
        </w:rPr>
        <w:t>стержнем годового цикла воспитательной работы корпуса являются ключевые общекорпусные дела, через которые осуществляется интеграция воспитательных усилий педагогов;</w:t>
      </w:r>
    </w:p>
    <w:p w:rsidR="00875AF3" w:rsidRPr="00875AF3" w:rsidRDefault="00875AF3" w:rsidP="00875AF3">
      <w:pPr>
        <w:widowControl/>
        <w:numPr>
          <w:ilvl w:val="0"/>
          <w:numId w:val="20"/>
        </w:numPr>
        <w:spacing w:after="5" w:line="360" w:lineRule="auto"/>
        <w:ind w:left="100" w:right="120"/>
        <w:jc w:val="both"/>
        <w:rPr>
          <w:rFonts w:ascii="Times New Roman" w:hAnsi="Times New Roman"/>
          <w:sz w:val="24"/>
          <w:szCs w:val="24"/>
          <w:lang w:val="ru-RU"/>
        </w:rPr>
      </w:pPr>
      <w:r w:rsidRPr="00875AF3">
        <w:rPr>
          <w:rFonts w:ascii="Times New Roman" w:hAnsi="Times New Roman"/>
          <w:sz w:val="24"/>
          <w:szCs w:val="24"/>
          <w:lang w:val="ru-RU"/>
        </w:rPr>
        <w:t>важной чертой каждого ключевого дела и большинства, используемых для воспитания других совместных дел педагогов и кадет является коллективная разработка, коллективное планирование, коллективное проведение и коллективный анализ их результатов;</w:t>
      </w:r>
    </w:p>
    <w:p w:rsidR="00875AF3" w:rsidRPr="00875AF3" w:rsidRDefault="00875AF3" w:rsidP="00875AF3">
      <w:pPr>
        <w:widowControl/>
        <w:numPr>
          <w:ilvl w:val="0"/>
          <w:numId w:val="20"/>
        </w:numPr>
        <w:spacing w:after="0" w:line="360" w:lineRule="auto"/>
        <w:ind w:left="100" w:right="120"/>
        <w:jc w:val="both"/>
        <w:rPr>
          <w:rFonts w:ascii="Times New Roman" w:hAnsi="Times New Roman"/>
          <w:sz w:val="24"/>
          <w:szCs w:val="24"/>
          <w:lang w:val="ru-RU"/>
        </w:rPr>
      </w:pPr>
      <w:r w:rsidRPr="00875AF3">
        <w:rPr>
          <w:rFonts w:ascii="Times New Roman" w:hAnsi="Times New Roman"/>
          <w:sz w:val="24"/>
          <w:szCs w:val="24"/>
          <w:lang w:val="ru-RU"/>
        </w:rPr>
        <w:t>в корпусе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75AF3" w:rsidRPr="0040076E" w:rsidRDefault="00875AF3" w:rsidP="00875AF3">
      <w:pPr>
        <w:widowControl/>
        <w:numPr>
          <w:ilvl w:val="0"/>
          <w:numId w:val="20"/>
        </w:numPr>
        <w:spacing w:after="322" w:line="360" w:lineRule="auto"/>
        <w:ind w:left="100" w:right="120"/>
        <w:jc w:val="both"/>
        <w:rPr>
          <w:rFonts w:ascii="Times New Roman" w:hAnsi="Times New Roman"/>
          <w:sz w:val="24"/>
          <w:szCs w:val="24"/>
        </w:rPr>
      </w:pPr>
      <w:r w:rsidRPr="00875AF3">
        <w:rPr>
          <w:rFonts w:ascii="Times New Roman" w:hAnsi="Times New Roman"/>
          <w:sz w:val="24"/>
          <w:szCs w:val="24"/>
          <w:lang w:val="ru-RU"/>
        </w:rPr>
        <w:t xml:space="preserve">в проведении общекорпусных дел отсутствует соревновательность между классами, поощряется конструктивное межклассное и межвозрастное взаимодействие кадет, а также их социальная активность; </w:t>
      </w:r>
      <w:r w:rsidR="00AF11AD">
        <w:rPr>
          <w:rFonts w:ascii="Times New Roman" w:hAnsi="Times New Roman"/>
          <w:noProof/>
          <w:sz w:val="24"/>
          <w:szCs w:val="24"/>
          <w:lang w:val="ru-RU" w:eastAsia="ru-RU"/>
        </w:rPr>
        <w:drawing>
          <wp:inline distT="0" distB="0" distL="0" distR="0">
            <wp:extent cx="47625" cy="28575"/>
            <wp:effectExtent l="0" t="0" r="9525" b="9525"/>
            <wp:docPr id="6"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875AF3">
        <w:rPr>
          <w:rFonts w:ascii="Times New Roman" w:hAnsi="Times New Roman"/>
          <w:sz w:val="24"/>
          <w:szCs w:val="24"/>
          <w:lang w:val="ru-RU"/>
        </w:rPr>
        <w:t xml:space="preserve"> педагоги корпуса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 - ключевой фигурой воспитания в корпусе является классный руководитель и воспитатель, реализующий по отношению к детям защитную, личностно развивающую, организационную, посредническую </w:t>
      </w:r>
      <w:r w:rsidRPr="0040076E">
        <w:rPr>
          <w:rFonts w:ascii="Times New Roman" w:hAnsi="Times New Roman"/>
          <w:sz w:val="24"/>
          <w:szCs w:val="24"/>
        </w:rPr>
        <w:t>(в разрешении конфликтов) функции.</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lastRenderedPageBreak/>
        <w:t>Казачество способствует формированию активной гражданской позиции, социализации и личностному развитию учащихся на основе духовно-нравственных, патриотических и культурно-исторических, этнографических ценностей ориентации на восстановление исторической и культурной преемственности.</w:t>
      </w:r>
    </w:p>
    <w:p w:rsidR="00875AF3" w:rsidRPr="00875AF3" w:rsidRDefault="00875AF3" w:rsidP="00875AF3">
      <w:pPr>
        <w:spacing w:after="0" w:line="360" w:lineRule="auto"/>
        <w:ind w:firstLine="709"/>
        <w:jc w:val="both"/>
        <w:rPr>
          <w:rFonts w:ascii="Times New Roman" w:hAnsi="Times New Roman"/>
          <w:sz w:val="24"/>
          <w:szCs w:val="24"/>
          <w:lang w:val="ru-RU"/>
        </w:rPr>
      </w:pPr>
      <w:r w:rsidRPr="00875AF3">
        <w:rPr>
          <w:rFonts w:ascii="Times New Roman" w:hAnsi="Times New Roman"/>
          <w:sz w:val="24"/>
          <w:szCs w:val="24"/>
          <w:lang w:val="ru-RU"/>
        </w:rPr>
        <w:t>На наш взгляд, именно реализация кадетско – казачьего компонента способна обеспечить воспитание личности кадета как гражданина России, просвещенного патриота, культурного, зрелого в суждениях и поступках человека с лидерской позицией, способного к духовному совершенствованию, жизнетворчеству и созиданию, готового и способного к службе Отчеству и его защите на базе приверженности историческим ценностям России.</w:t>
      </w:r>
    </w:p>
    <w:p w:rsidR="00875AF3" w:rsidRPr="00875AF3" w:rsidRDefault="00875AF3" w:rsidP="00875AF3">
      <w:pPr>
        <w:spacing w:after="0" w:line="360" w:lineRule="auto"/>
        <w:ind w:firstLine="709"/>
        <w:jc w:val="both"/>
        <w:rPr>
          <w:rFonts w:ascii="Times New Roman" w:hAnsi="Times New Roman"/>
          <w:sz w:val="24"/>
          <w:szCs w:val="24"/>
          <w:lang w:val="ru-RU"/>
        </w:rPr>
      </w:pPr>
    </w:p>
    <w:p w:rsidR="00875AF3" w:rsidRPr="00875AF3" w:rsidRDefault="00875AF3" w:rsidP="00875AF3">
      <w:pPr>
        <w:spacing w:after="29" w:line="360" w:lineRule="auto"/>
        <w:ind w:right="120"/>
        <w:jc w:val="center"/>
        <w:rPr>
          <w:rFonts w:ascii="Times New Roman" w:hAnsi="Times New Roman"/>
          <w:b/>
          <w:sz w:val="24"/>
          <w:szCs w:val="24"/>
          <w:lang w:val="ru-RU"/>
        </w:rPr>
      </w:pPr>
      <w:r w:rsidRPr="00875AF3">
        <w:rPr>
          <w:rFonts w:ascii="Times New Roman" w:hAnsi="Times New Roman"/>
          <w:b/>
          <w:sz w:val="24"/>
          <w:szCs w:val="24"/>
          <w:lang w:val="ru-RU"/>
        </w:rPr>
        <w:t>ЦЕЛЬ И ЗАДАЧИ ВОСПИТАНИЯ</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Целью воспитания является личностное развитие кадет, проявляющееся:</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 xml:space="preserve"> 2) в развитии их позитивных отношений к этим общественным ценностям (то есть в развитии их социально значимых отношений);</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З)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Конкретизация общей цели воспитания применительно к возрастным особенностям кадет позволяет выделить в ней следующие целевые приоритеты, соответствующие трем уровням общего образования:</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1. В воспитании детей целевым приоритетом является создание благоприятных условий для усвоения кадетами социально значимых знаний — знаний основных норм и традиций того общества, в котором они живут.</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быть любящим, послушным и отзывчивым сыном, братом, внуком; уважать старших и заботиться о младших членах семьи; выполнять посильную для ребёнка домашнюю работу, помогая старшим; быть трудолюбивым, следуя принципу «делу — время, потехе — час» как в учебных занятиях, так и в домашних делах;</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знать и любить свою Родину — свой родной дом, двор, улицу, город, село, свою страну;</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lastRenderedPageBreak/>
        <w:t>Выделение данного приоритета связано: с их потребностью самоутвердиться в своем новом социальном статусе - статусе кадет,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корпусе педагогами и воспринимаются детьми именно как нормы и традиции поведения кадета. Знание их станет базой для развития социально значимых отношений кадет и накопления ими опыта осуществления социально значимых дел и в дальнейшем, в подростковом и юношеском возрасте.</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 xml:space="preserve">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кадет, и, прежде всего,  ценностных отношений:</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к семье как главной опоре в жизни человека и источнику его счастья;</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к природе как источнику жизни на Земле, основе самого ее существования, нуждающейся в защите и постоянном внимании со стороны человека;</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Данный ценностный аспект человеческой жизни чрезвычайно важен для личностного развития кадет, так как именно ценности во многом определяют его жизненные цели, его поступки, его повседневную жизнь. Выделение данного приоритета в воспитании кадет,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кадет.</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З.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кадетами опыта осуществления социально значимых дел: - опыт дел, направленных на заботу о своей семье, родных и близких;</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lastRenderedPageBreak/>
        <w:t>-</w:t>
      </w:r>
      <w:r w:rsidRPr="00875AF3">
        <w:rPr>
          <w:rFonts w:ascii="Times New Roman" w:hAnsi="Times New Roman"/>
          <w:sz w:val="24"/>
          <w:szCs w:val="24"/>
          <w:lang w:val="ru-RU"/>
        </w:rPr>
        <w:tab/>
        <w:t>трудовой опыт, опыт участия в производственной практике;</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опыт дел, направленных на пользу своему родному городу или поселку, стране в целом, опыт деятельного выражения собственной гражданской позиции; - опыт природоохранных дел;</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опыт разрешения возникающих конфликтных ситуаций в корпусе, дома или на улице; - опыт самостоятельного приобретения новых знаний, проведения научных исследований, опыт проектной деятельности;</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опыт изучения, защиты и восстановления культурного наследия человечества, опыт создания собственных произведений культуры, опыт творческого</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самовыражения;</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w:t>
      </w:r>
      <w:r w:rsidRPr="00875AF3">
        <w:rPr>
          <w:rFonts w:ascii="Times New Roman" w:hAnsi="Times New Roman"/>
          <w:sz w:val="24"/>
          <w:szCs w:val="24"/>
          <w:lang w:val="ru-RU"/>
        </w:rPr>
        <w:tab/>
        <w:t>опыт ведения здорового образа жизни и заботы о здоровье других людей.</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Выделение данного приоритета связано с особенностями кадет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корпусе. Важно, чтобы этот опыт оказался социально значимым, так как именно он поможет гармоничному вхождению кадет во взрослую жизнь окружающего их общества.</w:t>
      </w:r>
    </w:p>
    <w:p w:rsidR="00875AF3" w:rsidRPr="00875AF3" w:rsidRDefault="00875AF3" w:rsidP="00875AF3">
      <w:pPr>
        <w:spacing w:after="29" w:line="360" w:lineRule="auto"/>
        <w:ind w:left="100" w:right="120" w:firstLine="547"/>
        <w:jc w:val="both"/>
        <w:rPr>
          <w:rFonts w:ascii="Times New Roman" w:hAnsi="Times New Roman"/>
          <w:b/>
          <w:sz w:val="24"/>
          <w:szCs w:val="24"/>
          <w:lang w:val="ru-RU"/>
        </w:rPr>
      </w:pPr>
      <w:r w:rsidRPr="00875AF3">
        <w:rPr>
          <w:rFonts w:ascii="Times New Roman" w:hAnsi="Times New Roman"/>
          <w:b/>
          <w:sz w:val="24"/>
          <w:szCs w:val="24"/>
          <w:lang w:val="ru-RU"/>
        </w:rPr>
        <w:t>Для достижения поставленной цели воспитания необходимо решить следующие задачи:</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1)</w:t>
      </w:r>
      <w:r w:rsidRPr="00875AF3">
        <w:rPr>
          <w:rFonts w:ascii="Times New Roman" w:hAnsi="Times New Roman"/>
          <w:sz w:val="24"/>
          <w:szCs w:val="24"/>
          <w:lang w:val="ru-RU"/>
        </w:rPr>
        <w:tab/>
        <w:t>реализовывать воспитательные возможности общекорпусных ключевых дел, поддерживать традиции их коллективного планирования, организации, проведения и анализа в кадетском сообществе;</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2)</w:t>
      </w:r>
      <w:r w:rsidRPr="00875AF3">
        <w:rPr>
          <w:rFonts w:ascii="Times New Roman" w:hAnsi="Times New Roman"/>
          <w:sz w:val="24"/>
          <w:szCs w:val="24"/>
          <w:lang w:val="ru-RU"/>
        </w:rPr>
        <w:tab/>
        <w:t>реализовывать потенциал классного руководства и воспитателей в воспитании кадет, поддерживать активное участие классных сообществ в жизни корпуса;</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3)</w:t>
      </w:r>
      <w:r w:rsidRPr="00875AF3">
        <w:rPr>
          <w:rFonts w:ascii="Times New Roman" w:hAnsi="Times New Roman"/>
          <w:sz w:val="24"/>
          <w:szCs w:val="24"/>
          <w:lang w:val="ru-RU"/>
        </w:rPr>
        <w:tab/>
        <w:t>вовлекать кадет в кружки, секции, клубы, студии и иные объединения, работающие по корпусным программам внеурочной деятельности, реализовывать их воспитательные возможности;</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4)</w:t>
      </w:r>
      <w:r w:rsidRPr="00875AF3">
        <w:rPr>
          <w:rFonts w:ascii="Times New Roman" w:hAnsi="Times New Roman"/>
          <w:sz w:val="24"/>
          <w:szCs w:val="24"/>
          <w:lang w:val="ru-RU"/>
        </w:rPr>
        <w:tab/>
        <w:t>использовать в воспитании детей возможности кадетского урока, поддерживать использование на уроках интерактивных форм занятий с учащимися;</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5)</w:t>
      </w:r>
      <w:r w:rsidRPr="00875AF3">
        <w:rPr>
          <w:rFonts w:ascii="Times New Roman" w:hAnsi="Times New Roman"/>
          <w:sz w:val="24"/>
          <w:szCs w:val="24"/>
          <w:lang w:val="ru-RU"/>
        </w:rPr>
        <w:tab/>
        <w:t>инициировать и поддерживать ученическое самоуправление — как на уровне корпуса, так и на уровне классных сообществ;</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6)</w:t>
      </w:r>
      <w:r w:rsidRPr="00875AF3">
        <w:rPr>
          <w:rFonts w:ascii="Times New Roman" w:hAnsi="Times New Roman"/>
          <w:sz w:val="24"/>
          <w:szCs w:val="24"/>
          <w:lang w:val="ru-RU"/>
        </w:rPr>
        <w:tab/>
        <w:t>организовывать для кадет экскурсии, экспедиции, походы и реализовывать их воспитательный потенциал;</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7)</w:t>
      </w:r>
      <w:r w:rsidRPr="00875AF3">
        <w:rPr>
          <w:rFonts w:ascii="Times New Roman" w:hAnsi="Times New Roman"/>
          <w:sz w:val="24"/>
          <w:szCs w:val="24"/>
          <w:lang w:val="ru-RU"/>
        </w:rPr>
        <w:tab/>
        <w:t>организовывать профориентационную работу с кадетами;</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lastRenderedPageBreak/>
        <w:t>8)</w:t>
      </w:r>
      <w:r w:rsidRPr="00875AF3">
        <w:rPr>
          <w:rFonts w:ascii="Times New Roman" w:hAnsi="Times New Roman"/>
          <w:sz w:val="24"/>
          <w:szCs w:val="24"/>
          <w:lang w:val="ru-RU"/>
        </w:rPr>
        <w:tab/>
        <w:t>организовать работу корпусных бумажных и электронных медиа, реализовывать их воспитательный потенциал;</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9)</w:t>
      </w:r>
      <w:r w:rsidRPr="00875AF3">
        <w:rPr>
          <w:rFonts w:ascii="Times New Roman" w:hAnsi="Times New Roman"/>
          <w:sz w:val="24"/>
          <w:szCs w:val="24"/>
          <w:lang w:val="ru-RU"/>
        </w:rPr>
        <w:tab/>
        <w:t>развивать предметно-эстетическую среду корпуса и реализовывать ее воспитательные возможности;</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r w:rsidRPr="00875AF3">
        <w:rPr>
          <w:rFonts w:ascii="Times New Roman" w:hAnsi="Times New Roman"/>
          <w:sz w:val="24"/>
          <w:szCs w:val="24"/>
          <w:lang w:val="ru-RU"/>
        </w:rPr>
        <w:t>10)</w:t>
      </w:r>
      <w:r w:rsidRPr="00875AF3">
        <w:rPr>
          <w:rFonts w:ascii="Times New Roman" w:hAnsi="Times New Roman"/>
          <w:sz w:val="24"/>
          <w:szCs w:val="24"/>
          <w:lang w:val="ru-RU"/>
        </w:rPr>
        <w:tab/>
        <w:t>организовать работу с семьями кадет, их родителями или законными представителями, направленную на совместное решение проблем личностного развития детей.</w:t>
      </w:r>
    </w:p>
    <w:p w:rsidR="00875AF3" w:rsidRPr="00875AF3" w:rsidRDefault="00875AF3" w:rsidP="00875AF3">
      <w:pPr>
        <w:spacing w:after="29" w:line="360" w:lineRule="auto"/>
        <w:ind w:left="100" w:right="120" w:firstLine="547"/>
        <w:jc w:val="both"/>
        <w:rPr>
          <w:rFonts w:ascii="Times New Roman" w:hAnsi="Times New Roman"/>
          <w:sz w:val="24"/>
          <w:szCs w:val="24"/>
          <w:lang w:val="ru-RU"/>
        </w:rPr>
      </w:pPr>
    </w:p>
    <w:p w:rsidR="00875AF3" w:rsidRPr="00875AF3" w:rsidRDefault="00875AF3" w:rsidP="00875AF3">
      <w:pPr>
        <w:spacing w:after="262" w:line="360" w:lineRule="auto"/>
        <w:ind w:firstLine="682"/>
        <w:rPr>
          <w:rFonts w:ascii="Times New Roman" w:hAnsi="Times New Roman"/>
          <w:b/>
          <w:sz w:val="24"/>
          <w:szCs w:val="24"/>
          <w:lang w:val="ru-RU"/>
        </w:rPr>
      </w:pPr>
      <w:r w:rsidRPr="00875AF3">
        <w:rPr>
          <w:rFonts w:ascii="Times New Roman" w:hAnsi="Times New Roman"/>
          <w:b/>
          <w:sz w:val="24"/>
          <w:szCs w:val="24"/>
          <w:lang w:val="ru-RU"/>
        </w:rPr>
        <w:t>ВИДЫ, ФОРМЫ И СОДЕРЖАНИЕДЕЯТЕЛЬНОСТИ</w:t>
      </w:r>
    </w:p>
    <w:p w:rsidR="00875AF3" w:rsidRPr="00875AF3" w:rsidRDefault="00875AF3" w:rsidP="00875AF3">
      <w:pPr>
        <w:pStyle w:val="a7"/>
        <w:spacing w:line="360" w:lineRule="auto"/>
        <w:ind w:left="0" w:firstLine="426"/>
        <w:jc w:val="both"/>
        <w:rPr>
          <w:rFonts w:ascii="Times New Roman" w:hAnsi="Times New Roman"/>
          <w:sz w:val="24"/>
          <w:szCs w:val="24"/>
          <w:lang w:val="ru-RU"/>
        </w:rPr>
      </w:pPr>
      <w:r w:rsidRPr="00875AF3">
        <w:rPr>
          <w:rFonts w:ascii="Times New Roman" w:hAnsi="Times New Roman"/>
          <w:sz w:val="24"/>
          <w:szCs w:val="24"/>
          <w:lang w:val="ru-RU"/>
        </w:rPr>
        <w:t>Практическая реализация цели и задач воспитания осуществляется в рамках следующих направлений воспитательной работы корпуса. Каждое из них представлено в соответствующем модуле.</w:t>
      </w:r>
    </w:p>
    <w:p w:rsidR="00875AF3" w:rsidRPr="00875AF3" w:rsidRDefault="00875AF3" w:rsidP="00875AF3">
      <w:pPr>
        <w:keepNext/>
        <w:keepLines/>
        <w:spacing w:after="2" w:line="360" w:lineRule="auto"/>
        <w:ind w:firstLine="682"/>
        <w:jc w:val="center"/>
        <w:outlineLvl w:val="2"/>
        <w:rPr>
          <w:rFonts w:ascii="Times New Roman" w:hAnsi="Times New Roman"/>
          <w:b/>
          <w:sz w:val="24"/>
          <w:szCs w:val="24"/>
          <w:lang w:val="ru-RU"/>
        </w:rPr>
      </w:pPr>
      <w:r w:rsidRPr="00875AF3">
        <w:rPr>
          <w:rFonts w:ascii="Times New Roman" w:hAnsi="Times New Roman"/>
          <w:b/>
          <w:sz w:val="24"/>
          <w:szCs w:val="24"/>
          <w:lang w:val="ru-RU"/>
        </w:rPr>
        <w:t>Модуль «Ключевые общекорпусные дела»</w:t>
      </w:r>
    </w:p>
    <w:p w:rsidR="00875AF3" w:rsidRPr="00875AF3" w:rsidRDefault="00875AF3" w:rsidP="00875AF3">
      <w:pPr>
        <w:spacing w:after="5" w:line="360" w:lineRule="auto"/>
        <w:ind w:firstLine="426"/>
        <w:jc w:val="both"/>
        <w:rPr>
          <w:rFonts w:ascii="Times New Roman" w:hAnsi="Times New Roman"/>
          <w:sz w:val="24"/>
          <w:szCs w:val="24"/>
          <w:lang w:val="ru-RU"/>
        </w:rPr>
      </w:pPr>
      <w:r w:rsidRPr="00875AF3">
        <w:rPr>
          <w:rFonts w:ascii="Times New Roman" w:hAnsi="Times New Roman"/>
          <w:sz w:val="24"/>
          <w:szCs w:val="24"/>
          <w:lang w:val="ru-RU"/>
        </w:rPr>
        <w:t>Воспитательное пространство ГБОУ РО «ОККК»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 корпусом тесными узами.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в корпусе.</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Процесс воспитания и социализации воспитанников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Отечества.</w:t>
      </w:r>
    </w:p>
    <w:p w:rsidR="00875AF3" w:rsidRPr="00875AF3" w:rsidRDefault="00875AF3" w:rsidP="00875AF3">
      <w:pPr>
        <w:spacing w:after="27"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В связи с этим одним из важнейших направлений воспитательной работы в корпусе является создание системы ключевых общекорпусных дел, обеспечивающих включенность в них большого числа детей и взрослых, способствуют интенсификации их общения, активность и ответственность за происходящее в корпусе и окружающем мире.</w:t>
      </w:r>
    </w:p>
    <w:p w:rsidR="00875AF3" w:rsidRPr="00875AF3" w:rsidRDefault="00875AF3" w:rsidP="00875AF3">
      <w:pPr>
        <w:spacing w:after="3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Для этого в образовательной организации используются следующие формы работы.</w:t>
      </w:r>
    </w:p>
    <w:p w:rsidR="00875AF3" w:rsidRPr="00875AF3" w:rsidRDefault="00875AF3" w:rsidP="00875AF3">
      <w:pPr>
        <w:spacing w:after="4" w:line="360" w:lineRule="auto"/>
        <w:ind w:left="19" w:right="120" w:firstLine="426"/>
        <w:rPr>
          <w:rFonts w:ascii="Times New Roman" w:hAnsi="Times New Roman"/>
          <w:sz w:val="24"/>
          <w:szCs w:val="24"/>
          <w:lang w:val="ru-RU"/>
        </w:rPr>
      </w:pPr>
      <w:r w:rsidRPr="00875AF3">
        <w:rPr>
          <w:rFonts w:ascii="Times New Roman" w:hAnsi="Times New Roman"/>
          <w:sz w:val="24"/>
          <w:szCs w:val="24"/>
          <w:lang w:val="ru-RU"/>
        </w:rPr>
        <w:t>На внекорпусном уровне:</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областной фестиваль казачьей молодежи «Казачок»;</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Всероссийский   конкурс исторических сочинений «Наследие»;</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xml:space="preserve">- Всероссийский конкурс «Лучший Казачий Кадетский корпус»; </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региональный детский фестиваль национальных культур «150 — Культур Дона»;</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lastRenderedPageBreak/>
        <w:t>- многопрофильная   олимпиада «Звезда»;</w:t>
      </w:r>
    </w:p>
    <w:p w:rsidR="00875AF3" w:rsidRPr="00875AF3" w:rsidRDefault="00875AF3" w:rsidP="00875AF3">
      <w:pPr>
        <w:spacing w:after="0"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xml:space="preserve">- конкурс презентационных работ по Основам православной культуры; </w:t>
      </w:r>
    </w:p>
    <w:p w:rsidR="00875AF3" w:rsidRPr="00875AF3" w:rsidRDefault="00875AF3" w:rsidP="00875AF3">
      <w:pPr>
        <w:spacing w:after="0"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xml:space="preserve">- соревнования Допризывной молодежи; </w:t>
      </w:r>
    </w:p>
    <w:p w:rsidR="00875AF3" w:rsidRPr="00875AF3" w:rsidRDefault="00875AF3" w:rsidP="00875AF3">
      <w:pPr>
        <w:spacing w:after="0"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областные соревнования «Казачий сполох»;</w:t>
      </w:r>
    </w:p>
    <w:p w:rsidR="00875AF3" w:rsidRPr="00875AF3" w:rsidRDefault="00875AF3" w:rsidP="00875AF3">
      <w:pPr>
        <w:spacing w:after="0"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историческая конференция «Александровские чтения»;</w:t>
      </w:r>
    </w:p>
    <w:p w:rsidR="00875AF3" w:rsidRPr="00875AF3" w:rsidRDefault="00875AF3" w:rsidP="00875AF3">
      <w:pPr>
        <w:spacing w:after="0"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 xml:space="preserve">- научная конференция «Донские казачьи полки на службе Отечества».                              </w:t>
      </w:r>
    </w:p>
    <w:p w:rsidR="00875AF3" w:rsidRPr="00875AF3" w:rsidRDefault="00875AF3" w:rsidP="00875AF3">
      <w:pPr>
        <w:spacing w:after="4" w:line="360" w:lineRule="auto"/>
        <w:ind w:left="19" w:right="120" w:firstLine="426"/>
        <w:rPr>
          <w:rFonts w:ascii="Times New Roman" w:hAnsi="Times New Roman"/>
          <w:sz w:val="24"/>
          <w:szCs w:val="24"/>
          <w:lang w:val="ru-RU"/>
        </w:rPr>
      </w:pPr>
      <w:r w:rsidRPr="00875AF3">
        <w:rPr>
          <w:rFonts w:ascii="Times New Roman" w:hAnsi="Times New Roman"/>
          <w:sz w:val="24"/>
          <w:szCs w:val="24"/>
          <w:lang w:val="ru-RU"/>
        </w:rPr>
        <w:t>На корпусном уровне.</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День Знаний — традиционный общекорпусной праздник, состоящий из серии тематических классных часов, экспериментальных площадок. Особое значение этот день имеет для учащиеся 6-х и 11-х классов, закрепляя идею наставничества, передачи традиций, разновозрастных межличностных отношений в кадетском коллективе.</w:t>
      </w:r>
    </w:p>
    <w:p w:rsidR="00875AF3" w:rsidRPr="00875AF3" w:rsidRDefault="00875AF3" w:rsidP="00875AF3">
      <w:pPr>
        <w:spacing w:after="5" w:line="360" w:lineRule="auto"/>
        <w:ind w:left="19" w:right="120" w:firstLine="426"/>
        <w:jc w:val="both"/>
        <w:rPr>
          <w:rFonts w:ascii="Times New Roman" w:hAnsi="Times New Roman"/>
          <w:sz w:val="24"/>
          <w:szCs w:val="24"/>
          <w:lang w:val="ru-RU"/>
        </w:rPr>
      </w:pPr>
      <w:r w:rsidRPr="00875AF3">
        <w:rPr>
          <w:rFonts w:ascii="Times New Roman" w:hAnsi="Times New Roman"/>
          <w:sz w:val="24"/>
          <w:szCs w:val="24"/>
          <w:lang w:val="ru-RU"/>
        </w:rPr>
        <w:t>Дни наук — традиционный фестиваль, приуроченный ко Дню Российской науки, для учащихся 6-11 классов, педагогов, родителей. Основные мероприятия в ходе фестиваля — научно-практическая конференция и мини-фестиваль проектов. Научно-практическая 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w:t>
      </w:r>
    </w:p>
    <w:p w:rsidR="00875AF3" w:rsidRPr="00875AF3" w:rsidRDefault="00875AF3" w:rsidP="00875AF3">
      <w:pPr>
        <w:tabs>
          <w:tab w:val="left" w:pos="9356"/>
        </w:tabs>
        <w:spacing w:after="5" w:line="360" w:lineRule="auto"/>
        <w:ind w:right="379" w:firstLine="426"/>
        <w:jc w:val="both"/>
        <w:rPr>
          <w:rFonts w:ascii="Times New Roman" w:hAnsi="Times New Roman"/>
          <w:sz w:val="24"/>
          <w:szCs w:val="24"/>
          <w:lang w:val="ru-RU"/>
        </w:rPr>
      </w:pPr>
      <w:r w:rsidRPr="00875AF3">
        <w:rPr>
          <w:rFonts w:ascii="Times New Roman" w:hAnsi="Times New Roman"/>
          <w:sz w:val="24"/>
          <w:szCs w:val="24"/>
          <w:lang w:val="ru-RU"/>
        </w:rPr>
        <w:t xml:space="preserve">Метапредметные недели циклы тематических мероприятий (игры, </w:t>
      </w:r>
      <w:r w:rsidR="00AF11AD">
        <w:rPr>
          <w:rFonts w:ascii="Times New Roman" w:hAnsi="Times New Roman"/>
          <w:noProof/>
          <w:sz w:val="24"/>
          <w:szCs w:val="24"/>
          <w:lang w:val="ru-RU" w:eastAsia="ru-RU"/>
        </w:rPr>
        <w:drawing>
          <wp:inline distT="0" distB="0" distL="0" distR="0">
            <wp:extent cx="9525" cy="9525"/>
            <wp:effectExtent l="0" t="0" r="0" b="0"/>
            <wp:docPr id="7" name="Picture 1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75AF3">
        <w:rPr>
          <w:rFonts w:ascii="Times New Roman" w:hAnsi="Times New Roman"/>
          <w:sz w:val="24"/>
          <w:szCs w:val="24"/>
          <w:lang w:val="ru-RU"/>
        </w:rPr>
        <w:t>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875AF3" w:rsidRPr="00875AF3" w:rsidRDefault="00875AF3" w:rsidP="00875AF3">
      <w:pPr>
        <w:tabs>
          <w:tab w:val="left" w:pos="9356"/>
        </w:tabs>
        <w:spacing w:after="5" w:line="360" w:lineRule="auto"/>
        <w:ind w:right="379" w:firstLine="426"/>
        <w:jc w:val="both"/>
        <w:rPr>
          <w:rFonts w:ascii="Times New Roman" w:hAnsi="Times New Roman"/>
          <w:sz w:val="24"/>
          <w:szCs w:val="24"/>
          <w:lang w:val="ru-RU"/>
        </w:rPr>
      </w:pPr>
      <w:r w:rsidRPr="00875AF3">
        <w:rPr>
          <w:rFonts w:ascii="Times New Roman" w:hAnsi="Times New Roman"/>
          <w:sz w:val="24"/>
          <w:szCs w:val="24"/>
          <w:lang w:val="ru-RU"/>
        </w:rPr>
        <w:t>День солидарности в борьбе с терроризмом цикл мероприятий (общекорпусная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875AF3" w:rsidRPr="00875AF3" w:rsidRDefault="00875AF3" w:rsidP="00875AF3">
      <w:pPr>
        <w:tabs>
          <w:tab w:val="left" w:pos="9356"/>
        </w:tabs>
        <w:spacing w:after="46" w:line="360" w:lineRule="auto"/>
        <w:ind w:right="379" w:firstLine="426"/>
        <w:jc w:val="both"/>
        <w:rPr>
          <w:rFonts w:ascii="Times New Roman" w:hAnsi="Times New Roman"/>
          <w:sz w:val="24"/>
          <w:szCs w:val="24"/>
          <w:lang w:val="ru-RU"/>
        </w:rPr>
      </w:pPr>
      <w:r w:rsidRPr="00875AF3">
        <w:rPr>
          <w:rFonts w:ascii="Times New Roman" w:hAnsi="Times New Roman"/>
          <w:sz w:val="24"/>
          <w:szCs w:val="24"/>
          <w:lang w:val="ru-RU"/>
        </w:rPr>
        <w:t>«Совет атаманов» - традиционная общекорпусная площадка для формирования основ кадетского самоуправления для учащихся 6-11 классов. В игровой форме учащиеся осваивают все этапы предвыборной кампании (дебаты, агитационная кампания, выборы). По итогам игры формируются органы кадетского самоуправления. Включение в дело учащихся всего корпуса способствуют развитию инициативности, самоопределения, коммуникативных навыков, формированию межличностных отношений внутри корпусных коллективов.</w:t>
      </w:r>
    </w:p>
    <w:p w:rsidR="00875AF3" w:rsidRPr="00875AF3" w:rsidRDefault="00875AF3" w:rsidP="00875AF3">
      <w:pPr>
        <w:tabs>
          <w:tab w:val="left" w:pos="9356"/>
        </w:tabs>
        <w:spacing w:after="5" w:line="360" w:lineRule="auto"/>
        <w:ind w:right="307" w:firstLine="426"/>
        <w:jc w:val="both"/>
        <w:rPr>
          <w:rFonts w:ascii="Times New Roman" w:hAnsi="Times New Roman"/>
          <w:sz w:val="24"/>
          <w:szCs w:val="24"/>
          <w:lang w:val="ru-RU"/>
        </w:rPr>
      </w:pPr>
      <w:r w:rsidRPr="00875AF3">
        <w:rPr>
          <w:rFonts w:ascii="Times New Roman" w:hAnsi="Times New Roman"/>
          <w:sz w:val="24"/>
          <w:szCs w:val="24"/>
          <w:lang w:val="ru-RU"/>
        </w:rPr>
        <w:t xml:space="preserve">Цикл дел, посвящённых Великой отечественной войне (участие учащихся в митинге с возложением цветов, акциях вахтах памяти «Бессмертный полк»; классные часы; выставки </w:t>
      </w:r>
      <w:r w:rsidRPr="00875AF3">
        <w:rPr>
          <w:rFonts w:ascii="Times New Roman" w:hAnsi="Times New Roman"/>
          <w:sz w:val="24"/>
          <w:szCs w:val="24"/>
          <w:lang w:val="ru-RU"/>
        </w:rPr>
        <w:lastRenderedPageBreak/>
        <w:t>рисунков «Я помню, я горжусь.. .»;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rsidR="00875AF3" w:rsidRPr="00875AF3" w:rsidRDefault="00875AF3" w:rsidP="00875AF3">
      <w:pPr>
        <w:tabs>
          <w:tab w:val="left" w:pos="9356"/>
          <w:tab w:val="left" w:pos="9471"/>
        </w:tabs>
        <w:spacing w:after="5" w:line="360" w:lineRule="auto"/>
        <w:ind w:right="288" w:firstLine="426"/>
        <w:jc w:val="both"/>
        <w:rPr>
          <w:rFonts w:ascii="Times New Roman" w:hAnsi="Times New Roman"/>
          <w:sz w:val="24"/>
          <w:szCs w:val="24"/>
          <w:lang w:val="ru-RU"/>
        </w:rPr>
      </w:pPr>
      <w:r w:rsidRPr="00875AF3">
        <w:rPr>
          <w:rFonts w:ascii="Times New Roman" w:hAnsi="Times New Roman"/>
          <w:sz w:val="24"/>
          <w:szCs w:val="24"/>
          <w:lang w:val="ru-RU"/>
        </w:rPr>
        <w:t>«Новогодний бал» — общекорпусное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разных классов),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875AF3" w:rsidRPr="00875AF3" w:rsidRDefault="00875AF3" w:rsidP="00875AF3">
      <w:pPr>
        <w:tabs>
          <w:tab w:val="left" w:pos="9356"/>
        </w:tabs>
        <w:spacing w:after="5" w:line="360" w:lineRule="auto"/>
        <w:ind w:right="298" w:firstLine="426"/>
        <w:jc w:val="both"/>
        <w:rPr>
          <w:rFonts w:ascii="Times New Roman" w:hAnsi="Times New Roman"/>
          <w:sz w:val="24"/>
          <w:szCs w:val="24"/>
          <w:lang w:val="ru-RU"/>
        </w:rPr>
      </w:pPr>
      <w:r w:rsidRPr="00875AF3">
        <w:rPr>
          <w:rFonts w:ascii="Times New Roman" w:hAnsi="Times New Roman"/>
          <w:sz w:val="24"/>
          <w:szCs w:val="24"/>
          <w:lang w:val="ru-RU"/>
        </w:rPr>
        <w:t>«Корпусная спортивная лига» — комплекс соревнований (ГТО, Кросс Нации, Веселый старты; шахматы, волейбол, баскетбол, стрельба, мини-футбол, лёгкая атлетика),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875AF3" w:rsidRPr="00875AF3" w:rsidRDefault="00875AF3" w:rsidP="00875AF3">
      <w:pPr>
        <w:tabs>
          <w:tab w:val="left" w:pos="9356"/>
        </w:tabs>
        <w:spacing w:after="320" w:line="360" w:lineRule="auto"/>
        <w:ind w:right="288" w:firstLine="426"/>
        <w:jc w:val="both"/>
        <w:rPr>
          <w:rFonts w:ascii="Times New Roman" w:hAnsi="Times New Roman"/>
          <w:sz w:val="24"/>
          <w:szCs w:val="24"/>
          <w:lang w:val="ru-RU"/>
        </w:rPr>
      </w:pPr>
      <w:r w:rsidRPr="00875AF3">
        <w:rPr>
          <w:rFonts w:ascii="Times New Roman" w:hAnsi="Times New Roman"/>
          <w:sz w:val="24"/>
          <w:szCs w:val="24"/>
          <w:lang w:val="ru-RU"/>
        </w:rPr>
        <w:t>День открытых дверей — традиционный ежегодный праздник, включает ряд различных мероприятий (акции, фотовыставки, проекты, мастер классы по предметам, праздничный концерт,), способствует развитию, способствует формированию чувства доверия друг к другу, развивает корпусную идентичность подростка.</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На уровне классов:</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Актуализация общекорпусной жизни на уровне классов осуществляется путем формирования чувства сопричастности каждого к жизнедеятельности школы путем организации самоуправления.</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На уровне основного и среднего образования через создаваемый актив класса, который отвечает за участие в общекорпусных делах, информирование о делах жизни корпуса путем делегирования ответственности отдельным представителям классного самоуправления.</w:t>
      </w:r>
    </w:p>
    <w:p w:rsidR="00875AF3" w:rsidRPr="00875AF3" w:rsidRDefault="00875AF3" w:rsidP="00875AF3">
      <w:pPr>
        <w:spacing w:after="44"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П. Система традиционных дел в классах, составляющих ядро воспитательной работы, имеющих общекорпусных значение:</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«Посвящение в кадеты» торжественная церемония, символизирующая приобретение ребенком своего нового социального статуса — кадета;</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Классный час «День матери казачки»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Классный семейный праздник, посвящённый 8 марта и 23 февраля </w:t>
      </w:r>
      <w:r w:rsidR="00AF11AD">
        <w:rPr>
          <w:rFonts w:ascii="Times New Roman" w:hAnsi="Times New Roman"/>
          <w:noProof/>
          <w:sz w:val="24"/>
          <w:szCs w:val="24"/>
          <w:lang w:val="ru-RU" w:eastAsia="ru-RU"/>
        </w:rPr>
        <w:drawing>
          <wp:inline distT="0" distB="0" distL="0" distR="0">
            <wp:extent cx="95250" cy="19050"/>
            <wp:effectExtent l="0" t="0" r="0" b="0"/>
            <wp:docPr id="8" name="Picture 1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r w:rsidRPr="00875AF3">
        <w:rPr>
          <w:rFonts w:ascii="Times New Roman" w:hAnsi="Times New Roman"/>
          <w:sz w:val="24"/>
          <w:szCs w:val="24"/>
          <w:lang w:val="ru-RU"/>
        </w:rPr>
        <w:t>ежегодное дело, проходит совместно с родителями в процессе создания и реализации детско-взрослых проектов.</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lastRenderedPageBreak/>
        <w:t>На индивидуальном уровне.</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Создание условий для реализации индивидуального участия кадет в конкурсах различного уровня: помощь в подготовке конкурсных материалов, создания портфолио, оформления проекта.</w:t>
      </w:r>
    </w:p>
    <w:p w:rsidR="00875AF3" w:rsidRPr="00875AF3" w:rsidRDefault="00875AF3" w:rsidP="00875AF3">
      <w:pPr>
        <w:keepNext/>
        <w:keepLines/>
        <w:spacing w:before="240" w:after="0" w:line="360" w:lineRule="auto"/>
        <w:ind w:right="-22" w:firstLine="912"/>
        <w:jc w:val="center"/>
        <w:outlineLvl w:val="2"/>
        <w:rPr>
          <w:rFonts w:ascii="Times New Roman" w:hAnsi="Times New Roman"/>
          <w:b/>
          <w:sz w:val="24"/>
          <w:szCs w:val="24"/>
          <w:lang w:val="ru-RU"/>
        </w:rPr>
      </w:pPr>
      <w:r w:rsidRPr="00875AF3">
        <w:rPr>
          <w:rFonts w:ascii="Times New Roman" w:hAnsi="Times New Roman"/>
          <w:b/>
          <w:sz w:val="24"/>
          <w:szCs w:val="24"/>
          <w:lang w:val="ru-RU"/>
        </w:rPr>
        <w:t>Модуль «Классное руководство»</w:t>
      </w:r>
    </w:p>
    <w:p w:rsidR="00875AF3" w:rsidRPr="0040076E" w:rsidRDefault="00875AF3" w:rsidP="00875AF3">
      <w:pPr>
        <w:spacing w:after="5" w:line="360" w:lineRule="auto"/>
        <w:ind w:right="-22" w:firstLine="912"/>
        <w:jc w:val="both"/>
        <w:rPr>
          <w:rFonts w:ascii="Times New Roman" w:hAnsi="Times New Roman"/>
          <w:sz w:val="24"/>
          <w:szCs w:val="24"/>
        </w:rPr>
      </w:pPr>
      <w:r w:rsidRPr="00875AF3">
        <w:rPr>
          <w:rFonts w:ascii="Times New Roman" w:hAnsi="Times New Roman"/>
          <w:sz w:val="24"/>
          <w:szCs w:val="24"/>
          <w:lang w:val="ru-RU"/>
        </w:rPr>
        <w:t xml:space="preserve">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w:t>
      </w:r>
      <w:r w:rsidRPr="0040076E">
        <w:rPr>
          <w:rFonts w:ascii="Times New Roman" w:hAnsi="Times New Roman"/>
          <w:sz w:val="24"/>
          <w:szCs w:val="24"/>
        </w:rPr>
        <w:t>Направления деятельности классного руководителя.</w:t>
      </w:r>
    </w:p>
    <w:p w:rsidR="00875AF3" w:rsidRPr="00875AF3" w:rsidRDefault="00875AF3" w:rsidP="00875AF3">
      <w:pPr>
        <w:widowControl/>
        <w:numPr>
          <w:ilvl w:val="0"/>
          <w:numId w:val="21"/>
        </w:numPr>
        <w:spacing w:after="143" w:line="360" w:lineRule="auto"/>
        <w:ind w:left="0" w:right="-22" w:firstLine="426"/>
        <w:jc w:val="center"/>
        <w:rPr>
          <w:rFonts w:ascii="Times New Roman" w:hAnsi="Times New Roman"/>
          <w:sz w:val="24"/>
          <w:szCs w:val="24"/>
          <w:lang w:val="ru-RU"/>
        </w:rPr>
      </w:pPr>
      <w:r w:rsidRPr="00875AF3">
        <w:rPr>
          <w:rFonts w:ascii="Times New Roman" w:hAnsi="Times New Roman"/>
          <w:sz w:val="24"/>
          <w:szCs w:val="24"/>
          <w:lang w:val="ru-RU"/>
        </w:rPr>
        <w:t>Изучение особенностей личностного развития обучающихся класса.</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Формы и виды деятельности: </w:t>
      </w:r>
    </w:p>
    <w:p w:rsidR="00875AF3" w:rsidRPr="00875AF3" w:rsidRDefault="00875AF3" w:rsidP="00875AF3">
      <w:pPr>
        <w:spacing w:after="0" w:line="360" w:lineRule="auto"/>
        <w:ind w:right="-22" w:firstLine="142"/>
        <w:jc w:val="both"/>
        <w:rPr>
          <w:rFonts w:ascii="Times New Roman" w:hAnsi="Times New Roman"/>
          <w:sz w:val="24"/>
          <w:szCs w:val="24"/>
          <w:lang w:val="ru-RU"/>
        </w:rPr>
      </w:pPr>
      <w:r w:rsidRPr="00875AF3">
        <w:rPr>
          <w:rFonts w:ascii="Times New Roman" w:hAnsi="Times New Roman"/>
          <w:sz w:val="24"/>
          <w:szCs w:val="24"/>
          <w:lang w:val="ru-RU"/>
        </w:rPr>
        <w:t>- наблюдение;</w:t>
      </w:r>
    </w:p>
    <w:p w:rsidR="00875AF3" w:rsidRPr="00875AF3" w:rsidRDefault="00875AF3" w:rsidP="00875AF3">
      <w:pPr>
        <w:spacing w:after="0" w:line="360" w:lineRule="auto"/>
        <w:ind w:right="-22" w:firstLine="142"/>
        <w:jc w:val="both"/>
        <w:rPr>
          <w:rFonts w:ascii="Times New Roman" w:hAnsi="Times New Roman"/>
          <w:sz w:val="24"/>
          <w:szCs w:val="24"/>
          <w:lang w:val="ru-RU"/>
        </w:rPr>
      </w:pPr>
      <w:r w:rsidRPr="00875AF3">
        <w:rPr>
          <w:rFonts w:ascii="Times New Roman" w:hAnsi="Times New Roman"/>
          <w:sz w:val="24"/>
          <w:szCs w:val="24"/>
          <w:lang w:val="ru-RU"/>
        </w:rPr>
        <w:t>- изучение личных дел обучающихся, собеседование с учителями-предметниками, медицинским работником корпуса;</w:t>
      </w:r>
    </w:p>
    <w:p w:rsidR="00875AF3" w:rsidRPr="00875AF3" w:rsidRDefault="00875AF3" w:rsidP="00875AF3">
      <w:pPr>
        <w:spacing w:after="0" w:line="360" w:lineRule="auto"/>
        <w:ind w:left="71" w:right="-21"/>
        <w:jc w:val="both"/>
        <w:rPr>
          <w:rFonts w:ascii="Times New Roman" w:hAnsi="Times New Roman"/>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использование анкет,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875AF3" w:rsidRPr="00875AF3" w:rsidRDefault="00875AF3" w:rsidP="00875AF3">
      <w:pPr>
        <w:spacing w:after="0" w:line="360" w:lineRule="auto"/>
        <w:ind w:left="71" w:right="-21"/>
        <w:jc w:val="both"/>
        <w:rPr>
          <w:rFonts w:ascii="Times New Roman" w:hAnsi="Times New Roman"/>
          <w:sz w:val="24"/>
          <w:szCs w:val="24"/>
          <w:lang w:val="ru-RU"/>
        </w:rPr>
      </w:pPr>
      <w:r w:rsidRPr="00875AF3">
        <w:rPr>
          <w:rFonts w:ascii="Times New Roman" w:hAnsi="Times New Roman"/>
          <w:sz w:val="24"/>
          <w:szCs w:val="24"/>
          <w:lang w:val="ru-RU"/>
        </w:rPr>
        <w:t>- проведение индивидуальных и групповых диагностических бесед.</w:t>
      </w:r>
    </w:p>
    <w:p w:rsidR="00875AF3" w:rsidRPr="00875AF3" w:rsidRDefault="00875AF3" w:rsidP="00875AF3">
      <w:pPr>
        <w:widowControl/>
        <w:numPr>
          <w:ilvl w:val="0"/>
          <w:numId w:val="21"/>
        </w:numPr>
        <w:spacing w:after="149" w:line="360" w:lineRule="auto"/>
        <w:ind w:right="379" w:firstLine="711"/>
        <w:jc w:val="center"/>
        <w:rPr>
          <w:rFonts w:ascii="Times New Roman" w:hAnsi="Times New Roman"/>
          <w:sz w:val="24"/>
          <w:szCs w:val="24"/>
          <w:lang w:val="ru-RU"/>
        </w:rPr>
      </w:pPr>
      <w:r w:rsidRPr="00875AF3">
        <w:rPr>
          <w:rFonts w:ascii="Times New Roman" w:hAnsi="Times New Roman"/>
          <w:sz w:val="24"/>
          <w:szCs w:val="24"/>
          <w:lang w:val="ru-RU"/>
        </w:rPr>
        <w:t>Организация совместных интересных и полезных дел для личностного развития ребёнка.</w:t>
      </w:r>
    </w:p>
    <w:p w:rsidR="00875AF3" w:rsidRPr="00875AF3" w:rsidRDefault="00875AF3" w:rsidP="00875AF3">
      <w:pPr>
        <w:spacing w:after="55" w:line="360" w:lineRule="auto"/>
        <w:ind w:left="768" w:right="379"/>
        <w:jc w:val="both"/>
        <w:rPr>
          <w:rFonts w:ascii="Times New Roman" w:hAnsi="Times New Roman"/>
          <w:sz w:val="24"/>
          <w:szCs w:val="24"/>
          <w:lang w:val="ru-RU"/>
        </w:rPr>
      </w:pPr>
      <w:r w:rsidRPr="00875AF3">
        <w:rPr>
          <w:rFonts w:ascii="Times New Roman" w:hAnsi="Times New Roman"/>
          <w:sz w:val="24"/>
          <w:szCs w:val="24"/>
          <w:lang w:val="ru-RU"/>
        </w:rPr>
        <w:t>Формы и виды деятельности:</w:t>
      </w:r>
    </w:p>
    <w:p w:rsidR="00875AF3" w:rsidRPr="00875AF3" w:rsidRDefault="00875AF3" w:rsidP="00875AF3">
      <w:pPr>
        <w:spacing w:after="5" w:line="360" w:lineRule="auto"/>
        <w:ind w:right="379"/>
        <w:jc w:val="both"/>
        <w:rPr>
          <w:rFonts w:ascii="Times New Roman" w:hAnsi="Times New Roman"/>
          <w:sz w:val="24"/>
          <w:szCs w:val="24"/>
          <w:lang w:val="ru-RU"/>
        </w:rPr>
      </w:pPr>
      <w:r w:rsidRPr="00875AF3">
        <w:rPr>
          <w:rFonts w:ascii="Times New Roman" w:hAnsi="Times New Roman"/>
          <w:sz w:val="24"/>
          <w:szCs w:val="24"/>
          <w:lang w:val="ru-RU"/>
        </w:rPr>
        <w:t>- совместное подведение итогов и планирования каждого месяца по разным направлениям деятельности;</w:t>
      </w:r>
    </w:p>
    <w:p w:rsidR="00875AF3" w:rsidRPr="00875AF3" w:rsidRDefault="00875AF3" w:rsidP="00875AF3">
      <w:pPr>
        <w:spacing w:after="0" w:line="360" w:lineRule="auto"/>
        <w:ind w:right="379"/>
        <w:jc w:val="both"/>
        <w:rPr>
          <w:rFonts w:ascii="Times New Roman" w:hAnsi="Times New Roman"/>
          <w:sz w:val="24"/>
          <w:szCs w:val="24"/>
          <w:lang w:val="ru-RU"/>
        </w:rPr>
      </w:pPr>
      <w:r w:rsidRPr="00875AF3">
        <w:rPr>
          <w:rFonts w:ascii="Times New Roman" w:hAnsi="Times New Roman"/>
          <w:sz w:val="24"/>
          <w:szCs w:val="24"/>
          <w:lang w:val="ru-RU"/>
        </w:rPr>
        <w:t>- формирование традиций в классном коллективе: «День именинника»;</w:t>
      </w:r>
    </w:p>
    <w:p w:rsidR="00875AF3" w:rsidRPr="00875AF3" w:rsidRDefault="00875AF3" w:rsidP="00875AF3">
      <w:pPr>
        <w:spacing w:after="0" w:line="360" w:lineRule="auto"/>
        <w:ind w:right="379"/>
        <w:jc w:val="both"/>
        <w:rPr>
          <w:rFonts w:ascii="Times New Roman" w:hAnsi="Times New Roman"/>
          <w:sz w:val="24"/>
          <w:szCs w:val="24"/>
          <w:lang w:val="ru-RU"/>
        </w:rPr>
      </w:pPr>
      <w:r w:rsidRPr="00875AF3">
        <w:rPr>
          <w:rFonts w:ascii="Times New Roman" w:hAnsi="Times New Roman"/>
          <w:sz w:val="24"/>
          <w:szCs w:val="24"/>
          <w:lang w:val="ru-RU"/>
        </w:rPr>
        <w:t>- установление позитивных отношений с другими классными коллективами (через подготовку и проведение ключевого общекорпусного дела);</w:t>
      </w:r>
    </w:p>
    <w:p w:rsidR="00875AF3" w:rsidRPr="00875AF3" w:rsidRDefault="00875AF3" w:rsidP="00875AF3">
      <w:pPr>
        <w:spacing w:after="0"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сбор информации об увлечениях и интересах кадет и их родителей, чтобы найти вдохновителей для организации интересных и полезных дел;</w:t>
      </w:r>
    </w:p>
    <w:p w:rsidR="00875AF3" w:rsidRPr="00875AF3" w:rsidRDefault="00875AF3" w:rsidP="00875AF3">
      <w:pPr>
        <w:spacing w:after="255"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создание ситуации выбора и успеха</w:t>
      </w:r>
    </w:p>
    <w:p w:rsidR="00875AF3" w:rsidRPr="00875AF3" w:rsidRDefault="00875AF3" w:rsidP="00875AF3">
      <w:pPr>
        <w:tabs>
          <w:tab w:val="center" w:pos="879"/>
          <w:tab w:val="center" w:pos="4250"/>
        </w:tabs>
        <w:spacing w:after="155" w:line="360" w:lineRule="auto"/>
        <w:jc w:val="center"/>
        <w:rPr>
          <w:rFonts w:ascii="Times New Roman" w:hAnsi="Times New Roman"/>
          <w:sz w:val="24"/>
          <w:szCs w:val="24"/>
          <w:lang w:val="ru-RU"/>
        </w:rPr>
      </w:pPr>
      <w:r w:rsidRPr="00875AF3">
        <w:rPr>
          <w:rFonts w:ascii="Times New Roman" w:hAnsi="Times New Roman"/>
          <w:sz w:val="24"/>
          <w:szCs w:val="24"/>
          <w:lang w:val="ru-RU"/>
        </w:rPr>
        <w:t xml:space="preserve">З. </w:t>
      </w:r>
      <w:r w:rsidRPr="00875AF3">
        <w:rPr>
          <w:rFonts w:ascii="Times New Roman" w:hAnsi="Times New Roman"/>
          <w:sz w:val="24"/>
          <w:szCs w:val="24"/>
          <w:lang w:val="ru-RU"/>
        </w:rPr>
        <w:tab/>
        <w:t>Формирование и развитие коллектива класса</w:t>
      </w:r>
    </w:p>
    <w:p w:rsidR="00875AF3" w:rsidRPr="00875AF3" w:rsidRDefault="00875AF3" w:rsidP="00875AF3">
      <w:pPr>
        <w:spacing w:after="99" w:line="360" w:lineRule="auto"/>
        <w:ind w:left="797" w:right="379"/>
        <w:jc w:val="both"/>
        <w:rPr>
          <w:rFonts w:ascii="Times New Roman" w:hAnsi="Times New Roman"/>
          <w:sz w:val="24"/>
          <w:szCs w:val="24"/>
          <w:lang w:val="ru-RU"/>
        </w:rPr>
      </w:pPr>
      <w:r w:rsidRPr="00875AF3">
        <w:rPr>
          <w:rFonts w:ascii="Times New Roman" w:hAnsi="Times New Roman"/>
          <w:sz w:val="24"/>
          <w:szCs w:val="24"/>
          <w:lang w:val="ru-RU"/>
        </w:rPr>
        <w:t>Формы и виды деятельности:</w:t>
      </w:r>
    </w:p>
    <w:p w:rsidR="00875AF3" w:rsidRPr="00875AF3" w:rsidRDefault="00875AF3" w:rsidP="00875AF3">
      <w:pPr>
        <w:spacing w:after="0" w:line="360" w:lineRule="auto"/>
        <w:ind w:right="-21"/>
        <w:jc w:val="both"/>
        <w:rPr>
          <w:rFonts w:ascii="Times New Roman" w:hAnsi="Times New Roman"/>
          <w:sz w:val="24"/>
          <w:szCs w:val="24"/>
          <w:lang w:val="ru-RU"/>
        </w:rPr>
      </w:pPr>
      <w:r w:rsidRPr="00875AF3">
        <w:rPr>
          <w:rFonts w:ascii="Times New Roman" w:hAnsi="Times New Roman"/>
          <w:sz w:val="24"/>
          <w:szCs w:val="24"/>
          <w:lang w:val="ru-RU"/>
        </w:rPr>
        <w:lastRenderedPageBreak/>
        <w:t>- изучение кадет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кадет в деятельности и для определения уровня социальной активности кадет;</w:t>
      </w:r>
    </w:p>
    <w:p w:rsidR="00875AF3" w:rsidRPr="00875AF3" w:rsidRDefault="00875AF3" w:rsidP="00875AF3">
      <w:pPr>
        <w:spacing w:after="0"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составление карты интересов и увлечений кадет;</w:t>
      </w:r>
    </w:p>
    <w:p w:rsidR="00875AF3" w:rsidRPr="00875AF3" w:rsidRDefault="00875AF3" w:rsidP="00875AF3">
      <w:pPr>
        <w:spacing w:after="154"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w:t>
      </w:r>
    </w:p>
    <w:p w:rsidR="00875AF3" w:rsidRPr="00875AF3" w:rsidRDefault="00875AF3" w:rsidP="00875AF3">
      <w:pPr>
        <w:tabs>
          <w:tab w:val="left" w:pos="9498"/>
        </w:tabs>
        <w:spacing w:after="44" w:line="360" w:lineRule="auto"/>
        <w:ind w:left="778" w:right="379"/>
        <w:jc w:val="center"/>
        <w:rPr>
          <w:rFonts w:ascii="Times New Roman" w:hAnsi="Times New Roman"/>
          <w:sz w:val="24"/>
          <w:szCs w:val="24"/>
          <w:lang w:val="ru-RU"/>
        </w:rPr>
      </w:pPr>
      <w:r w:rsidRPr="00875AF3">
        <w:rPr>
          <w:rFonts w:ascii="Times New Roman" w:hAnsi="Times New Roman"/>
          <w:sz w:val="24"/>
          <w:szCs w:val="24"/>
          <w:lang w:val="ru-RU"/>
        </w:rPr>
        <w:t>4 Индивидуальная работа с учащимися класса.</w:t>
      </w:r>
    </w:p>
    <w:p w:rsidR="00875AF3" w:rsidRPr="00875AF3" w:rsidRDefault="00875AF3" w:rsidP="00875AF3">
      <w:pPr>
        <w:spacing w:after="71" w:line="360" w:lineRule="auto"/>
        <w:ind w:left="778" w:right="-21"/>
        <w:rPr>
          <w:rFonts w:ascii="Times New Roman" w:hAnsi="Times New Roman"/>
          <w:sz w:val="24"/>
          <w:szCs w:val="24"/>
          <w:lang w:val="ru-RU"/>
        </w:rPr>
      </w:pPr>
      <w:r w:rsidRPr="00875AF3">
        <w:rPr>
          <w:rFonts w:ascii="Times New Roman" w:hAnsi="Times New Roman"/>
          <w:sz w:val="24"/>
          <w:szCs w:val="24"/>
          <w:lang w:val="ru-RU"/>
        </w:rPr>
        <w:t>Формы и виды деятельности:</w:t>
      </w:r>
    </w:p>
    <w:p w:rsidR="00875AF3" w:rsidRPr="00875AF3" w:rsidRDefault="00875AF3" w:rsidP="00875AF3">
      <w:pPr>
        <w:spacing w:after="0"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заполнение с учащимися «Портфолио», т.е. «портфолио» как «источник успеха» учащихся класса;</w:t>
      </w:r>
    </w:p>
    <w:p w:rsidR="00875AF3" w:rsidRPr="00875AF3" w:rsidRDefault="00875AF3" w:rsidP="00875AF3">
      <w:pPr>
        <w:tabs>
          <w:tab w:val="left" w:pos="9498"/>
        </w:tabs>
        <w:spacing w:after="223" w:line="360" w:lineRule="auto"/>
        <w:ind w:right="379"/>
        <w:jc w:val="both"/>
        <w:rPr>
          <w:rFonts w:ascii="Times New Roman" w:hAnsi="Times New Roman"/>
          <w:sz w:val="24"/>
          <w:szCs w:val="24"/>
          <w:lang w:val="ru-RU"/>
        </w:rPr>
      </w:pPr>
      <w:r w:rsidRPr="00875AF3">
        <w:rPr>
          <w:rFonts w:ascii="Times New Roman" w:hAnsi="Times New Roman"/>
          <w:sz w:val="24"/>
          <w:szCs w:val="24"/>
          <w:lang w:val="ru-RU"/>
        </w:rPr>
        <w:t>- работа классного руководителя и воспитателя с учащимися, находящимся в состоянии стресса и дискомфорта;</w:t>
      </w:r>
    </w:p>
    <w:p w:rsidR="00875AF3" w:rsidRPr="00875AF3" w:rsidRDefault="00875AF3" w:rsidP="00875AF3">
      <w:pPr>
        <w:spacing w:after="0" w:line="360" w:lineRule="auto"/>
        <w:ind w:right="-21"/>
        <w:jc w:val="both"/>
        <w:rPr>
          <w:rFonts w:ascii="Times New Roman" w:hAnsi="Times New Roman"/>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предложение (делегирование) ответственности за то или иное поручение в классе;</w:t>
      </w:r>
    </w:p>
    <w:p w:rsidR="00875AF3" w:rsidRPr="00875AF3" w:rsidRDefault="00875AF3" w:rsidP="00875AF3">
      <w:pPr>
        <w:spacing w:after="210"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вовлечение учащихся в социально значимую деятельность</w:t>
      </w:r>
    </w:p>
    <w:p w:rsidR="00875AF3" w:rsidRPr="00875AF3" w:rsidRDefault="00875AF3" w:rsidP="00875AF3">
      <w:pPr>
        <w:widowControl/>
        <w:numPr>
          <w:ilvl w:val="0"/>
          <w:numId w:val="22"/>
        </w:numPr>
        <w:spacing w:after="5" w:line="360" w:lineRule="auto"/>
        <w:ind w:left="0" w:right="-21"/>
        <w:jc w:val="center"/>
        <w:rPr>
          <w:rFonts w:ascii="Times New Roman" w:hAnsi="Times New Roman"/>
          <w:sz w:val="24"/>
          <w:szCs w:val="24"/>
          <w:lang w:val="ru-RU"/>
        </w:rPr>
      </w:pPr>
      <w:r w:rsidRPr="00875AF3">
        <w:rPr>
          <w:rFonts w:ascii="Times New Roman" w:hAnsi="Times New Roman"/>
          <w:sz w:val="24"/>
          <w:szCs w:val="24"/>
          <w:lang w:val="ru-RU"/>
        </w:rPr>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875AF3" w:rsidRPr="00875AF3" w:rsidRDefault="00875AF3" w:rsidP="00875AF3">
      <w:pPr>
        <w:widowControl/>
        <w:numPr>
          <w:ilvl w:val="0"/>
          <w:numId w:val="22"/>
        </w:numPr>
        <w:spacing w:after="5" w:line="360" w:lineRule="auto"/>
        <w:ind w:left="0" w:right="-21" w:firstLine="326"/>
        <w:rPr>
          <w:rFonts w:ascii="Times New Roman" w:hAnsi="Times New Roman"/>
          <w:sz w:val="24"/>
          <w:szCs w:val="24"/>
          <w:lang w:val="ru-RU"/>
        </w:rPr>
      </w:pPr>
      <w:r w:rsidRPr="00875AF3">
        <w:rPr>
          <w:rFonts w:ascii="Times New Roman" w:hAnsi="Times New Roman"/>
          <w:sz w:val="24"/>
          <w:szCs w:val="24"/>
          <w:lang w:val="ru-RU"/>
        </w:rPr>
        <w:t>Работа с учителями, преподающими в классе</w:t>
      </w:r>
    </w:p>
    <w:p w:rsidR="00875AF3" w:rsidRPr="00875AF3" w:rsidRDefault="00875AF3" w:rsidP="00875AF3">
      <w:pPr>
        <w:spacing w:after="5" w:line="360" w:lineRule="auto"/>
        <w:ind w:right="-21" w:firstLine="768"/>
        <w:jc w:val="both"/>
        <w:rPr>
          <w:rFonts w:ascii="Times New Roman" w:hAnsi="Times New Roman"/>
          <w:sz w:val="24"/>
          <w:szCs w:val="24"/>
          <w:lang w:val="ru-RU"/>
        </w:rPr>
      </w:pPr>
      <w:r w:rsidRPr="00875AF3">
        <w:rPr>
          <w:rFonts w:ascii="Times New Roman" w:hAnsi="Times New Roman"/>
          <w:sz w:val="24"/>
          <w:szCs w:val="24"/>
          <w:lang w:val="ru-RU"/>
        </w:rPr>
        <w:t>Формы и виды работы: посещение учебных занятий, регулярные консультации классного руководителя с учителями-предметниками, мини-педсоветы по проблемам класса, ведение дневника наблюдений, индивидуальные беседы с учащимися и их родителями, работа с педагогом-психологом</w:t>
      </w:r>
    </w:p>
    <w:p w:rsidR="00875AF3" w:rsidRPr="0040076E" w:rsidRDefault="00875AF3" w:rsidP="00875AF3">
      <w:pPr>
        <w:widowControl/>
        <w:numPr>
          <w:ilvl w:val="0"/>
          <w:numId w:val="22"/>
        </w:numPr>
        <w:spacing w:after="26" w:line="360" w:lineRule="auto"/>
        <w:ind w:left="0" w:right="-21"/>
        <w:jc w:val="both"/>
        <w:rPr>
          <w:rFonts w:ascii="Times New Roman" w:hAnsi="Times New Roman"/>
          <w:sz w:val="24"/>
          <w:szCs w:val="24"/>
        </w:rPr>
      </w:pPr>
      <w:r w:rsidRPr="00875AF3">
        <w:rPr>
          <w:rFonts w:ascii="Times New Roman" w:hAnsi="Times New Roman"/>
          <w:sz w:val="24"/>
          <w:szCs w:val="24"/>
          <w:lang w:val="ru-RU"/>
        </w:rPr>
        <w:t xml:space="preserve">Работа с обучающимися, состоящими на различных видах учёта, в группе риска, оказавшимися в трудной жизненной ситуации. </w:t>
      </w:r>
      <w:r w:rsidRPr="0040076E">
        <w:rPr>
          <w:rFonts w:ascii="Times New Roman" w:hAnsi="Times New Roman"/>
          <w:sz w:val="24"/>
          <w:szCs w:val="24"/>
        </w:rPr>
        <w:t>Работа направлена на контроль за свободным времяпровождением.</w:t>
      </w:r>
    </w:p>
    <w:p w:rsidR="00875AF3" w:rsidRPr="00875AF3" w:rsidRDefault="00875AF3" w:rsidP="00875AF3">
      <w:pPr>
        <w:spacing w:after="353" w:line="360" w:lineRule="auto"/>
        <w:ind w:right="-21" w:firstLine="701"/>
        <w:jc w:val="both"/>
        <w:rPr>
          <w:rFonts w:ascii="Times New Roman" w:hAnsi="Times New Roman"/>
          <w:sz w:val="24"/>
          <w:szCs w:val="24"/>
          <w:lang w:val="ru-RU"/>
        </w:rPr>
      </w:pPr>
      <w:r w:rsidRPr="00875AF3">
        <w:rPr>
          <w:rFonts w:ascii="Times New Roman" w:hAnsi="Times New Roman"/>
          <w:sz w:val="24"/>
          <w:szCs w:val="24"/>
          <w:lang w:val="ru-RU"/>
        </w:rPr>
        <w:t>Формы и виды работы: вовлечение кадет в кружковую работу, наделение общественными поручениями в классе делегирование отдельных поручений, ежедневный контроль, беседы с родителями.</w:t>
      </w:r>
    </w:p>
    <w:p w:rsidR="00875AF3" w:rsidRPr="00875AF3" w:rsidRDefault="00875AF3" w:rsidP="00875AF3">
      <w:pPr>
        <w:keepNext/>
        <w:keepLines/>
        <w:spacing w:after="0" w:line="360" w:lineRule="auto"/>
        <w:ind w:left="10" w:right="-21" w:hanging="10"/>
        <w:jc w:val="center"/>
        <w:outlineLvl w:val="1"/>
        <w:rPr>
          <w:rFonts w:ascii="Times New Roman" w:hAnsi="Times New Roman"/>
          <w:b/>
          <w:sz w:val="24"/>
          <w:szCs w:val="24"/>
          <w:lang w:val="ru-RU"/>
        </w:rPr>
      </w:pPr>
      <w:r w:rsidRPr="00875AF3">
        <w:rPr>
          <w:rFonts w:ascii="Times New Roman" w:hAnsi="Times New Roman"/>
          <w:b/>
          <w:sz w:val="24"/>
          <w:szCs w:val="24"/>
          <w:lang w:val="ru-RU"/>
        </w:rPr>
        <w:t>Модуль «Курсы внеурочной деятельности»</w:t>
      </w:r>
    </w:p>
    <w:p w:rsidR="00875AF3" w:rsidRPr="00875AF3" w:rsidRDefault="00875AF3" w:rsidP="00875AF3">
      <w:pPr>
        <w:spacing w:after="37" w:line="360" w:lineRule="auto"/>
        <w:ind w:left="100" w:right="-21" w:firstLine="557"/>
        <w:jc w:val="both"/>
        <w:rPr>
          <w:rFonts w:ascii="Times New Roman" w:hAnsi="Times New Roman"/>
          <w:sz w:val="24"/>
          <w:szCs w:val="24"/>
          <w:lang w:val="ru-RU"/>
        </w:rPr>
      </w:pPr>
      <w:r w:rsidRPr="00875AF3">
        <w:rPr>
          <w:rFonts w:ascii="Times New Roman" w:hAnsi="Times New Roman"/>
          <w:sz w:val="24"/>
          <w:szCs w:val="24"/>
          <w:lang w:val="ru-RU"/>
        </w:rPr>
        <w:t>Воспитание на занятиях корпусных курсов внеурочной деятельности осуществляется преимущественно через:</w:t>
      </w:r>
    </w:p>
    <w:p w:rsidR="00875AF3" w:rsidRPr="00875AF3" w:rsidRDefault="00875AF3" w:rsidP="00875AF3">
      <w:pPr>
        <w:spacing w:after="5" w:line="360" w:lineRule="auto"/>
        <w:ind w:left="125" w:right="-21"/>
        <w:jc w:val="both"/>
        <w:rPr>
          <w:rFonts w:ascii="Times New Roman" w:hAnsi="Times New Roman"/>
          <w:sz w:val="24"/>
          <w:szCs w:val="24"/>
          <w:lang w:val="ru-RU"/>
        </w:rPr>
      </w:pPr>
      <w:r w:rsidRPr="00875AF3">
        <w:rPr>
          <w:rFonts w:ascii="Times New Roman" w:hAnsi="Times New Roman"/>
          <w:sz w:val="24"/>
          <w:szCs w:val="24"/>
          <w:lang w:val="ru-RU"/>
        </w:rPr>
        <w:lastRenderedPageBreak/>
        <w:t>- вовлечение кадет в интересную и полезную для них деятельность, которая предоставит им возможность самореализовываться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75AF3" w:rsidRPr="00875AF3" w:rsidRDefault="00875AF3" w:rsidP="00875AF3">
      <w:pPr>
        <w:spacing w:after="5"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xml:space="preserve">- формирование в кружках, секциях, клубах, студиях и т.п. детско-взрослых общностей, которые могли бы объединять кадет и педагогов общими позитивными эмоциями и доверительными отношениями друг к другу; </w:t>
      </w:r>
    </w:p>
    <w:p w:rsidR="00875AF3" w:rsidRPr="00875AF3" w:rsidRDefault="00875AF3" w:rsidP="00875AF3">
      <w:pPr>
        <w:spacing w:after="5"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создание в детских объединениях традиций, задающих их членам определенные социально значимые формы поведения;</w:t>
      </w:r>
    </w:p>
    <w:p w:rsidR="00875AF3" w:rsidRPr="00875AF3" w:rsidRDefault="00875AF3" w:rsidP="00875AF3">
      <w:pPr>
        <w:spacing w:after="5"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поддержку в детских объединениях кадет с ярко выраженной лидерской позицией и установкой на сохранение и поддержание накопленных социально значимых традиций;</w:t>
      </w:r>
    </w:p>
    <w:p w:rsidR="00875AF3" w:rsidRPr="00875AF3" w:rsidRDefault="00875AF3" w:rsidP="00875AF3">
      <w:pPr>
        <w:spacing w:after="0"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поощрение педагогами детских инициатив и детского самоуправления.</w:t>
      </w:r>
    </w:p>
    <w:p w:rsidR="00875AF3" w:rsidRPr="00875AF3" w:rsidRDefault="00875AF3" w:rsidP="00875AF3">
      <w:pPr>
        <w:spacing w:after="5" w:line="360" w:lineRule="auto"/>
        <w:ind w:left="100" w:right="-21" w:firstLine="547"/>
        <w:jc w:val="both"/>
        <w:rPr>
          <w:rFonts w:ascii="Times New Roman" w:hAnsi="Times New Roman"/>
          <w:sz w:val="24"/>
          <w:szCs w:val="24"/>
          <w:lang w:val="ru-RU"/>
        </w:rPr>
      </w:pPr>
      <w:r w:rsidRPr="00875AF3">
        <w:rPr>
          <w:rFonts w:ascii="Times New Roman" w:hAnsi="Times New Roman"/>
          <w:sz w:val="24"/>
          <w:szCs w:val="24"/>
          <w:lang w:val="ru-RU"/>
        </w:rPr>
        <w:t>Реализация воспитательного потенциала курсов внеурочной деятельности происходит в рамках следующих выбранных кадетами ее видов:</w:t>
      </w:r>
    </w:p>
    <w:p w:rsidR="00875AF3" w:rsidRPr="00875AF3" w:rsidRDefault="00875AF3" w:rsidP="00875AF3">
      <w:pPr>
        <w:spacing w:after="5" w:line="360" w:lineRule="auto"/>
        <w:ind w:left="100" w:right="-21" w:firstLine="547"/>
        <w:jc w:val="both"/>
        <w:rPr>
          <w:rFonts w:ascii="Times New Roman" w:hAnsi="Times New Roman"/>
          <w:sz w:val="24"/>
          <w:szCs w:val="24"/>
          <w:lang w:val="ru-RU"/>
        </w:rPr>
      </w:pPr>
      <w:r w:rsidRPr="00875AF3">
        <w:rPr>
          <w:rFonts w:ascii="Times New Roman" w:hAnsi="Times New Roman"/>
          <w:sz w:val="24"/>
          <w:szCs w:val="24"/>
          <w:lang w:val="ru-RU"/>
        </w:rPr>
        <w:t xml:space="preserve">Познавательная Деятельность. Курсы внеурочной деятельности, направленные на передачу кадетами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История и культура Донского края», «Основы финансовой грамотности.  «Реальная математика, Физика в природных явлениях, Химия вокруг нас»,  </w:t>
      </w:r>
    </w:p>
    <w:p w:rsidR="00875AF3" w:rsidRPr="00875AF3" w:rsidRDefault="00875AF3" w:rsidP="00875AF3">
      <w:pPr>
        <w:spacing w:after="5" w:line="360" w:lineRule="auto"/>
        <w:ind w:right="-22" w:firstLine="647"/>
        <w:jc w:val="both"/>
        <w:rPr>
          <w:rFonts w:ascii="Times New Roman" w:hAnsi="Times New Roman"/>
          <w:sz w:val="24"/>
          <w:szCs w:val="24"/>
          <w:lang w:val="ru-RU"/>
        </w:rPr>
      </w:pPr>
      <w:r w:rsidRPr="00875AF3">
        <w:rPr>
          <w:rFonts w:ascii="Times New Roman" w:hAnsi="Times New Roman"/>
          <w:sz w:val="24"/>
          <w:szCs w:val="24"/>
          <w:lang w:val="ru-RU"/>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«Здоровое поколение», «Хореография» Основы православной культуры</w:t>
      </w:r>
    </w:p>
    <w:p w:rsidR="00875AF3" w:rsidRPr="00875AF3" w:rsidRDefault="00875AF3" w:rsidP="00875AF3">
      <w:pPr>
        <w:spacing w:after="123" w:line="360" w:lineRule="auto"/>
        <w:ind w:right="-22" w:firstLine="647"/>
        <w:jc w:val="both"/>
        <w:rPr>
          <w:rFonts w:ascii="Times New Roman" w:hAnsi="Times New Roman"/>
          <w:sz w:val="24"/>
          <w:szCs w:val="24"/>
          <w:lang w:val="ru-RU"/>
        </w:rPr>
      </w:pPr>
      <w:r w:rsidRPr="00875AF3">
        <w:rPr>
          <w:rFonts w:ascii="Times New Roman" w:hAnsi="Times New Roman"/>
          <w:sz w:val="24"/>
          <w:szCs w:val="24"/>
          <w:lang w:val="ru-RU"/>
        </w:rPr>
        <w:t>Проблемно-ценностное общение. Курсы внеурочной деятельности, направленные на развитие коммуникативных компетенций кадет,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«Сила слова» «Путь к себе» «Стать кадетом»</w:t>
      </w:r>
    </w:p>
    <w:p w:rsidR="00875AF3" w:rsidRPr="00875AF3" w:rsidRDefault="00875AF3" w:rsidP="00875AF3">
      <w:pPr>
        <w:spacing w:after="51" w:line="360" w:lineRule="auto"/>
        <w:ind w:right="-22" w:firstLine="647"/>
        <w:jc w:val="both"/>
        <w:rPr>
          <w:rFonts w:ascii="Times New Roman" w:hAnsi="Times New Roman"/>
          <w:sz w:val="24"/>
          <w:szCs w:val="24"/>
          <w:lang w:val="ru-RU"/>
        </w:rPr>
      </w:pPr>
      <w:r w:rsidRPr="00875AF3">
        <w:rPr>
          <w:rFonts w:ascii="Times New Roman" w:hAnsi="Times New Roman"/>
          <w:sz w:val="24"/>
          <w:szCs w:val="24"/>
          <w:lang w:val="ru-RU"/>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«Калейдоскоп профессий», «Лабораторный практикум» «Начальная военная подготовка»</w:t>
      </w:r>
    </w:p>
    <w:p w:rsidR="00875AF3" w:rsidRPr="00875AF3" w:rsidRDefault="00875AF3" w:rsidP="00875AF3">
      <w:pPr>
        <w:spacing w:after="0" w:line="360" w:lineRule="auto"/>
        <w:ind w:right="-21"/>
        <w:jc w:val="both"/>
        <w:rPr>
          <w:rFonts w:ascii="Times New Roman" w:hAnsi="Times New Roman"/>
          <w:sz w:val="24"/>
          <w:szCs w:val="24"/>
          <w:lang w:val="ru-RU"/>
        </w:rPr>
      </w:pPr>
      <w:r w:rsidRPr="00875AF3">
        <w:rPr>
          <w:rFonts w:ascii="Times New Roman" w:hAnsi="Times New Roman"/>
          <w:sz w:val="24"/>
          <w:szCs w:val="24"/>
          <w:lang w:val="ru-RU"/>
        </w:rPr>
        <w:t xml:space="preserve">Игровая Деятельность. Курсы внеурочной деятельности, направленные на раскрытие творческого, умственного и физического потенциала кадет, развитие у них навыков конструктивного общения, </w:t>
      </w:r>
      <w:r w:rsidRPr="00875AF3">
        <w:rPr>
          <w:rFonts w:ascii="Times New Roman" w:hAnsi="Times New Roman"/>
          <w:sz w:val="24"/>
          <w:szCs w:val="24"/>
          <w:lang w:val="ru-RU"/>
        </w:rPr>
        <w:lastRenderedPageBreak/>
        <w:t>умений работать в команде: практикум «Лингвист», «Казачьи игры» «Школа чемпионов».</w:t>
      </w:r>
    </w:p>
    <w:p w:rsidR="00875AF3" w:rsidRPr="00875AF3" w:rsidRDefault="00875AF3" w:rsidP="00875AF3">
      <w:pPr>
        <w:spacing w:after="0" w:line="360" w:lineRule="auto"/>
        <w:ind w:right="-21"/>
        <w:jc w:val="both"/>
        <w:rPr>
          <w:rFonts w:ascii="Times New Roman" w:hAnsi="Times New Roman"/>
          <w:sz w:val="24"/>
          <w:szCs w:val="24"/>
          <w:lang w:val="ru-RU"/>
        </w:rPr>
      </w:pPr>
    </w:p>
    <w:p w:rsidR="00875AF3" w:rsidRPr="00875AF3" w:rsidRDefault="00875AF3" w:rsidP="00875AF3">
      <w:pPr>
        <w:keepNext/>
        <w:keepLines/>
        <w:spacing w:after="2" w:line="360" w:lineRule="auto"/>
        <w:ind w:right="-22" w:firstLine="647"/>
        <w:jc w:val="center"/>
        <w:outlineLvl w:val="2"/>
        <w:rPr>
          <w:rFonts w:ascii="Times New Roman" w:hAnsi="Times New Roman"/>
          <w:b/>
          <w:sz w:val="24"/>
          <w:szCs w:val="24"/>
          <w:lang w:val="ru-RU"/>
        </w:rPr>
      </w:pPr>
      <w:r w:rsidRPr="00875AF3">
        <w:rPr>
          <w:rFonts w:ascii="Times New Roman" w:hAnsi="Times New Roman"/>
          <w:b/>
          <w:sz w:val="24"/>
          <w:szCs w:val="24"/>
          <w:lang w:val="ru-RU"/>
        </w:rPr>
        <w:t>Модуль «Школьный урок»</w:t>
      </w:r>
    </w:p>
    <w:p w:rsidR="00875AF3" w:rsidRPr="00875AF3" w:rsidRDefault="00875AF3" w:rsidP="00875AF3">
      <w:pPr>
        <w:spacing w:after="0" w:line="360" w:lineRule="auto"/>
        <w:ind w:right="-22" w:firstLine="647"/>
        <w:jc w:val="both"/>
        <w:rPr>
          <w:rFonts w:ascii="Times New Roman" w:hAnsi="Times New Roman"/>
          <w:sz w:val="24"/>
          <w:szCs w:val="24"/>
          <w:lang w:val="ru-RU"/>
        </w:rPr>
      </w:pPr>
      <w:r w:rsidRPr="00875AF3">
        <w:rPr>
          <w:rFonts w:ascii="Times New Roman" w:hAnsi="Times New Roman"/>
          <w:sz w:val="24"/>
          <w:szCs w:val="24"/>
          <w:lang w:val="ru-RU"/>
        </w:rPr>
        <w:t>Реализация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rsidR="00875AF3" w:rsidRPr="00875AF3" w:rsidRDefault="00875AF3" w:rsidP="00875AF3">
      <w:pPr>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875AF3" w:rsidRPr="00875AF3" w:rsidRDefault="00875AF3" w:rsidP="00875AF3">
      <w:pPr>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rsidR="00875AF3" w:rsidRPr="00875AF3" w:rsidRDefault="00875AF3" w:rsidP="00875AF3">
      <w:pPr>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использование воспитательных возможностей предметного содержания через подбор соответствующим текстов для чтения, задач для решения, проблемных ситуаций для обсуждения в классе.</w:t>
      </w:r>
    </w:p>
    <w:p w:rsidR="00875AF3" w:rsidRPr="00875AF3" w:rsidRDefault="00875AF3" w:rsidP="00875AF3">
      <w:pPr>
        <w:spacing w:after="5" w:line="360" w:lineRule="auto"/>
        <w:ind w:right="-22" w:firstLine="647"/>
        <w:jc w:val="both"/>
        <w:rPr>
          <w:rFonts w:ascii="Times New Roman" w:hAnsi="Times New Roman"/>
          <w:sz w:val="24"/>
          <w:szCs w:val="24"/>
          <w:lang w:val="ru-RU"/>
        </w:rPr>
      </w:pPr>
      <w:r w:rsidRPr="00875AF3">
        <w:rPr>
          <w:rFonts w:ascii="Times New Roman" w:hAnsi="Times New Roman"/>
          <w:sz w:val="24"/>
          <w:szCs w:val="24"/>
          <w:lang w:val="ru-RU"/>
        </w:rPr>
        <w:t>Технология развивающего обучения и используемые нами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75AF3" w:rsidRPr="00875AF3" w:rsidRDefault="00875AF3" w:rsidP="00875AF3">
      <w:pPr>
        <w:spacing w:after="60" w:line="360" w:lineRule="auto"/>
        <w:ind w:right="-22" w:firstLine="647"/>
        <w:jc w:val="both"/>
        <w:rPr>
          <w:rFonts w:ascii="Times New Roman" w:hAnsi="Times New Roman"/>
          <w:sz w:val="24"/>
          <w:szCs w:val="24"/>
          <w:lang w:val="ru-RU"/>
        </w:rPr>
      </w:pPr>
      <w:r w:rsidRPr="00875AF3">
        <w:rPr>
          <w:rFonts w:ascii="Times New Roman" w:hAnsi="Times New Roman"/>
          <w:sz w:val="24"/>
          <w:szCs w:val="24"/>
          <w:lang w:val="ru-RU"/>
        </w:rPr>
        <w:t>Новые знания появляются благодаря совместным усилиям кадета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875AF3" w:rsidRPr="00875AF3" w:rsidRDefault="00875AF3" w:rsidP="00875AF3">
      <w:pPr>
        <w:spacing w:after="308" w:line="360" w:lineRule="auto"/>
        <w:ind w:right="-22" w:firstLine="647"/>
        <w:jc w:val="both"/>
        <w:rPr>
          <w:rFonts w:ascii="Times New Roman" w:hAnsi="Times New Roman"/>
          <w:sz w:val="24"/>
          <w:szCs w:val="24"/>
          <w:lang w:val="ru-RU"/>
        </w:rPr>
      </w:pPr>
      <w:r w:rsidRPr="00875AF3">
        <w:rPr>
          <w:rFonts w:ascii="Times New Roman" w:hAnsi="Times New Roman"/>
          <w:sz w:val="24"/>
          <w:szCs w:val="24"/>
          <w:lang w:val="ru-RU"/>
        </w:rPr>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ведущих принципов образования: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875AF3" w:rsidRPr="00875AF3" w:rsidRDefault="00875AF3" w:rsidP="00875AF3">
      <w:pPr>
        <w:keepNext/>
        <w:keepLines/>
        <w:spacing w:after="2" w:line="360" w:lineRule="auto"/>
        <w:ind w:left="10" w:right="-22" w:firstLine="647"/>
        <w:jc w:val="center"/>
        <w:outlineLvl w:val="2"/>
        <w:rPr>
          <w:rFonts w:ascii="Times New Roman" w:hAnsi="Times New Roman"/>
          <w:b/>
          <w:sz w:val="24"/>
          <w:szCs w:val="24"/>
          <w:lang w:val="ru-RU"/>
        </w:rPr>
      </w:pPr>
      <w:r w:rsidRPr="00875AF3">
        <w:rPr>
          <w:rFonts w:ascii="Times New Roman" w:hAnsi="Times New Roman"/>
          <w:b/>
          <w:sz w:val="24"/>
          <w:szCs w:val="24"/>
          <w:lang w:val="ru-RU"/>
        </w:rPr>
        <w:lastRenderedPageBreak/>
        <w:t>Модуль «Кадетское самоуправление»</w:t>
      </w:r>
    </w:p>
    <w:p w:rsidR="00875AF3" w:rsidRPr="00875AF3" w:rsidRDefault="00875AF3" w:rsidP="00875AF3">
      <w:pPr>
        <w:spacing w:after="41" w:line="360" w:lineRule="auto"/>
        <w:ind w:left="100" w:right="-22" w:firstLine="647"/>
        <w:jc w:val="both"/>
        <w:rPr>
          <w:rFonts w:ascii="Times New Roman" w:hAnsi="Times New Roman"/>
          <w:sz w:val="24"/>
          <w:szCs w:val="24"/>
          <w:lang w:val="ru-RU"/>
        </w:rPr>
      </w:pPr>
      <w:r w:rsidRPr="00875AF3">
        <w:rPr>
          <w:rFonts w:ascii="Times New Roman" w:hAnsi="Times New Roman"/>
          <w:sz w:val="24"/>
          <w:szCs w:val="24"/>
          <w:lang w:val="ru-RU"/>
        </w:rPr>
        <w:t>Поддержка детского самоуправления в корпусе помогает педагогам воспитывать в детях инициативность, самостоятельность, ответственность, трудолюбие, чувство собственного достоинства, а кадета предоставляет широкие возможности для самовыражения и самореализации через участие в делах корпуса и класса, и анализа проводимых дел.</w:t>
      </w:r>
    </w:p>
    <w:p w:rsidR="00875AF3" w:rsidRPr="00875AF3" w:rsidRDefault="00875AF3" w:rsidP="00875AF3">
      <w:pPr>
        <w:spacing w:after="41" w:line="360" w:lineRule="auto"/>
        <w:ind w:left="100" w:right="-22" w:firstLine="647"/>
        <w:jc w:val="both"/>
        <w:rPr>
          <w:rFonts w:ascii="Times New Roman" w:hAnsi="Times New Roman"/>
          <w:sz w:val="24"/>
          <w:szCs w:val="24"/>
          <w:lang w:val="ru-RU"/>
        </w:rPr>
      </w:pPr>
      <w:r w:rsidRPr="00875AF3">
        <w:rPr>
          <w:rFonts w:ascii="Times New Roman" w:hAnsi="Times New Roman"/>
          <w:sz w:val="24"/>
          <w:szCs w:val="24"/>
          <w:lang w:val="ru-RU"/>
        </w:rPr>
        <w:t>Детское самоуправление в корпусе осуществляется следующим образом:</w:t>
      </w:r>
    </w:p>
    <w:p w:rsidR="00875AF3" w:rsidRPr="00875AF3" w:rsidRDefault="00875AF3" w:rsidP="00875AF3">
      <w:pPr>
        <w:spacing w:after="35" w:line="360" w:lineRule="auto"/>
        <w:ind w:left="38" w:right="-22" w:firstLine="647"/>
        <w:jc w:val="both"/>
        <w:rPr>
          <w:rFonts w:ascii="Times New Roman" w:hAnsi="Times New Roman"/>
          <w:sz w:val="24"/>
          <w:szCs w:val="24"/>
          <w:lang w:val="ru-RU"/>
        </w:rPr>
      </w:pPr>
      <w:r w:rsidRPr="00875AF3">
        <w:rPr>
          <w:rFonts w:ascii="Times New Roman" w:hAnsi="Times New Roman"/>
          <w:sz w:val="24"/>
          <w:szCs w:val="24"/>
          <w:lang w:val="ru-RU"/>
        </w:rPr>
        <w:t>На уровне корпуса:</w:t>
      </w:r>
    </w:p>
    <w:p w:rsidR="00875AF3" w:rsidRPr="00875AF3" w:rsidRDefault="00875AF3" w:rsidP="00875AF3">
      <w:pPr>
        <w:spacing w:after="56"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через деятельность Совета Атаманов, объединяющего учащихся 6-11 классов и обеспечивающего организационные, информационные и представительские функции на уровне корпуса и внекорпусном уровне. Деятельность актива осуществляется через реализацию следующих функций: — выдвижение кандидатур, заслушивание и рекомендации для участия в работе Атамана корпуса;</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участие в планировании работы и анализе проведенных общекорпусных дел, акций, соревнований;</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организация в проведении общекорпусных и внекорпусных мероприятий, распределение поручений по их проведению;</w:t>
      </w:r>
    </w:p>
    <w:p w:rsidR="00875AF3" w:rsidRPr="00875AF3" w:rsidRDefault="00875AF3" w:rsidP="00875AF3">
      <w:pPr>
        <w:spacing w:after="42"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организация и контроль дежурства по корпусу;</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представление интересов, обучающихся на заседания Совета Атаманов и педагогического Совета корпуса;</w:t>
      </w:r>
    </w:p>
    <w:p w:rsidR="00875AF3" w:rsidRPr="00875AF3" w:rsidRDefault="00875AF3" w:rsidP="00875AF3">
      <w:pPr>
        <w:tabs>
          <w:tab w:val="left" w:pos="9760"/>
        </w:tabs>
        <w:spacing w:after="46" w:line="360" w:lineRule="auto"/>
        <w:ind w:right="283" w:firstLine="426"/>
        <w:jc w:val="both"/>
        <w:rPr>
          <w:rFonts w:ascii="Times New Roman" w:hAnsi="Times New Roman"/>
          <w:sz w:val="24"/>
          <w:szCs w:val="24"/>
          <w:lang w:val="ru-RU"/>
        </w:rPr>
      </w:pPr>
      <w:r w:rsidRPr="00875AF3">
        <w:rPr>
          <w:rFonts w:ascii="Times New Roman" w:hAnsi="Times New Roman"/>
          <w:sz w:val="24"/>
          <w:szCs w:val="24"/>
          <w:lang w:val="ru-RU"/>
        </w:rPr>
        <w:t xml:space="preserve">- участие в рассмотрении вопросов о внесении изменений в Устав корпуса; </w:t>
      </w:r>
    </w:p>
    <w:p w:rsidR="00875AF3" w:rsidRPr="00875AF3" w:rsidRDefault="00875AF3" w:rsidP="00875AF3">
      <w:pPr>
        <w:tabs>
          <w:tab w:val="left" w:pos="9760"/>
        </w:tabs>
        <w:spacing w:after="46" w:line="360" w:lineRule="auto"/>
        <w:ind w:right="-22" w:firstLine="426"/>
        <w:jc w:val="both"/>
        <w:rPr>
          <w:rFonts w:ascii="Times New Roman" w:hAnsi="Times New Roman"/>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 xml:space="preserve">изучение мнения обучающихся по актуальным вопросам корпусной жизни; </w:t>
      </w:r>
    </w:p>
    <w:p w:rsidR="00875AF3" w:rsidRPr="00875AF3" w:rsidRDefault="00875AF3" w:rsidP="00875AF3">
      <w:pPr>
        <w:tabs>
          <w:tab w:val="left" w:pos="9760"/>
        </w:tabs>
        <w:spacing w:after="46" w:line="360" w:lineRule="auto"/>
        <w:ind w:right="-22" w:firstLine="426"/>
        <w:jc w:val="both"/>
        <w:rPr>
          <w:rFonts w:ascii="Times New Roman" w:hAnsi="Times New Roman"/>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участие в разрешении вопроса о награждении обучающихся</w:t>
      </w:r>
    </w:p>
    <w:p w:rsidR="00875AF3" w:rsidRPr="00875AF3" w:rsidRDefault="00875AF3" w:rsidP="00875AF3">
      <w:pPr>
        <w:tabs>
          <w:tab w:val="left" w:pos="9639"/>
        </w:tabs>
        <w:spacing w:after="69" w:line="360" w:lineRule="auto"/>
        <w:ind w:left="100" w:right="-22" w:firstLine="326"/>
        <w:jc w:val="both"/>
        <w:rPr>
          <w:rFonts w:ascii="Times New Roman" w:hAnsi="Times New Roman"/>
          <w:sz w:val="24"/>
          <w:szCs w:val="24"/>
          <w:lang w:val="ru-RU"/>
        </w:rPr>
      </w:pPr>
      <w:r w:rsidRPr="00875AF3">
        <w:rPr>
          <w:rFonts w:ascii="Times New Roman" w:hAnsi="Times New Roman"/>
          <w:sz w:val="24"/>
          <w:szCs w:val="24"/>
          <w:lang w:val="ru-RU"/>
        </w:rPr>
        <w:t>- привлечение обучающихся к участию в научно-практических конференциях, предметных олимпиадах и неделях, спортивных соревнованиях и творческих конкурсах.</w:t>
      </w:r>
    </w:p>
    <w:p w:rsidR="00875AF3" w:rsidRPr="00875AF3" w:rsidRDefault="00875AF3" w:rsidP="00875AF3">
      <w:pPr>
        <w:tabs>
          <w:tab w:val="left" w:pos="9639"/>
        </w:tabs>
        <w:spacing w:after="0" w:line="360" w:lineRule="auto"/>
        <w:ind w:left="100" w:right="-22" w:firstLine="970"/>
        <w:jc w:val="both"/>
        <w:rPr>
          <w:rFonts w:ascii="Times New Roman" w:hAnsi="Times New Roman"/>
          <w:sz w:val="24"/>
          <w:szCs w:val="24"/>
          <w:lang w:val="ru-RU"/>
        </w:rPr>
      </w:pPr>
      <w:r w:rsidRPr="00875AF3">
        <w:rPr>
          <w:rFonts w:ascii="Times New Roman" w:hAnsi="Times New Roman"/>
          <w:sz w:val="24"/>
          <w:szCs w:val="24"/>
          <w:lang w:val="ru-RU"/>
        </w:rPr>
        <w:t>Через деятельность созданного комиссии по медиации (примирения) из наиболее авторитетных старшеклассников и социальных педагогов по урегулированию конфликтных ситуаций в корпусе, реализующего следующие функции:</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выявление конфликтных ситуаций среди обучающихся и разрешение споров по урегулированию взаимоотношений;</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представление интересов, обучающихся на Совете профилактики и малых педагогических советах;</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xml:space="preserve">- разрешение споров и конфликтных ситуаций «ученик-ученик»; </w:t>
      </w:r>
      <w:r w:rsidR="00AF11AD">
        <w:rPr>
          <w:rFonts w:ascii="Times New Roman" w:hAnsi="Times New Roman"/>
          <w:noProof/>
          <w:sz w:val="24"/>
          <w:szCs w:val="24"/>
          <w:lang w:val="ru-RU" w:eastAsia="ru-RU"/>
        </w:rPr>
        <w:drawing>
          <wp:inline distT="0" distB="0" distL="0" distR="0">
            <wp:extent cx="95250" cy="28575"/>
            <wp:effectExtent l="0" t="0" r="0" b="9525"/>
            <wp:docPr id="9" name="Picture 2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28575"/>
                    </a:xfrm>
                    <a:prstGeom prst="rect">
                      <a:avLst/>
                    </a:prstGeom>
                    <a:noFill/>
                    <a:ln>
                      <a:noFill/>
                    </a:ln>
                  </pic:spPr>
                </pic:pic>
              </a:graphicData>
            </a:graphic>
          </wp:inline>
        </w:drawing>
      </w:r>
      <w:r w:rsidRPr="00875AF3">
        <w:rPr>
          <w:rFonts w:ascii="Times New Roman" w:hAnsi="Times New Roman"/>
          <w:sz w:val="24"/>
          <w:szCs w:val="24"/>
          <w:lang w:val="ru-RU"/>
        </w:rPr>
        <w:t xml:space="preserve"> участие в проведении корпусных восстановительных конференциях, семейных конференциях, акций по профилактике правонарушений;</w:t>
      </w:r>
    </w:p>
    <w:p w:rsidR="00875AF3" w:rsidRPr="00875AF3" w:rsidRDefault="00875AF3" w:rsidP="00875AF3">
      <w:pPr>
        <w:tabs>
          <w:tab w:val="left" w:pos="9639"/>
        </w:tabs>
        <w:spacing w:after="0" w:line="360" w:lineRule="auto"/>
        <w:ind w:right="-22" w:firstLine="426"/>
        <w:rPr>
          <w:rFonts w:ascii="Times New Roman" w:hAnsi="Times New Roman"/>
          <w:sz w:val="24"/>
          <w:szCs w:val="24"/>
          <w:lang w:val="ru-RU"/>
        </w:rPr>
      </w:pPr>
      <w:r w:rsidRPr="00875AF3">
        <w:rPr>
          <w:rFonts w:ascii="Times New Roman" w:hAnsi="Times New Roman"/>
          <w:sz w:val="24"/>
          <w:szCs w:val="24"/>
          <w:lang w:val="ru-RU"/>
        </w:rPr>
        <w:t>На уровне классов:</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lastRenderedPageBreak/>
        <w:t>- через деятельность выборных по инициативе и предложениям обучающихся класса, представляющих интересы класса в общекорпусных делах и призванных координировать его деятельность с работой общекорпусных органов самоуправления, классных руководителей и воспитателей;</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через деятельность Советов Атаманов, отвечающих за различные направления работы, реализуемые в процессе выполнения следующих функций:</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Планирование и анализ общеклассных дел, конкурсов, соревнований, акций;</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Организация дежурства по классу, кубрику и корпусу;</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Выпуск и работа классного уголка;</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Делегирование обучающихся для работы в Совете Атаманов корпуса;</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xml:space="preserve">- Активизация обучающихся класса для занятости в свободное время; </w:t>
      </w: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Представление кандидатур, обучающихся для награждения; На индивидуальном уровне через:</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Участие в планировании, организации и анализе проведенных общекорпусных, внекорпусных, классных дел;</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Участие в работе органов самоуправления класса и корпуса;</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Участие в дежурстве по классу, кубрику и корпусу;</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r w:rsidRPr="00875AF3">
        <w:rPr>
          <w:rFonts w:ascii="Times New Roman" w:hAnsi="Times New Roman"/>
          <w:sz w:val="24"/>
          <w:szCs w:val="24"/>
          <w:lang w:val="ru-RU"/>
        </w:rPr>
        <w:t>- Участие в работе по организации соревнований, конкурсов, олимпиад, конференций и т.д.</w:t>
      </w:r>
    </w:p>
    <w:p w:rsidR="00875AF3" w:rsidRPr="00875AF3" w:rsidRDefault="00875AF3" w:rsidP="00875AF3">
      <w:pPr>
        <w:tabs>
          <w:tab w:val="left" w:pos="9639"/>
        </w:tabs>
        <w:spacing w:after="0" w:line="360" w:lineRule="auto"/>
        <w:ind w:right="-22"/>
        <w:jc w:val="both"/>
        <w:rPr>
          <w:rFonts w:ascii="Times New Roman" w:hAnsi="Times New Roman"/>
          <w:sz w:val="24"/>
          <w:szCs w:val="24"/>
          <w:lang w:val="ru-RU"/>
        </w:rPr>
      </w:pPr>
    </w:p>
    <w:p w:rsidR="00875AF3" w:rsidRPr="00875AF3" w:rsidRDefault="00875AF3" w:rsidP="00875AF3">
      <w:pPr>
        <w:keepNext/>
        <w:keepLines/>
        <w:tabs>
          <w:tab w:val="left" w:pos="9639"/>
        </w:tabs>
        <w:spacing w:after="2" w:line="360" w:lineRule="auto"/>
        <w:ind w:left="10" w:right="231" w:hanging="10"/>
        <w:jc w:val="center"/>
        <w:outlineLvl w:val="1"/>
        <w:rPr>
          <w:rFonts w:ascii="Times New Roman" w:hAnsi="Times New Roman"/>
          <w:b/>
          <w:sz w:val="24"/>
          <w:szCs w:val="24"/>
          <w:lang w:val="ru-RU"/>
        </w:rPr>
      </w:pPr>
      <w:r w:rsidRPr="00875AF3">
        <w:rPr>
          <w:rFonts w:ascii="Times New Roman" w:hAnsi="Times New Roman"/>
          <w:b/>
          <w:sz w:val="24"/>
          <w:szCs w:val="24"/>
          <w:lang w:val="ru-RU"/>
        </w:rPr>
        <w:t>Модуль  «Казачий компонент»</w:t>
      </w:r>
    </w:p>
    <w:p w:rsidR="00875AF3" w:rsidRPr="00875AF3" w:rsidRDefault="00875AF3" w:rsidP="00875AF3">
      <w:pPr>
        <w:tabs>
          <w:tab w:val="left" w:pos="9639"/>
        </w:tabs>
        <w:spacing w:after="5"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xml:space="preserve">Казачьим компонентом является изучение истории Донского края. Целью     является формирование   у   учащихся целостного и своеобразного исторического   образа родного края   на основе комплексного осмысления региональных процессов и их роли в образовании, самоопределении и саморазвитии кадет. </w:t>
      </w:r>
    </w:p>
    <w:p w:rsidR="00875AF3" w:rsidRPr="00875AF3" w:rsidRDefault="00875AF3" w:rsidP="00875AF3">
      <w:pPr>
        <w:spacing w:after="5"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xml:space="preserve">     Использование регионального компонента позволяет решать две взаимосвязанные задачи:  </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повысить эффективность изучения основного (инвариантного) содержания истории в контексте новых целей российского образования; </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формировать ключевые компетенции учащихся на основе личностного осмысления социального, духовного, нравственного опыта населения Донского края в прошлом и настоящем.</w:t>
      </w:r>
    </w:p>
    <w:p w:rsidR="00875AF3" w:rsidRPr="00875AF3" w:rsidRDefault="00875AF3" w:rsidP="00875AF3">
      <w:pPr>
        <w:spacing w:after="5"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xml:space="preserve">Экскурсии, экспедиции, походы помогают кадету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самообслуживающегося труда, преодоления их инфантильных и эгоистических наклонностей, обучения рациональному использованию своего времени, сил, </w:t>
      </w:r>
      <w:r w:rsidRPr="00875AF3">
        <w:rPr>
          <w:rFonts w:ascii="Times New Roman" w:hAnsi="Times New Roman"/>
          <w:sz w:val="24"/>
          <w:szCs w:val="24"/>
          <w:lang w:val="ru-RU"/>
        </w:rPr>
        <w:lastRenderedPageBreak/>
        <w:t>имущества. Эти воспитательные возможности реализуются в рамках следующих видов и форм деятельности:</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областной фестиваль казачьей молодежи «Казачок»;</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Всероссийский конкурс исторических сочинений «Наследие»;</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xml:space="preserve">- Всероссийский конкурс «Лучший Казачий Кадетский корпус»; </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xml:space="preserve">- конкурс презентационных работ по Основам православной культуры; </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xml:space="preserve">- соревнования Допризывной молодежи; </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областные соревнования «Казачий сполох»;</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историческая конференция «Александровские чтения»;</w:t>
      </w:r>
    </w:p>
    <w:p w:rsidR="00875AF3" w:rsidRPr="00875AF3" w:rsidRDefault="00875AF3" w:rsidP="00875AF3">
      <w:pPr>
        <w:spacing w:after="29"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xml:space="preserve">-  научная конференция «Донские казачьи полки на службе Отечества»; </w:t>
      </w:r>
    </w:p>
    <w:p w:rsidR="00875AF3" w:rsidRPr="00875AF3" w:rsidRDefault="00875AF3" w:rsidP="00875AF3">
      <w:pPr>
        <w:spacing w:after="30"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 конкурс мультимедийных проектов «История моей семьи в истории казачества России».</w:t>
      </w:r>
    </w:p>
    <w:p w:rsidR="00875AF3" w:rsidRPr="00875AF3" w:rsidRDefault="00875AF3" w:rsidP="00875AF3">
      <w:pPr>
        <w:spacing w:after="51"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Все проекты органично вплетены в основные виды деятельности кадет в целостном образовательном процессе: на уроках, во внеурочной деятельности, в дополнительном образовании и воспитательной работе в корпусе.</w:t>
      </w:r>
    </w:p>
    <w:p w:rsidR="00875AF3" w:rsidRPr="00875AF3" w:rsidRDefault="00875AF3" w:rsidP="00875AF3">
      <w:pPr>
        <w:spacing w:after="285" w:line="360" w:lineRule="auto"/>
        <w:ind w:right="-22" w:firstLine="657"/>
        <w:jc w:val="both"/>
        <w:rPr>
          <w:rFonts w:ascii="Times New Roman" w:hAnsi="Times New Roman"/>
          <w:sz w:val="24"/>
          <w:szCs w:val="24"/>
          <w:lang w:val="ru-RU"/>
        </w:rPr>
      </w:pPr>
      <w:r w:rsidRPr="00875AF3">
        <w:rPr>
          <w:rFonts w:ascii="Times New Roman" w:hAnsi="Times New Roman"/>
          <w:sz w:val="24"/>
          <w:szCs w:val="24"/>
          <w:lang w:val="ru-RU"/>
        </w:rPr>
        <w:t>К реализации проектов активно привлекаются социальные партнеры корпуса и родители обучающихся. Таким образом, всё социальное окружение: педагоги, обучающиеся, родители, социальные партнёры решают общую задачу приобщения детей к культурному наследию малой Родины и воспитанию патриотизма.</w:t>
      </w:r>
    </w:p>
    <w:p w:rsidR="00875AF3" w:rsidRPr="00875AF3" w:rsidRDefault="00875AF3" w:rsidP="00875AF3">
      <w:pPr>
        <w:keepNext/>
        <w:keepLines/>
        <w:spacing w:after="2" w:line="360" w:lineRule="auto"/>
        <w:ind w:right="120"/>
        <w:jc w:val="center"/>
        <w:outlineLvl w:val="2"/>
        <w:rPr>
          <w:rFonts w:ascii="Times New Roman" w:hAnsi="Times New Roman"/>
          <w:b/>
          <w:sz w:val="24"/>
          <w:szCs w:val="24"/>
          <w:lang w:val="ru-RU"/>
        </w:rPr>
      </w:pPr>
      <w:r w:rsidRPr="00875AF3">
        <w:rPr>
          <w:rFonts w:ascii="Times New Roman" w:hAnsi="Times New Roman"/>
          <w:b/>
          <w:sz w:val="24"/>
          <w:szCs w:val="24"/>
          <w:lang w:val="ru-RU"/>
        </w:rPr>
        <w:t>Модуль «Профориентация»</w:t>
      </w:r>
    </w:p>
    <w:p w:rsidR="00875AF3" w:rsidRPr="00875AF3" w:rsidRDefault="00875AF3" w:rsidP="00875AF3">
      <w:pPr>
        <w:spacing w:after="5" w:line="360" w:lineRule="auto"/>
        <w:ind w:right="120" w:firstLine="426"/>
        <w:jc w:val="both"/>
        <w:rPr>
          <w:rFonts w:ascii="Times New Roman" w:hAnsi="Times New Roman"/>
          <w:sz w:val="24"/>
          <w:szCs w:val="24"/>
          <w:lang w:val="ru-RU"/>
        </w:rPr>
      </w:pPr>
      <w:r w:rsidRPr="00875AF3">
        <w:rPr>
          <w:rFonts w:ascii="Times New Roman" w:hAnsi="Times New Roman"/>
          <w:sz w:val="24"/>
          <w:szCs w:val="24"/>
          <w:lang w:val="ru-RU"/>
        </w:rPr>
        <w:t>Совместная деятельность педагогов и кадет по направлению «профориентация» включает в себя профессиональное просвещение воспитанников; диагностику и консультирование по проблемам профориентации, организацию профессиональных проб кадет. Задача совместной деятельности педагога и ребенка — подготовить кадета к осознанному выбору своей будущей профессиональной деятельности.</w:t>
      </w:r>
    </w:p>
    <w:p w:rsidR="00875AF3" w:rsidRPr="00875AF3" w:rsidRDefault="00875AF3" w:rsidP="00875AF3">
      <w:pPr>
        <w:spacing w:after="5" w:line="360" w:lineRule="auto"/>
        <w:ind w:right="120" w:firstLine="426"/>
        <w:jc w:val="both"/>
        <w:rPr>
          <w:rFonts w:ascii="Times New Roman" w:hAnsi="Times New Roman"/>
          <w:sz w:val="24"/>
          <w:szCs w:val="24"/>
          <w:lang w:val="ru-RU"/>
        </w:rPr>
      </w:pPr>
      <w:r w:rsidRPr="00875AF3">
        <w:rPr>
          <w:rFonts w:ascii="Times New Roman" w:hAnsi="Times New Roman"/>
          <w:sz w:val="24"/>
          <w:szCs w:val="24"/>
          <w:lang w:val="ru-RU"/>
        </w:rPr>
        <w:t>Создавая профориентационно-значимые проблемные ситуации, формирующие готовность кадета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875AF3" w:rsidRPr="00875AF3" w:rsidRDefault="00875AF3" w:rsidP="00875AF3">
      <w:pPr>
        <w:spacing w:after="5"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участие в городском проекте «Профессиональное обучение без границ»;</w:t>
      </w:r>
    </w:p>
    <w:p w:rsidR="00875AF3" w:rsidRPr="00875AF3" w:rsidRDefault="00875AF3" w:rsidP="00875AF3">
      <w:pPr>
        <w:spacing w:after="5"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xml:space="preserve"> - встречи с ветеранами Вооруженных сил Российской Федерации;</w:t>
      </w:r>
    </w:p>
    <w:p w:rsidR="00875AF3" w:rsidRPr="00875AF3" w:rsidRDefault="00875AF3" w:rsidP="00875AF3">
      <w:pPr>
        <w:spacing w:after="5"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дни открытых дверей высших учебных заведений:  ЮФУ, ДГТУ, НПИ;</w:t>
      </w:r>
    </w:p>
    <w:p w:rsidR="00875AF3" w:rsidRPr="00875AF3" w:rsidRDefault="00875AF3" w:rsidP="00875AF3">
      <w:pPr>
        <w:spacing w:after="5"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встречи работниками Военных комиссариатов;</w:t>
      </w:r>
    </w:p>
    <w:p w:rsidR="00875AF3" w:rsidRPr="00875AF3" w:rsidRDefault="00875AF3" w:rsidP="00875AF3">
      <w:pPr>
        <w:spacing w:after="0"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циклы профориентационных часов общения, направленных на подготовку кадет к осознанному планированию и реализации своего профессионального будущего;</w:t>
      </w:r>
    </w:p>
    <w:p w:rsidR="00875AF3" w:rsidRPr="00875AF3" w:rsidRDefault="00875AF3" w:rsidP="00875AF3">
      <w:pPr>
        <w:spacing w:after="0"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lastRenderedPageBreak/>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кадет о типах профессий, о способах выбора профессий, о достоинствах и недостатках той или иной интересной кадетам профессиональной деятельности;</w:t>
      </w:r>
    </w:p>
    <w:p w:rsidR="00875AF3" w:rsidRPr="00875AF3" w:rsidRDefault="00875AF3" w:rsidP="00875AF3">
      <w:pPr>
        <w:spacing w:after="0"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xml:space="preserve">- экскурсии на предприятия поселка, дающие кадетам начальные представления о существующих профессиях и условиях работы людей, представляющих эти профессии; </w:t>
      </w:r>
      <w:r w:rsidRPr="00875AF3">
        <w:rPr>
          <w:rFonts w:ascii="Times New Roman" w:hAnsi="Times New Roman"/>
          <w:sz w:val="24"/>
          <w:szCs w:val="24"/>
          <w:lang w:val="ru-RU"/>
        </w:rPr>
        <w:tab/>
      </w:r>
    </w:p>
    <w:p w:rsidR="00875AF3" w:rsidRPr="00875AF3" w:rsidRDefault="00875AF3" w:rsidP="00875AF3">
      <w:pPr>
        <w:spacing w:after="0"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75AF3" w:rsidRPr="00875AF3" w:rsidRDefault="00875AF3" w:rsidP="00875AF3">
      <w:pPr>
        <w:spacing w:after="0" w:line="360" w:lineRule="auto"/>
        <w:ind w:right="120"/>
        <w:jc w:val="both"/>
        <w:rPr>
          <w:rFonts w:ascii="Times New Roman" w:hAnsi="Times New Roman"/>
          <w:noProof/>
          <w:sz w:val="24"/>
          <w:szCs w:val="24"/>
          <w:lang w:val="ru-RU"/>
        </w:rPr>
      </w:pPr>
      <w:r w:rsidRPr="00875AF3">
        <w:rPr>
          <w:rFonts w:ascii="Times New Roman" w:hAnsi="Times New Roman"/>
          <w:sz w:val="24"/>
          <w:szCs w:val="24"/>
          <w:lang w:val="ru-RU"/>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875AF3" w:rsidRPr="00875AF3" w:rsidRDefault="00875AF3" w:rsidP="00875AF3">
      <w:pPr>
        <w:spacing w:after="0" w:line="360" w:lineRule="auto"/>
        <w:ind w:right="120"/>
        <w:jc w:val="both"/>
        <w:rPr>
          <w:rFonts w:ascii="Times New Roman" w:hAnsi="Times New Roman"/>
          <w:noProof/>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875AF3" w:rsidRPr="00875AF3" w:rsidRDefault="00875AF3" w:rsidP="00875AF3">
      <w:pPr>
        <w:spacing w:after="0" w:line="360" w:lineRule="auto"/>
        <w:ind w:right="120"/>
        <w:jc w:val="both"/>
        <w:rPr>
          <w:rFonts w:ascii="Times New Roman" w:hAnsi="Times New Roman"/>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индивидуальные консультации психолога для кадет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75AF3" w:rsidRPr="00875AF3" w:rsidRDefault="00875AF3" w:rsidP="00875AF3">
      <w:pPr>
        <w:spacing w:after="0" w:line="360" w:lineRule="auto"/>
        <w:ind w:right="120"/>
        <w:jc w:val="both"/>
        <w:rPr>
          <w:rFonts w:ascii="Times New Roman" w:hAnsi="Times New Roman"/>
          <w:sz w:val="24"/>
          <w:szCs w:val="24"/>
          <w:lang w:val="ru-RU"/>
        </w:rPr>
      </w:pPr>
      <w:r w:rsidRPr="00875AF3">
        <w:rPr>
          <w:rFonts w:ascii="Times New Roman" w:hAnsi="Times New Roman"/>
          <w:sz w:val="24"/>
          <w:szCs w:val="24"/>
          <w:lang w:val="ru-RU"/>
        </w:rPr>
        <w:t>- освоение кадетами основ профессии в рамках различных курсов по выбору, включенных в основную образовательную программу корпуса, или в рамках курсов дополнительного образования.</w:t>
      </w:r>
    </w:p>
    <w:p w:rsidR="00875AF3" w:rsidRPr="00875AF3" w:rsidRDefault="00875AF3" w:rsidP="00875AF3">
      <w:pPr>
        <w:spacing w:before="240" w:after="5" w:line="360" w:lineRule="auto"/>
        <w:ind w:left="125"/>
        <w:jc w:val="center"/>
        <w:rPr>
          <w:rFonts w:ascii="Times New Roman" w:hAnsi="Times New Roman"/>
          <w:b/>
          <w:sz w:val="24"/>
          <w:szCs w:val="24"/>
          <w:lang w:val="ru-RU"/>
        </w:rPr>
      </w:pPr>
      <w:r w:rsidRPr="00875AF3">
        <w:rPr>
          <w:rFonts w:ascii="Times New Roman" w:hAnsi="Times New Roman"/>
          <w:sz w:val="24"/>
          <w:szCs w:val="24"/>
          <w:lang w:val="ru-RU"/>
        </w:rPr>
        <w:t xml:space="preserve"> </w:t>
      </w:r>
      <w:r w:rsidRPr="00875AF3">
        <w:rPr>
          <w:rFonts w:ascii="Times New Roman" w:hAnsi="Times New Roman"/>
          <w:b/>
          <w:sz w:val="24"/>
          <w:szCs w:val="24"/>
          <w:lang w:val="ru-RU"/>
        </w:rPr>
        <w:t>Модуль «Детские общественные объединения»</w:t>
      </w:r>
    </w:p>
    <w:p w:rsidR="00875AF3" w:rsidRPr="00875AF3" w:rsidRDefault="00875AF3" w:rsidP="00875AF3">
      <w:pPr>
        <w:spacing w:after="5" w:line="360" w:lineRule="auto"/>
        <w:ind w:left="125" w:firstLine="284"/>
        <w:jc w:val="both"/>
        <w:rPr>
          <w:rFonts w:ascii="Times New Roman" w:hAnsi="Times New Roman"/>
          <w:sz w:val="24"/>
          <w:szCs w:val="24"/>
          <w:lang w:val="ru-RU"/>
        </w:rPr>
      </w:pPr>
      <w:r w:rsidRPr="00875AF3">
        <w:rPr>
          <w:rFonts w:ascii="Times New Roman" w:hAnsi="Times New Roman"/>
          <w:sz w:val="24"/>
          <w:szCs w:val="24"/>
          <w:lang w:val="ru-RU"/>
        </w:rPr>
        <w:t>Действующие на базе корпуса детские общественные объединения – это добровольные объединения,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(ст.5)</w:t>
      </w:r>
    </w:p>
    <w:p w:rsidR="00875AF3" w:rsidRPr="00875AF3" w:rsidRDefault="00875AF3" w:rsidP="00875AF3">
      <w:pPr>
        <w:spacing w:after="5" w:line="360" w:lineRule="auto"/>
        <w:ind w:left="125" w:firstLine="284"/>
        <w:jc w:val="both"/>
        <w:rPr>
          <w:rFonts w:ascii="Times New Roman" w:hAnsi="Times New Roman"/>
          <w:sz w:val="24"/>
          <w:szCs w:val="24"/>
          <w:lang w:val="ru-RU"/>
        </w:rPr>
      </w:pPr>
      <w:r w:rsidRPr="00875AF3">
        <w:rPr>
          <w:rFonts w:ascii="Times New Roman" w:hAnsi="Times New Roman"/>
          <w:b/>
          <w:sz w:val="24"/>
          <w:szCs w:val="24"/>
          <w:lang w:val="ru-RU"/>
        </w:rPr>
        <w:t>Отряд ЮИД.</w:t>
      </w:r>
      <w:r w:rsidRPr="00875AF3">
        <w:rPr>
          <w:rFonts w:ascii="Times New Roman" w:hAnsi="Times New Roman"/>
          <w:b/>
          <w:i/>
          <w:sz w:val="24"/>
          <w:szCs w:val="24"/>
          <w:lang w:val="ru-RU"/>
        </w:rPr>
        <w:t>Пропагандистская деятельность</w:t>
      </w:r>
      <w:r w:rsidRPr="00875AF3">
        <w:rPr>
          <w:rFonts w:ascii="Times New Roman" w:hAnsi="Times New Roman"/>
          <w:sz w:val="24"/>
          <w:szCs w:val="24"/>
          <w:lang w:val="ru-RU"/>
        </w:rPr>
        <w:t xml:space="preserve"> отряда предполагает разъяснительную работу для детей подросткового возраста по вопросам безопасного поведения на улицах и дорогах посредством проведения бесед, викторин, игр, соревнований, конкурсов, тематических утренников, праздников, постановок спектаклей, создание агитбригад, а также через создание и использование наглядной агитации безопасного поведения участников дорожного движения, участие во всех районных профилактических мероприятиях, конкурсах.</w:t>
      </w:r>
      <w:r w:rsidRPr="00875AF3">
        <w:rPr>
          <w:rFonts w:ascii="Times New Roman" w:hAnsi="Times New Roman"/>
          <w:b/>
          <w:i/>
          <w:sz w:val="24"/>
          <w:szCs w:val="24"/>
          <w:lang w:val="ru-RU"/>
        </w:rPr>
        <w:t>Информационная деятельность</w:t>
      </w:r>
      <w:r w:rsidRPr="00875AF3">
        <w:rPr>
          <w:rFonts w:ascii="Times New Roman" w:hAnsi="Times New Roman"/>
          <w:sz w:val="24"/>
          <w:szCs w:val="24"/>
          <w:lang w:val="ru-RU"/>
        </w:rPr>
        <w:t xml:space="preserve">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w:t>
      </w:r>
      <w:r w:rsidRPr="00875AF3">
        <w:rPr>
          <w:rFonts w:ascii="Times New Roman" w:hAnsi="Times New Roman"/>
          <w:sz w:val="24"/>
          <w:szCs w:val="24"/>
          <w:lang w:val="ru-RU"/>
        </w:rPr>
        <w:lastRenderedPageBreak/>
        <w:t>основах безопасного поведения на улицах и дорогах.</w:t>
      </w:r>
    </w:p>
    <w:p w:rsidR="00875AF3" w:rsidRPr="00875AF3" w:rsidRDefault="00875AF3" w:rsidP="00875AF3">
      <w:pPr>
        <w:spacing w:after="5" w:line="360" w:lineRule="auto"/>
        <w:ind w:left="125" w:firstLine="284"/>
        <w:jc w:val="both"/>
        <w:rPr>
          <w:rFonts w:ascii="Times New Roman" w:hAnsi="Times New Roman"/>
          <w:sz w:val="24"/>
          <w:szCs w:val="24"/>
          <w:lang w:val="ru-RU"/>
        </w:rPr>
      </w:pPr>
      <w:r w:rsidRPr="00875AF3">
        <w:rPr>
          <w:rFonts w:ascii="Times New Roman" w:hAnsi="Times New Roman"/>
          <w:b/>
          <w:sz w:val="24"/>
          <w:szCs w:val="24"/>
          <w:lang w:val="ru-RU"/>
        </w:rPr>
        <w:t xml:space="preserve">ВВПОД «Юнармия». </w:t>
      </w:r>
      <w:r w:rsidRPr="00875AF3">
        <w:rPr>
          <w:rFonts w:ascii="Times New Roman" w:hAnsi="Times New Roman"/>
          <w:sz w:val="24"/>
          <w:szCs w:val="24"/>
          <w:lang w:val="ru-RU"/>
        </w:rPr>
        <w:t xml:space="preserve"> Ведет свою работу по нескольким направлениям:</w:t>
      </w:r>
    </w:p>
    <w:p w:rsidR="00875AF3" w:rsidRPr="00875AF3" w:rsidRDefault="00875AF3" w:rsidP="00875AF3">
      <w:pPr>
        <w:spacing w:after="5" w:line="360" w:lineRule="auto"/>
        <w:ind w:left="125" w:firstLine="284"/>
        <w:jc w:val="both"/>
        <w:rPr>
          <w:rFonts w:ascii="Times New Roman" w:hAnsi="Times New Roman"/>
          <w:sz w:val="24"/>
          <w:szCs w:val="24"/>
          <w:lang w:val="ru-RU"/>
        </w:rPr>
      </w:pPr>
      <w:r w:rsidRPr="00875AF3">
        <w:rPr>
          <w:rFonts w:ascii="Times New Roman" w:hAnsi="Times New Roman"/>
          <w:b/>
          <w:i/>
          <w:sz w:val="24"/>
          <w:szCs w:val="24"/>
          <w:lang w:val="ru-RU"/>
        </w:rPr>
        <w:t>Военно-патриотическое.</w:t>
      </w:r>
      <w:r w:rsidRPr="00875AF3">
        <w:rPr>
          <w:rFonts w:ascii="Times New Roman" w:hAnsi="Times New Roman"/>
          <w:sz w:val="24"/>
          <w:szCs w:val="24"/>
          <w:lang w:val="ru-RU"/>
        </w:rPr>
        <w:t xml:space="preserve"> Организация мероприятий военно-патриотической направленности, обеспечение в строевых смотрах в соревнованиях допризывной молодежи, Казачий сполох; начальная военная подготовка.</w:t>
      </w:r>
    </w:p>
    <w:p w:rsidR="00875AF3" w:rsidRPr="00875AF3" w:rsidRDefault="00875AF3" w:rsidP="00875AF3">
      <w:pPr>
        <w:spacing w:after="5" w:line="360" w:lineRule="auto"/>
        <w:ind w:left="125" w:firstLine="284"/>
        <w:jc w:val="both"/>
        <w:rPr>
          <w:rFonts w:ascii="Times New Roman" w:hAnsi="Times New Roman"/>
          <w:b/>
          <w:sz w:val="24"/>
          <w:szCs w:val="24"/>
          <w:lang w:val="ru-RU"/>
        </w:rPr>
      </w:pPr>
      <w:r w:rsidRPr="00875AF3">
        <w:rPr>
          <w:rFonts w:ascii="Times New Roman" w:hAnsi="Times New Roman"/>
          <w:b/>
          <w:sz w:val="24"/>
          <w:szCs w:val="24"/>
          <w:lang w:val="ru-RU"/>
        </w:rPr>
        <w:t>Военно-исторический.</w:t>
      </w:r>
      <w:r w:rsidRPr="00875AF3">
        <w:rPr>
          <w:rFonts w:ascii="Times New Roman" w:hAnsi="Times New Roman"/>
          <w:sz w:val="24"/>
          <w:szCs w:val="24"/>
          <w:lang w:val="ru-RU"/>
        </w:rPr>
        <w:t xml:space="preserve"> Занятия по военной истории; занятия в музейной комнате.</w:t>
      </w:r>
    </w:p>
    <w:p w:rsidR="00875AF3" w:rsidRPr="00875AF3" w:rsidRDefault="00875AF3" w:rsidP="00875AF3">
      <w:pPr>
        <w:spacing w:after="5" w:line="360" w:lineRule="auto"/>
        <w:ind w:left="125"/>
        <w:jc w:val="both"/>
        <w:rPr>
          <w:rFonts w:ascii="Times New Roman" w:hAnsi="Times New Roman"/>
          <w:sz w:val="24"/>
          <w:szCs w:val="24"/>
          <w:lang w:val="ru-RU"/>
        </w:rPr>
      </w:pPr>
    </w:p>
    <w:p w:rsidR="00875AF3" w:rsidRPr="00875AF3" w:rsidRDefault="00875AF3" w:rsidP="00875AF3">
      <w:pPr>
        <w:spacing w:after="5" w:line="360" w:lineRule="auto"/>
        <w:ind w:left="125"/>
        <w:jc w:val="both"/>
        <w:rPr>
          <w:rFonts w:ascii="Times New Roman" w:hAnsi="Times New Roman"/>
          <w:b/>
          <w:sz w:val="24"/>
          <w:szCs w:val="24"/>
          <w:lang w:val="ru-RU"/>
        </w:rPr>
      </w:pPr>
      <w:r w:rsidRPr="00875AF3">
        <w:rPr>
          <w:rFonts w:ascii="Times New Roman" w:hAnsi="Times New Roman"/>
          <w:b/>
          <w:sz w:val="24"/>
          <w:szCs w:val="24"/>
          <w:lang w:val="ru-RU"/>
        </w:rPr>
        <w:t>Корпусной спортивный клуб «Кадет»</w:t>
      </w:r>
    </w:p>
    <w:p w:rsidR="00875AF3" w:rsidRPr="00875AF3" w:rsidRDefault="00875AF3" w:rsidP="00875AF3">
      <w:pPr>
        <w:spacing w:after="0" w:line="360" w:lineRule="auto"/>
        <w:ind w:left="125"/>
        <w:jc w:val="both"/>
        <w:rPr>
          <w:rFonts w:ascii="Times New Roman" w:hAnsi="Times New Roman"/>
          <w:b/>
          <w:i/>
          <w:sz w:val="24"/>
          <w:szCs w:val="24"/>
          <w:lang w:val="ru-RU"/>
        </w:rPr>
      </w:pPr>
      <w:r w:rsidRPr="00875AF3">
        <w:rPr>
          <w:rFonts w:ascii="Times New Roman" w:hAnsi="Times New Roman"/>
          <w:b/>
          <w:sz w:val="24"/>
          <w:szCs w:val="24"/>
          <w:lang w:val="ru-RU"/>
        </w:rPr>
        <w:tab/>
      </w:r>
      <w:r w:rsidRPr="00875AF3">
        <w:rPr>
          <w:rFonts w:ascii="Times New Roman" w:hAnsi="Times New Roman"/>
          <w:b/>
          <w:i/>
          <w:sz w:val="24"/>
          <w:szCs w:val="24"/>
          <w:lang w:val="ru-RU"/>
        </w:rPr>
        <w:t>Основной целью КСК является:</w:t>
      </w:r>
    </w:p>
    <w:p w:rsidR="00875AF3" w:rsidRPr="00875AF3" w:rsidRDefault="00875AF3" w:rsidP="00875AF3">
      <w:pPr>
        <w:spacing w:after="0" w:line="360" w:lineRule="auto"/>
        <w:ind w:left="720"/>
        <w:jc w:val="both"/>
        <w:rPr>
          <w:rFonts w:ascii="Times New Roman" w:hAnsi="Times New Roman"/>
          <w:sz w:val="24"/>
          <w:szCs w:val="24"/>
          <w:lang w:val="ru-RU"/>
        </w:rPr>
      </w:pPr>
      <w:r w:rsidRPr="00875AF3">
        <w:rPr>
          <w:rFonts w:ascii="Times New Roman" w:hAnsi="Times New Roman"/>
          <w:sz w:val="24"/>
          <w:szCs w:val="24"/>
          <w:lang w:val="ru-RU"/>
        </w:rPr>
        <w:t>-организация и совершенствование спортивно-массовой работы в корпусе,</w:t>
      </w:r>
    </w:p>
    <w:p w:rsidR="00875AF3" w:rsidRPr="00875AF3" w:rsidRDefault="00875AF3" w:rsidP="00875AF3">
      <w:pPr>
        <w:spacing w:after="0" w:line="360" w:lineRule="auto"/>
        <w:ind w:left="720"/>
        <w:jc w:val="both"/>
        <w:rPr>
          <w:rFonts w:ascii="Times New Roman" w:hAnsi="Times New Roman"/>
          <w:sz w:val="24"/>
          <w:szCs w:val="24"/>
          <w:lang w:val="ru-RU"/>
        </w:rPr>
      </w:pPr>
      <w:r w:rsidRPr="00875AF3">
        <w:rPr>
          <w:rFonts w:ascii="Times New Roman" w:hAnsi="Times New Roman"/>
          <w:sz w:val="24"/>
          <w:szCs w:val="24"/>
          <w:lang w:val="ru-RU"/>
        </w:rPr>
        <w:t>-пропаганда здорового образа жизни,</w:t>
      </w:r>
    </w:p>
    <w:p w:rsidR="00875AF3" w:rsidRPr="00875AF3" w:rsidRDefault="00875AF3" w:rsidP="00875AF3">
      <w:pPr>
        <w:spacing w:after="0" w:line="360" w:lineRule="auto"/>
        <w:ind w:left="720"/>
        <w:jc w:val="both"/>
        <w:rPr>
          <w:rFonts w:ascii="Times New Roman" w:hAnsi="Times New Roman"/>
          <w:sz w:val="24"/>
          <w:szCs w:val="24"/>
          <w:lang w:val="ru-RU"/>
        </w:rPr>
      </w:pPr>
      <w:r w:rsidRPr="00875AF3">
        <w:rPr>
          <w:rFonts w:ascii="Times New Roman" w:hAnsi="Times New Roman"/>
          <w:sz w:val="24"/>
          <w:szCs w:val="24"/>
          <w:lang w:val="ru-RU"/>
        </w:rPr>
        <w:t>-укрепление здоровья обучающихся, повышение их работоспособности,</w:t>
      </w:r>
    </w:p>
    <w:p w:rsidR="00875AF3" w:rsidRPr="00875AF3" w:rsidRDefault="00875AF3" w:rsidP="00875AF3">
      <w:pPr>
        <w:spacing w:after="0" w:line="360" w:lineRule="auto"/>
        <w:ind w:left="720"/>
        <w:jc w:val="both"/>
        <w:rPr>
          <w:rFonts w:ascii="Times New Roman" w:hAnsi="Times New Roman"/>
          <w:sz w:val="24"/>
          <w:szCs w:val="24"/>
          <w:lang w:val="ru-RU"/>
        </w:rPr>
      </w:pPr>
      <w:r w:rsidRPr="00875AF3">
        <w:rPr>
          <w:rFonts w:ascii="Times New Roman" w:hAnsi="Times New Roman"/>
          <w:sz w:val="24"/>
          <w:szCs w:val="24"/>
          <w:lang w:val="ru-RU"/>
        </w:rPr>
        <w:t>-повышение спортивного мастерства членов КСК.</w:t>
      </w:r>
    </w:p>
    <w:p w:rsidR="00875AF3" w:rsidRPr="00875AF3" w:rsidRDefault="00875AF3" w:rsidP="00875AF3">
      <w:pPr>
        <w:spacing w:after="0" w:line="360" w:lineRule="auto"/>
        <w:ind w:left="125" w:firstLine="708"/>
        <w:jc w:val="both"/>
        <w:rPr>
          <w:rFonts w:ascii="Times New Roman" w:hAnsi="Times New Roman"/>
          <w:i/>
          <w:sz w:val="24"/>
          <w:szCs w:val="24"/>
          <w:lang w:val="ru-RU"/>
        </w:rPr>
      </w:pPr>
      <w:r w:rsidRPr="00875AF3">
        <w:rPr>
          <w:rFonts w:ascii="Times New Roman" w:hAnsi="Times New Roman"/>
          <w:sz w:val="24"/>
          <w:szCs w:val="24"/>
          <w:lang w:val="ru-RU"/>
        </w:rPr>
        <w:t>Достижение указанных целей достигается посредством решения следующих стоящих перед КСК</w:t>
      </w:r>
      <w:r w:rsidRPr="0040076E">
        <w:rPr>
          <w:rFonts w:ascii="Times New Roman" w:hAnsi="Times New Roman"/>
          <w:sz w:val="24"/>
          <w:szCs w:val="24"/>
        </w:rPr>
        <w:t> </w:t>
      </w:r>
      <w:r w:rsidRPr="00875AF3">
        <w:rPr>
          <w:rFonts w:ascii="Times New Roman" w:hAnsi="Times New Roman"/>
          <w:b/>
          <w:bCs/>
          <w:i/>
          <w:sz w:val="24"/>
          <w:szCs w:val="24"/>
          <w:lang w:val="ru-RU"/>
        </w:rPr>
        <w:t>задач:</w:t>
      </w:r>
    </w:p>
    <w:p w:rsidR="00875AF3" w:rsidRPr="00875AF3" w:rsidRDefault="00875AF3" w:rsidP="00875AF3">
      <w:pPr>
        <w:spacing w:after="0" w:line="360" w:lineRule="auto"/>
        <w:ind w:left="125" w:firstLine="709"/>
        <w:jc w:val="both"/>
        <w:rPr>
          <w:rFonts w:ascii="Times New Roman" w:hAnsi="Times New Roman"/>
          <w:sz w:val="24"/>
          <w:szCs w:val="24"/>
          <w:lang w:val="ru-RU"/>
        </w:rPr>
      </w:pPr>
      <w:r w:rsidRPr="00875AF3">
        <w:rPr>
          <w:rFonts w:ascii="Times New Roman" w:hAnsi="Times New Roman"/>
          <w:sz w:val="24"/>
          <w:szCs w:val="24"/>
          <w:lang w:val="ru-RU"/>
        </w:rPr>
        <w:t>-создание условий для развития массовых и индивидуальных форм физкультурно-оздоровительной и спортивной работы в корпусе;</w:t>
      </w:r>
    </w:p>
    <w:p w:rsidR="00875AF3" w:rsidRPr="00875AF3" w:rsidRDefault="00875AF3" w:rsidP="00875AF3">
      <w:pPr>
        <w:spacing w:after="0" w:line="360" w:lineRule="auto"/>
        <w:ind w:left="125" w:firstLine="709"/>
        <w:jc w:val="both"/>
        <w:rPr>
          <w:rFonts w:ascii="Times New Roman" w:hAnsi="Times New Roman"/>
          <w:sz w:val="24"/>
          <w:szCs w:val="24"/>
          <w:lang w:val="ru-RU"/>
        </w:rPr>
      </w:pPr>
      <w:r w:rsidRPr="00875AF3">
        <w:rPr>
          <w:rFonts w:ascii="Times New Roman" w:hAnsi="Times New Roman"/>
          <w:sz w:val="24"/>
          <w:szCs w:val="24"/>
          <w:lang w:val="ru-RU"/>
        </w:rPr>
        <w:t>-организация различных форм спортивной жизни среди обучающихся корпуса;</w:t>
      </w:r>
    </w:p>
    <w:p w:rsidR="00875AF3" w:rsidRPr="00875AF3" w:rsidRDefault="00875AF3" w:rsidP="00875AF3">
      <w:pPr>
        <w:spacing w:after="0" w:line="360" w:lineRule="auto"/>
        <w:ind w:left="125" w:firstLine="709"/>
        <w:jc w:val="both"/>
        <w:rPr>
          <w:rFonts w:ascii="Times New Roman" w:hAnsi="Times New Roman"/>
          <w:sz w:val="24"/>
          <w:szCs w:val="24"/>
          <w:lang w:val="ru-RU"/>
        </w:rPr>
      </w:pPr>
      <w:r w:rsidRPr="00875AF3">
        <w:rPr>
          <w:rFonts w:ascii="Times New Roman" w:hAnsi="Times New Roman"/>
          <w:sz w:val="24"/>
          <w:szCs w:val="24"/>
          <w:lang w:val="ru-RU"/>
        </w:rPr>
        <w:t>-привлечение обучающихся к объединению на основе общности интересов в команды по различным видам спорта;</w:t>
      </w:r>
    </w:p>
    <w:p w:rsidR="00875AF3" w:rsidRPr="00875AF3" w:rsidRDefault="00875AF3" w:rsidP="00875AF3">
      <w:pPr>
        <w:spacing w:after="0" w:line="360" w:lineRule="auto"/>
        <w:ind w:left="125" w:firstLine="709"/>
        <w:jc w:val="both"/>
        <w:rPr>
          <w:rFonts w:ascii="Times New Roman" w:hAnsi="Times New Roman"/>
          <w:sz w:val="24"/>
          <w:szCs w:val="24"/>
          <w:lang w:val="ru-RU"/>
        </w:rPr>
      </w:pPr>
      <w:r w:rsidRPr="00875AF3">
        <w:rPr>
          <w:rFonts w:ascii="Times New Roman" w:hAnsi="Times New Roman"/>
          <w:sz w:val="24"/>
          <w:szCs w:val="24"/>
          <w:lang w:val="ru-RU"/>
        </w:rPr>
        <w:t>-воспитание у обучающихся устойчивого интереса к систематическим занятиям физической культурой, спортом, туризмом, к здоровому образу жизни.</w:t>
      </w:r>
    </w:p>
    <w:p w:rsidR="00875AF3" w:rsidRPr="00875AF3" w:rsidRDefault="00875AF3" w:rsidP="00875AF3">
      <w:pPr>
        <w:spacing w:after="0" w:line="360" w:lineRule="auto"/>
        <w:ind w:left="125" w:firstLine="360"/>
        <w:jc w:val="both"/>
        <w:rPr>
          <w:rFonts w:ascii="Times New Roman" w:hAnsi="Times New Roman"/>
          <w:b/>
          <w:i/>
          <w:sz w:val="24"/>
          <w:szCs w:val="24"/>
          <w:lang w:val="ru-RU"/>
        </w:rPr>
      </w:pPr>
      <w:r w:rsidRPr="00875AF3">
        <w:rPr>
          <w:rFonts w:ascii="Times New Roman" w:hAnsi="Times New Roman"/>
          <w:sz w:val="24"/>
          <w:szCs w:val="24"/>
          <w:lang w:val="ru-RU"/>
        </w:rPr>
        <w:t xml:space="preserve">Для достижения указанной цели КСК осуществляет следующие </w:t>
      </w:r>
      <w:r w:rsidRPr="00875AF3">
        <w:rPr>
          <w:rFonts w:ascii="Times New Roman" w:hAnsi="Times New Roman"/>
          <w:b/>
          <w:i/>
          <w:sz w:val="24"/>
          <w:szCs w:val="24"/>
          <w:lang w:val="ru-RU"/>
        </w:rPr>
        <w:t>виды деятельности:</w:t>
      </w:r>
    </w:p>
    <w:p w:rsidR="00875AF3" w:rsidRPr="00875AF3" w:rsidRDefault="00875AF3" w:rsidP="00875AF3">
      <w:pPr>
        <w:spacing w:after="0" w:line="360" w:lineRule="auto"/>
        <w:ind w:left="125" w:firstLine="357"/>
        <w:jc w:val="both"/>
        <w:rPr>
          <w:rFonts w:ascii="Times New Roman" w:hAnsi="Times New Roman"/>
          <w:sz w:val="24"/>
          <w:szCs w:val="24"/>
          <w:lang w:val="ru-RU"/>
        </w:rPr>
      </w:pPr>
      <w:r w:rsidRPr="00875AF3">
        <w:rPr>
          <w:rFonts w:ascii="Times New Roman" w:hAnsi="Times New Roman"/>
          <w:sz w:val="24"/>
          <w:szCs w:val="24"/>
          <w:lang w:val="ru-RU"/>
        </w:rPr>
        <w:t>-создание сети физкультурного актива во всех классах корпуса;</w:t>
      </w:r>
    </w:p>
    <w:p w:rsidR="00875AF3" w:rsidRPr="00875AF3" w:rsidRDefault="00875AF3" w:rsidP="00875AF3">
      <w:pPr>
        <w:spacing w:after="0" w:line="360" w:lineRule="auto"/>
        <w:ind w:left="125" w:firstLine="357"/>
        <w:jc w:val="both"/>
        <w:rPr>
          <w:rFonts w:ascii="Times New Roman" w:hAnsi="Times New Roman"/>
          <w:sz w:val="24"/>
          <w:szCs w:val="24"/>
          <w:lang w:val="ru-RU"/>
        </w:rPr>
      </w:pPr>
      <w:r w:rsidRPr="00875AF3">
        <w:rPr>
          <w:rFonts w:ascii="Times New Roman" w:hAnsi="Times New Roman"/>
          <w:sz w:val="24"/>
          <w:szCs w:val="24"/>
          <w:lang w:val="ru-RU"/>
        </w:rPr>
        <w:t>-содействие открытию спортивных секций;</w:t>
      </w:r>
    </w:p>
    <w:p w:rsidR="00875AF3" w:rsidRPr="00875AF3" w:rsidRDefault="00875AF3" w:rsidP="00875AF3">
      <w:pPr>
        <w:spacing w:after="0" w:line="360" w:lineRule="auto"/>
        <w:ind w:left="125" w:firstLine="357"/>
        <w:jc w:val="both"/>
        <w:rPr>
          <w:rFonts w:ascii="Times New Roman" w:hAnsi="Times New Roman"/>
          <w:sz w:val="24"/>
          <w:szCs w:val="24"/>
          <w:lang w:val="ru-RU"/>
        </w:rPr>
      </w:pPr>
      <w:r w:rsidRPr="00875AF3">
        <w:rPr>
          <w:rFonts w:ascii="Times New Roman" w:hAnsi="Times New Roman"/>
          <w:sz w:val="24"/>
          <w:szCs w:val="24"/>
          <w:lang w:val="ru-RU"/>
        </w:rPr>
        <w:t>-агитационная работа в области физической культуры и спорта, информирование обучающихся о развитии спортивного движения;</w:t>
      </w:r>
    </w:p>
    <w:p w:rsidR="00875AF3" w:rsidRPr="00875AF3" w:rsidRDefault="00875AF3" w:rsidP="00875AF3">
      <w:pPr>
        <w:spacing w:after="0" w:line="360" w:lineRule="auto"/>
        <w:ind w:left="125" w:firstLine="357"/>
        <w:jc w:val="both"/>
        <w:rPr>
          <w:rFonts w:ascii="Times New Roman" w:hAnsi="Times New Roman"/>
          <w:sz w:val="24"/>
          <w:szCs w:val="24"/>
          <w:lang w:val="ru-RU"/>
        </w:rPr>
      </w:pPr>
      <w:r w:rsidRPr="00875AF3">
        <w:rPr>
          <w:rFonts w:ascii="Times New Roman" w:hAnsi="Times New Roman"/>
          <w:sz w:val="24"/>
          <w:szCs w:val="24"/>
          <w:lang w:val="ru-RU"/>
        </w:rPr>
        <w:t>-проведение спортивно-массовых мероприятий, соревнований среди обучающихся корпуса и с воспитанниками других клубов;</w:t>
      </w:r>
    </w:p>
    <w:p w:rsidR="00875AF3" w:rsidRPr="00875AF3" w:rsidRDefault="00875AF3" w:rsidP="00875AF3">
      <w:pPr>
        <w:spacing w:after="0" w:line="360" w:lineRule="auto"/>
        <w:ind w:left="125" w:firstLine="357"/>
        <w:jc w:val="both"/>
        <w:rPr>
          <w:rFonts w:ascii="Times New Roman" w:hAnsi="Times New Roman"/>
          <w:sz w:val="24"/>
          <w:szCs w:val="24"/>
          <w:lang w:val="ru-RU"/>
        </w:rPr>
      </w:pPr>
      <w:r w:rsidRPr="00875AF3">
        <w:rPr>
          <w:rFonts w:ascii="Times New Roman" w:hAnsi="Times New Roman"/>
          <w:sz w:val="24"/>
          <w:szCs w:val="24"/>
          <w:lang w:val="ru-RU"/>
        </w:rPr>
        <w:t>-создание и подготовка команд по различным видам спорта, для участия в воспитанников КСК в соревнованиях разного уровня;</w:t>
      </w:r>
    </w:p>
    <w:p w:rsidR="00875AF3" w:rsidRPr="00875AF3" w:rsidRDefault="00875AF3" w:rsidP="00875AF3">
      <w:pPr>
        <w:spacing w:after="0" w:line="360" w:lineRule="auto"/>
        <w:ind w:left="125" w:firstLine="357"/>
        <w:jc w:val="both"/>
        <w:rPr>
          <w:rFonts w:ascii="Times New Roman" w:hAnsi="Times New Roman"/>
          <w:sz w:val="24"/>
          <w:szCs w:val="24"/>
          <w:lang w:val="ru-RU"/>
        </w:rPr>
      </w:pPr>
      <w:r w:rsidRPr="00875AF3">
        <w:rPr>
          <w:rFonts w:ascii="Times New Roman" w:hAnsi="Times New Roman"/>
          <w:sz w:val="24"/>
          <w:szCs w:val="24"/>
          <w:lang w:val="ru-RU"/>
        </w:rPr>
        <w:t>-внедрение физической культуры в быт обучающихся, проведение спортивно-массовой и физкультурно-оздоровительной работы в корпусе;</w:t>
      </w:r>
    </w:p>
    <w:p w:rsidR="00875AF3" w:rsidRPr="00875AF3" w:rsidRDefault="00875AF3" w:rsidP="00875AF3">
      <w:pPr>
        <w:spacing w:after="0" w:line="360" w:lineRule="auto"/>
        <w:ind w:left="125" w:firstLine="357"/>
        <w:jc w:val="both"/>
        <w:rPr>
          <w:rFonts w:ascii="Times New Roman" w:hAnsi="Times New Roman"/>
          <w:sz w:val="24"/>
          <w:szCs w:val="24"/>
          <w:lang w:val="ru-RU"/>
        </w:rPr>
      </w:pPr>
      <w:r w:rsidRPr="00875AF3">
        <w:rPr>
          <w:rFonts w:ascii="Times New Roman" w:hAnsi="Times New Roman"/>
          <w:sz w:val="24"/>
          <w:szCs w:val="24"/>
          <w:lang w:val="ru-RU"/>
        </w:rPr>
        <w:t>-организация активного спортивно-оздоровительного отдыха обучающихся (лагеря, походы, туризм и т.п.).</w:t>
      </w:r>
    </w:p>
    <w:p w:rsidR="00875AF3" w:rsidRPr="00875AF3" w:rsidRDefault="00875AF3" w:rsidP="00875AF3">
      <w:pPr>
        <w:spacing w:after="0" w:line="360" w:lineRule="auto"/>
        <w:ind w:left="125" w:firstLine="360"/>
        <w:jc w:val="both"/>
        <w:rPr>
          <w:rFonts w:ascii="Times New Roman" w:hAnsi="Times New Roman"/>
          <w:sz w:val="24"/>
          <w:szCs w:val="24"/>
          <w:lang w:val="ru-RU"/>
        </w:rPr>
      </w:pPr>
      <w:r w:rsidRPr="00875AF3">
        <w:rPr>
          <w:rFonts w:ascii="Times New Roman" w:hAnsi="Times New Roman"/>
          <w:sz w:val="24"/>
          <w:szCs w:val="24"/>
          <w:lang w:val="ru-RU"/>
        </w:rPr>
        <w:t xml:space="preserve">Помимо перечисленных видов деятельности КСК может осуществлять иную, не </w:t>
      </w:r>
      <w:r w:rsidRPr="00875AF3">
        <w:rPr>
          <w:rFonts w:ascii="Times New Roman" w:hAnsi="Times New Roman"/>
          <w:sz w:val="24"/>
          <w:szCs w:val="24"/>
          <w:lang w:val="ru-RU"/>
        </w:rPr>
        <w:lastRenderedPageBreak/>
        <w:t>противоречащую Уставу, деятельность</w:t>
      </w:r>
    </w:p>
    <w:p w:rsidR="00875AF3" w:rsidRPr="00875AF3" w:rsidRDefault="00875AF3" w:rsidP="00875AF3">
      <w:pPr>
        <w:spacing w:after="0" w:line="360" w:lineRule="auto"/>
        <w:ind w:left="720"/>
        <w:jc w:val="both"/>
        <w:rPr>
          <w:rFonts w:ascii="Times New Roman" w:hAnsi="Times New Roman"/>
          <w:sz w:val="24"/>
          <w:szCs w:val="24"/>
          <w:lang w:val="ru-RU"/>
        </w:rPr>
      </w:pPr>
    </w:p>
    <w:p w:rsidR="00875AF3" w:rsidRPr="00875AF3" w:rsidRDefault="00875AF3" w:rsidP="00875AF3">
      <w:pPr>
        <w:spacing w:after="0" w:line="360" w:lineRule="auto"/>
        <w:ind w:left="720"/>
        <w:jc w:val="both"/>
        <w:rPr>
          <w:rFonts w:ascii="Times New Roman" w:hAnsi="Times New Roman"/>
          <w:b/>
          <w:sz w:val="24"/>
          <w:szCs w:val="24"/>
          <w:lang w:val="ru-RU"/>
        </w:rPr>
      </w:pPr>
      <w:r w:rsidRPr="00875AF3">
        <w:rPr>
          <w:rFonts w:ascii="Times New Roman" w:hAnsi="Times New Roman"/>
          <w:b/>
          <w:sz w:val="24"/>
          <w:szCs w:val="24"/>
          <w:lang w:val="ru-RU"/>
        </w:rPr>
        <w:t>Экологический клуб «Юный эколог»</w:t>
      </w:r>
    </w:p>
    <w:p w:rsidR="00875AF3" w:rsidRPr="00875AF3" w:rsidRDefault="00875AF3" w:rsidP="00875AF3">
      <w:pPr>
        <w:spacing w:after="353"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Система экологической работы в корпуса определяется, прежде всего, ядром – экологическим клубом «Юный эколог», охватывая и объединяя большинство обучающихся корпуса, эта структура осуществляет свою деятельность по пяти направлениям: исследовательское, пропагандистское, практическое, эстетическое, оздоровительное.</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b/>
          <w:sz w:val="24"/>
          <w:szCs w:val="24"/>
          <w:lang w:val="ru-RU"/>
        </w:rPr>
        <w:t>Первичное отделение</w:t>
      </w:r>
      <w:r w:rsidRPr="00875AF3">
        <w:rPr>
          <w:rFonts w:ascii="Times New Roman" w:hAnsi="Times New Roman"/>
          <w:sz w:val="24"/>
          <w:szCs w:val="24"/>
          <w:lang w:val="ru-RU"/>
        </w:rPr>
        <w:t xml:space="preserve"> Общероссийского общественно-государственного движения детей и молодежи «Движение Первых» в Ростовской области.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xml:space="preserve">Движение является добровольным, самоуправляемым общероссийским общественно-государственным движением, преследующим следующие цели: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xml:space="preserve">-  содействие проведению государственной политики в интересах детей и молодежи;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xml:space="preserve">- содействие воспитанию детей, их профессиональной ориентации, организации досуга детей и молодежи;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xml:space="preserve">- создание равных возможностей для всестороннего развития и самореализации детей и молодежи;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xml:space="preserve">-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развитие различных форм детского и молодежного самоуправления, социальной и гражданской активности и включение детей и молодежи в общественную жизнь;</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xml:space="preserve">- организация международного сотрудничества с детскими движениями других стран; </w:t>
      </w:r>
    </w:p>
    <w:p w:rsidR="00875AF3" w:rsidRPr="00875AF3" w:rsidRDefault="00875AF3" w:rsidP="00875AF3">
      <w:pPr>
        <w:spacing w:after="0" w:line="360" w:lineRule="auto"/>
        <w:ind w:right="-21" w:firstLine="426"/>
        <w:jc w:val="both"/>
        <w:rPr>
          <w:rFonts w:ascii="Times New Roman" w:hAnsi="Times New Roman"/>
          <w:sz w:val="24"/>
          <w:szCs w:val="24"/>
          <w:lang w:val="ru-RU"/>
        </w:rPr>
      </w:pPr>
      <w:r w:rsidRPr="00875AF3">
        <w:rPr>
          <w:rFonts w:ascii="Times New Roman" w:hAnsi="Times New Roman"/>
          <w:sz w:val="24"/>
          <w:szCs w:val="24"/>
          <w:lang w:val="ru-RU"/>
        </w:rPr>
        <w:t>- иные общественно полезные цели, не противоречащие законодательству Российской Федерации.</w:t>
      </w:r>
    </w:p>
    <w:p w:rsidR="00875AF3" w:rsidRPr="00875AF3" w:rsidRDefault="00875AF3" w:rsidP="00875AF3">
      <w:pPr>
        <w:keepNext/>
        <w:keepLines/>
        <w:spacing w:after="2" w:line="360" w:lineRule="auto"/>
        <w:ind w:left="10" w:right="-22" w:hanging="10"/>
        <w:jc w:val="center"/>
        <w:outlineLvl w:val="2"/>
        <w:rPr>
          <w:rFonts w:ascii="Times New Roman" w:hAnsi="Times New Roman"/>
          <w:sz w:val="24"/>
          <w:szCs w:val="24"/>
          <w:lang w:val="ru-RU"/>
        </w:rPr>
      </w:pPr>
    </w:p>
    <w:p w:rsidR="00875AF3" w:rsidRPr="00875AF3" w:rsidRDefault="00875AF3" w:rsidP="00875AF3">
      <w:pPr>
        <w:keepNext/>
        <w:keepLines/>
        <w:spacing w:after="2" w:line="360" w:lineRule="auto"/>
        <w:ind w:left="10" w:right="-22" w:hanging="10"/>
        <w:jc w:val="center"/>
        <w:outlineLvl w:val="2"/>
        <w:rPr>
          <w:rFonts w:ascii="Times New Roman" w:hAnsi="Times New Roman"/>
          <w:b/>
          <w:sz w:val="24"/>
          <w:szCs w:val="24"/>
          <w:lang w:val="ru-RU"/>
        </w:rPr>
      </w:pPr>
      <w:r w:rsidRPr="00875AF3">
        <w:rPr>
          <w:rFonts w:ascii="Times New Roman" w:hAnsi="Times New Roman"/>
          <w:b/>
          <w:sz w:val="24"/>
          <w:szCs w:val="24"/>
          <w:lang w:val="ru-RU"/>
        </w:rPr>
        <w:t xml:space="preserve"> Модуль «Медиа корпуса»</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Цель медиа корпуса (совместно создаваемых кадетами и педагогами средств распространения текстовой, аудио и видеоинформации) — развитие коммуникативной культуры воспитанников, формирование навыков общения и сотрудничества, поддержка творческой самореализации учащихся. Воспитательный потенциал медиа корпуса реализуется в рамках следующих видов и форм деятельности:</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noProof/>
          <w:sz w:val="24"/>
          <w:szCs w:val="24"/>
          <w:lang w:val="ru-RU"/>
        </w:rPr>
        <w:lastRenderedPageBreak/>
        <w:t xml:space="preserve">- </w:t>
      </w:r>
      <w:r w:rsidRPr="00875AF3">
        <w:rPr>
          <w:rFonts w:ascii="Times New Roman" w:hAnsi="Times New Roman"/>
          <w:sz w:val="24"/>
          <w:szCs w:val="24"/>
          <w:lang w:val="ru-RU"/>
        </w:rPr>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корпуса, популяризация общекорпусных ключевых дел, кружков, секций, деятельности органов ученического самоуправления: корпусной  медиацентр - созданная из заинтересованных добровольцев группа информационно-технической поддержки корпусных мероприятий, осуществляющая видеосъемку и мультимедийное сопровождение  праздников, фестивалей, конкурсов, спектаклей, капустников, вечеров, дискотек.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корпусная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75AF3" w:rsidRPr="00875AF3" w:rsidRDefault="00875AF3" w:rsidP="00875AF3">
      <w:pPr>
        <w:spacing w:after="0" w:line="360" w:lineRule="auto"/>
        <w:ind w:left="100" w:right="-22" w:firstLine="426"/>
        <w:jc w:val="both"/>
        <w:rPr>
          <w:rFonts w:ascii="Times New Roman" w:hAnsi="Times New Roman"/>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корпусная радиостудия, осуществляющая трансляцию тематических радиопередач о корпусе, поселке, стране, мире. Подготовка радиопрограмм требует вовлечения детей в различные формы деятельности: учащиеся получают возможность попробовать свои силы в качестве корреспондента, диктора, звукооператора.</w:t>
      </w:r>
    </w:p>
    <w:p w:rsidR="00875AF3" w:rsidRPr="00875AF3" w:rsidRDefault="00875AF3" w:rsidP="00875AF3">
      <w:pPr>
        <w:spacing w:before="240" w:after="0" w:line="360" w:lineRule="auto"/>
        <w:ind w:left="100" w:right="-22" w:firstLine="426"/>
        <w:jc w:val="center"/>
        <w:rPr>
          <w:rFonts w:ascii="Times New Roman" w:hAnsi="Times New Roman"/>
          <w:b/>
          <w:sz w:val="24"/>
          <w:szCs w:val="24"/>
          <w:lang w:val="ru-RU"/>
        </w:rPr>
      </w:pPr>
      <w:r w:rsidRPr="00875AF3">
        <w:rPr>
          <w:rFonts w:ascii="Times New Roman" w:hAnsi="Times New Roman"/>
          <w:b/>
          <w:sz w:val="24"/>
          <w:szCs w:val="24"/>
          <w:lang w:val="ru-RU"/>
        </w:rPr>
        <w:t>Модуль «Организация предметно-эстетической среды»</w:t>
      </w:r>
    </w:p>
    <w:p w:rsidR="00875AF3" w:rsidRPr="00875AF3" w:rsidRDefault="00875AF3" w:rsidP="00875AF3">
      <w:pPr>
        <w:spacing w:after="5" w:line="360" w:lineRule="auto"/>
        <w:ind w:left="100" w:right="-22" w:firstLine="557"/>
        <w:jc w:val="both"/>
        <w:rPr>
          <w:rFonts w:ascii="Times New Roman" w:hAnsi="Times New Roman"/>
          <w:sz w:val="24"/>
          <w:szCs w:val="24"/>
          <w:lang w:val="ru-RU"/>
        </w:rPr>
      </w:pPr>
      <w:r w:rsidRPr="00875AF3">
        <w:rPr>
          <w:rFonts w:ascii="Times New Roman" w:hAnsi="Times New Roman"/>
          <w:sz w:val="24"/>
          <w:szCs w:val="24"/>
          <w:lang w:val="ru-RU"/>
        </w:rPr>
        <w:t>Окружающая ребенка предметно-эстетическая среда школы, при условии ее грамотной организации, обогащает внутренний мир кадета,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кадетом корпуса. Воспитывающее влияние на ребенка осуществляется через такие формы работы с предметно-эстетической средой корпуса как:</w:t>
      </w:r>
    </w:p>
    <w:p w:rsidR="00875AF3" w:rsidRPr="00875AF3" w:rsidRDefault="00875AF3" w:rsidP="00875AF3">
      <w:pPr>
        <w:spacing w:after="5" w:line="360" w:lineRule="auto"/>
        <w:ind w:left="100" w:right="-22" w:firstLine="557"/>
        <w:jc w:val="both"/>
        <w:rPr>
          <w:rFonts w:ascii="Times New Roman" w:hAnsi="Times New Roman"/>
          <w:sz w:val="24"/>
          <w:szCs w:val="24"/>
          <w:lang w:val="ru-RU"/>
        </w:rPr>
      </w:pPr>
    </w:p>
    <w:tbl>
      <w:tblPr>
        <w:tblW w:w="9768" w:type="dxa"/>
        <w:tblInd w:w="112" w:type="dxa"/>
        <w:tblCellMar>
          <w:top w:w="61" w:type="dxa"/>
          <w:left w:w="71" w:type="dxa"/>
          <w:right w:w="169" w:type="dxa"/>
        </w:tblCellMar>
        <w:tblLook w:val="04A0" w:firstRow="1" w:lastRow="0" w:firstColumn="1" w:lastColumn="0" w:noHBand="0" w:noVBand="1"/>
      </w:tblPr>
      <w:tblGrid>
        <w:gridCol w:w="4918"/>
        <w:gridCol w:w="10"/>
        <w:gridCol w:w="4755"/>
        <w:gridCol w:w="85"/>
      </w:tblGrid>
      <w:tr w:rsidR="00875AF3" w:rsidRPr="0040076E" w:rsidTr="00875AF3">
        <w:trPr>
          <w:gridAfter w:val="1"/>
          <w:wAfter w:w="85" w:type="dxa"/>
          <w:trHeight w:val="336"/>
        </w:trPr>
        <w:tc>
          <w:tcPr>
            <w:tcW w:w="4918" w:type="dxa"/>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29" w:right="-22"/>
              <w:jc w:val="center"/>
              <w:rPr>
                <w:rFonts w:ascii="Times New Roman" w:hAnsi="Times New Roman"/>
                <w:color w:val="000000"/>
                <w:sz w:val="24"/>
                <w:szCs w:val="24"/>
              </w:rPr>
            </w:pPr>
            <w:r w:rsidRPr="00875AF3">
              <w:rPr>
                <w:rFonts w:ascii="Times New Roman" w:hAnsi="Times New Roman"/>
                <w:color w:val="000000"/>
                <w:sz w:val="24"/>
                <w:szCs w:val="24"/>
              </w:rPr>
              <w:t>Направления  работы</w:t>
            </w:r>
          </w:p>
        </w:tc>
        <w:tc>
          <w:tcPr>
            <w:tcW w:w="4765"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29" w:right="-22"/>
              <w:jc w:val="center"/>
              <w:rPr>
                <w:rFonts w:ascii="Times New Roman" w:hAnsi="Times New Roman"/>
                <w:color w:val="000000"/>
                <w:sz w:val="24"/>
                <w:szCs w:val="24"/>
              </w:rPr>
            </w:pPr>
            <w:r w:rsidRPr="00875AF3">
              <w:rPr>
                <w:rFonts w:ascii="Times New Roman" w:hAnsi="Times New Roman"/>
                <w:color w:val="000000"/>
                <w:sz w:val="24"/>
                <w:szCs w:val="24"/>
              </w:rPr>
              <w:t>Мероприятия</w:t>
            </w:r>
          </w:p>
        </w:tc>
      </w:tr>
      <w:tr w:rsidR="00875AF3" w:rsidRPr="00875AF3" w:rsidTr="00875AF3">
        <w:trPr>
          <w:gridAfter w:val="1"/>
          <w:wAfter w:w="85" w:type="dxa"/>
          <w:trHeight w:val="2899"/>
        </w:trPr>
        <w:tc>
          <w:tcPr>
            <w:tcW w:w="4918" w:type="dxa"/>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right="106"/>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оформление интерьера корпусных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кадет на учебные и внеучебные занятия</w:t>
            </w:r>
          </w:p>
        </w:tc>
        <w:tc>
          <w:tcPr>
            <w:tcW w:w="4765"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10" w:firstLine="10"/>
              <w:rPr>
                <w:rFonts w:ascii="Times New Roman" w:hAnsi="Times New Roman"/>
                <w:color w:val="000000"/>
                <w:sz w:val="24"/>
                <w:szCs w:val="24"/>
                <w:lang w:val="ru-RU"/>
              </w:rPr>
            </w:pPr>
            <w:r w:rsidRPr="00875AF3">
              <w:rPr>
                <w:rFonts w:ascii="Times New Roman" w:hAnsi="Times New Roman"/>
                <w:color w:val="000000"/>
                <w:sz w:val="24"/>
                <w:szCs w:val="24"/>
                <w:lang w:val="ru-RU"/>
              </w:rPr>
              <w:t>оформление корпуса к традиционным мероприятиям (День Знаний, Новый год, День Победы), летняя образовательная смена, мотивационные плакаты, уголок безопасности</w:t>
            </w:r>
          </w:p>
        </w:tc>
      </w:tr>
      <w:tr w:rsidR="003F1C04" w:rsidRPr="00875AF3" w:rsidTr="00875AF3">
        <w:trPr>
          <w:gridAfter w:val="1"/>
          <w:wAfter w:w="85" w:type="dxa"/>
          <w:trHeight w:val="4839"/>
        </w:trPr>
        <w:tc>
          <w:tcPr>
            <w:tcW w:w="4918" w:type="dxa"/>
            <w:tcBorders>
              <w:top w:val="single" w:sz="2" w:space="0" w:color="000000"/>
              <w:left w:val="single" w:sz="2" w:space="0" w:color="000000"/>
              <w:bottom w:val="single" w:sz="2" w:space="0" w:color="000000"/>
              <w:right w:val="single" w:sz="2" w:space="0" w:color="000000"/>
            </w:tcBorders>
            <w:vAlign w:val="bottom"/>
          </w:tcPr>
          <w:p w:rsidR="00875AF3" w:rsidRPr="00875AF3" w:rsidRDefault="00875AF3" w:rsidP="00875AF3">
            <w:pPr>
              <w:spacing w:line="360" w:lineRule="auto"/>
              <w:ind w:left="19" w:right="58"/>
              <w:jc w:val="both"/>
              <w:rPr>
                <w:rFonts w:ascii="Times New Roman" w:hAnsi="Times New Roman"/>
                <w:color w:val="000000"/>
                <w:sz w:val="24"/>
                <w:szCs w:val="24"/>
                <w:lang w:val="ru-RU"/>
              </w:rPr>
            </w:pPr>
            <w:r w:rsidRPr="00875AF3">
              <w:rPr>
                <w:rFonts w:ascii="Times New Roman" w:hAnsi="Times New Roman"/>
                <w:color w:val="000000"/>
                <w:sz w:val="24"/>
                <w:szCs w:val="24"/>
                <w:lang w:val="ru-RU"/>
              </w:rPr>
              <w:lastRenderedPageBreak/>
              <w:t>размещение на стенах корпуса регулярно сменяемых экспозиций: творческих работ корпуса ,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кадет с разнообразием эстетического осмысления мира; фотоотчетов об интересных событиях, происходящих в корпусе (проведенных ключевых делах, интересных экскурсиях, походах, встречах с интересными людьми и т.п.</w:t>
            </w:r>
          </w:p>
        </w:tc>
        <w:tc>
          <w:tcPr>
            <w:tcW w:w="4765"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29"/>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конкурс рисунков к знаменательным датам календаря, выставка фоторабот обучающихся, стендовая презентация, подготовка к ГИА и ЕГЭ, отличники учебы, правовой уголок, информационные стенды «Твоя будущая профессия», «Отличники физической подготовки», «Сдаем ГТО», уголок Здоровья</w:t>
            </w:r>
          </w:p>
        </w:tc>
      </w:tr>
      <w:tr w:rsidR="00875AF3" w:rsidRPr="0040076E" w:rsidTr="00875AF3">
        <w:tblPrEx>
          <w:tblCellMar>
            <w:top w:w="58" w:type="dxa"/>
            <w:left w:w="90" w:type="dxa"/>
            <w:bottom w:w="10" w:type="dxa"/>
          </w:tblCellMar>
        </w:tblPrEx>
        <w:trPr>
          <w:trHeight w:val="2914"/>
        </w:trPr>
        <w:tc>
          <w:tcPr>
            <w:tcW w:w="4928"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right="38" w:firstLine="10"/>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благоустройство классных кабинетов, осуществляемое классными руководителями вместе с кадетами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4755"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10"/>
              <w:rPr>
                <w:rFonts w:ascii="Times New Roman" w:hAnsi="Times New Roman"/>
                <w:color w:val="000000"/>
                <w:sz w:val="24"/>
                <w:szCs w:val="24"/>
              </w:rPr>
            </w:pPr>
            <w:r w:rsidRPr="00875AF3">
              <w:rPr>
                <w:rFonts w:ascii="Times New Roman" w:hAnsi="Times New Roman"/>
                <w:color w:val="000000"/>
                <w:sz w:val="24"/>
                <w:szCs w:val="24"/>
              </w:rPr>
              <w:t>оформление классных уголков</w:t>
            </w:r>
          </w:p>
        </w:tc>
      </w:tr>
      <w:tr w:rsidR="00875AF3" w:rsidRPr="00875AF3" w:rsidTr="00875AF3">
        <w:tblPrEx>
          <w:tblCellMar>
            <w:top w:w="58" w:type="dxa"/>
            <w:left w:w="90" w:type="dxa"/>
            <w:bottom w:w="10" w:type="dxa"/>
          </w:tblCellMar>
        </w:tblPrEx>
        <w:trPr>
          <w:trHeight w:val="1950"/>
        </w:trPr>
        <w:tc>
          <w:tcPr>
            <w:tcW w:w="4928"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19"/>
              <w:rPr>
                <w:rFonts w:ascii="Times New Roman" w:hAnsi="Times New Roman"/>
                <w:color w:val="000000"/>
                <w:sz w:val="24"/>
                <w:szCs w:val="24"/>
                <w:lang w:val="ru-RU"/>
              </w:rPr>
            </w:pPr>
            <w:r w:rsidRPr="00875AF3">
              <w:rPr>
                <w:rFonts w:ascii="Times New Roman" w:hAnsi="Times New Roman"/>
                <w:color w:val="000000"/>
                <w:sz w:val="24"/>
                <w:szCs w:val="24"/>
                <w:lang w:val="ru-RU"/>
              </w:rPr>
              <w:t>событийный дизайн — оформление</w:t>
            </w:r>
          </w:p>
          <w:p w:rsidR="00875AF3" w:rsidRPr="00875AF3" w:rsidRDefault="00875AF3" w:rsidP="00875AF3">
            <w:pPr>
              <w:spacing w:line="360" w:lineRule="auto"/>
              <w:ind w:left="10" w:right="154" w:firstLine="10"/>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пространства проведения конкретных корпусных событий (праздников, церемоний, торжественных линеек, творческих вечеров, выставок, собраний, конфе-ренций и т.п.</w:t>
            </w:r>
          </w:p>
        </w:tc>
        <w:tc>
          <w:tcPr>
            <w:tcW w:w="4755"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19"/>
              <w:jc w:val="both"/>
              <w:rPr>
                <w:rFonts w:ascii="Times New Roman" w:hAnsi="Times New Roman"/>
                <w:color w:val="000000"/>
                <w:sz w:val="24"/>
                <w:szCs w:val="24"/>
                <w:lang w:val="ru-RU"/>
              </w:rPr>
            </w:pPr>
            <w:r w:rsidRPr="00875AF3">
              <w:rPr>
                <w:rFonts w:ascii="Times New Roman" w:hAnsi="Times New Roman"/>
                <w:color w:val="000000"/>
                <w:sz w:val="24"/>
                <w:szCs w:val="24"/>
                <w:lang w:val="ru-RU"/>
              </w:rPr>
              <w:t>создание фотозоны к традиционным школьным праздникам</w:t>
            </w:r>
          </w:p>
        </w:tc>
      </w:tr>
      <w:tr w:rsidR="003F1C04" w:rsidRPr="00875AF3" w:rsidTr="00875AF3">
        <w:tblPrEx>
          <w:tblCellMar>
            <w:top w:w="58" w:type="dxa"/>
            <w:left w:w="90" w:type="dxa"/>
            <w:bottom w:w="10" w:type="dxa"/>
          </w:tblCellMar>
        </w:tblPrEx>
        <w:trPr>
          <w:trHeight w:val="1949"/>
        </w:trPr>
        <w:tc>
          <w:tcPr>
            <w:tcW w:w="4928" w:type="dxa"/>
            <w:gridSpan w:val="2"/>
            <w:tcBorders>
              <w:top w:val="single" w:sz="2" w:space="0" w:color="000000"/>
              <w:left w:val="single" w:sz="2" w:space="0" w:color="000000"/>
              <w:bottom w:val="single" w:sz="2" w:space="0" w:color="000000"/>
              <w:right w:val="single" w:sz="2" w:space="0" w:color="000000"/>
            </w:tcBorders>
            <w:vAlign w:val="bottom"/>
          </w:tcPr>
          <w:p w:rsidR="00875AF3" w:rsidRPr="00875AF3" w:rsidRDefault="00875AF3" w:rsidP="00875AF3">
            <w:pPr>
              <w:spacing w:line="360" w:lineRule="auto"/>
              <w:ind w:left="29"/>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Акцентирование внимания кадет посредством элементов предметно-эстетической среды (стенды, плакаты, инсталляции) на важных для воспитания ценностях корпуса, традициях, правилах</w:t>
            </w:r>
          </w:p>
        </w:tc>
        <w:tc>
          <w:tcPr>
            <w:tcW w:w="4755" w:type="dxa"/>
            <w:gridSpan w:val="2"/>
            <w:tcBorders>
              <w:top w:val="single" w:sz="2" w:space="0" w:color="000000"/>
              <w:left w:val="single" w:sz="2" w:space="0" w:color="000000"/>
              <w:bottom w:val="single" w:sz="2" w:space="0" w:color="000000"/>
              <w:right w:val="single" w:sz="2" w:space="0" w:color="000000"/>
            </w:tcBorders>
          </w:tcPr>
          <w:p w:rsidR="00875AF3" w:rsidRPr="00875AF3" w:rsidRDefault="00875AF3" w:rsidP="00875AF3">
            <w:pPr>
              <w:spacing w:line="360" w:lineRule="auto"/>
              <w:ind w:left="29" w:right="307"/>
              <w:jc w:val="both"/>
              <w:rPr>
                <w:rFonts w:ascii="Times New Roman" w:hAnsi="Times New Roman"/>
                <w:color w:val="000000"/>
                <w:sz w:val="24"/>
                <w:szCs w:val="24"/>
                <w:lang w:val="ru-RU"/>
              </w:rPr>
            </w:pPr>
            <w:r w:rsidRPr="00875AF3">
              <w:rPr>
                <w:rFonts w:ascii="Times New Roman" w:hAnsi="Times New Roman"/>
                <w:color w:val="000000"/>
                <w:sz w:val="24"/>
                <w:szCs w:val="24"/>
                <w:lang w:val="ru-RU"/>
              </w:rPr>
              <w:t>оформление здания школы (Новый год, День Победы, День государственного флага, конкурс плакатов)</w:t>
            </w:r>
          </w:p>
        </w:tc>
      </w:tr>
    </w:tbl>
    <w:p w:rsidR="00875AF3" w:rsidRPr="00875AF3" w:rsidRDefault="00875AF3" w:rsidP="00875AF3">
      <w:pPr>
        <w:spacing w:after="5" w:line="360" w:lineRule="auto"/>
        <w:ind w:left="125"/>
        <w:jc w:val="center"/>
        <w:rPr>
          <w:rFonts w:ascii="Times New Roman" w:hAnsi="Times New Roman"/>
          <w:sz w:val="24"/>
          <w:szCs w:val="24"/>
          <w:lang w:val="ru-RU"/>
        </w:rPr>
      </w:pPr>
    </w:p>
    <w:p w:rsidR="00875AF3" w:rsidRPr="00875AF3" w:rsidRDefault="00875AF3" w:rsidP="00875AF3">
      <w:pPr>
        <w:spacing w:after="5" w:line="360" w:lineRule="auto"/>
        <w:ind w:left="125"/>
        <w:jc w:val="center"/>
        <w:rPr>
          <w:rFonts w:ascii="Times New Roman" w:hAnsi="Times New Roman"/>
          <w:b/>
          <w:sz w:val="24"/>
          <w:szCs w:val="24"/>
          <w:lang w:val="ru-RU"/>
        </w:rPr>
      </w:pPr>
      <w:r w:rsidRPr="00875AF3">
        <w:rPr>
          <w:rFonts w:ascii="Times New Roman" w:hAnsi="Times New Roman"/>
          <w:b/>
          <w:sz w:val="24"/>
          <w:szCs w:val="24"/>
          <w:lang w:val="ru-RU"/>
        </w:rPr>
        <w:t xml:space="preserve"> «Экскурсии, экспедиции, походы»</w:t>
      </w:r>
    </w:p>
    <w:p w:rsidR="00875AF3" w:rsidRPr="00875AF3" w:rsidRDefault="00875AF3" w:rsidP="00875AF3">
      <w:pPr>
        <w:spacing w:after="5" w:line="360" w:lineRule="auto"/>
        <w:ind w:firstLine="426"/>
        <w:jc w:val="both"/>
        <w:rPr>
          <w:rFonts w:ascii="Times New Roman" w:hAnsi="Times New Roman"/>
          <w:sz w:val="24"/>
          <w:szCs w:val="24"/>
          <w:lang w:val="ru-RU"/>
        </w:rPr>
      </w:pPr>
      <w:r w:rsidRPr="00875AF3">
        <w:rPr>
          <w:rFonts w:ascii="Times New Roman" w:hAnsi="Times New Roman"/>
          <w:sz w:val="24"/>
          <w:szCs w:val="24"/>
          <w:lang w:val="ru-RU"/>
        </w:rPr>
        <w:lastRenderedPageBreak/>
        <w:t>Экскурсии, экспедиции, походы помогают кадету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самообслуживающегося труда, преодоления их инфантильных и эгоистических наклонностей, обучения рациональному использованию своего времени, сил, имущества.</w:t>
      </w:r>
    </w:p>
    <w:p w:rsidR="00875AF3" w:rsidRPr="00875AF3" w:rsidRDefault="00875AF3" w:rsidP="00875AF3">
      <w:pPr>
        <w:spacing w:after="5" w:line="360" w:lineRule="auto"/>
        <w:ind w:firstLine="426"/>
        <w:jc w:val="both"/>
        <w:rPr>
          <w:rFonts w:ascii="Times New Roman" w:hAnsi="Times New Roman"/>
          <w:sz w:val="24"/>
          <w:szCs w:val="24"/>
          <w:lang w:val="ru-RU"/>
        </w:rPr>
      </w:pPr>
      <w:r w:rsidRPr="00875AF3">
        <w:rPr>
          <w:rFonts w:ascii="Times New Roman" w:hAnsi="Times New Roman"/>
          <w:sz w:val="24"/>
          <w:szCs w:val="24"/>
          <w:lang w:val="ru-RU"/>
        </w:rPr>
        <w:t>Эти воспитательные возможности реализуются в рамках следующих видов и форм деятельности:</w:t>
      </w:r>
    </w:p>
    <w:p w:rsidR="00875AF3" w:rsidRPr="00875AF3" w:rsidRDefault="00875AF3" w:rsidP="00875AF3">
      <w:pPr>
        <w:spacing w:after="5" w:line="360" w:lineRule="auto"/>
        <w:ind w:firstLine="284"/>
        <w:jc w:val="both"/>
        <w:rPr>
          <w:rFonts w:ascii="Times New Roman" w:hAnsi="Times New Roman"/>
          <w:sz w:val="24"/>
          <w:szCs w:val="24"/>
          <w:lang w:val="ru-RU"/>
        </w:rPr>
      </w:pPr>
      <w:r w:rsidRPr="00875AF3">
        <w:rPr>
          <w:rFonts w:ascii="Times New Roman" w:hAnsi="Times New Roman"/>
          <w:sz w:val="24"/>
          <w:szCs w:val="24"/>
          <w:lang w:val="ru-RU"/>
        </w:rPr>
        <w:t>- регулярные пешие прогулки, экскурсии или походы выходного дня, организуемые в классах классными руководителями и родителями: в музей, в картинную галерею, на предприятие, на природу (проводятся как интерактивные занятия с распределением среди кадет ролей и соответствующих им заданий, например: «фотографов», «гидов», «корреспондентов», «оформителей»);</w:t>
      </w:r>
    </w:p>
    <w:p w:rsidR="00875AF3" w:rsidRPr="00875AF3" w:rsidRDefault="00875AF3" w:rsidP="00875AF3">
      <w:pPr>
        <w:spacing w:after="96"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литературные, исторические, биологические экспедиции, организуемые учителями и родителями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875AF3" w:rsidRPr="00875AF3" w:rsidRDefault="00875AF3" w:rsidP="00875AF3">
      <w:pPr>
        <w:keepNext/>
        <w:keepLines/>
        <w:spacing w:after="2" w:line="360" w:lineRule="auto"/>
        <w:ind w:left="-142" w:right="-22" w:firstLine="142"/>
        <w:jc w:val="center"/>
        <w:outlineLvl w:val="2"/>
        <w:rPr>
          <w:rFonts w:ascii="Times New Roman" w:hAnsi="Times New Roman"/>
          <w:b/>
          <w:sz w:val="24"/>
          <w:szCs w:val="24"/>
          <w:lang w:val="ru-RU"/>
        </w:rPr>
      </w:pPr>
      <w:r w:rsidRPr="00875AF3">
        <w:rPr>
          <w:rFonts w:ascii="Times New Roman" w:hAnsi="Times New Roman"/>
          <w:b/>
          <w:sz w:val="24"/>
          <w:szCs w:val="24"/>
          <w:lang w:val="ru-RU"/>
        </w:rPr>
        <w:t>Модуль «Работа с родителями»</w:t>
      </w:r>
    </w:p>
    <w:p w:rsidR="00875AF3" w:rsidRPr="00875AF3" w:rsidRDefault="00875AF3" w:rsidP="00875AF3">
      <w:pPr>
        <w:spacing w:after="5"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Работа с родителями или законными представителями кадет осуществляется для более эффективного достижения цели воспитания, которое обеспечивается согласованием позиций семьи и корпуса в данном вопросе. Работа с родителями или законными представителями кадет осуществляется в рамках следующих видов и форм деятельности: На групповом уровне:</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родительские дни, во время которых родители могут посещать корпусные уроки и внеурочные занятия для получения представления о ходе учебно-воспитательного процесса в корпуса; </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общекорпусные родительские собрания, происходящие в режиме обсуждения наиболее острых проблем обучения и воспитания кадет; </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родительские форумы при кадетском интернет-сайте, на которых обсуждаются </w:t>
      </w:r>
      <w:r w:rsidRPr="00875AF3">
        <w:rPr>
          <w:rFonts w:ascii="Times New Roman" w:hAnsi="Times New Roman"/>
          <w:sz w:val="24"/>
          <w:szCs w:val="24"/>
          <w:lang w:val="ru-RU"/>
        </w:rPr>
        <w:lastRenderedPageBreak/>
        <w:t xml:space="preserve">интересующие родителей вопросы, а также осуществляются виртуальные консультации психологов и педагогов.                                                                                              </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На индивидуальном уровне:</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работа специалистов по запросу родителей для решения острых конфликтных ситуаций;</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noProof/>
          <w:sz w:val="24"/>
          <w:szCs w:val="24"/>
          <w:lang w:val="ru-RU"/>
        </w:rPr>
        <w:t xml:space="preserve">- </w:t>
      </w:r>
      <w:r w:rsidRPr="00875AF3">
        <w:rPr>
          <w:rFonts w:ascii="Times New Roman" w:hAnsi="Times New Roman"/>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75AF3" w:rsidRPr="00875AF3" w:rsidRDefault="00875AF3" w:rsidP="00875AF3">
      <w:pPr>
        <w:spacing w:after="0"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помощь со стороны родителей в подготовке и проведении общекорпусных и внутриклассных мероприятий воспитательной направленности;</w:t>
      </w:r>
    </w:p>
    <w:p w:rsidR="00875AF3" w:rsidRPr="00875AF3" w:rsidRDefault="00875AF3" w:rsidP="00875AF3">
      <w:pPr>
        <w:spacing w:after="96"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индивидуальное</w:t>
      </w:r>
      <w:r w:rsidRPr="00875AF3">
        <w:rPr>
          <w:rFonts w:ascii="Times New Roman" w:hAnsi="Times New Roman"/>
          <w:sz w:val="24"/>
          <w:szCs w:val="24"/>
          <w:lang w:val="ru-RU"/>
        </w:rPr>
        <w:tab/>
        <w:t>консультирование с целью</w:t>
      </w:r>
      <w:r w:rsidRPr="00875AF3">
        <w:rPr>
          <w:rFonts w:ascii="Times New Roman" w:hAnsi="Times New Roman"/>
          <w:sz w:val="24"/>
          <w:szCs w:val="24"/>
          <w:lang w:val="ru-RU"/>
        </w:rPr>
        <w:tab/>
        <w:t>координации воспитательных усилий педагогов и родителей.</w:t>
      </w:r>
    </w:p>
    <w:p w:rsidR="00875AF3" w:rsidRPr="00875AF3" w:rsidRDefault="00875AF3" w:rsidP="00875AF3">
      <w:pPr>
        <w:spacing w:after="0" w:line="271" w:lineRule="auto"/>
        <w:ind w:right="-22"/>
        <w:rPr>
          <w:rFonts w:ascii="Times New Roman" w:hAnsi="Times New Roman"/>
          <w:sz w:val="28"/>
          <w:lang w:val="ru-RU"/>
        </w:rPr>
      </w:pPr>
    </w:p>
    <w:p w:rsidR="00875AF3" w:rsidRPr="00875AF3" w:rsidRDefault="00875AF3" w:rsidP="00875AF3">
      <w:pPr>
        <w:spacing w:after="0" w:line="360" w:lineRule="auto"/>
        <w:ind w:right="-23"/>
        <w:jc w:val="center"/>
        <w:rPr>
          <w:rFonts w:ascii="Times New Roman" w:hAnsi="Times New Roman"/>
          <w:b/>
          <w:sz w:val="24"/>
          <w:szCs w:val="24"/>
          <w:lang w:val="ru-RU"/>
        </w:rPr>
      </w:pPr>
      <w:r w:rsidRPr="00875AF3">
        <w:rPr>
          <w:rFonts w:ascii="Times New Roman" w:hAnsi="Times New Roman"/>
          <w:b/>
          <w:sz w:val="24"/>
          <w:szCs w:val="24"/>
          <w:lang w:val="ru-RU"/>
        </w:rPr>
        <w:t xml:space="preserve"> Модуль «Патриотическое воспитание»</w:t>
      </w:r>
    </w:p>
    <w:p w:rsidR="00875AF3" w:rsidRPr="00875AF3" w:rsidRDefault="00875AF3" w:rsidP="00875AF3">
      <w:pPr>
        <w:keepNext/>
        <w:tabs>
          <w:tab w:val="num" w:pos="432"/>
        </w:tabs>
        <w:spacing w:after="0" w:line="360" w:lineRule="auto"/>
        <w:ind w:right="-23" w:firstLine="426"/>
        <w:jc w:val="both"/>
        <w:outlineLvl w:val="0"/>
        <w:rPr>
          <w:rFonts w:ascii="Times New Roman" w:hAnsi="Times New Roman"/>
          <w:i/>
          <w:kern w:val="1"/>
          <w:sz w:val="24"/>
          <w:szCs w:val="24"/>
          <w:lang w:val="ru-RU" w:eastAsia="ar-SA"/>
        </w:rPr>
      </w:pPr>
      <w:r w:rsidRPr="00875AF3">
        <w:rPr>
          <w:rFonts w:ascii="Times New Roman" w:hAnsi="Times New Roman"/>
          <w:bCs/>
          <w:kern w:val="1"/>
          <w:sz w:val="24"/>
          <w:szCs w:val="24"/>
          <w:lang w:val="ru-RU" w:eastAsia="ar-SA"/>
        </w:rPr>
        <w:t>Патриотическое воспитание молодого поколения является первостепенной функцией каждого современного общества.</w:t>
      </w:r>
    </w:p>
    <w:p w:rsidR="00875AF3" w:rsidRPr="00875AF3" w:rsidRDefault="00875AF3" w:rsidP="00875AF3">
      <w:pPr>
        <w:suppressAutoHyphens/>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Заполняя с раннего детства духовный мир подростка такими высокими понятиями, как «Родина», «Отечество», «Россия», государство воспитывает полноценных граждан.</w:t>
      </w:r>
    </w:p>
    <w:p w:rsidR="00875AF3" w:rsidRPr="00875AF3" w:rsidRDefault="00875AF3" w:rsidP="00875AF3">
      <w:pPr>
        <w:suppressAutoHyphens/>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Данный модуль призван обогатить знания, расширить кругозор кадет в области исторического прошлого нашего Отечества, воспитать их на примерах мужества, героизма и мудрости нашего народа, а также развить интеллектуальные способности обучаемых, чувство коллективизма., активизировать участие деятельности кадет в мероприятиях, посвящённых Победе в Великой Отечественной войне, войне в Афганистане и военным действиям в Чечне.</w:t>
      </w:r>
    </w:p>
    <w:p w:rsidR="00875AF3" w:rsidRPr="00875AF3" w:rsidRDefault="00875AF3" w:rsidP="00875AF3">
      <w:pPr>
        <w:suppressAutoHyphens/>
        <w:spacing w:after="0" w:line="360" w:lineRule="auto"/>
        <w:ind w:right="-23" w:firstLine="426"/>
        <w:jc w:val="both"/>
        <w:rPr>
          <w:rFonts w:ascii="Times New Roman" w:hAnsi="Times New Roman"/>
          <w:b/>
          <w:kern w:val="1"/>
          <w:sz w:val="24"/>
          <w:szCs w:val="24"/>
          <w:u w:val="single"/>
          <w:lang w:val="ru-RU" w:eastAsia="ar-SA"/>
        </w:rPr>
      </w:pPr>
      <w:r w:rsidRPr="00875AF3">
        <w:rPr>
          <w:rFonts w:ascii="Times New Roman" w:hAnsi="Times New Roman"/>
          <w:kern w:val="1"/>
          <w:sz w:val="24"/>
          <w:szCs w:val="24"/>
          <w:lang w:val="ru-RU" w:eastAsia="ar-SA"/>
        </w:rPr>
        <w:t>Модуль «Патриотическое воспитание» предполагает постоянную работу по её дополнению и совершенствованию.</w:t>
      </w:r>
    </w:p>
    <w:p w:rsidR="00875AF3" w:rsidRPr="00875AF3" w:rsidRDefault="00875AF3" w:rsidP="00875AF3">
      <w:pPr>
        <w:suppressAutoHyphens/>
        <w:spacing w:after="0" w:line="360" w:lineRule="auto"/>
        <w:ind w:right="-23" w:firstLine="426"/>
        <w:rPr>
          <w:rFonts w:ascii="Times New Roman" w:hAnsi="Times New Roman"/>
          <w:kern w:val="1"/>
          <w:sz w:val="24"/>
          <w:szCs w:val="24"/>
          <w:lang w:val="ru-RU" w:eastAsia="ar-SA"/>
        </w:rPr>
      </w:pPr>
      <w:r w:rsidRPr="00875AF3">
        <w:rPr>
          <w:rFonts w:ascii="Times New Roman" w:hAnsi="Times New Roman"/>
          <w:b/>
          <w:kern w:val="1"/>
          <w:sz w:val="24"/>
          <w:szCs w:val="24"/>
          <w:u w:val="single"/>
          <w:lang w:val="ru-RU" w:eastAsia="ar-SA"/>
        </w:rPr>
        <w:t>Цель</w:t>
      </w:r>
      <w:r w:rsidRPr="00875AF3">
        <w:rPr>
          <w:rFonts w:ascii="Times New Roman" w:hAnsi="Times New Roman"/>
          <w:kern w:val="1"/>
          <w:sz w:val="24"/>
          <w:szCs w:val="24"/>
          <w:lang w:val="ru-RU" w:eastAsia="ar-SA"/>
        </w:rPr>
        <w:t xml:space="preserve"> модуля заключается в следующем:</w:t>
      </w:r>
    </w:p>
    <w:p w:rsidR="00875AF3" w:rsidRPr="00875AF3" w:rsidRDefault="00875AF3" w:rsidP="00875AF3">
      <w:pPr>
        <w:suppressAutoHyphens/>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 в актуализации приоритетных задач учебно-воспитательного процесса подрастающего поколения на современном этапе – прежде всего на воспитании личности патриота и гражданина;</w:t>
      </w:r>
    </w:p>
    <w:p w:rsidR="00875AF3" w:rsidRPr="00875AF3" w:rsidRDefault="00875AF3" w:rsidP="00875AF3">
      <w:pPr>
        <w:suppressAutoHyphens/>
        <w:spacing w:after="0" w:line="360" w:lineRule="auto"/>
        <w:ind w:right="-23" w:firstLine="426"/>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 в пробуждении и учёте интересов кадет к изучению отечественной истории, культуры, истории и   культуры других народов, формирование такого мышления осуществляется в процессе урочной и внеурочной работы;</w:t>
      </w:r>
    </w:p>
    <w:p w:rsidR="00875AF3" w:rsidRPr="00875AF3" w:rsidRDefault="00875AF3" w:rsidP="00875AF3">
      <w:pPr>
        <w:suppressAutoHyphens/>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 в использовании оригинальных наиболее эффективных форм воспитательной работы (фестивалей, тематических праздников, ярмарок, поездок, походов) в сочетании традиционных и инновационных подходов воспитательной работы Корпуса;</w:t>
      </w:r>
    </w:p>
    <w:p w:rsidR="00875AF3" w:rsidRPr="00875AF3" w:rsidRDefault="00875AF3" w:rsidP="00875AF3">
      <w:pPr>
        <w:suppressAutoHyphens/>
        <w:spacing w:after="0" w:line="360" w:lineRule="auto"/>
        <w:ind w:right="-23" w:firstLine="426"/>
        <w:jc w:val="both"/>
        <w:rPr>
          <w:rFonts w:ascii="Times New Roman" w:hAnsi="Times New Roman"/>
          <w:b/>
          <w:kern w:val="1"/>
          <w:sz w:val="24"/>
          <w:szCs w:val="24"/>
          <w:u w:val="single"/>
          <w:lang w:val="ru-RU" w:eastAsia="ar-SA"/>
        </w:rPr>
      </w:pPr>
      <w:r w:rsidRPr="00875AF3">
        <w:rPr>
          <w:rFonts w:ascii="Times New Roman" w:hAnsi="Times New Roman"/>
          <w:kern w:val="1"/>
          <w:sz w:val="24"/>
          <w:szCs w:val="24"/>
          <w:lang w:val="ru-RU" w:eastAsia="ar-SA"/>
        </w:rPr>
        <w:t>- поиск наиболее оптимальных средств сохранения и укрепления здоровья кадет, формирование у них отношения к здоровому образу жизни, как к одному из главных условий для достижения успеха.</w:t>
      </w:r>
    </w:p>
    <w:p w:rsidR="00875AF3" w:rsidRPr="00875AF3" w:rsidRDefault="00875AF3" w:rsidP="00875AF3">
      <w:pPr>
        <w:suppressAutoHyphens/>
        <w:spacing w:after="0" w:line="360" w:lineRule="auto"/>
        <w:ind w:right="-23" w:firstLine="426"/>
        <w:rPr>
          <w:rFonts w:ascii="Times New Roman" w:hAnsi="Times New Roman"/>
          <w:kern w:val="1"/>
          <w:sz w:val="24"/>
          <w:szCs w:val="24"/>
          <w:lang w:val="ru-RU" w:eastAsia="ar-SA"/>
        </w:rPr>
      </w:pPr>
      <w:r w:rsidRPr="00875AF3">
        <w:rPr>
          <w:rFonts w:ascii="Times New Roman" w:hAnsi="Times New Roman"/>
          <w:b/>
          <w:kern w:val="1"/>
          <w:sz w:val="24"/>
          <w:szCs w:val="24"/>
          <w:u w:val="single"/>
          <w:lang w:val="ru-RU" w:eastAsia="ar-SA"/>
        </w:rPr>
        <w:t>Задачи:</w:t>
      </w:r>
    </w:p>
    <w:p w:rsidR="00875AF3" w:rsidRPr="00875AF3" w:rsidRDefault="00875AF3" w:rsidP="00875AF3">
      <w:pPr>
        <w:suppressAutoHyphens/>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lastRenderedPageBreak/>
        <w:t xml:space="preserve">  Модуль «Патриотическое воспитание» направленна:</w:t>
      </w:r>
    </w:p>
    <w:p w:rsidR="00875AF3" w:rsidRPr="00875AF3" w:rsidRDefault="00875AF3" w:rsidP="00875AF3">
      <w:pPr>
        <w:widowControl/>
        <w:numPr>
          <w:ilvl w:val="0"/>
          <w:numId w:val="24"/>
        </w:numPr>
        <w:suppressAutoHyphens/>
        <w:spacing w:after="0" w:line="360" w:lineRule="auto"/>
        <w:ind w:left="0" w:right="-23" w:firstLine="426"/>
        <w:contextualSpacing/>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пробуждение интереса к истокам русской истории, культуре и народному творчеству;</w:t>
      </w:r>
    </w:p>
    <w:p w:rsidR="00875AF3" w:rsidRPr="00875AF3" w:rsidRDefault="00875AF3" w:rsidP="00875AF3">
      <w:pPr>
        <w:widowControl/>
        <w:numPr>
          <w:ilvl w:val="0"/>
          <w:numId w:val="24"/>
        </w:numPr>
        <w:suppressAutoHyphens/>
        <w:spacing w:after="0" w:line="360" w:lineRule="auto"/>
        <w:ind w:left="0" w:right="-23" w:firstLine="426"/>
        <w:contextualSpacing/>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воспитание чувства патриотизма, используя достижения русского искусства;</w:t>
      </w:r>
    </w:p>
    <w:p w:rsidR="00875AF3" w:rsidRPr="00875AF3" w:rsidRDefault="00875AF3" w:rsidP="00875AF3">
      <w:pPr>
        <w:widowControl/>
        <w:numPr>
          <w:ilvl w:val="0"/>
          <w:numId w:val="24"/>
        </w:numPr>
        <w:suppressAutoHyphens/>
        <w:spacing w:after="0" w:line="360" w:lineRule="auto"/>
        <w:ind w:left="0" w:right="-23" w:firstLine="426"/>
        <w:contextualSpacing/>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развитие художественного вкуса и культуры воспитанников на примерах духовных традиций русского народа;</w:t>
      </w:r>
    </w:p>
    <w:p w:rsidR="00875AF3" w:rsidRPr="00875AF3" w:rsidRDefault="00875AF3" w:rsidP="00875AF3">
      <w:pPr>
        <w:widowControl/>
        <w:numPr>
          <w:ilvl w:val="0"/>
          <w:numId w:val="24"/>
        </w:numPr>
        <w:suppressAutoHyphens/>
        <w:spacing w:after="0" w:line="360" w:lineRule="auto"/>
        <w:ind w:left="0" w:right="-23" w:firstLine="426"/>
        <w:contextualSpacing/>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совершенствование организации досуга, приобщение к художественному творчеству, выявление талантов и дарований;</w:t>
      </w:r>
    </w:p>
    <w:p w:rsidR="00875AF3" w:rsidRPr="00875AF3" w:rsidRDefault="00875AF3" w:rsidP="00875AF3">
      <w:pPr>
        <w:widowControl/>
        <w:numPr>
          <w:ilvl w:val="0"/>
          <w:numId w:val="24"/>
        </w:numPr>
        <w:suppressAutoHyphens/>
        <w:spacing w:after="0" w:line="360" w:lineRule="auto"/>
        <w:ind w:left="0" w:right="-23" w:firstLine="426"/>
        <w:contextualSpacing/>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формирование здорового образа жизни, поиск наиболее оптимальных средств сохранения и укрепления здоровья (имеется в виду здоровье физическое, психическое и социальное);</w:t>
      </w:r>
    </w:p>
    <w:p w:rsidR="00875AF3" w:rsidRPr="00875AF3" w:rsidRDefault="00875AF3" w:rsidP="00875AF3">
      <w:pPr>
        <w:widowControl/>
        <w:numPr>
          <w:ilvl w:val="0"/>
          <w:numId w:val="24"/>
        </w:numPr>
        <w:suppressAutoHyphens/>
        <w:spacing w:after="0" w:line="360" w:lineRule="auto"/>
        <w:ind w:left="0" w:right="-23" w:firstLine="426"/>
        <w:contextualSpacing/>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приобщение к воспитательной работе семьи, включение семьи в единое воспитательное пространство.</w:t>
      </w:r>
    </w:p>
    <w:p w:rsidR="00875AF3" w:rsidRPr="00875AF3" w:rsidRDefault="00875AF3" w:rsidP="00875AF3">
      <w:pPr>
        <w:suppressAutoHyphens/>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Педагогический коллектив и коллектив кадет ставят перед собой двуединую задачу-воспитание гражданственности как общечеловеческой нравственно-этической категории свободного человека и воспитание патриотизма в подлинном смысле этого понятия, воспитание любви к своей земле, к своему народу, к своему прошлому, к своей культуре и истории.</w:t>
      </w:r>
    </w:p>
    <w:p w:rsidR="00875AF3" w:rsidRPr="00875AF3" w:rsidRDefault="00875AF3" w:rsidP="00875AF3">
      <w:pPr>
        <w:suppressAutoHyphens/>
        <w:spacing w:after="0" w:line="360" w:lineRule="auto"/>
        <w:ind w:right="-23" w:firstLine="426"/>
        <w:jc w:val="both"/>
        <w:rPr>
          <w:rFonts w:ascii="Times New Roman" w:hAnsi="Times New Roman"/>
          <w:b/>
          <w:kern w:val="1"/>
          <w:sz w:val="24"/>
          <w:szCs w:val="24"/>
          <w:u w:val="single"/>
          <w:lang w:val="ru-RU" w:eastAsia="ar-SA"/>
        </w:rPr>
      </w:pPr>
      <w:r w:rsidRPr="00875AF3">
        <w:rPr>
          <w:rFonts w:ascii="Times New Roman" w:hAnsi="Times New Roman"/>
          <w:kern w:val="1"/>
          <w:sz w:val="24"/>
          <w:szCs w:val="24"/>
          <w:lang w:val="ru-RU" w:eastAsia="ar-SA"/>
        </w:rPr>
        <w:t>Настоящий патриот должен быть здоров нравственно и физически, т.к. народная мудрость гласит: «В здоровом теле - здоровый дух». Поэтому к этой задаче теснейшим образом примыкает воспитание здорового образа жизни.</w:t>
      </w:r>
    </w:p>
    <w:p w:rsidR="00875AF3" w:rsidRPr="00875AF3" w:rsidRDefault="00875AF3" w:rsidP="00875AF3">
      <w:pPr>
        <w:keepNext/>
        <w:numPr>
          <w:ilvl w:val="1"/>
          <w:numId w:val="0"/>
        </w:numPr>
        <w:tabs>
          <w:tab w:val="num" w:pos="576"/>
        </w:tabs>
        <w:spacing w:after="0" w:line="360" w:lineRule="auto"/>
        <w:ind w:right="-23" w:firstLine="426"/>
        <w:outlineLvl w:val="1"/>
        <w:rPr>
          <w:rFonts w:ascii="Times New Roman" w:hAnsi="Times New Roman"/>
          <w:i/>
          <w:kern w:val="1"/>
          <w:sz w:val="24"/>
          <w:szCs w:val="24"/>
          <w:lang w:val="ru-RU" w:eastAsia="ar-SA"/>
        </w:rPr>
      </w:pPr>
      <w:r w:rsidRPr="00875AF3">
        <w:rPr>
          <w:rFonts w:ascii="Times New Roman" w:hAnsi="Times New Roman"/>
          <w:b/>
          <w:kern w:val="1"/>
          <w:sz w:val="24"/>
          <w:szCs w:val="24"/>
          <w:u w:val="single"/>
          <w:lang w:val="ru-RU" w:eastAsia="ar-SA"/>
        </w:rPr>
        <w:t>Направления деятельности и предполагаемые формы работы</w:t>
      </w:r>
      <w:r w:rsidRPr="00875AF3">
        <w:rPr>
          <w:rFonts w:ascii="Times New Roman" w:hAnsi="Times New Roman"/>
          <w:i/>
          <w:kern w:val="1"/>
          <w:sz w:val="24"/>
          <w:szCs w:val="24"/>
          <w:lang w:val="ru-RU" w:eastAsia="ar-SA"/>
        </w:rPr>
        <w:t>:</w:t>
      </w:r>
    </w:p>
    <w:p w:rsidR="00875AF3" w:rsidRPr="00875AF3" w:rsidRDefault="00875AF3" w:rsidP="00875AF3">
      <w:pPr>
        <w:widowControl/>
        <w:numPr>
          <w:ilvl w:val="0"/>
          <w:numId w:val="23"/>
        </w:numPr>
        <w:suppressAutoHyphens/>
        <w:spacing w:after="0" w:line="360" w:lineRule="auto"/>
        <w:ind w:left="0"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изучение истории донского казачества, оформление корпусного музея;</w:t>
      </w:r>
    </w:p>
    <w:p w:rsidR="00875AF3" w:rsidRPr="00875AF3" w:rsidRDefault="00875AF3" w:rsidP="00875AF3">
      <w:pPr>
        <w:widowControl/>
        <w:numPr>
          <w:ilvl w:val="0"/>
          <w:numId w:val="23"/>
        </w:numPr>
        <w:suppressAutoHyphens/>
        <w:spacing w:after="0" w:line="360" w:lineRule="auto"/>
        <w:ind w:left="0"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коллективно-творческие дела, в которых задействованы практически все кадеты и учителя: месячник оборонно-массовой и спортивной работы, «Казачие традиции», Вахта памяти;</w:t>
      </w:r>
    </w:p>
    <w:p w:rsidR="00875AF3" w:rsidRPr="00875AF3" w:rsidRDefault="00875AF3" w:rsidP="00875AF3">
      <w:pPr>
        <w:widowControl/>
        <w:numPr>
          <w:ilvl w:val="0"/>
          <w:numId w:val="23"/>
        </w:numPr>
        <w:suppressAutoHyphens/>
        <w:spacing w:after="0" w:line="360" w:lineRule="auto"/>
        <w:ind w:left="0"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праздники: посвящение в кадеты, День Защитника Отечества, спортивные праздники, практические полевые занятия;</w:t>
      </w:r>
    </w:p>
    <w:p w:rsidR="00875AF3" w:rsidRPr="00875AF3" w:rsidRDefault="00875AF3" w:rsidP="00875AF3">
      <w:pPr>
        <w:widowControl/>
        <w:numPr>
          <w:ilvl w:val="0"/>
          <w:numId w:val="23"/>
        </w:numPr>
        <w:suppressAutoHyphens/>
        <w:spacing w:after="0" w:line="360" w:lineRule="auto"/>
        <w:ind w:left="0"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устные журналы, беседы, встречи с ветеранами, уроки мужества, просмотры кинофильмов о войне, читательские конференции по книгам о защитниках Родины, экскурсии по Донскому краю, спортивные турниры по различным видам спорта, дни здоровья, участие в соревнованиях, пропагандистская работа по здоровому образу жизни, поездки;</w:t>
      </w:r>
    </w:p>
    <w:p w:rsidR="00875AF3" w:rsidRPr="00875AF3" w:rsidRDefault="00875AF3" w:rsidP="00875AF3">
      <w:pPr>
        <w:widowControl/>
        <w:numPr>
          <w:ilvl w:val="0"/>
          <w:numId w:val="23"/>
        </w:numPr>
        <w:suppressAutoHyphens/>
        <w:spacing w:after="0" w:line="360" w:lineRule="auto"/>
        <w:ind w:left="0" w:right="-23" w:firstLine="426"/>
        <w:jc w:val="both"/>
        <w:rPr>
          <w:rFonts w:ascii="Times New Roman" w:hAnsi="Times New Roman"/>
          <w:b/>
          <w:kern w:val="1"/>
          <w:sz w:val="24"/>
          <w:szCs w:val="24"/>
          <w:u w:val="single"/>
          <w:lang w:val="ru-RU" w:eastAsia="ar-SA"/>
        </w:rPr>
      </w:pPr>
      <w:r w:rsidRPr="00875AF3">
        <w:rPr>
          <w:rFonts w:ascii="Times New Roman" w:hAnsi="Times New Roman"/>
          <w:kern w:val="1"/>
          <w:sz w:val="24"/>
          <w:szCs w:val="24"/>
          <w:lang w:val="ru-RU" w:eastAsia="ar-SA"/>
        </w:rPr>
        <w:t>подготовка экскурсоводов и лекторской группы на основе материала корпусного музея, работа поискового отряда.</w:t>
      </w:r>
    </w:p>
    <w:p w:rsidR="00875AF3" w:rsidRPr="00875AF3" w:rsidRDefault="00875AF3" w:rsidP="00875AF3">
      <w:pPr>
        <w:suppressAutoHyphens/>
        <w:spacing w:after="0" w:line="360" w:lineRule="auto"/>
        <w:ind w:right="-23" w:firstLine="426"/>
        <w:jc w:val="both"/>
        <w:rPr>
          <w:rFonts w:ascii="Times New Roman" w:hAnsi="Times New Roman"/>
          <w:i/>
          <w:kern w:val="1"/>
          <w:sz w:val="24"/>
          <w:szCs w:val="24"/>
          <w:lang w:val="ru-RU" w:eastAsia="ar-SA"/>
        </w:rPr>
      </w:pPr>
      <w:r w:rsidRPr="00875AF3">
        <w:rPr>
          <w:rFonts w:ascii="Times New Roman" w:hAnsi="Times New Roman"/>
          <w:kern w:val="1"/>
          <w:sz w:val="24"/>
          <w:szCs w:val="24"/>
          <w:lang w:val="ru-RU" w:eastAsia="ar-SA"/>
        </w:rPr>
        <w:t xml:space="preserve">Данный модуль включает исследовательскую работу, которая подразумевает  </w:t>
      </w:r>
    </w:p>
    <w:p w:rsidR="00875AF3" w:rsidRPr="00875AF3" w:rsidRDefault="00875AF3" w:rsidP="00875AF3">
      <w:pPr>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i/>
          <w:kern w:val="1"/>
          <w:sz w:val="24"/>
          <w:szCs w:val="24"/>
          <w:lang w:val="ru-RU" w:eastAsia="ar-SA"/>
        </w:rPr>
        <w:t xml:space="preserve">- </w:t>
      </w:r>
      <w:r w:rsidRPr="00875AF3">
        <w:rPr>
          <w:rFonts w:ascii="Times New Roman" w:hAnsi="Times New Roman"/>
          <w:kern w:val="1"/>
          <w:sz w:val="24"/>
          <w:szCs w:val="24"/>
          <w:lang w:val="ru-RU" w:eastAsia="ar-SA"/>
        </w:rPr>
        <w:t xml:space="preserve">мониторинг (анализ итогов внутрикорпусных мероприятий и выступлений кадет на различных уровнях); </w:t>
      </w:r>
    </w:p>
    <w:p w:rsidR="00875AF3" w:rsidRPr="00875AF3" w:rsidRDefault="00875AF3" w:rsidP="00875AF3">
      <w:pPr>
        <w:tabs>
          <w:tab w:val="left" w:pos="0"/>
        </w:tabs>
        <w:suppressAutoHyphens/>
        <w:spacing w:after="0" w:line="360" w:lineRule="auto"/>
        <w:ind w:right="-23" w:firstLine="426"/>
        <w:jc w:val="both"/>
        <w:rPr>
          <w:rFonts w:ascii="Times New Roman" w:hAnsi="Times New Roman"/>
          <w:kern w:val="1"/>
          <w:sz w:val="24"/>
          <w:szCs w:val="24"/>
          <w:lang w:val="ru-RU" w:eastAsia="ar-SA"/>
        </w:rPr>
      </w:pPr>
      <w:r w:rsidRPr="00875AF3">
        <w:rPr>
          <w:rFonts w:ascii="Times New Roman" w:hAnsi="Times New Roman"/>
          <w:kern w:val="1"/>
          <w:sz w:val="24"/>
          <w:szCs w:val="24"/>
          <w:lang w:val="ru-RU" w:eastAsia="ar-SA"/>
        </w:rPr>
        <w:t>- анкетирование по выявлению уровня воспитанности, нравственных качеств, значимых для современного подростка.</w:t>
      </w:r>
    </w:p>
    <w:p w:rsidR="00875AF3" w:rsidRPr="00875AF3" w:rsidRDefault="00875AF3" w:rsidP="00875AF3">
      <w:pPr>
        <w:tabs>
          <w:tab w:val="left" w:pos="0"/>
        </w:tabs>
        <w:suppressAutoHyphens/>
        <w:spacing w:after="0" w:line="360" w:lineRule="auto"/>
        <w:ind w:right="-22" w:firstLine="426"/>
        <w:jc w:val="both"/>
        <w:rPr>
          <w:rFonts w:ascii="Times New Roman" w:hAnsi="Times New Roman"/>
          <w:kern w:val="1"/>
          <w:sz w:val="24"/>
          <w:szCs w:val="24"/>
          <w:lang w:val="ru-RU" w:eastAsia="ar-SA"/>
        </w:rPr>
      </w:pPr>
    </w:p>
    <w:p w:rsidR="00875AF3" w:rsidRPr="00875AF3" w:rsidRDefault="00875AF3" w:rsidP="00875AF3">
      <w:pPr>
        <w:tabs>
          <w:tab w:val="left" w:pos="0"/>
        </w:tabs>
        <w:suppressAutoHyphens/>
        <w:spacing w:after="0" w:line="360" w:lineRule="auto"/>
        <w:ind w:right="-22" w:firstLine="426"/>
        <w:jc w:val="both"/>
        <w:rPr>
          <w:rFonts w:ascii="Times New Roman" w:hAnsi="Times New Roman"/>
          <w:b/>
          <w:kern w:val="1"/>
          <w:sz w:val="24"/>
          <w:szCs w:val="24"/>
          <w:lang w:val="ru-RU" w:eastAsia="ar-SA"/>
        </w:rPr>
      </w:pPr>
      <w:r w:rsidRPr="00875AF3">
        <w:rPr>
          <w:rFonts w:ascii="Times New Roman" w:hAnsi="Times New Roman"/>
          <w:b/>
          <w:kern w:val="1"/>
          <w:sz w:val="24"/>
          <w:szCs w:val="24"/>
          <w:lang w:val="ru-RU" w:eastAsia="ar-SA"/>
        </w:rPr>
        <w:t xml:space="preserve">3.2.3. Организационный раздел </w:t>
      </w:r>
    </w:p>
    <w:p w:rsidR="00875AF3" w:rsidRPr="00875AF3" w:rsidRDefault="00875AF3" w:rsidP="00875AF3">
      <w:pPr>
        <w:spacing w:after="96" w:line="360" w:lineRule="auto"/>
        <w:ind w:left="100" w:right="-22" w:firstLine="426"/>
        <w:jc w:val="both"/>
        <w:rPr>
          <w:rFonts w:ascii="Times New Roman" w:hAnsi="Times New Roman"/>
          <w:b/>
          <w:sz w:val="24"/>
          <w:szCs w:val="24"/>
          <w:lang w:val="ru-RU"/>
        </w:rPr>
      </w:pPr>
      <w:r w:rsidRPr="00875AF3">
        <w:rPr>
          <w:rFonts w:ascii="Times New Roman" w:hAnsi="Times New Roman"/>
          <w:b/>
          <w:sz w:val="24"/>
          <w:szCs w:val="24"/>
          <w:lang w:val="ru-RU"/>
        </w:rPr>
        <w:t xml:space="preserve"> Кадровое обеспечение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В реализации Программы воспитания ГБОУ РО «ОККК» участвуют педагогические работники: учителя-предметники, классные руководители, воспитатели, педагоги дополнительного образования, учитель физической культуры, старший вожатый, педагог-психолог, социальный педагог.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Для кадрового потенциала корпуса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и воспитанию.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Деятельность корпуса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кадет играет профессионализм педагогических и управленческих кадров.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В соответствии с этим важнейшими направлениями кадровой политики в области образования являются: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В данном направлении в образовательном учреждении проводятся следующие мероприятия:</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обеспечение возможности прохождения педагогами переквалификации;</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создание условий самоподготовки педагогов для успешности в прохождении аттестации на более высокую квалификационную категорию;</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разработка индивидуальных маршрутов сопровождения педагогов;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оснащение материально - технической базы;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использование рациональных педагогических нагрузок;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помощь педагогу в выборе темы самообразования;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lastRenderedPageBreak/>
        <w:t>- сопровождение педагогов по теме самообразования.</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Развитие кадрового потенциала. В корпусе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Ведется планомерная работа по пропаганде положений теории воспитательных систем среди педагогического коллектива: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через регулярное проведение и участие в семинарах, научно-практических конференциях – от корпусных до региональных и международных; </w:t>
      </w:r>
    </w:p>
    <w:p w:rsidR="00875AF3" w:rsidRPr="00875AF3" w:rsidRDefault="00875AF3" w:rsidP="00875AF3">
      <w:pPr>
        <w:spacing w:after="96" w:line="360" w:lineRule="auto"/>
        <w:ind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через научно-методические пособия;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через знакомство с передовыми научными разработками и российским опытом.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В ходе работы к личности воспитателя, классного руководителя предъявлялись следующие требования:</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умение анализировать имеющиеся воспитательные ресурсы;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умение проектировать, распределять цели;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умение организовать и анализировать деятельность;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умение осваивать свой опыт через рефлексию и выражать его в технологической форме;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умение перестроить устаревшие технологические формы и методы;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способность к самовыражению.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При планировании работы с кадрами мы учитываем: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нормативные документы Министерства образования Российской Федерации, определяющие главные направления воспитательной работы;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проблемы воспитания, стоящие в центре внимания;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основные направления воспитательной работы, сложившиеся в корпусе, в том числе проблемы, над которыми работает корпус;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реальное состояние воспитательной работы в корпусе и уровень развития личности воспитанников;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возрастные особенности воспитанников и специфические проблемы воспитания кадет, возникающие на каждом этапе формирования личности;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w:t>
      </w:r>
      <w:r w:rsidRPr="00875AF3">
        <w:rPr>
          <w:rFonts w:ascii="Times New Roman" w:hAnsi="Times New Roman"/>
          <w:sz w:val="24"/>
          <w:szCs w:val="24"/>
          <w:lang w:val="ru-RU"/>
        </w:rPr>
        <w:lastRenderedPageBreak/>
        <w:t xml:space="preserve">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В работе с педагогами проходит изучение: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нормативных документов;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научных разработок по вопросам повышения квалификации педагогических кадров;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изучение организации и содержания учебно-воспитательного процесса;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xml:space="preserve">- глубокий и всесторонний анализ состояния и результатов воспитательной работы в корпусе; </w:t>
      </w:r>
    </w:p>
    <w:p w:rsidR="00875AF3" w:rsidRPr="00875AF3" w:rsidRDefault="00875AF3" w:rsidP="00875AF3">
      <w:pPr>
        <w:spacing w:after="96" w:line="360" w:lineRule="auto"/>
        <w:ind w:left="100" w:right="-22" w:firstLine="426"/>
        <w:jc w:val="both"/>
        <w:rPr>
          <w:rFonts w:ascii="Times New Roman" w:hAnsi="Times New Roman"/>
          <w:sz w:val="24"/>
          <w:szCs w:val="24"/>
          <w:lang w:val="ru-RU"/>
        </w:rPr>
      </w:pPr>
      <w:r w:rsidRPr="00875AF3">
        <w:rPr>
          <w:rFonts w:ascii="Times New Roman" w:hAnsi="Times New Roman"/>
          <w:sz w:val="24"/>
          <w:szCs w:val="24"/>
          <w:lang w:val="ru-RU"/>
        </w:rPr>
        <w:t>- знание важнейших тенденций развития учебно-воспитательного процесса и качества подготовки учащихся.</w:t>
      </w:r>
    </w:p>
    <w:p w:rsidR="00875AF3" w:rsidRPr="00875AF3" w:rsidRDefault="00875AF3" w:rsidP="00875AF3">
      <w:pPr>
        <w:spacing w:after="96" w:line="360" w:lineRule="auto"/>
        <w:ind w:left="100" w:right="-22" w:firstLine="426"/>
        <w:jc w:val="both"/>
        <w:rPr>
          <w:rFonts w:ascii="Times New Roman" w:hAnsi="Times New Roman"/>
          <w:b/>
          <w:sz w:val="24"/>
          <w:szCs w:val="24"/>
          <w:lang w:val="ru-RU"/>
        </w:rPr>
      </w:pPr>
      <w:r w:rsidRPr="00875AF3">
        <w:rPr>
          <w:rFonts w:ascii="Times New Roman" w:hAnsi="Times New Roman"/>
          <w:b/>
          <w:sz w:val="24"/>
          <w:szCs w:val="24"/>
          <w:lang w:val="ru-RU"/>
        </w:rPr>
        <w:t>Нормативно-методическое обеспечение</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Нормативно-методическое обеспечение реализации Программы воспитания осуществляется на основании следующих локальных актов: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Основная образовательная программа основного общего образования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Основная образовательная программа среднего общего образования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Учебный план;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Рабочая программа воспитания как часть основной образовательной программы;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Рабочие программы педагогов;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Должностные инструкции специалистов, отвечающих за организацию воспитательной деятельности;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Локальные акты: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ПОЛОЖЕНИЕ о классном руководителе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ПОЛОЖЕНИЕ об организации внеурочной деятельности обучающихся 6- 11 классов при реализации ФГОС ООО и ФГОС СОО в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ПОЛОЖЕНИЕ о кадетском (ученическом) самоуправлении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ПОЛОЖЕНИЕ о разработке и утверждении дополнительных образовательных общеразвивающих программ в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ПОЛОЖЕНИЕ об организации дополнительного образования в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lastRenderedPageBreak/>
        <w:t xml:space="preserve">- Правила внутреннего распорядка обучающихся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ПРАВИЛА поведения кадет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ПОЛОЖЕНИЕ о рабочей программе внеурочной деятельности ГБОУ РО «ОККК». </w:t>
      </w:r>
    </w:p>
    <w:p w:rsidR="00875AF3" w:rsidRPr="00875AF3" w:rsidRDefault="00875AF3" w:rsidP="00875AF3">
      <w:pPr>
        <w:spacing w:after="96" w:line="360" w:lineRule="auto"/>
        <w:ind w:right="-22" w:firstLine="284"/>
        <w:jc w:val="both"/>
        <w:rPr>
          <w:rFonts w:ascii="Times New Roman" w:hAnsi="Times New Roman"/>
          <w:sz w:val="24"/>
          <w:szCs w:val="24"/>
          <w:lang w:val="ru-RU"/>
        </w:rPr>
      </w:pPr>
      <w:r w:rsidRPr="00875AF3">
        <w:rPr>
          <w:rFonts w:ascii="Times New Roman" w:hAnsi="Times New Roman"/>
          <w:sz w:val="24"/>
          <w:szCs w:val="24"/>
          <w:lang w:val="ru-RU"/>
        </w:rPr>
        <w:t xml:space="preserve">- ПОЛОЖЕНИЕ о Попечительском совете ГБОУ РО «ОККК». </w:t>
      </w:r>
    </w:p>
    <w:p w:rsidR="00875AF3" w:rsidRPr="00875AF3" w:rsidRDefault="00875AF3" w:rsidP="00875AF3">
      <w:pPr>
        <w:spacing w:after="96" w:line="360" w:lineRule="auto"/>
        <w:ind w:right="-22"/>
        <w:jc w:val="both"/>
        <w:rPr>
          <w:rFonts w:ascii="Times New Roman" w:hAnsi="Times New Roman"/>
          <w:b/>
          <w:sz w:val="24"/>
          <w:szCs w:val="24"/>
          <w:lang w:val="ru-RU"/>
        </w:rPr>
      </w:pPr>
    </w:p>
    <w:p w:rsidR="00875AF3" w:rsidRPr="00875AF3" w:rsidRDefault="00875AF3" w:rsidP="00875AF3">
      <w:pPr>
        <w:spacing w:after="96" w:line="360" w:lineRule="auto"/>
        <w:ind w:left="100" w:right="-22"/>
        <w:jc w:val="both"/>
        <w:rPr>
          <w:rFonts w:ascii="Times New Roman" w:hAnsi="Times New Roman"/>
          <w:b/>
          <w:sz w:val="24"/>
          <w:szCs w:val="24"/>
          <w:lang w:val="ru-RU"/>
        </w:rPr>
      </w:pPr>
      <w:r w:rsidRPr="00875AF3">
        <w:rPr>
          <w:rFonts w:ascii="Times New Roman" w:hAnsi="Times New Roman"/>
          <w:b/>
          <w:sz w:val="24"/>
          <w:szCs w:val="24"/>
          <w:lang w:val="ru-RU"/>
        </w:rPr>
        <w:t xml:space="preserve">Требования к условиям работы с обучающимися с особыми образовательными потребностями. </w:t>
      </w:r>
    </w:p>
    <w:p w:rsidR="00875AF3" w:rsidRPr="00875AF3" w:rsidRDefault="00875AF3" w:rsidP="00875AF3">
      <w:pPr>
        <w:spacing w:after="96" w:line="360" w:lineRule="auto"/>
        <w:ind w:left="100" w:right="-22" w:firstLine="426"/>
        <w:jc w:val="both"/>
        <w:rPr>
          <w:rFonts w:ascii="Times New Roman" w:hAnsi="Times New Roman"/>
          <w:b/>
          <w:sz w:val="24"/>
          <w:szCs w:val="24"/>
          <w:lang w:val="ru-RU"/>
        </w:rPr>
      </w:pPr>
      <w:r w:rsidRPr="00875AF3">
        <w:rPr>
          <w:rFonts w:ascii="Times New Roman" w:hAnsi="Times New Roman"/>
          <w:sz w:val="24"/>
          <w:szCs w:val="24"/>
          <w:lang w:val="ru-RU"/>
        </w:rPr>
        <w:t xml:space="preserve"> В ГБОУ РО «ОККК» нет обучающихся с особыми образовательными потребностями, так как в соответствии с государственным заданием категорий потребителей государственной услуги являются «обучающиеся за исключением обучающихся с ограниченными возможностями здоровья (ОВЗ) и детейинвалидов».</w:t>
      </w:r>
    </w:p>
    <w:p w:rsidR="00875AF3" w:rsidRPr="00875AF3" w:rsidRDefault="00875AF3" w:rsidP="00875AF3">
      <w:pPr>
        <w:pStyle w:val="a7"/>
        <w:spacing w:line="360" w:lineRule="auto"/>
        <w:ind w:left="0" w:firstLine="426"/>
        <w:jc w:val="both"/>
        <w:rPr>
          <w:rFonts w:ascii="Times New Roman" w:eastAsia="SchoolBookSanPin" w:hAnsi="Times New Roman"/>
          <w:color w:val="231F20"/>
          <w:sz w:val="24"/>
          <w:szCs w:val="24"/>
          <w:lang w:val="ru-RU"/>
        </w:rPr>
      </w:pPr>
    </w:p>
    <w:p w:rsidR="00875AF3" w:rsidRPr="00875AF3" w:rsidRDefault="00875AF3" w:rsidP="00875AF3">
      <w:pPr>
        <w:pStyle w:val="a7"/>
        <w:spacing w:line="360" w:lineRule="auto"/>
        <w:ind w:left="0" w:firstLine="142"/>
        <w:jc w:val="both"/>
        <w:rPr>
          <w:rFonts w:ascii="Times New Roman" w:hAnsi="Times New Roman"/>
          <w:b/>
          <w:sz w:val="24"/>
          <w:szCs w:val="24"/>
          <w:lang w:val="ru-RU"/>
        </w:rPr>
      </w:pPr>
      <w:r w:rsidRPr="00875AF3">
        <w:rPr>
          <w:rFonts w:ascii="Times New Roman" w:hAnsi="Times New Roman"/>
          <w:b/>
          <w:sz w:val="24"/>
          <w:szCs w:val="24"/>
          <w:lang w:val="ru-RU"/>
        </w:rPr>
        <w:t xml:space="preserve"> Система поощрения социальной успешности и активной жизненной позиции обучающихся</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Система поощрения проявлений активной жизненной позиции и социальной успешности, обучающихся ГБОУ РО «ОККК»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соответствия артефактов и процедур награждения укладу общеобразовательной организации, качеству воспитывающей среды, символике казачьего корпуса;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регулирования частоты награждений (недопущение избыточности в поощрениях, чрезмерно больших групп поощряемых и т. п.);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w:t>
      </w:r>
      <w:r w:rsidRPr="00875AF3">
        <w:rPr>
          <w:rFonts w:ascii="Times New Roman" w:hAnsi="Times New Roman"/>
          <w:sz w:val="24"/>
          <w:szCs w:val="24"/>
          <w:lang w:val="ru-RU"/>
        </w:rPr>
        <w:lastRenderedPageBreak/>
        <w:t xml:space="preserve">статусных представителей;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дифференцированности поощрений (наличие уровней и типов наград позволяет продлить стимулирующее действие системы поощрения).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внеурочной деятельности к обучающимся казачьего корпуса могут быть применены следующие виды поощрений: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объявление благодарности;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направление благодарственного письма родителям (законным представителям);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награждение почетной грамотой и (или) дипломом;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награждение ценным подарком;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 xml:space="preserve">- представление к награждению Почетным знаком «За Отличие» Фонда патриотического воспитания молодежи имени Г.Н. Трошева. </w:t>
      </w:r>
    </w:p>
    <w:p w:rsidR="00875AF3" w:rsidRPr="00875AF3" w:rsidRDefault="00875AF3" w:rsidP="00875AF3">
      <w:pPr>
        <w:pStyle w:val="a7"/>
        <w:spacing w:line="360" w:lineRule="auto"/>
        <w:ind w:left="0" w:firstLine="567"/>
        <w:jc w:val="both"/>
        <w:rPr>
          <w:rFonts w:ascii="Times New Roman" w:hAnsi="Times New Roman"/>
          <w:sz w:val="24"/>
          <w:szCs w:val="24"/>
          <w:lang w:val="ru-RU"/>
        </w:rPr>
      </w:pPr>
      <w:r w:rsidRPr="00875AF3">
        <w:rPr>
          <w:rFonts w:ascii="Times New Roman" w:hAnsi="Times New Roman"/>
          <w:sz w:val="24"/>
          <w:szCs w:val="24"/>
          <w:lang w:val="ru-RU"/>
        </w:rPr>
        <w:t>Ведение портфолио — деятельность обучающихся при ее организации и регулярном поощрении классными руководителями и воспитателями,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875AF3" w:rsidRPr="00875AF3" w:rsidRDefault="00875AF3" w:rsidP="00875AF3">
      <w:pPr>
        <w:pStyle w:val="a7"/>
        <w:spacing w:line="360" w:lineRule="auto"/>
        <w:ind w:left="0" w:firstLine="567"/>
        <w:jc w:val="both"/>
        <w:rPr>
          <w:rFonts w:ascii="Times New Roman" w:eastAsia="SchoolBookSanPin" w:hAnsi="Times New Roman"/>
          <w:b/>
          <w:color w:val="231F20"/>
          <w:sz w:val="24"/>
          <w:szCs w:val="24"/>
          <w:lang w:val="ru-RU"/>
        </w:rPr>
      </w:pPr>
    </w:p>
    <w:p w:rsidR="00875AF3" w:rsidRPr="00875AF3" w:rsidRDefault="00875AF3" w:rsidP="00875AF3">
      <w:pPr>
        <w:pStyle w:val="a7"/>
        <w:spacing w:line="360" w:lineRule="auto"/>
        <w:ind w:left="567" w:hanging="425"/>
        <w:jc w:val="both"/>
        <w:rPr>
          <w:rFonts w:ascii="Times New Roman" w:eastAsia="SchoolBookSanPin" w:hAnsi="Times New Roman"/>
          <w:b/>
          <w:color w:val="000000"/>
          <w:sz w:val="24"/>
          <w:szCs w:val="24"/>
          <w:lang w:val="ru-RU"/>
        </w:rPr>
      </w:pPr>
      <w:r w:rsidRPr="00875AF3">
        <w:rPr>
          <w:rFonts w:ascii="Times New Roman" w:hAnsi="Times New Roman"/>
          <w:b/>
          <w:sz w:val="24"/>
          <w:szCs w:val="24"/>
          <w:lang w:val="ru-RU"/>
        </w:rPr>
        <w:t xml:space="preserve"> Анализ воспитательного процесса</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sz w:val="24"/>
          <w:szCs w:val="24"/>
          <w:lang w:val="ru-RU"/>
        </w:rPr>
        <w:t>Анализ воспитательного процесса ГБОУ РО «ОККК»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sz w:val="24"/>
          <w:szCs w:val="24"/>
          <w:lang w:val="ru-RU"/>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sz w:val="24"/>
          <w:szCs w:val="24"/>
          <w:lang w:val="ru-RU"/>
        </w:rPr>
        <w:t>Планирование анализа воспитательного процесса включается в календарный план воспитательной работы.</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sz w:val="24"/>
          <w:szCs w:val="24"/>
          <w:lang w:val="ru-RU"/>
        </w:rPr>
        <w:t>Основные принципы самоанализа воспитательной работы:</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position w:val="1"/>
          <w:sz w:val="24"/>
          <w:szCs w:val="24"/>
          <w:lang w:val="ru-RU"/>
        </w:rPr>
        <w:t>- взаимное уважение всех участников образовательных отношений;</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position w:val="1"/>
          <w:sz w:val="24"/>
          <w:szCs w:val="24"/>
          <w:lang w:val="ru-RU"/>
        </w:rPr>
        <w:lastRenderedPageBreak/>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position w:val="1"/>
          <w:sz w:val="24"/>
          <w:szCs w:val="24"/>
          <w:lang w:val="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sidRPr="00875AF3">
        <w:rPr>
          <w:rFonts w:ascii="Times New Roman" w:eastAsia="SchoolBookSanPin" w:hAnsi="Times New Roman"/>
          <w:sz w:val="24"/>
          <w:szCs w:val="24"/>
          <w:lang w:val="ru-RU"/>
        </w:rPr>
        <w:t xml:space="preserve"> (</w:t>
      </w:r>
      <w:r w:rsidRPr="00875AF3">
        <w:rPr>
          <w:rFonts w:ascii="Times New Roman" w:eastAsia="SchoolBookSanPin" w:hAnsi="Times New Roman"/>
          <w:color w:val="231F20"/>
          <w:position w:val="1"/>
          <w:sz w:val="24"/>
          <w:szCs w:val="24"/>
          <w:lang w:val="ru-RU"/>
        </w:rPr>
        <w:t>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75AF3" w:rsidRPr="00875AF3" w:rsidRDefault="00875AF3" w:rsidP="00875AF3">
      <w:pPr>
        <w:spacing w:line="360" w:lineRule="auto"/>
        <w:ind w:firstLine="709"/>
        <w:jc w:val="both"/>
        <w:rPr>
          <w:rFonts w:ascii="Times New Roman" w:eastAsia="SchoolBookSanPin" w:hAnsi="Times New Roman"/>
          <w:sz w:val="24"/>
          <w:szCs w:val="24"/>
          <w:lang w:val="ru-RU"/>
        </w:rPr>
      </w:pPr>
      <w:r w:rsidRPr="00875AF3">
        <w:rPr>
          <w:rFonts w:ascii="Times New Roman" w:eastAsia="SchoolBookSanPin" w:hAnsi="Times New Roman"/>
          <w:color w:val="231F20"/>
          <w:position w:val="1"/>
          <w:sz w:val="24"/>
          <w:szCs w:val="24"/>
          <w:lang w:val="ru-RU"/>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75AF3" w:rsidRPr="00875AF3" w:rsidRDefault="00875AF3" w:rsidP="00875AF3">
      <w:pPr>
        <w:spacing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Основными направлениями анализа организуемого в казачьем корпусе воспитательного процесса следующие:</w:t>
      </w:r>
    </w:p>
    <w:p w:rsidR="00875AF3" w:rsidRPr="00875AF3" w:rsidRDefault="00875AF3" w:rsidP="00875AF3">
      <w:pPr>
        <w:spacing w:after="4"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1. Результаты воспитания, социализации и саморазвития кадет.</w:t>
      </w:r>
    </w:p>
    <w:p w:rsidR="00875AF3" w:rsidRPr="00875AF3" w:rsidRDefault="00875AF3" w:rsidP="00875AF3">
      <w:pPr>
        <w:spacing w:after="32"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Критерием, на основе которого осуществляется данный анализ, является динамика личностного развития кадет каждого класса.</w:t>
      </w:r>
    </w:p>
    <w:p w:rsidR="00875AF3" w:rsidRPr="00875AF3" w:rsidRDefault="00875AF3" w:rsidP="00875AF3">
      <w:pPr>
        <w:spacing w:after="0"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Осуществляется анализ классными руководителями и воспитателями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руководителями и воспитателями.</w:t>
      </w:r>
    </w:p>
    <w:p w:rsidR="00875AF3" w:rsidRPr="00875AF3" w:rsidRDefault="00875AF3" w:rsidP="00875AF3">
      <w:pPr>
        <w:spacing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Способом получения информации о результатах воспитания, социализации и саморазвития кадет является педагогическое наблюдение.</w:t>
      </w:r>
    </w:p>
    <w:p w:rsidR="00875AF3" w:rsidRPr="00875AF3" w:rsidRDefault="00875AF3" w:rsidP="00875AF3">
      <w:pPr>
        <w:spacing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Внимание педагогов сосредотачивается на следующих вопросах: какие прежде существовавшие проблемы личностного развития кадет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75AF3" w:rsidRPr="00875AF3" w:rsidRDefault="00875AF3" w:rsidP="00875AF3">
      <w:pPr>
        <w:spacing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2. Состояние организуемой в корпусе совместной Деятельности детей и взрослых.</w:t>
      </w:r>
    </w:p>
    <w:p w:rsidR="00875AF3" w:rsidRPr="00875AF3" w:rsidRDefault="00875AF3" w:rsidP="00875AF3">
      <w:pPr>
        <w:spacing w:after="37"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Критерием, на основе которого осуществляется данный анализ, является наличие в корпусе интересной, событийно насыщенной и личностно развивающей совместной деятельности детей и взрослых.</w:t>
      </w:r>
    </w:p>
    <w:p w:rsidR="00875AF3" w:rsidRPr="00875AF3" w:rsidRDefault="00875AF3" w:rsidP="00875AF3">
      <w:pPr>
        <w:spacing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 xml:space="preserve">Осуществляется анализ заместителем директора по воспитательной работе, классными </w:t>
      </w:r>
      <w:r w:rsidRPr="00875AF3">
        <w:rPr>
          <w:rFonts w:ascii="Times New Roman" w:hAnsi="Times New Roman"/>
          <w:sz w:val="24"/>
          <w:szCs w:val="24"/>
          <w:lang w:val="ru-RU"/>
        </w:rPr>
        <w:lastRenderedPageBreak/>
        <w:t>руководителями и воспитателями, активом старшеклассников и родителями, хорошо знакомыми с деятельностью корпуса.</w:t>
      </w:r>
    </w:p>
    <w:p w:rsidR="00875AF3" w:rsidRPr="00875AF3" w:rsidRDefault="00875AF3" w:rsidP="00875AF3">
      <w:pPr>
        <w:spacing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Способами получения информации о состоянии организуемой в корпусе совместной деятельности детей и взрослых могут быть беседы со детьми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 воспитателей или педагогическом совете корпуса.</w:t>
      </w:r>
    </w:p>
    <w:p w:rsidR="00875AF3" w:rsidRPr="00875AF3" w:rsidRDefault="00875AF3" w:rsidP="00875AF3">
      <w:pPr>
        <w:spacing w:line="360" w:lineRule="auto"/>
        <w:ind w:left="-142" w:right="-22" w:firstLine="343"/>
        <w:rPr>
          <w:rFonts w:ascii="Times New Roman" w:hAnsi="Times New Roman"/>
          <w:sz w:val="24"/>
          <w:szCs w:val="24"/>
          <w:lang w:val="ru-RU"/>
        </w:rPr>
      </w:pPr>
      <w:r w:rsidRPr="00875AF3">
        <w:rPr>
          <w:rFonts w:ascii="Times New Roman" w:hAnsi="Times New Roman"/>
          <w:sz w:val="24"/>
          <w:szCs w:val="24"/>
          <w:lang w:val="ru-RU"/>
        </w:rPr>
        <w:t>Внимание при этом сосредотачивается на вопросах, связанных с:</w:t>
      </w:r>
    </w:p>
    <w:p w:rsidR="00875AF3" w:rsidRPr="00875AF3" w:rsidRDefault="00875AF3" w:rsidP="00875AF3">
      <w:pPr>
        <w:widowControl/>
        <w:numPr>
          <w:ilvl w:val="0"/>
          <w:numId w:val="25"/>
        </w:numPr>
        <w:spacing w:after="5"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проводимых общекорпусных ключевых дел;</w:t>
      </w:r>
    </w:p>
    <w:p w:rsidR="00875AF3" w:rsidRPr="00875AF3" w:rsidRDefault="00875AF3" w:rsidP="00875AF3">
      <w:pPr>
        <w:widowControl/>
        <w:numPr>
          <w:ilvl w:val="0"/>
          <w:numId w:val="25"/>
        </w:numPr>
        <w:spacing w:after="5"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совместной деятельности классных руководителей, воспитателей и их классов;</w:t>
      </w:r>
    </w:p>
    <w:p w:rsidR="00875AF3" w:rsidRPr="00875AF3" w:rsidRDefault="00875AF3" w:rsidP="00875AF3">
      <w:pPr>
        <w:widowControl/>
        <w:numPr>
          <w:ilvl w:val="0"/>
          <w:numId w:val="25"/>
        </w:numPr>
        <w:spacing w:after="5"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организуемой в корпусе внеурочной деятельности;</w:t>
      </w:r>
    </w:p>
    <w:p w:rsidR="00875AF3" w:rsidRPr="00875AF3" w:rsidRDefault="00875AF3" w:rsidP="00875AF3">
      <w:pPr>
        <w:widowControl/>
        <w:numPr>
          <w:ilvl w:val="0"/>
          <w:numId w:val="25"/>
        </w:numPr>
        <w:spacing w:after="5"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реализации личностно развивающего потенциала корпусных уроков;</w:t>
      </w:r>
    </w:p>
    <w:p w:rsidR="00875AF3" w:rsidRPr="00875AF3" w:rsidRDefault="00875AF3" w:rsidP="00875AF3">
      <w:pPr>
        <w:widowControl/>
        <w:numPr>
          <w:ilvl w:val="0"/>
          <w:numId w:val="25"/>
        </w:numPr>
        <w:spacing w:after="5"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существующего в корпусе ученического самоуправления;</w:t>
      </w:r>
    </w:p>
    <w:p w:rsidR="00875AF3" w:rsidRPr="00875AF3" w:rsidRDefault="00875AF3" w:rsidP="00875AF3">
      <w:pPr>
        <w:widowControl/>
        <w:numPr>
          <w:ilvl w:val="0"/>
          <w:numId w:val="25"/>
        </w:numPr>
        <w:spacing w:after="5"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проводимых в корпусе экскурсий, экспедиций, походов;</w:t>
      </w:r>
    </w:p>
    <w:p w:rsidR="00875AF3" w:rsidRPr="000B04E9" w:rsidRDefault="00875AF3" w:rsidP="00875AF3">
      <w:pPr>
        <w:widowControl/>
        <w:numPr>
          <w:ilvl w:val="0"/>
          <w:numId w:val="25"/>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профориентационной работы корпуса;</w:t>
      </w:r>
    </w:p>
    <w:p w:rsidR="00875AF3" w:rsidRPr="000B04E9" w:rsidRDefault="00875AF3" w:rsidP="00875AF3">
      <w:pPr>
        <w:widowControl/>
        <w:numPr>
          <w:ilvl w:val="0"/>
          <w:numId w:val="25"/>
        </w:numPr>
        <w:spacing w:after="5" w:line="360" w:lineRule="auto"/>
        <w:ind w:left="-142" w:right="-22" w:firstLine="343"/>
        <w:jc w:val="both"/>
        <w:rPr>
          <w:rFonts w:ascii="Times New Roman" w:hAnsi="Times New Roman"/>
          <w:sz w:val="24"/>
          <w:szCs w:val="24"/>
        </w:rPr>
      </w:pPr>
      <w:r w:rsidRPr="000B04E9">
        <w:rPr>
          <w:rFonts w:ascii="Times New Roman" w:hAnsi="Times New Roman"/>
          <w:sz w:val="24"/>
          <w:szCs w:val="24"/>
        </w:rPr>
        <w:t>качеством работы корпусных медиа;</w:t>
      </w:r>
    </w:p>
    <w:p w:rsidR="00875AF3" w:rsidRPr="00875AF3" w:rsidRDefault="00875AF3" w:rsidP="00875AF3">
      <w:pPr>
        <w:widowControl/>
        <w:numPr>
          <w:ilvl w:val="0"/>
          <w:numId w:val="25"/>
        </w:numPr>
        <w:spacing w:after="5"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организации предметно-эстетической среды корпуса;</w:t>
      </w:r>
    </w:p>
    <w:p w:rsidR="00875AF3" w:rsidRPr="00875AF3" w:rsidRDefault="00875AF3" w:rsidP="00875AF3">
      <w:pPr>
        <w:widowControl/>
        <w:numPr>
          <w:ilvl w:val="0"/>
          <w:numId w:val="25"/>
        </w:numPr>
        <w:spacing w:after="30"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качеством взаимодействия корпуса и семей кадет.</w:t>
      </w:r>
    </w:p>
    <w:p w:rsidR="00875AF3" w:rsidRPr="00875AF3" w:rsidRDefault="00875AF3" w:rsidP="00875AF3">
      <w:pPr>
        <w:spacing w:line="360" w:lineRule="auto"/>
        <w:ind w:left="-142" w:right="-22" w:firstLine="343"/>
        <w:jc w:val="both"/>
        <w:rPr>
          <w:rFonts w:ascii="Times New Roman" w:hAnsi="Times New Roman"/>
          <w:sz w:val="24"/>
          <w:szCs w:val="24"/>
          <w:lang w:val="ru-RU"/>
        </w:rPr>
      </w:pPr>
      <w:r w:rsidRPr="00875AF3">
        <w:rPr>
          <w:rFonts w:ascii="Times New Roman" w:hAnsi="Times New Roman"/>
          <w:sz w:val="24"/>
          <w:szCs w:val="24"/>
          <w:lang w:val="ru-RU"/>
        </w:rPr>
        <w:t xml:space="preserve">Итогом анализа организуемой в корпусе воспитательной работы является перечень выявленных проблем, над которыми предстоит работать педагогическому коллективу. </w:t>
      </w:r>
    </w:p>
    <w:p w:rsidR="007214CC" w:rsidRDefault="007214CC" w:rsidP="003F1C04">
      <w:pPr>
        <w:spacing w:after="0" w:line="240" w:lineRule="auto"/>
        <w:jc w:val="both"/>
        <w:rPr>
          <w:rFonts w:ascii="Times New Roman" w:eastAsia="SchoolBookSanPin" w:hAnsi="Times New Roman"/>
          <w:sz w:val="24"/>
          <w:szCs w:val="24"/>
          <w:lang w:val="ru-RU"/>
        </w:rPr>
      </w:pPr>
    </w:p>
    <w:p w:rsidR="00371E79" w:rsidRPr="000742E5" w:rsidRDefault="00371E79" w:rsidP="00C2107B">
      <w:pPr>
        <w:spacing w:after="0" w:line="240"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3F1C04" w:rsidRPr="003F1C04" w:rsidRDefault="003F1C04" w:rsidP="003F1C04">
      <w:pPr>
        <w:spacing w:after="0" w:line="240" w:lineRule="auto"/>
        <w:jc w:val="center"/>
        <w:rPr>
          <w:rFonts w:ascii="Times New Roman" w:hAnsi="Times New Roman"/>
          <w:b/>
          <w:sz w:val="24"/>
          <w:szCs w:val="24"/>
          <w:lang w:val="ru-RU"/>
        </w:rPr>
      </w:pPr>
      <w:r>
        <w:rPr>
          <w:rFonts w:ascii="Times New Roman" w:hAnsi="Times New Roman"/>
          <w:b/>
          <w:sz w:val="24"/>
          <w:szCs w:val="24"/>
          <w:lang w:val="ru-RU"/>
        </w:rPr>
        <w:t>3.</w:t>
      </w:r>
      <w:r w:rsidRPr="003F1C04">
        <w:rPr>
          <w:rFonts w:ascii="Times New Roman" w:hAnsi="Times New Roman"/>
          <w:b/>
          <w:sz w:val="24"/>
          <w:szCs w:val="24"/>
          <w:lang w:val="ru-RU"/>
        </w:rPr>
        <w:t xml:space="preserve"> ОРГАНИЗАЦИОННЫЙ РАЗДЕЛ </w:t>
      </w:r>
    </w:p>
    <w:p w:rsidR="003F1C04" w:rsidRPr="003F1C04" w:rsidRDefault="003F1C04" w:rsidP="003F1C04">
      <w:pPr>
        <w:spacing w:after="0" w:line="240" w:lineRule="auto"/>
        <w:jc w:val="center"/>
        <w:rPr>
          <w:rFonts w:ascii="Times New Roman" w:hAnsi="Times New Roman"/>
          <w:b/>
          <w:sz w:val="24"/>
          <w:szCs w:val="24"/>
          <w:lang w:val="ru-RU"/>
        </w:rPr>
      </w:pPr>
    </w:p>
    <w:p w:rsidR="003F1C04" w:rsidRPr="003F1C04" w:rsidRDefault="003F1C04" w:rsidP="003F1C04">
      <w:pPr>
        <w:pStyle w:val="7"/>
        <w:spacing w:before="0" w:after="0" w:line="360" w:lineRule="auto"/>
        <w:rPr>
          <w:szCs w:val="24"/>
          <w:lang w:val="ru-RU"/>
        </w:rPr>
      </w:pPr>
      <w:r w:rsidRPr="003F1C04">
        <w:rPr>
          <w:szCs w:val="24"/>
          <w:lang w:val="ru-RU"/>
        </w:rPr>
        <w:t>3.1 Учебный  план основного общего образования (Приложение №2)</w:t>
      </w:r>
    </w:p>
    <w:p w:rsidR="003F1C04" w:rsidRPr="003F1C04" w:rsidRDefault="003F1C04" w:rsidP="003F1C04">
      <w:pPr>
        <w:pStyle w:val="7"/>
        <w:spacing w:before="0" w:after="0" w:line="360" w:lineRule="auto"/>
        <w:rPr>
          <w:szCs w:val="24"/>
          <w:lang w:val="ru-RU"/>
        </w:rPr>
      </w:pPr>
      <w:r w:rsidRPr="003F1C04">
        <w:rPr>
          <w:szCs w:val="24"/>
          <w:lang w:val="ru-RU"/>
        </w:rPr>
        <w:t xml:space="preserve"> 3.2 Календарный учебный график (Приложение №3)</w:t>
      </w:r>
    </w:p>
    <w:p w:rsidR="003F1C04" w:rsidRPr="003F1C04" w:rsidRDefault="003F1C04" w:rsidP="003F1C04">
      <w:pPr>
        <w:spacing w:before="70"/>
        <w:rPr>
          <w:rFonts w:ascii="Times New Roman" w:hAnsi="Times New Roman"/>
          <w:b/>
          <w:color w:val="212121"/>
          <w:sz w:val="24"/>
          <w:szCs w:val="24"/>
          <w:lang w:val="ru-RU"/>
        </w:rPr>
      </w:pPr>
      <w:r w:rsidRPr="003F1C04">
        <w:rPr>
          <w:rFonts w:ascii="Times New Roman" w:hAnsi="Times New Roman"/>
          <w:b/>
          <w:color w:val="212121"/>
          <w:sz w:val="24"/>
          <w:szCs w:val="24"/>
          <w:lang w:val="ru-RU"/>
        </w:rPr>
        <w:t xml:space="preserve"> 3. 3 Учебный план внеурочной деятельности ООО (Приложение№4)</w:t>
      </w:r>
    </w:p>
    <w:p w:rsidR="003F1C04" w:rsidRPr="003F1C04" w:rsidRDefault="003F1C04" w:rsidP="003F1C04">
      <w:pPr>
        <w:spacing w:before="70"/>
        <w:rPr>
          <w:rFonts w:ascii="Times New Roman" w:hAnsi="Times New Roman"/>
          <w:b/>
          <w:sz w:val="24"/>
          <w:szCs w:val="24"/>
          <w:lang w:val="ru-RU"/>
        </w:rPr>
      </w:pPr>
      <w:r w:rsidRPr="003F1C04">
        <w:rPr>
          <w:rFonts w:ascii="Times New Roman" w:hAnsi="Times New Roman"/>
          <w:b/>
          <w:color w:val="212121"/>
          <w:sz w:val="24"/>
          <w:szCs w:val="24"/>
          <w:lang w:val="ru-RU"/>
        </w:rPr>
        <w:t xml:space="preserve"> 3.4.Календарный план воспитательной работы (Приложение №5)</w:t>
      </w: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D12FEC" w:rsidRDefault="00D12FEC" w:rsidP="00CE5932">
      <w:pPr>
        <w:spacing w:after="0" w:line="338" w:lineRule="auto"/>
        <w:ind w:firstLine="709"/>
        <w:jc w:val="both"/>
        <w:rPr>
          <w:rFonts w:ascii="Times New Roman" w:eastAsia="SchoolBookSanPin" w:hAnsi="Times New Roman"/>
          <w:sz w:val="24"/>
          <w:szCs w:val="24"/>
          <w:lang w:val="ru-RU"/>
        </w:rPr>
      </w:pPr>
    </w:p>
    <w:p w:rsidR="00D12FEC" w:rsidRDefault="00D12FEC" w:rsidP="00CE5932">
      <w:pPr>
        <w:spacing w:after="0" w:line="338" w:lineRule="auto"/>
        <w:ind w:firstLine="709"/>
        <w:jc w:val="both"/>
        <w:rPr>
          <w:rFonts w:ascii="Times New Roman" w:eastAsia="SchoolBookSanPin" w:hAnsi="Times New Roman"/>
          <w:sz w:val="24"/>
          <w:szCs w:val="24"/>
          <w:lang w:val="ru-RU"/>
        </w:rPr>
      </w:pPr>
    </w:p>
    <w:p w:rsidR="00D12FEC" w:rsidRDefault="00D12FEC" w:rsidP="00CE5932">
      <w:pPr>
        <w:spacing w:after="0" w:line="338" w:lineRule="auto"/>
        <w:ind w:firstLine="709"/>
        <w:jc w:val="both"/>
        <w:rPr>
          <w:rFonts w:ascii="Times New Roman" w:eastAsia="SchoolBookSanPin" w:hAnsi="Times New Roman"/>
          <w:sz w:val="24"/>
          <w:szCs w:val="24"/>
          <w:lang w:val="ru-RU"/>
        </w:rPr>
      </w:pPr>
    </w:p>
    <w:p w:rsidR="009E16ED" w:rsidRDefault="009E16ED" w:rsidP="00CE5932">
      <w:pPr>
        <w:spacing w:after="0" w:line="338" w:lineRule="auto"/>
        <w:ind w:firstLine="709"/>
        <w:jc w:val="both"/>
        <w:rPr>
          <w:rFonts w:ascii="Times New Roman" w:eastAsia="SchoolBookSanPin" w:hAnsi="Times New Roman"/>
          <w:sz w:val="24"/>
          <w:szCs w:val="24"/>
          <w:lang w:val="ru-RU"/>
        </w:rPr>
      </w:pPr>
    </w:p>
    <w:p w:rsidR="003F1C04" w:rsidRPr="003F1C04" w:rsidRDefault="003F1C04" w:rsidP="003F1C04">
      <w:pPr>
        <w:spacing w:line="360" w:lineRule="auto"/>
        <w:rPr>
          <w:rFonts w:ascii="Times New Roman" w:hAnsi="Times New Roman"/>
          <w:b/>
          <w:sz w:val="24"/>
          <w:szCs w:val="24"/>
          <w:lang w:val="ru-RU"/>
        </w:rPr>
      </w:pPr>
      <w:r w:rsidRPr="003F1C04">
        <w:rPr>
          <w:rFonts w:ascii="Times New Roman" w:hAnsi="Times New Roman"/>
          <w:b/>
          <w:sz w:val="24"/>
          <w:szCs w:val="24"/>
          <w:lang w:val="ru-RU"/>
        </w:rPr>
        <w:t>3.5 Характеристика условий реализации программы ООО</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Кадровое обеспечение реализации основной образовательной программы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Кадетский корпус укомплектован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Требования к кадровым условиям включают: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укомплектованность образовательной организации педагогическими, руководящими и иными работниками;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уровень квалификации педагогических и иных работников образовательной организации;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Основой для разработки должностных инструкций корпуса,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Аттестация педагогических работников в соответствии с Федеральным законом«Об образовании в Российской</w:t>
      </w:r>
      <w:r w:rsidRPr="003F1C04">
        <w:rPr>
          <w:rFonts w:ascii="Times New Roman" w:hAnsi="Times New Roman"/>
          <w:sz w:val="24"/>
          <w:szCs w:val="24"/>
          <w:lang w:val="ru-RU"/>
        </w:rPr>
        <w:tab/>
        <w:t>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Проведение аттестации в целях установления квалификационной категории педагогических </w:t>
      </w:r>
      <w:r w:rsidRPr="003F1C04">
        <w:rPr>
          <w:rFonts w:ascii="Times New Roman" w:hAnsi="Times New Roman"/>
          <w:sz w:val="24"/>
          <w:szCs w:val="24"/>
          <w:lang w:val="ru-RU"/>
        </w:rPr>
        <w:lastRenderedPageBreak/>
        <w:t xml:space="preserve">работников осуществляется аттестационными комиссиями, формируемыми Министерством общего и профессионального образования Ростовской области.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Порядок проведения аттестации педагогических работников устанавливается Министерством общего и профессионального образования Ростовской области,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Кадетский корпусукомплектован вспомогательным персоналом. </w:t>
      </w:r>
    </w:p>
    <w:p w:rsidR="003F1C04" w:rsidRPr="003F1C04" w:rsidRDefault="003F1C04" w:rsidP="003F1C04">
      <w:pPr>
        <w:spacing w:line="360" w:lineRule="auto"/>
        <w:rPr>
          <w:rFonts w:ascii="Times New Roman" w:hAnsi="Times New Roman"/>
          <w:sz w:val="24"/>
          <w:szCs w:val="24"/>
          <w:lang w:val="ru-RU"/>
        </w:rPr>
      </w:pP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Критерии оценки результативности деятельности педагогических работников.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w:t>
      </w:r>
      <w:r w:rsidRPr="003F1C04">
        <w:rPr>
          <w:rFonts w:ascii="Times New Roman" w:hAnsi="Times New Roman"/>
          <w:sz w:val="24"/>
          <w:szCs w:val="24"/>
          <w:lang w:val="ru-RU"/>
        </w:rPr>
        <w:lastRenderedPageBreak/>
        <w:t xml:space="preserve">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3F1C04" w:rsidRPr="003F1C04" w:rsidRDefault="003F1C04" w:rsidP="003F1C04">
      <w:pPr>
        <w:spacing w:line="360" w:lineRule="auto"/>
        <w:rPr>
          <w:rFonts w:ascii="Times New Roman" w:hAnsi="Times New Roman"/>
          <w:sz w:val="24"/>
          <w:szCs w:val="24"/>
          <w:lang w:val="ru-RU"/>
        </w:rPr>
      </w:pPr>
    </w:p>
    <w:p w:rsidR="003F1C04" w:rsidRPr="003F1C04" w:rsidRDefault="003F1C04" w:rsidP="003F1C04">
      <w:pPr>
        <w:spacing w:line="360" w:lineRule="auto"/>
        <w:rPr>
          <w:rFonts w:ascii="Times New Roman" w:hAnsi="Times New Roman"/>
          <w:sz w:val="24"/>
          <w:szCs w:val="24"/>
          <w:lang w:val="ru-RU"/>
        </w:rPr>
      </w:pPr>
      <w:bookmarkStart w:id="52" w:name="_Toc410654077"/>
      <w:bookmarkStart w:id="53" w:name="_Toc409691737"/>
      <w:bookmarkStart w:id="54" w:name="_Toc414553287"/>
      <w:r w:rsidRPr="003F1C04">
        <w:rPr>
          <w:rFonts w:ascii="Times New Roman" w:hAnsi="Times New Roman"/>
          <w:sz w:val="24"/>
          <w:szCs w:val="24"/>
          <w:lang w:val="ru-RU"/>
        </w:rPr>
        <w:t>План методической работы корпуса на учебный год</w:t>
      </w:r>
    </w:p>
    <w:tbl>
      <w:tblPr>
        <w:tblW w:w="106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843"/>
        <w:gridCol w:w="2141"/>
        <w:gridCol w:w="1527"/>
        <w:gridCol w:w="2144"/>
      </w:tblGrid>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Содержание </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Заказчик услуги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Форма исполнения</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Срок исполнения</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Ответственный </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Использование ИКТ в образовательном процессе</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Учителя-предметники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консультации</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Организация обучения в условиях введения ФГОС</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Учителя-предметники</w:t>
            </w:r>
          </w:p>
        </w:tc>
        <w:tc>
          <w:tcPr>
            <w:tcW w:w="2141"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Курсы ИПК и ПРО РО </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Обобщение и представление опыта работы через участие в конкурсах, конференциях</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 корпуса</w:t>
            </w:r>
          </w:p>
        </w:tc>
        <w:tc>
          <w:tcPr>
            <w:tcW w:w="2141"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Семинары, конкурсы, конференции, тематические пед. советы</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ЗВР</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Аттестация педагогических кадров</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Аттестующиеся педагоги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Анкетирование, консультации</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Организация и контроль работы в рамках всероссийской образовательной сети </w:t>
            </w:r>
          </w:p>
        </w:tc>
        <w:tc>
          <w:tcPr>
            <w:tcW w:w="1843"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Учителя-предметники, классные руководители, воспитатели</w:t>
            </w:r>
          </w:p>
        </w:tc>
        <w:tc>
          <w:tcPr>
            <w:tcW w:w="2141"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Сетевое взаимодействие с участниками программы</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Администрация корпуса</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Организация и контроль деятельности МО</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Руководители МО</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Заседание МС</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Написание индивидуальных образовательных программ</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Курсы ПК, индивидуальные консультации</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Оказание помощи в подготовке публикуемых материалов</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Индивидуальные консультации </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Руководители МО</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Оказание помощи при подготовке материалов к творческим конкурсам, открытым занятиям</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Индивидуальные консультации </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Руководители МО</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Самопрезентация педагогов (обобщение и представление опыта на различных уровнях)</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Индивидуальные консультации </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 Руководители МО</w:t>
            </w:r>
          </w:p>
        </w:tc>
      </w:tr>
      <w:tr w:rsidR="003F1C04" w:rsidRPr="003F1C04" w:rsidTr="00AB2517">
        <w:tc>
          <w:tcPr>
            <w:tcW w:w="298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Создание коллекции «Мультимедиапрезентации для уроков»</w:t>
            </w:r>
          </w:p>
        </w:tc>
        <w:tc>
          <w:tcPr>
            <w:tcW w:w="1843"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214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Индивидуальные консультации </w:t>
            </w:r>
          </w:p>
        </w:tc>
        <w:tc>
          <w:tcPr>
            <w:tcW w:w="15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214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 Руководители МО</w:t>
            </w:r>
          </w:p>
        </w:tc>
      </w:tr>
    </w:tbl>
    <w:p w:rsidR="003F1C04" w:rsidRPr="003F1C04" w:rsidRDefault="003F1C04" w:rsidP="003F1C04">
      <w:pPr>
        <w:spacing w:line="360" w:lineRule="auto"/>
        <w:rPr>
          <w:rFonts w:ascii="Times New Roman" w:hAnsi="Times New Roman"/>
          <w:sz w:val="24"/>
          <w:szCs w:val="24"/>
        </w:rPr>
      </w:pP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Планирование мероприятий по направлениям методической работы</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Аналитико-диагностическая и информационная деятельность </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2126"/>
        <w:gridCol w:w="1559"/>
        <w:gridCol w:w="1559"/>
        <w:gridCol w:w="851"/>
      </w:tblGrid>
      <w:tr w:rsidR="003F1C04" w:rsidRPr="003F1C04" w:rsidTr="00AB2517">
        <w:tc>
          <w:tcPr>
            <w:tcW w:w="10348" w:type="dxa"/>
            <w:gridSpan w:val="6"/>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Мероприятия</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Форма методической услуги</w:t>
            </w:r>
          </w:p>
        </w:tc>
        <w:tc>
          <w:tcPr>
            <w:tcW w:w="2552"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Тема</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Методический продукт</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Категория педагогов</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Срок выполнения</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Ответственный</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Анкетирование</w:t>
            </w:r>
          </w:p>
        </w:tc>
        <w:tc>
          <w:tcPr>
            <w:tcW w:w="2552"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«Анализ кадрового состава, УМК, программ»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«Соотношение кадрового состава по </w:t>
            </w:r>
            <w:r w:rsidRPr="003F1C04">
              <w:rPr>
                <w:rFonts w:ascii="Times New Roman" w:hAnsi="Times New Roman"/>
                <w:sz w:val="24"/>
                <w:szCs w:val="24"/>
                <w:lang w:val="ru-RU"/>
              </w:rPr>
              <w:lastRenderedPageBreak/>
              <w:t>стажу, категории»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«оценка потребностей педагогов в саморазвитии. Анализ заказа на оказание методической помощи»</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Банк данных</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Сентябрь</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 МО</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Анализ</w:t>
            </w:r>
          </w:p>
        </w:tc>
        <w:tc>
          <w:tcPr>
            <w:tcW w:w="2552"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Потребность в повышении квалификации учителей в учебном году</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Планирование МР</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Педагоги </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Сентябрь</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ЗУМР, МС,МО</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Планирование</w:t>
            </w:r>
          </w:p>
        </w:tc>
        <w:tc>
          <w:tcPr>
            <w:tcW w:w="2552"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План работы МС и МО на учебный год</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План</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Руководители МО </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Сентябрь</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Руководители МО </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Информирование о курсах ПК, семинарах</w:t>
            </w:r>
          </w:p>
        </w:tc>
        <w:tc>
          <w:tcPr>
            <w:tcW w:w="2552"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Курсы ПК в ИПК и ПРО РО и т.д., семинары</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План ПК</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 администрация</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Информирование</w:t>
            </w:r>
          </w:p>
        </w:tc>
        <w:tc>
          <w:tcPr>
            <w:tcW w:w="2552"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 размещении материалов в информационной сети</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Банк данных</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 руководители МО</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Анализ посещенных уроков </w:t>
            </w:r>
          </w:p>
        </w:tc>
        <w:tc>
          <w:tcPr>
            <w:tcW w:w="2552"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Диагностика проблемы в деятельности педагога</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Рекомендации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 администрация, руководители МО</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Администрация</w:t>
            </w:r>
          </w:p>
        </w:tc>
      </w:tr>
      <w:tr w:rsidR="003F1C04" w:rsidRPr="003F1C04" w:rsidTr="00AB2517">
        <w:tc>
          <w:tcPr>
            <w:tcW w:w="170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Информирова</w:t>
            </w:r>
            <w:r w:rsidRPr="003F1C04">
              <w:rPr>
                <w:rFonts w:ascii="Times New Roman" w:hAnsi="Times New Roman"/>
                <w:sz w:val="24"/>
                <w:szCs w:val="24"/>
              </w:rPr>
              <w:lastRenderedPageBreak/>
              <w:t>ние</w:t>
            </w:r>
          </w:p>
        </w:tc>
        <w:tc>
          <w:tcPr>
            <w:tcW w:w="2552"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 xml:space="preserve">Смотры-конкурсы, </w:t>
            </w:r>
            <w:r w:rsidRPr="003F1C04">
              <w:rPr>
                <w:rFonts w:ascii="Times New Roman" w:hAnsi="Times New Roman"/>
                <w:sz w:val="24"/>
                <w:szCs w:val="24"/>
              </w:rPr>
              <w:lastRenderedPageBreak/>
              <w:t>конференции</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 xml:space="preserve">Информационные </w:t>
            </w:r>
            <w:r w:rsidRPr="003F1C04">
              <w:rPr>
                <w:rFonts w:ascii="Times New Roman" w:hAnsi="Times New Roman"/>
                <w:sz w:val="24"/>
                <w:szCs w:val="24"/>
              </w:rPr>
              <w:lastRenderedPageBreak/>
              <w:t>письма</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В течение </w:t>
            </w:r>
            <w:r w:rsidRPr="003F1C04">
              <w:rPr>
                <w:rFonts w:ascii="Times New Roman" w:hAnsi="Times New Roman"/>
                <w:sz w:val="24"/>
                <w:szCs w:val="24"/>
              </w:rPr>
              <w:lastRenderedPageBreak/>
              <w:t>года</w:t>
            </w:r>
          </w:p>
        </w:tc>
        <w:tc>
          <w:tcPr>
            <w:tcW w:w="851"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ЗУВР</w:t>
            </w:r>
            <w:r w:rsidRPr="003F1C04">
              <w:rPr>
                <w:rFonts w:ascii="Times New Roman" w:hAnsi="Times New Roman"/>
                <w:sz w:val="24"/>
                <w:szCs w:val="24"/>
              </w:rPr>
              <w:lastRenderedPageBreak/>
              <w:t>, руководители МО</w:t>
            </w:r>
          </w:p>
        </w:tc>
      </w:tr>
    </w:tbl>
    <w:p w:rsidR="003F1C04" w:rsidRPr="003F1C04" w:rsidRDefault="003F1C04" w:rsidP="003F1C04">
      <w:pPr>
        <w:spacing w:line="360" w:lineRule="auto"/>
        <w:rPr>
          <w:rFonts w:ascii="Times New Roman" w:hAnsi="Times New Roman"/>
          <w:sz w:val="24"/>
          <w:szCs w:val="24"/>
        </w:rPr>
      </w:pP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Проблемно-творческие группы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260"/>
        <w:gridCol w:w="1418"/>
        <w:gridCol w:w="1417"/>
        <w:gridCol w:w="1134"/>
        <w:gridCol w:w="850"/>
      </w:tblGrid>
      <w:tr w:rsidR="003F1C04" w:rsidRPr="003F1C04" w:rsidTr="00AB2517">
        <w:tc>
          <w:tcPr>
            <w:tcW w:w="10206" w:type="dxa"/>
            <w:gridSpan w:val="6"/>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Мероприятия</w:t>
            </w:r>
          </w:p>
        </w:tc>
      </w:tr>
      <w:tr w:rsidR="003F1C04" w:rsidRPr="003F1C04" w:rsidTr="00AB2517">
        <w:tc>
          <w:tcPr>
            <w:tcW w:w="21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Форма методической услуги</w:t>
            </w:r>
          </w:p>
        </w:tc>
        <w:tc>
          <w:tcPr>
            <w:tcW w:w="32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Тема</w:t>
            </w:r>
          </w:p>
        </w:tc>
        <w:tc>
          <w:tcPr>
            <w:tcW w:w="141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Методический продукт</w:t>
            </w:r>
          </w:p>
        </w:tc>
        <w:tc>
          <w:tcPr>
            <w:tcW w:w="141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Категория педагогов</w:t>
            </w:r>
          </w:p>
        </w:tc>
        <w:tc>
          <w:tcPr>
            <w:tcW w:w="113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Срок выполнения</w:t>
            </w:r>
          </w:p>
        </w:tc>
        <w:tc>
          <w:tcPr>
            <w:tcW w:w="85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Ответственный</w:t>
            </w:r>
          </w:p>
        </w:tc>
      </w:tr>
      <w:tr w:rsidR="003F1C04" w:rsidRPr="003F1C04" w:rsidTr="00AB2517">
        <w:tc>
          <w:tcPr>
            <w:tcW w:w="21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Разработка методических, дидактических материалов</w:t>
            </w:r>
          </w:p>
        </w:tc>
        <w:tc>
          <w:tcPr>
            <w:tcW w:w="3260"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Разработка методических, дидактических материалов в рамках деятельности кадетского корпуса</w:t>
            </w:r>
          </w:p>
        </w:tc>
        <w:tc>
          <w:tcPr>
            <w:tcW w:w="141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Презентации, методические и дидактические материалы</w:t>
            </w:r>
          </w:p>
        </w:tc>
        <w:tc>
          <w:tcPr>
            <w:tcW w:w="141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13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85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 руководители МО</w:t>
            </w:r>
          </w:p>
        </w:tc>
      </w:tr>
      <w:tr w:rsidR="003F1C04" w:rsidRPr="003F1C04" w:rsidTr="00AB2517">
        <w:tc>
          <w:tcPr>
            <w:tcW w:w="21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Официальный сайт корпуса</w:t>
            </w:r>
          </w:p>
        </w:tc>
        <w:tc>
          <w:tcPr>
            <w:tcW w:w="3260"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Методическое сопровождение работы официального сайта корпуса </w:t>
            </w:r>
          </w:p>
        </w:tc>
        <w:tc>
          <w:tcPr>
            <w:tcW w:w="141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Материалы для сайта</w:t>
            </w:r>
          </w:p>
        </w:tc>
        <w:tc>
          <w:tcPr>
            <w:tcW w:w="141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 администрация</w:t>
            </w:r>
          </w:p>
        </w:tc>
        <w:tc>
          <w:tcPr>
            <w:tcW w:w="113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85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Директор, ЗУВР</w:t>
            </w:r>
          </w:p>
        </w:tc>
      </w:tr>
      <w:tr w:rsidR="003F1C04" w:rsidRPr="003F1C04" w:rsidTr="00AB2517">
        <w:tc>
          <w:tcPr>
            <w:tcW w:w="21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Методические рекомендации</w:t>
            </w:r>
          </w:p>
        </w:tc>
        <w:tc>
          <w:tcPr>
            <w:tcW w:w="3260"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Использование информационных технологий на уроках и во внеурочной деятельности </w:t>
            </w:r>
          </w:p>
        </w:tc>
        <w:tc>
          <w:tcPr>
            <w:tcW w:w="141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Методические рекомендации и авторские разработки уроков и занятий с использованием ИКТ</w:t>
            </w:r>
          </w:p>
        </w:tc>
        <w:tc>
          <w:tcPr>
            <w:tcW w:w="141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Педагоги </w:t>
            </w:r>
          </w:p>
        </w:tc>
        <w:tc>
          <w:tcPr>
            <w:tcW w:w="113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Апрель</w:t>
            </w:r>
          </w:p>
        </w:tc>
        <w:tc>
          <w:tcPr>
            <w:tcW w:w="85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Руководители МО</w:t>
            </w:r>
          </w:p>
        </w:tc>
      </w:tr>
      <w:tr w:rsidR="003F1C04" w:rsidRPr="003F1C04" w:rsidTr="00AB2517">
        <w:tc>
          <w:tcPr>
            <w:tcW w:w="212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lastRenderedPageBreak/>
              <w:t xml:space="preserve"> Методические семинары</w:t>
            </w:r>
          </w:p>
        </w:tc>
        <w:tc>
          <w:tcPr>
            <w:tcW w:w="32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Технология современного урока</w:t>
            </w:r>
          </w:p>
        </w:tc>
        <w:tc>
          <w:tcPr>
            <w:tcW w:w="141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Методические материалы, материалы для сайта</w:t>
            </w:r>
          </w:p>
        </w:tc>
        <w:tc>
          <w:tcPr>
            <w:tcW w:w="141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Педагоги </w:t>
            </w:r>
          </w:p>
        </w:tc>
        <w:tc>
          <w:tcPr>
            <w:tcW w:w="113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85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МС,МО</w:t>
            </w:r>
          </w:p>
        </w:tc>
      </w:tr>
    </w:tbl>
    <w:p w:rsidR="003F1C04" w:rsidRPr="003F1C04" w:rsidRDefault="003F1C04" w:rsidP="003F1C04">
      <w:pPr>
        <w:spacing w:line="360" w:lineRule="auto"/>
        <w:rPr>
          <w:rFonts w:ascii="Times New Roman" w:hAnsi="Times New Roman"/>
          <w:sz w:val="24"/>
          <w:szCs w:val="24"/>
        </w:rPr>
      </w:pP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Консультативная (индивидуальные, групповые, посещение уроков) деятельность</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2126"/>
        <w:gridCol w:w="1559"/>
        <w:gridCol w:w="1559"/>
        <w:gridCol w:w="1637"/>
      </w:tblGrid>
      <w:tr w:rsidR="003F1C04" w:rsidRPr="003F1C04" w:rsidTr="00AB2517">
        <w:tc>
          <w:tcPr>
            <w:tcW w:w="10000" w:type="dxa"/>
            <w:gridSpan w:val="6"/>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Мероприятия</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Форма методической услуги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Тема</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Методический продукт</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Категория педагогов</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Срок выполнения</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Ответственный</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Групповая консультация</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Аттестация педагогов</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Рекомендации </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Аттестующиеся учителя</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Сентябрь </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Индивидуальное консультирование </w:t>
            </w:r>
          </w:p>
        </w:tc>
        <w:tc>
          <w:tcPr>
            <w:tcW w:w="1559"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Методическое сопровождение педагогов при аттестации</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Портфолио учителя</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Аттестующиеся учителя</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Групповая консультация</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Обобщение опыта педагогом</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Методически рекомендации </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Групповая консультация</w:t>
            </w:r>
          </w:p>
        </w:tc>
        <w:tc>
          <w:tcPr>
            <w:tcW w:w="1559"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Анализ и планирование работы МО на год </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Методически рекомендации </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Руководители МО</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сентябрь</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Администрация, руководители МО, МС</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Индивидуальное консультирование </w:t>
            </w:r>
          </w:p>
        </w:tc>
        <w:tc>
          <w:tcPr>
            <w:tcW w:w="1559"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Оказание индивидуальной помощи педагогам при подготовке открытых уроков, мероприятий</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Методические разработки, конспекты уроков</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Администрация, руководители МО, МС</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Индивидуальное консультирование</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Тематическое планирование учебного материала</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Методические разработки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 течение года</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Теоретический семинар</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Информационные компетентности </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Методические рекомендации </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Ноябрь</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 МО</w:t>
            </w:r>
          </w:p>
        </w:tc>
      </w:tr>
      <w:tr w:rsidR="003F1C04" w:rsidRPr="003F1C04" w:rsidTr="00AB2517">
        <w:tc>
          <w:tcPr>
            <w:tcW w:w="1560"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Консультация</w:t>
            </w:r>
          </w:p>
        </w:tc>
        <w:tc>
          <w:tcPr>
            <w:tcW w:w="1559"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Подготовка материалов для участия в профессиональных конкурсах</w:t>
            </w:r>
          </w:p>
        </w:tc>
        <w:tc>
          <w:tcPr>
            <w:tcW w:w="2126"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Конкурсные материалы</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Педагоги</w:t>
            </w:r>
          </w:p>
        </w:tc>
        <w:tc>
          <w:tcPr>
            <w:tcW w:w="1559"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В течение года </w:t>
            </w:r>
          </w:p>
        </w:tc>
        <w:tc>
          <w:tcPr>
            <w:tcW w:w="1637"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ЗУВР, МС, МО</w:t>
            </w:r>
          </w:p>
        </w:tc>
      </w:tr>
    </w:tbl>
    <w:p w:rsidR="003F1C04" w:rsidRPr="003F1C04" w:rsidRDefault="003F1C04" w:rsidP="003F1C04">
      <w:pPr>
        <w:spacing w:line="360" w:lineRule="auto"/>
        <w:rPr>
          <w:rFonts w:ascii="Times New Roman" w:hAnsi="Times New Roman"/>
          <w:sz w:val="24"/>
          <w:szCs w:val="24"/>
        </w:rPr>
      </w:pP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Психолого-педагогические условия реализации основной</w:t>
      </w:r>
      <w:bookmarkStart w:id="55" w:name="_Toc410654078"/>
      <w:bookmarkEnd w:id="52"/>
      <w:r w:rsidRPr="003F1C04">
        <w:rPr>
          <w:rFonts w:ascii="Times New Roman" w:hAnsi="Times New Roman"/>
          <w:sz w:val="24"/>
          <w:szCs w:val="24"/>
          <w:lang w:val="ru-RU"/>
        </w:rPr>
        <w:t>образовательной программы основного общего образования</w:t>
      </w:r>
      <w:bookmarkEnd w:id="53"/>
      <w:bookmarkEnd w:id="54"/>
      <w:bookmarkEnd w:id="55"/>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Кадетский корпус реализует психолого-педагогическим условиям основной образовательной программы основного общего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формирование и развитие психолого-педагогической компетентности участников образовательного процесса.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Основными формами психолого-педагогического сопровождениявыступают: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диагностика, направленная на определение особенностей статуса кадета, которая может проводиться на этапе перехода ученика на следующийуровень образования и в конце каждого учебного года;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 основным направлениям психолого-педагогического сопровожденияотносится: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сохранение и укрепление психологического здоровья;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мониторинг возможностей и способностей обучающихся;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психолого-педагогическую поддержку участников олимпиадного движения;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формирование у обучающихся понимания ценности здоровья и безопасного образа жизни;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развитие экологической культуры;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выявление и поддержку детей с особыми образовательными потребностями и особыми возможностями здоровья;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формирование коммуникативных навыков в разновозрастной среде и среде сверстников;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поддержку детских объединений и ученического самоуправления;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выявление и поддержку детей, проявивших выдающиеся способности.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w:t>
      </w:r>
    </w:p>
    <w:p w:rsidR="003F1C04" w:rsidRPr="003F1C04" w:rsidRDefault="003F1C04" w:rsidP="003F1C04">
      <w:pPr>
        <w:spacing w:line="360" w:lineRule="auto"/>
        <w:rPr>
          <w:rFonts w:ascii="Times New Roman" w:hAnsi="Times New Roman"/>
          <w:sz w:val="24"/>
          <w:szCs w:val="24"/>
          <w:lang w:val="ru-RU"/>
        </w:rPr>
      </w:pPr>
      <w:bookmarkStart w:id="56" w:name="_Toc410654079"/>
      <w:bookmarkStart w:id="57" w:name="_Toc409691738"/>
      <w:bookmarkStart w:id="58" w:name="_Toc414553288"/>
      <w:r w:rsidRPr="003F1C04">
        <w:rPr>
          <w:rFonts w:ascii="Times New Roman" w:hAnsi="Times New Roman"/>
          <w:sz w:val="24"/>
          <w:szCs w:val="24"/>
          <w:lang w:val="ru-RU"/>
        </w:rPr>
        <w:t>Финансово-экономические условия реализации образовательной</w:t>
      </w:r>
      <w:bookmarkStart w:id="59" w:name="_Toc410654080"/>
      <w:bookmarkEnd w:id="56"/>
      <w:r w:rsidRPr="003F1C04">
        <w:rPr>
          <w:rFonts w:ascii="Times New Roman" w:hAnsi="Times New Roman"/>
          <w:sz w:val="24"/>
          <w:szCs w:val="24"/>
          <w:lang w:val="ru-RU"/>
        </w:rPr>
        <w:t xml:space="preserve"> программы основного общего образования</w:t>
      </w:r>
      <w:bookmarkEnd w:id="57"/>
      <w:bookmarkEnd w:id="58"/>
      <w:bookmarkEnd w:id="59"/>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расходы на оплату труда работников, реализующих образовательную программу основного общего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расходы на приобретение учебников и учебных пособий, средств обучения, игр, игрушек;</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Реализация подхода нормативного финансирования в расчете на одного обучающегося осуществляется на трех следующих уровнях:</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межбюджетные отношения (бюджет субъекта Российской Федерации – местный бюджет);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внутрибюджетные отношения (местный бюджет – муниципальная общеобразовательная организация);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общеобразовательная организация.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Справочно: в соответствии с установленным порядком финансирования оплаты труда работников образовательных организаций: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w:t>
      </w:r>
      <w:r w:rsidRPr="003F1C04">
        <w:rPr>
          <w:rFonts w:ascii="Times New Roman" w:hAnsi="Times New Roman"/>
          <w:sz w:val="24"/>
          <w:szCs w:val="24"/>
        </w:rPr>
        <w:t> </w:t>
      </w:r>
      <w:r w:rsidRPr="003F1C04">
        <w:rPr>
          <w:rFonts w:ascii="Times New Roman" w:hAnsi="Times New Roman"/>
          <w:sz w:val="24"/>
          <w:szCs w:val="24"/>
          <w:lang w:val="ru-RU"/>
        </w:rPr>
        <w:t>%. Значение стимулирующей части определяется образовательной организацией самостоятельно;</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базовая часть фонда оплаты труда обеспечивает гарантированную заработную плату работников;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рекомендуемое оптимальное значение объема фонда оплаты труда педагогического персонала – 70</w:t>
      </w:r>
      <w:r w:rsidRPr="003F1C04">
        <w:rPr>
          <w:rFonts w:ascii="Times New Roman" w:hAnsi="Times New Roman"/>
          <w:sz w:val="24"/>
          <w:szCs w:val="24"/>
        </w:rPr>
        <w:t> </w:t>
      </w:r>
      <w:r w:rsidRPr="003F1C04">
        <w:rPr>
          <w:rFonts w:ascii="Times New Roman" w:hAnsi="Times New Roman"/>
          <w:sz w:val="24"/>
          <w:szCs w:val="24"/>
          <w:lang w:val="ru-RU"/>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общая часть фонда оплаты труда обеспечивает гарантированную оплату труда педагогического работника.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Образовательная организация самостоятельно определяет: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соотношение базовой и стимулирующей части фонда оплаты труда;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соотношение общей и специальной частей внутри базовой части фонда оплаты труда;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 проводит экономический расчет стоимости обеспечения требований ФГОС;</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3) определяет величину затрат на обеспечение требований к условиям реализации образовательной программы основного общего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F1C04" w:rsidRPr="003F1C04" w:rsidRDefault="003F1C04" w:rsidP="003F1C04">
      <w:pPr>
        <w:spacing w:line="360" w:lineRule="auto"/>
        <w:rPr>
          <w:rFonts w:ascii="Times New Roman" w:hAnsi="Times New Roman"/>
          <w:sz w:val="24"/>
          <w:szCs w:val="24"/>
          <w:lang w:val="ru-RU"/>
        </w:rPr>
      </w:pPr>
    </w:p>
    <w:p w:rsidR="003F1C04" w:rsidRPr="003F1C04" w:rsidRDefault="003F1C04" w:rsidP="003F1C04">
      <w:pPr>
        <w:spacing w:line="360" w:lineRule="auto"/>
        <w:rPr>
          <w:rFonts w:ascii="Times New Roman" w:hAnsi="Times New Roman"/>
          <w:sz w:val="24"/>
          <w:szCs w:val="24"/>
          <w:lang w:val="ru-RU"/>
        </w:rPr>
      </w:pPr>
      <w:bookmarkStart w:id="60" w:name="_Toc410654081"/>
      <w:bookmarkStart w:id="61" w:name="_Toc409691739"/>
      <w:bookmarkStart w:id="62" w:name="_Toc414553289"/>
      <w:r w:rsidRPr="003F1C04">
        <w:rPr>
          <w:rFonts w:ascii="Times New Roman" w:hAnsi="Times New Roman"/>
          <w:sz w:val="24"/>
          <w:szCs w:val="24"/>
          <w:lang w:val="ru-RU"/>
        </w:rPr>
        <w:t>Материально-технические условия реализации основной</w:t>
      </w:r>
      <w:bookmarkStart w:id="63" w:name="_Toc410654082"/>
      <w:bookmarkEnd w:id="60"/>
      <w:r w:rsidRPr="003F1C04">
        <w:rPr>
          <w:rFonts w:ascii="Times New Roman" w:hAnsi="Times New Roman"/>
          <w:sz w:val="24"/>
          <w:szCs w:val="24"/>
          <w:lang w:val="ru-RU"/>
        </w:rPr>
        <w:t xml:space="preserve"> образовательной программы</w:t>
      </w:r>
      <w:bookmarkEnd w:id="61"/>
      <w:bookmarkEnd w:id="62"/>
      <w:bookmarkEnd w:id="63"/>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Материально-техническая база корпуса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Критериальными источниками оценки учебно-материального обеспечения образовательного процесса являются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разработанными с учетом местных условий, особенностей реализации основной образовательной программы в образовательной организации.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корпусе, реализующем основную образовательную программу основного общего образования, созданы: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учебные кабинеты с автоматизированными рабочими местами обучающихся и педагогических работников;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помещения для занятий учебно-исследовательской и проектной деятельностью, моделированием и техническим творчеством;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необходимые для реализации учебной и внеурочной деятельности мастерские;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помещения для занятий музыкой, хореографией и изобразительным искусством;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информационно-библиотечный центр с рабочими зонами, оборудованными читальными залами и книгохранилищами, обеспечивающим сохранность книжного фонда, медиатекой;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актовый и хореографический зал;</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спортивный зал и спортивнаяплощадка, оснащеннаяигровым, спортивным оборудованием и инвентарем;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помещения для медицинского персонала;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административные и иные помещения, оснащенные необходимым оборудованием;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гардеробы, санузлы, места личной гигиены;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участок (территория) с необходимым набором оснащенных зон.</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Сведения о материально-технических условиях реализации основной образовательной программы</w:t>
      </w:r>
    </w:p>
    <w:p w:rsidR="003F1C04" w:rsidRPr="003F1C04" w:rsidRDefault="003F1C04" w:rsidP="003F1C04">
      <w:pPr>
        <w:spacing w:line="360" w:lineRule="auto"/>
        <w:rPr>
          <w:rFonts w:ascii="Times New Roman" w:hAnsi="Times New Roman"/>
          <w:sz w:val="24"/>
          <w:szCs w:val="24"/>
          <w:lang w:val="ru-RU"/>
        </w:rPr>
      </w:pP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Материально-технические условия реализации основной образовательной программы: учебные кабинеты по всем предметам учебного плана –   16 кабинетов, лаборатории для проведения практических работ по предметам естественнонаучного цикла -  3, компьютерный класс- 1, лингафонный кабинет -1, мастерские – 1, библиотека – 1, спортивных сооружений –  спортивный зал, спортивная площадка, зал для греко-римской борьбы, тренажерный зал,  актовый и хореографический залы – 2, санузлов - 6, гардеробов -2, мест личной гигиены -6, комнаты психологической разгрузки – 1, помещений для питания – столовая на 150 посадочных мест;  кабинет медицинского обслуживания – 1. </w:t>
      </w:r>
    </w:p>
    <w:p w:rsidR="003F1C04" w:rsidRPr="003F1C04" w:rsidRDefault="003F1C04" w:rsidP="003F1C04">
      <w:pPr>
        <w:spacing w:line="360" w:lineRule="auto"/>
        <w:rPr>
          <w:rFonts w:ascii="Times New Roman" w:hAnsi="Times New Roman"/>
          <w:sz w:val="24"/>
          <w:szCs w:val="24"/>
          <w:lang w:val="ru-R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263"/>
      </w:tblGrid>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Помещение, объект</w:t>
            </w:r>
          </w:p>
        </w:tc>
        <w:tc>
          <w:tcPr>
            <w:tcW w:w="726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Основное оборудование</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учебные кабинеты</w:t>
            </w:r>
          </w:p>
        </w:tc>
        <w:tc>
          <w:tcPr>
            <w:tcW w:w="7263" w:type="dxa"/>
            <w:shd w:val="clear" w:color="auto" w:fill="auto"/>
          </w:tcPr>
          <w:p w:rsidR="003F1C04" w:rsidRPr="003F1C04" w:rsidRDefault="003F1C04" w:rsidP="003F1C04">
            <w:pPr>
              <w:spacing w:line="360" w:lineRule="auto"/>
              <w:rPr>
                <w:rFonts w:ascii="Times New Roman" w:hAnsi="Times New Roman"/>
                <w:sz w:val="24"/>
                <w:szCs w:val="24"/>
              </w:rPr>
            </w:pP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Русский язык и литературы, основы православной культуры </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Каб № 209 </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русского языка и литературы»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ИБП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Стол учительский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Крепление для проектора с кабелем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МФУ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Интерактивная доска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Русский язык. Весь школьный курс»</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Тесты по орфографии»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Русский язык 5-6 классы»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Русский язык 5-6 классы. Морфемика. Словообразование»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 Учебно-наглядные пособия по русскому языку для 7-9 классов</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(3 шт)</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Русский язык и литературы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 № 210</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русского языка и литературы»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Интерактивная система в сборе с короткофокусным проектором -1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«1С: Образовательная коллекция. Русский язык 6,7,8,9 класс»</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Тесты на пунктуации»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Привет причастие»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Русский язык и литературы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 № 167</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русского языка и литературы»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Интерактивная система в сборе с короткофокусным проектором -1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Русский язык 6,7,8,9 класс»</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Тесты на пунктуации»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Привет причастие»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Иностранный язык</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Каб № 228</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английского языка»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Ноутбук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Иностранный язык</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Каб № 229</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немецкого и английского языков»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Интерактивная система в сборе с короткофокусным проектором -1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Доску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w:t>
            </w:r>
            <w:r w:rsidRPr="003F1C04">
              <w:rPr>
                <w:rFonts w:ascii="Times New Roman" w:hAnsi="Times New Roman"/>
                <w:sz w:val="24"/>
                <w:szCs w:val="24"/>
              </w:rPr>
              <w:t>D</w:t>
            </w:r>
            <w:r w:rsidRPr="003F1C04">
              <w:rPr>
                <w:rFonts w:ascii="Times New Roman" w:hAnsi="Times New Roman"/>
                <w:sz w:val="24"/>
                <w:szCs w:val="24"/>
                <w:lang w:val="ru-RU"/>
              </w:rPr>
              <w:t xml:space="preserve"> «Изд. Просвещение. </w:t>
            </w:r>
            <w:r w:rsidRPr="003F1C04">
              <w:rPr>
                <w:rFonts w:ascii="Times New Roman" w:hAnsi="Times New Roman"/>
                <w:sz w:val="24"/>
                <w:szCs w:val="24"/>
              </w:rPr>
              <w:t>Deutsch</w:t>
            </w:r>
            <w:r w:rsidRPr="003F1C04">
              <w:rPr>
                <w:rFonts w:ascii="Times New Roman" w:hAnsi="Times New Roman"/>
                <w:sz w:val="24"/>
                <w:szCs w:val="24"/>
                <w:lang w:val="ru-RU"/>
              </w:rPr>
              <w:t xml:space="preserve"> 6,7,8 классы»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Немецкий для школьников 5-9х классов»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Математика, информатика</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Каб № 204</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математики и информатики»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Крепление для проектора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интерактивная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«1С: Образовательная коллекция.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Нескучная математика 5-7 классы»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Полезные уроки 1,2,3, 4 класс»</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История, обществознание, история Донского края Каб № 75</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истории и обществознания»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ИБП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Интерактивная система в сборе с короткофокусным проектором -1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rPr>
              <w:t>CD</w:t>
            </w:r>
            <w:r w:rsidRPr="003F1C04">
              <w:rPr>
                <w:rFonts w:ascii="Times New Roman" w:hAnsi="Times New Roman"/>
                <w:sz w:val="24"/>
                <w:szCs w:val="24"/>
                <w:lang w:val="ru-RU"/>
              </w:rPr>
              <w:t xml:space="preserve"> «1С Образовательная коллекция. Элективные курсы «История, обществознание, право»</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«1С: Образовательная коллекция. Практические пособия по истории России </w:t>
            </w:r>
            <w:r w:rsidRPr="003F1C04">
              <w:rPr>
                <w:rFonts w:ascii="Times New Roman" w:hAnsi="Times New Roman"/>
                <w:sz w:val="24"/>
                <w:szCs w:val="24"/>
              </w:rPr>
              <w:t>IX</w:t>
            </w:r>
            <w:r w:rsidRPr="003F1C04">
              <w:rPr>
                <w:rFonts w:ascii="Times New Roman" w:hAnsi="Times New Roman"/>
                <w:sz w:val="24"/>
                <w:szCs w:val="24"/>
                <w:lang w:val="ru-RU"/>
              </w:rPr>
              <w:t>-</w:t>
            </w:r>
            <w:r w:rsidRPr="003F1C04">
              <w:rPr>
                <w:rFonts w:ascii="Times New Roman" w:hAnsi="Times New Roman"/>
                <w:sz w:val="24"/>
                <w:szCs w:val="24"/>
              </w:rPr>
              <w:t>XIX</w:t>
            </w:r>
            <w:r w:rsidRPr="003F1C04">
              <w:rPr>
                <w:rFonts w:ascii="Times New Roman" w:hAnsi="Times New Roman"/>
                <w:sz w:val="24"/>
                <w:szCs w:val="24"/>
                <w:lang w:val="ru-RU"/>
              </w:rPr>
              <w:t xml:space="preserve"> вв.»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Интерактивные карты по Истории»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Географии Каб № 76</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географии»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ИБП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Крепление для проектора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Интерактивный проктор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Интерактивная доска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Коллекция «Полезные ископаемые» 5</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Теллурий (модель солнце-земля-луна)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Модель «Строение Земли»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разборная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Коллекция «Минеральные и горные породы)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Панель демонстрационная над классной доской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География. Наш дом – Земля»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География 6-10 классы»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Учебно-практическое и учебно-лабораторное оборудование.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Настенные ламинированные карты.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Карты мира.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Карты материков.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Карты Российской Федерации.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Таблицы демонстрационные.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Слайд-альбомы.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Цифровые образовательные ресурсы.</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DVD – фильмы.</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Биология Каб № 64</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биологии и черчения»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Ноутбук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Сканер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Телевизор </w:t>
            </w:r>
            <w:r w:rsidRPr="003F1C04">
              <w:rPr>
                <w:rFonts w:ascii="Times New Roman" w:hAnsi="Times New Roman"/>
                <w:sz w:val="24"/>
                <w:szCs w:val="24"/>
              </w:rPr>
              <w:t>Philips</w:t>
            </w:r>
            <w:r w:rsidRPr="003F1C04">
              <w:rPr>
                <w:rFonts w:ascii="Times New Roman" w:hAnsi="Times New Roman"/>
                <w:sz w:val="24"/>
                <w:szCs w:val="24"/>
                <w:lang w:val="ru-RU"/>
              </w:rPr>
              <w:t xml:space="preserve">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Скелет человека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Интерактивный 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интерактивная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химии (цифровая лаборатория)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Мобильный компьютерный класс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Биология»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Животный мир России. Птицы»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Интерактивное пособие по биологии»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Биология. Живой организм»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Натуральные объекты.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Гербарии.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Коллекции.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Влажные препараты.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Объемные модели.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Модели остеологические.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Муляжи.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Объемные модели по разделу «Растения».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Объемные модели по разделу «Животные».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Объемные модели по разделу «Человек и его здоровье».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Барельефные модели.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Раздел «Растения»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Раздел «Животные»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Раздел «Человек и его здоровье».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Приборы.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Демонстративные.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Оптические.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Комплект посуды и принадлежностей для опытов.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Демонстративные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Лабораторные.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Печатная продукция.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Видеофильмы на </w:t>
            </w:r>
            <w:r w:rsidRPr="003F1C04">
              <w:rPr>
                <w:rFonts w:ascii="Times New Roman" w:hAnsi="Times New Roman"/>
                <w:sz w:val="24"/>
                <w:szCs w:val="24"/>
              </w:rPr>
              <w:t>DVD</w:t>
            </w:r>
            <w:r w:rsidRPr="003F1C04">
              <w:rPr>
                <w:rFonts w:ascii="Times New Roman" w:hAnsi="Times New Roman"/>
                <w:sz w:val="24"/>
                <w:szCs w:val="24"/>
                <w:lang w:val="ru-RU"/>
              </w:rPr>
              <w:t>.</w:t>
            </w:r>
          </w:p>
          <w:p w:rsidR="003F1C04" w:rsidRPr="003F1C04" w:rsidRDefault="003F1C04" w:rsidP="003F1C04">
            <w:pPr>
              <w:spacing w:line="360" w:lineRule="auto"/>
              <w:rPr>
                <w:rFonts w:ascii="Times New Roman" w:hAnsi="Times New Roman"/>
                <w:sz w:val="24"/>
                <w:szCs w:val="24"/>
                <w:lang w:val="ru-RU"/>
              </w:rPr>
            </w:pP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Физика Каб № 212</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физики»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Комплект оборудования для цифровых лабораторий кабинета физики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Интерактивная доска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физики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Крепление для проектора с кабелем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Стол демонстрационный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«1С: Образовательная коллекция. Физика. Библиотека наглядных пособий 7-11 классы»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Химия Каб № 230</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химии»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Сканер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Интерактивный 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интерактивная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химии (цифровая лаборатория)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Вытяжной шкаф</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«1С: Образовательная коллекция. Химия для всех»</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Объекты натуральные, коллекции.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Набор химических реактивов.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Приборы общего назначения.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Приборы демонстративные.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Специальные приборы и аппараты.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Приборы лабораторные и принадлежности.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Модели.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Экранные и печатные пособия.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Кодотранспаранты.</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Слайд комплект.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Диски.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Таблицы.</w:t>
            </w:r>
          </w:p>
          <w:p w:rsidR="003F1C04" w:rsidRPr="003F1C04" w:rsidRDefault="003F1C04" w:rsidP="003F1C04">
            <w:pPr>
              <w:spacing w:line="360" w:lineRule="auto"/>
              <w:rPr>
                <w:rFonts w:ascii="Times New Roman" w:hAnsi="Times New Roman"/>
                <w:sz w:val="24"/>
                <w:szCs w:val="24"/>
                <w:lang w:val="ru-RU"/>
              </w:rPr>
            </w:pPr>
          </w:p>
          <w:p w:rsidR="003F1C04" w:rsidRPr="003F1C04" w:rsidRDefault="003F1C04" w:rsidP="003F1C04">
            <w:pPr>
              <w:spacing w:line="360" w:lineRule="auto"/>
              <w:rPr>
                <w:rFonts w:ascii="Times New Roman" w:hAnsi="Times New Roman"/>
                <w:sz w:val="24"/>
                <w:szCs w:val="24"/>
                <w:lang w:val="ru-RU"/>
              </w:rPr>
            </w:pP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Математика Каб № 203</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математики»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Крепление для проектора с кабелем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Принтер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Компьютер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аудиторная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Интерактивный 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Доска интерактивная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Физическая культура </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Каб № 11</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«Спортивный зал»</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Брусья гимнастические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Динамометр ручной ДК-25 5</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Турник пристенный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Брусья параллельные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Гимнастическое бревно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Козел гимнастический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Конь гимнастический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Бревно гимнастическое напольное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Канат для перетягивания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Мост гимнастический подкидной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Планка для прыжков в высоту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Щит баскетбольный с фермой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Стойка волейбольная настенная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Ворота для мини-футбола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Стойка для штанги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Штанга тренировочная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Стол для настольного тенниса 8</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Ворота для гандбола 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мини-футбола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Стойка волейбольная уличная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Ноутбук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Мультимедийный проектор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p w:rsidR="003F1C04" w:rsidRPr="003F1C04" w:rsidRDefault="003F1C04" w:rsidP="003F1C04">
            <w:pPr>
              <w:spacing w:line="360" w:lineRule="auto"/>
              <w:rPr>
                <w:rFonts w:ascii="Times New Roman" w:hAnsi="Times New Roman"/>
                <w:sz w:val="24"/>
                <w:szCs w:val="24"/>
                <w:lang w:val="ru-RU"/>
              </w:rPr>
            </w:pP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Технология Каб № 65</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«Кабинет технологии»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Токарный станок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Станок круглопильный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Станок деревообрабатывающий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Станок токарно-винтовой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Станок токарный по дереву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Станок сверлильный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Станок фрезерный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ОБЖ </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основ безопасности жизнедеятельности»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Уголок безопасности дорожного движения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 «Обязанности пешехода»2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Стенд «Обязанности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велосипедиста»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Стенд «Ребята будьте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внимательны»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 «Памятка юного пешехода»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Стенд «Типовые ошибки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пешеходов»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Знак дорожный (табличка)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Знак дорожный, переносной 8</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Светофор трехцветный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 «Кажется безопасно, нет опасно»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 «Правила дорожного движения для велосипедистов» 2</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Азбука дорожного движения 1</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Кабинет ОБЖ</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Стенды и плакаты, отражающие содержание рабочих программ учебных дисциплин</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Учебно – наглядное пособие тренажер-манекен для обучения спасения на воде.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Комплекс учебно – наглядных пособий плакатов в кабинет ОБЖ и НВП.</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Комплекс учебно – наглядных пособий стенды в кабинет ОБЖ и НВП.</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Комплекс учебно – наглядных  электрифицированных пособий стенды в кабинет ОБЖ и НВП.</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Тренажер – манекен.</w:t>
            </w:r>
          </w:p>
          <w:p w:rsidR="003F1C04" w:rsidRPr="003F1C04" w:rsidRDefault="003F1C04" w:rsidP="003F1C04">
            <w:pPr>
              <w:spacing w:line="360" w:lineRule="auto"/>
              <w:rPr>
                <w:rFonts w:ascii="Times New Roman" w:hAnsi="Times New Roman"/>
                <w:sz w:val="24"/>
                <w:szCs w:val="24"/>
              </w:rPr>
            </w:pP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помещения для занятий учебно-исследовательской и проектной деятельностью, техническим творчеством (лаборатории, мастерские)</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4 (в кабинетах биологии, химии,  физики, информатики)</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Помещения для занятий музыкой, хореографией, ИЗО (актовые, хореографические залы)</w:t>
            </w:r>
          </w:p>
        </w:tc>
        <w:tc>
          <w:tcPr>
            <w:tcW w:w="726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Актовый зал, хореографический зал.</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Лингафонные кабинеты</w:t>
            </w:r>
          </w:p>
        </w:tc>
        <w:tc>
          <w:tcPr>
            <w:tcW w:w="726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1</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Информационно-библиотечные центры (библиотека, читальный зал, медиатека)</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Библиотека с рабочей зоной, медиатека.</w:t>
            </w:r>
          </w:p>
        </w:tc>
      </w:tr>
      <w:tr w:rsidR="003F1C04" w:rsidRPr="003F1C04" w:rsidTr="00AB2517">
        <w:tc>
          <w:tcPr>
            <w:tcW w:w="319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7263"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Спортивный зал, спортивная площадка, тир, зал для греко-римской борьбы, тренажерный зал. </w:t>
            </w:r>
          </w:p>
        </w:tc>
      </w:tr>
    </w:tbl>
    <w:p w:rsidR="003F1C04" w:rsidRPr="003F1C04" w:rsidRDefault="003F1C04" w:rsidP="003F1C04">
      <w:pPr>
        <w:spacing w:line="360" w:lineRule="auto"/>
        <w:rPr>
          <w:rFonts w:ascii="Times New Roman" w:hAnsi="Times New Roman"/>
          <w:sz w:val="24"/>
          <w:szCs w:val="24"/>
          <w:lang w:val="ru-RU"/>
        </w:rPr>
      </w:pP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Вспомогательные помещения и объекты социально-бытового назначения: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781"/>
        <w:gridCol w:w="2608"/>
        <w:gridCol w:w="3509"/>
      </w:tblGrid>
      <w:tr w:rsidR="003F1C04" w:rsidRPr="003F1C04" w:rsidTr="00AB2517">
        <w:tc>
          <w:tcPr>
            <w:tcW w:w="568"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w:t>
            </w:r>
          </w:p>
        </w:tc>
        <w:tc>
          <w:tcPr>
            <w:tcW w:w="3969" w:type="dxa"/>
            <w:shd w:val="clear" w:color="auto" w:fill="auto"/>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Наименование помещения</w:t>
            </w:r>
          </w:p>
        </w:tc>
        <w:tc>
          <w:tcPr>
            <w:tcW w:w="2693" w:type="dxa"/>
            <w:shd w:val="clear" w:color="auto" w:fill="auto"/>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Адрес расположения</w:t>
            </w:r>
          </w:p>
        </w:tc>
        <w:tc>
          <w:tcPr>
            <w:tcW w:w="3651" w:type="dxa"/>
            <w:shd w:val="clear" w:color="auto" w:fill="auto"/>
            <w:vAlign w:val="center"/>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Права на использование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(вид права, реквизиты свидетельств о государственной регистрации права, договоров аренды, безвозмездного пользования)</w:t>
            </w:r>
          </w:p>
        </w:tc>
      </w:tr>
      <w:tr w:rsidR="003F1C04" w:rsidRPr="003F1C04" w:rsidTr="00AB2517">
        <w:tc>
          <w:tcPr>
            <w:tcW w:w="568"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1</w:t>
            </w:r>
          </w:p>
        </w:tc>
        <w:tc>
          <w:tcPr>
            <w:tcW w:w="3969"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помещения для питания обучающихся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Столовая</w:t>
            </w:r>
          </w:p>
        </w:tc>
        <w:tc>
          <w:tcPr>
            <w:tcW w:w="26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lang w:val="ru-RU"/>
              </w:rPr>
              <w:t xml:space="preserve">347510, Ростовская область, Орловский район, п. Орловский ул. </w:t>
            </w:r>
            <w:r w:rsidRPr="003F1C04">
              <w:rPr>
                <w:rFonts w:ascii="Times New Roman" w:hAnsi="Times New Roman"/>
                <w:sz w:val="24"/>
                <w:szCs w:val="24"/>
              </w:rPr>
              <w:t>Лесная, 28 (691 кв.м)</w:t>
            </w:r>
          </w:p>
        </w:tc>
        <w:tc>
          <w:tcPr>
            <w:tcW w:w="3651"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договор безвозмездного пользования недвижимым имуществом, находящимся в муниципальной собственности Орловского района № 49 от 17.08.15 бессрочно </w:t>
            </w:r>
          </w:p>
          <w:p w:rsidR="003F1C04" w:rsidRPr="003F1C04" w:rsidRDefault="003F1C04" w:rsidP="003F1C04">
            <w:pPr>
              <w:spacing w:line="360" w:lineRule="auto"/>
              <w:rPr>
                <w:rFonts w:ascii="Times New Roman" w:hAnsi="Times New Roman"/>
                <w:sz w:val="24"/>
                <w:szCs w:val="24"/>
                <w:lang w:val="ru-RU"/>
              </w:rPr>
            </w:pPr>
          </w:p>
        </w:tc>
      </w:tr>
      <w:tr w:rsidR="003F1C04" w:rsidRPr="003F1C04" w:rsidTr="00AB2517">
        <w:tc>
          <w:tcPr>
            <w:tcW w:w="568"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2</w:t>
            </w:r>
          </w:p>
        </w:tc>
        <w:tc>
          <w:tcPr>
            <w:tcW w:w="3969"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помещения медицинского назначения</w:t>
            </w:r>
          </w:p>
        </w:tc>
        <w:tc>
          <w:tcPr>
            <w:tcW w:w="2693" w:type="dxa"/>
            <w:shd w:val="clear" w:color="auto" w:fill="auto"/>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lang w:val="ru-RU"/>
              </w:rPr>
              <w:t xml:space="preserve">347510, Ростовская область, Орловский район, п. Орловский ул. </w:t>
            </w:r>
            <w:r w:rsidRPr="003F1C04">
              <w:rPr>
                <w:rFonts w:ascii="Times New Roman" w:hAnsi="Times New Roman"/>
                <w:sz w:val="24"/>
                <w:szCs w:val="24"/>
              </w:rPr>
              <w:t>Лесная, 28</w:t>
            </w:r>
          </w:p>
        </w:tc>
        <w:tc>
          <w:tcPr>
            <w:tcW w:w="3651" w:type="dxa"/>
            <w:shd w:val="clear" w:color="auto" w:fill="auto"/>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Лицензия на осуществление медицинской деятельности серия МЗ РО Л №0005970,</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№ЛО-61-01-006107 от 24.11.2017  </w:t>
            </w:r>
          </w:p>
        </w:tc>
      </w:tr>
    </w:tbl>
    <w:p w:rsidR="003F1C04" w:rsidRPr="003F1C04" w:rsidRDefault="003F1C04" w:rsidP="003F1C04">
      <w:pPr>
        <w:spacing w:line="360" w:lineRule="auto"/>
        <w:rPr>
          <w:rFonts w:ascii="Times New Roman" w:hAnsi="Times New Roman"/>
          <w:sz w:val="24"/>
          <w:szCs w:val="24"/>
        </w:rPr>
      </w:pP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соответствии с СанПИН 2.4.2.2821-10 «Санитарно-эпидемиологические требования к условиям и организации обучения в общеобразовательных учреждениях» в корпусе  в наличии помещения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F1C04" w:rsidRPr="003F1C04" w:rsidRDefault="003F1C04" w:rsidP="003F1C04">
      <w:pPr>
        <w:spacing w:line="360" w:lineRule="auto"/>
        <w:rPr>
          <w:rFonts w:ascii="Times New Roman" w:hAnsi="Times New Roman"/>
          <w:sz w:val="24"/>
          <w:szCs w:val="24"/>
          <w:lang w:val="ru-RU"/>
        </w:rPr>
      </w:pPr>
      <w:bookmarkStart w:id="64" w:name="_Toc410654083"/>
      <w:bookmarkStart w:id="65" w:name="_Toc409691740"/>
      <w:bookmarkStart w:id="66" w:name="_Toc414553290"/>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Информационно-методические условия реализации основной</w:t>
      </w:r>
      <w:bookmarkStart w:id="67" w:name="_Toc410654084"/>
      <w:bookmarkEnd w:id="64"/>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образовательной программы основного общего образования</w:t>
      </w:r>
      <w:bookmarkEnd w:id="65"/>
      <w:bookmarkEnd w:id="66"/>
      <w:bookmarkEnd w:id="67"/>
      <w:r w:rsidRPr="003F1C04">
        <w:rPr>
          <w:rFonts w:ascii="Times New Roman" w:hAnsi="Times New Roman"/>
          <w:sz w:val="24"/>
          <w:szCs w:val="24"/>
        </w:rPr>
        <w:t xml:space="preserve"> </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Под информационно-образовательной средой (ИОС)</w:t>
      </w:r>
      <w:r w:rsidRPr="003F1C04">
        <w:rPr>
          <w:rFonts w:ascii="Times New Roman" w:hAnsi="Times New Roman"/>
          <w:sz w:val="24"/>
          <w:szCs w:val="24"/>
        </w:rPr>
        <w:t> </w:t>
      </w:r>
      <w:r w:rsidRPr="003F1C04">
        <w:rPr>
          <w:rFonts w:ascii="Times New Roman" w:hAnsi="Times New Roman"/>
          <w:sz w:val="24"/>
          <w:szCs w:val="24"/>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Основными элементами ИОС в корпусеявляются: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информационно-образовательные ресурсы в виде печатной продукции;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информационно-образовательные ресурсы на сменных оптических носителях;</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информационно-образовательные ресурсы сети Интернет;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вычислительная и информационно-телекоммуникационная инфраструктура;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w:t>
      </w:r>
      <w:r w:rsidRPr="003F1C04">
        <w:rPr>
          <w:rFonts w:ascii="Times New Roman" w:hAnsi="Times New Roman"/>
          <w:sz w:val="24"/>
          <w:szCs w:val="24"/>
        </w:rPr>
        <w:t> </w:t>
      </w:r>
      <w:r w:rsidRPr="003F1C04">
        <w:rPr>
          <w:rFonts w:ascii="Times New Roman" w:hAnsi="Times New Roman"/>
          <w:sz w:val="24"/>
          <w:szCs w:val="24"/>
          <w:lang w:val="ru-RU"/>
        </w:rPr>
        <w:t>д.).</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Необходимое для использования ИКТ оборудование</w:t>
      </w:r>
      <w:r w:rsidRPr="003F1C04">
        <w:rPr>
          <w:rFonts w:ascii="Times New Roman" w:hAnsi="Times New Roman"/>
          <w:sz w:val="24"/>
          <w:szCs w:val="24"/>
        </w:rPr>
        <w:t> </w:t>
      </w:r>
      <w:r w:rsidRPr="003F1C04">
        <w:rPr>
          <w:rFonts w:ascii="Times New Roman" w:hAnsi="Times New Roman"/>
          <w:sz w:val="24"/>
          <w:szCs w:val="24"/>
          <w:lang w:val="ru-RU"/>
        </w:rPr>
        <w:t>отвечает современным требованиям и обеспечивать использование ИКТ:</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учебной деятельности;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во внеурочной деятельности;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исследовательской и проектной деятельности;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при измерении, контроле и оценке результатов образования;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Учебно-методическое и информационное оснащение образовательного процесса обеспечивает возможность:</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реализации индивидуальных образовательных планов обучающихся, осуществления их самостоятельной образовательной деятельности;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выступления с аудио-, видео- и графическим экранным сопровождением;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вывода информации на бумагу и т.</w:t>
      </w:r>
      <w:r w:rsidRPr="003F1C04">
        <w:rPr>
          <w:rFonts w:ascii="Times New Roman" w:hAnsi="Times New Roman"/>
          <w:sz w:val="24"/>
          <w:szCs w:val="24"/>
        </w:rPr>
        <w:t> </w:t>
      </w:r>
      <w:r w:rsidRPr="003F1C04">
        <w:rPr>
          <w:rFonts w:ascii="Times New Roman" w:hAnsi="Times New Roman"/>
          <w:sz w:val="24"/>
          <w:szCs w:val="24"/>
          <w:lang w:val="ru-RU"/>
        </w:rPr>
        <w:t>п. и в трехмерную материальную среду (печать);</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поиска и получения информации;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использования источников информации на бумажных и цифровых носителях (в том числе в справочниках, словарях, поисковых системах);</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вещания (подкастинга), использования носимых аудиовидеоустройств для учебной деятельности на уроке и вне урока;</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общения в Интернете, взаимодействия в социальных группах и сетях, участия в форумах, групповой работы над сообщениями (вики);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создания, заполнения и анализа баз данных, в том числе определителей; их наглядного представления;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занятий по изучению правил дорожного движения с использованием игр, оборудования, а также компьютерных тренажеров;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выпуска школьных печатных изданий, работы школьного телевидения.</w:t>
      </w:r>
    </w:p>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Все указанные виды деятельности обеспечиваются расходными материалами.</w:t>
      </w:r>
    </w:p>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Информационно-образовательная среда организации:</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824"/>
        <w:gridCol w:w="3068"/>
      </w:tblGrid>
      <w:tr w:rsidR="003F1C04" w:rsidRPr="003F1C04" w:rsidTr="00AB2517">
        <w:trPr>
          <w:jc w:val="center"/>
        </w:trPr>
        <w:tc>
          <w:tcPr>
            <w:tcW w:w="4305"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Наименование</w:t>
            </w:r>
          </w:p>
        </w:tc>
        <w:tc>
          <w:tcPr>
            <w:tcW w:w="2824"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Количество</w:t>
            </w:r>
          </w:p>
        </w:tc>
        <w:tc>
          <w:tcPr>
            <w:tcW w:w="306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Область применения</w:t>
            </w:r>
          </w:p>
        </w:tc>
      </w:tr>
      <w:tr w:rsidR="003F1C04" w:rsidRPr="003F1C04" w:rsidTr="00AB2517">
        <w:trPr>
          <w:jc w:val="center"/>
        </w:trPr>
        <w:tc>
          <w:tcPr>
            <w:tcW w:w="4305"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Виртуальная лаборатория</w:t>
            </w:r>
          </w:p>
        </w:tc>
        <w:tc>
          <w:tcPr>
            <w:tcW w:w="2824"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3</w:t>
            </w:r>
          </w:p>
        </w:tc>
        <w:tc>
          <w:tcPr>
            <w:tcW w:w="306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Химия, физика, биология</w:t>
            </w:r>
          </w:p>
        </w:tc>
      </w:tr>
      <w:tr w:rsidR="003F1C04" w:rsidRPr="003F1C04" w:rsidTr="00AB2517">
        <w:trPr>
          <w:jc w:val="center"/>
        </w:trPr>
        <w:tc>
          <w:tcPr>
            <w:tcW w:w="4305"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Интерактивная доска</w:t>
            </w:r>
          </w:p>
        </w:tc>
        <w:tc>
          <w:tcPr>
            <w:tcW w:w="2824"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11</w:t>
            </w:r>
          </w:p>
        </w:tc>
        <w:tc>
          <w:tcPr>
            <w:tcW w:w="306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  всех уроках учебного плана</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Сканер</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5</w:t>
            </w:r>
          </w:p>
        </w:tc>
        <w:tc>
          <w:tcPr>
            <w:tcW w:w="306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 xml:space="preserve"> На уроках биологии, истории, химии, математики, информатики</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Модем</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3</w:t>
            </w:r>
          </w:p>
        </w:tc>
        <w:tc>
          <w:tcPr>
            <w:tcW w:w="306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  всех уроках учебного плана</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Принтер</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18</w:t>
            </w:r>
          </w:p>
        </w:tc>
        <w:tc>
          <w:tcPr>
            <w:tcW w:w="306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  всех уроках учебного плана</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Копировальный аппарат</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5</w:t>
            </w:r>
          </w:p>
        </w:tc>
        <w:tc>
          <w:tcPr>
            <w:tcW w:w="306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  всех уроках учебного плана</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Факс</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1</w:t>
            </w:r>
          </w:p>
        </w:tc>
        <w:tc>
          <w:tcPr>
            <w:tcW w:w="306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Административная и учебная деятельность </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Телевизор</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1</w:t>
            </w:r>
          </w:p>
        </w:tc>
        <w:tc>
          <w:tcPr>
            <w:tcW w:w="306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На уроках биологии</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Видеомагнитофон</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0</w:t>
            </w:r>
          </w:p>
        </w:tc>
        <w:tc>
          <w:tcPr>
            <w:tcW w:w="3068"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Проектор</w:t>
            </w:r>
          </w:p>
        </w:tc>
        <w:tc>
          <w:tcPr>
            <w:tcW w:w="2824" w:type="dxa"/>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 xml:space="preserve">                 23</w:t>
            </w:r>
          </w:p>
        </w:tc>
        <w:tc>
          <w:tcPr>
            <w:tcW w:w="3068" w:type="dxa"/>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  всех уроках учебного плана</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Школьный сайт</w:t>
            </w:r>
          </w:p>
          <w:p w:rsidR="003F1C04" w:rsidRPr="003F1C04" w:rsidRDefault="003F1C04" w:rsidP="003F1C04">
            <w:pPr>
              <w:spacing w:line="360" w:lineRule="auto"/>
              <w:rPr>
                <w:rFonts w:ascii="Times New Roman" w:hAnsi="Times New Roman"/>
                <w:sz w:val="24"/>
                <w:szCs w:val="24"/>
              </w:rPr>
            </w:pPr>
          </w:p>
        </w:tc>
        <w:tc>
          <w:tcPr>
            <w:tcW w:w="5892" w:type="dxa"/>
            <w:gridSpan w:val="2"/>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http://оккк.рф/</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rPr>
            </w:pPr>
            <w:r w:rsidRPr="003F1C04">
              <w:rPr>
                <w:rFonts w:ascii="Times New Roman" w:hAnsi="Times New Roman"/>
                <w:sz w:val="24"/>
                <w:szCs w:val="24"/>
              </w:rPr>
              <w:t>Наличие внутренней (локальной) сети</w:t>
            </w:r>
          </w:p>
          <w:p w:rsidR="003F1C04" w:rsidRPr="003F1C04" w:rsidRDefault="003F1C04" w:rsidP="003F1C04">
            <w:pPr>
              <w:spacing w:line="360" w:lineRule="auto"/>
              <w:rPr>
                <w:rFonts w:ascii="Times New Roman" w:hAnsi="Times New Roman"/>
                <w:sz w:val="24"/>
                <w:szCs w:val="24"/>
              </w:rPr>
            </w:pPr>
          </w:p>
        </w:tc>
        <w:tc>
          <w:tcPr>
            <w:tcW w:w="5892" w:type="dxa"/>
            <w:gridSpan w:val="2"/>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В наличии 20 компьютеров и 53 ноутбука</w:t>
            </w:r>
          </w:p>
        </w:tc>
      </w:tr>
      <w:tr w:rsidR="003F1C04" w:rsidRPr="003F1C04" w:rsidTr="00AB2517">
        <w:trPr>
          <w:jc w:val="center"/>
        </w:trPr>
        <w:tc>
          <w:tcPr>
            <w:tcW w:w="4305" w:type="dxa"/>
            <w:vAlign w:val="center"/>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Наличие дистанционного взаимодействия с родительской общественностью, иными организациями и т.д.</w:t>
            </w:r>
          </w:p>
        </w:tc>
        <w:tc>
          <w:tcPr>
            <w:tcW w:w="5892" w:type="dxa"/>
            <w:gridSpan w:val="2"/>
          </w:tcPr>
          <w:p w:rsidR="003F1C04" w:rsidRPr="003F1C04" w:rsidRDefault="003F1C04" w:rsidP="003F1C04">
            <w:pPr>
              <w:spacing w:line="360" w:lineRule="auto"/>
              <w:rPr>
                <w:rFonts w:ascii="Times New Roman" w:hAnsi="Times New Roman"/>
                <w:sz w:val="24"/>
                <w:szCs w:val="24"/>
                <w:lang w:val="ru-RU"/>
              </w:rPr>
            </w:pPr>
            <w:r w:rsidRPr="003F1C04">
              <w:rPr>
                <w:rFonts w:ascii="Times New Roman" w:hAnsi="Times New Roman"/>
                <w:sz w:val="24"/>
                <w:szCs w:val="24"/>
                <w:lang w:val="ru-RU"/>
              </w:rPr>
              <w:t>Имеется школьный сайт, сайты педагогов</w:t>
            </w:r>
          </w:p>
        </w:tc>
      </w:tr>
    </w:tbl>
    <w:p w:rsidR="009E16ED" w:rsidRDefault="009E16ED" w:rsidP="00CE5932">
      <w:pPr>
        <w:spacing w:after="0" w:line="338" w:lineRule="auto"/>
        <w:ind w:firstLine="709"/>
        <w:jc w:val="both"/>
        <w:rPr>
          <w:rFonts w:ascii="Times New Roman" w:eastAsia="SchoolBookSanPin" w:hAnsi="Times New Roman"/>
          <w:sz w:val="24"/>
          <w:szCs w:val="24"/>
          <w:lang w:val="ru-RU"/>
        </w:rPr>
      </w:pPr>
    </w:p>
    <w:p w:rsidR="003F1C04" w:rsidRPr="00D81F8F" w:rsidRDefault="003F1C04" w:rsidP="003F1C04">
      <w:pPr>
        <w:keepNext/>
        <w:spacing w:after="0" w:line="240" w:lineRule="auto"/>
        <w:jc w:val="both"/>
        <w:outlineLvl w:val="1"/>
        <w:rPr>
          <w:rFonts w:ascii="Times New Roman" w:eastAsia="MS Gothic" w:hAnsi="Times New Roman"/>
          <w:b/>
          <w:bCs/>
          <w:iCs/>
          <w:sz w:val="24"/>
          <w:szCs w:val="24"/>
          <w:lang w:val="ru-RU"/>
        </w:rPr>
      </w:pPr>
      <w:bookmarkStart w:id="68" w:name="_Toc414553292"/>
      <w:r w:rsidRPr="00D81F8F">
        <w:rPr>
          <w:rFonts w:ascii="Times New Roman" w:hAnsi="Times New Roman"/>
          <w:b/>
          <w:sz w:val="24"/>
          <w:szCs w:val="24"/>
          <w:lang w:val="ru-RU"/>
        </w:rPr>
        <w:t>3.6 Сетевой график (дорожная карта) по формированию необходимой</w:t>
      </w:r>
      <w:bookmarkStart w:id="69" w:name="_Toc410654087"/>
      <w:r w:rsidRPr="00D81F8F">
        <w:rPr>
          <w:rFonts w:ascii="Times New Roman" w:hAnsi="Times New Roman"/>
          <w:b/>
          <w:sz w:val="24"/>
          <w:szCs w:val="24"/>
          <w:lang w:val="ru-RU"/>
        </w:rPr>
        <w:t xml:space="preserve"> системы условий</w:t>
      </w:r>
      <w:bookmarkEnd w:id="68"/>
      <w:bookmarkEnd w:id="69"/>
      <w:r w:rsidRPr="00D81F8F">
        <w:rPr>
          <w:rFonts w:ascii="Times New Roman" w:eastAsia="MS Gothic" w:hAnsi="Times New Roman"/>
          <w:b/>
          <w:bCs/>
          <w:iCs/>
          <w:sz w:val="24"/>
          <w:szCs w:val="24"/>
          <w:lang w:val="ru-RU"/>
        </w:rPr>
        <w:t xml:space="preserve"> реализации основной образовательной программы </w:t>
      </w:r>
    </w:p>
    <w:p w:rsidR="003F1C04" w:rsidRPr="000B04E9" w:rsidRDefault="003F1C04" w:rsidP="003F1C04">
      <w:pPr>
        <w:pStyle w:val="3"/>
        <w:spacing w:before="0" w:after="0" w:line="360" w:lineRule="auto"/>
        <w:ind w:left="993"/>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87"/>
        <w:gridCol w:w="5010"/>
        <w:gridCol w:w="716"/>
        <w:gridCol w:w="1701"/>
        <w:gridCol w:w="2126"/>
      </w:tblGrid>
      <w:tr w:rsidR="003F1C04" w:rsidRPr="000B04E9" w:rsidTr="00AB2517">
        <w:tc>
          <w:tcPr>
            <w:tcW w:w="653" w:type="dxa"/>
            <w:gridSpan w:val="2"/>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w:t>
            </w: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Содержание работы</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Дата проведения</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Ответственный</w:t>
            </w:r>
          </w:p>
        </w:tc>
      </w:tr>
      <w:tr w:rsidR="003F1C04" w:rsidRPr="000B04E9" w:rsidTr="00AB2517">
        <w:tc>
          <w:tcPr>
            <w:tcW w:w="10206" w:type="dxa"/>
            <w:gridSpan w:val="6"/>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
                <w:sz w:val="24"/>
                <w:szCs w:val="24"/>
              </w:rPr>
              <w:t>Организационно-педагогическая деятельность</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Разработка, принятие и утверждение основной образовательной программы корпуса.</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до 1 сентября</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3F1C04" w:rsidRPr="00D81F8F"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Организация работы корпуса на учебный год: расписание уроков, внеурочной деятельности, кружков, консультаций, спортивных секций, режим работы, график дежурств.</w:t>
            </w:r>
          </w:p>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sz w:val="24"/>
                <w:szCs w:val="24"/>
                <w:lang w:val="ru-RU"/>
              </w:rPr>
              <w:t>Подготвка приказов, регламентирующих готовность к новому учебному году</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до 5 сентября</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 xml:space="preserve">Директор, зам по УВР, зам по ВР </w:t>
            </w:r>
          </w:p>
        </w:tc>
      </w:tr>
      <w:tr w:rsidR="003F1C04" w:rsidRPr="000B04E9"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sz w:val="24"/>
                <w:szCs w:val="24"/>
                <w:lang w:val="ru-RU"/>
              </w:rPr>
              <w:t>Утверждение планов работы корпуса по различным направлениям образовательной деятельности.</w:t>
            </w:r>
          </w:p>
        </w:tc>
        <w:tc>
          <w:tcPr>
            <w:tcW w:w="1701" w:type="dxa"/>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bCs/>
                <w:sz w:val="24"/>
                <w:szCs w:val="24"/>
              </w:rPr>
              <w:t>август</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Формирование баз данных кадет:</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 дети-сироты;</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-дети, находящиеся под опекой,</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-дети из многодетных семей;</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-дети из малообеспеченных семей;</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-дети-инвалиды;</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-дети группы риска;</w:t>
            </w:r>
          </w:p>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-одаренные дети.</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до 05 сентября</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Классные руководители,</w:t>
            </w:r>
          </w:p>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Социальный педагог </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Смотр готовности учебных кабинетов.</w:t>
            </w:r>
          </w:p>
        </w:tc>
        <w:tc>
          <w:tcPr>
            <w:tcW w:w="1701" w:type="dxa"/>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bCs/>
                <w:sz w:val="24"/>
                <w:szCs w:val="24"/>
              </w:rPr>
              <w:t xml:space="preserve">Август </w:t>
            </w:r>
          </w:p>
        </w:tc>
        <w:tc>
          <w:tcPr>
            <w:tcW w:w="2126" w:type="dxa"/>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bCs/>
                <w:sz w:val="24"/>
                <w:szCs w:val="24"/>
              </w:rPr>
              <w:t xml:space="preserve">Зам по УВР </w:t>
            </w:r>
          </w:p>
        </w:tc>
      </w:tr>
      <w:tr w:rsidR="003F1C04" w:rsidRPr="00D81F8F"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 xml:space="preserve">Обновление стендов корпуса </w:t>
            </w:r>
          </w:p>
        </w:tc>
        <w:tc>
          <w:tcPr>
            <w:tcW w:w="1701" w:type="dxa"/>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bCs/>
                <w:sz w:val="24"/>
                <w:szCs w:val="24"/>
              </w:rPr>
              <w:t>до 1 сентября</w:t>
            </w:r>
          </w:p>
        </w:tc>
        <w:tc>
          <w:tcPr>
            <w:tcW w:w="2126" w:type="dxa"/>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bCs/>
                <w:sz w:val="24"/>
                <w:szCs w:val="24"/>
                <w:lang w:val="ru-RU"/>
              </w:rPr>
              <w:t xml:space="preserve">Зам по УВР, зам по ВР </w:t>
            </w:r>
          </w:p>
        </w:tc>
      </w:tr>
      <w:tr w:rsidR="003F1C04" w:rsidRPr="000B04E9"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sz w:val="24"/>
                <w:szCs w:val="24"/>
                <w:lang w:val="ru-RU"/>
              </w:rPr>
              <w:t>Укомплектование корпуса  педагогическими кадрами. Утверждение педагогической нагрузки, распределение обязанностей.</w:t>
            </w:r>
          </w:p>
        </w:tc>
        <w:tc>
          <w:tcPr>
            <w:tcW w:w="1701" w:type="dxa"/>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bCs/>
                <w:sz w:val="24"/>
                <w:szCs w:val="24"/>
              </w:rPr>
              <w:t>до 1 сентября</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sz w:val="24"/>
                <w:szCs w:val="24"/>
                <w:lang w:val="ru-RU"/>
              </w:rPr>
              <w:t xml:space="preserve">Проведение собрания  родителей шестиклассников, десятиклассников </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Август </w:t>
            </w:r>
          </w:p>
        </w:tc>
        <w:tc>
          <w:tcPr>
            <w:tcW w:w="2126" w:type="dxa"/>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 xml:space="preserve">Директор, зам по ВР, педагог-психолог, </w:t>
            </w:r>
          </w:p>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классные руководители</w:t>
            </w:r>
          </w:p>
        </w:tc>
      </w:tr>
      <w:tr w:rsidR="003F1C04" w:rsidRPr="00D81F8F"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Подготовка отчета ОО-1.</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на 1 октября </w:t>
            </w:r>
          </w:p>
        </w:tc>
        <w:tc>
          <w:tcPr>
            <w:tcW w:w="2126" w:type="dxa"/>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bCs/>
                <w:sz w:val="24"/>
                <w:szCs w:val="24"/>
                <w:lang w:val="ru-RU"/>
              </w:rPr>
              <w:t>Зам по УВР, специалист по кадрам</w:t>
            </w:r>
          </w:p>
        </w:tc>
      </w:tr>
      <w:tr w:rsidR="003F1C04" w:rsidRPr="00D81F8F"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Оформление на новый учебный год педагогической документации:</w:t>
            </w:r>
          </w:p>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-журнал учета пропусков и замены уроков учителей;</w:t>
            </w:r>
          </w:p>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-классные журналы;</w:t>
            </w:r>
          </w:p>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-журналы внеурочной деятельности;</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-журналы инструктажей и др</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bCs/>
                <w:sz w:val="24"/>
                <w:szCs w:val="24"/>
                <w:lang w:val="ru-RU"/>
              </w:rPr>
              <w:t>Зам по УВР, зам по ВР.</w:t>
            </w:r>
          </w:p>
        </w:tc>
      </w:tr>
      <w:tr w:rsidR="003F1C04" w:rsidRPr="000B04E9"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sz w:val="24"/>
                <w:szCs w:val="24"/>
                <w:lang w:val="ru-RU"/>
              </w:rPr>
              <w:t>Оформление личных дел учащихся 6, 10 классов, занесение в алфавитную книгу.</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Секретарь </w:t>
            </w:r>
          </w:p>
        </w:tc>
      </w:tr>
      <w:tr w:rsidR="003F1C04" w:rsidRPr="00D81F8F"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sz w:val="24"/>
                <w:szCs w:val="24"/>
                <w:lang w:val="ru-RU"/>
              </w:rPr>
              <w:t xml:space="preserve">Корректировка списка детей, стоящих на внутрикорпусном учете. </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До 1 октября</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 xml:space="preserve">Зам по ВР, социальный педагог </w:t>
            </w:r>
          </w:p>
        </w:tc>
      </w:tr>
      <w:tr w:rsidR="003F1C04" w:rsidRPr="00D81F8F"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sz w:val="24"/>
                <w:szCs w:val="24"/>
                <w:lang w:val="ru-RU"/>
              </w:rPr>
              <w:t>Организация дежурства классов по корпусу, столовой, организация дежурства педагогических работников.</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3F1C04" w:rsidRPr="00D81F8F" w:rsidRDefault="003F1C04" w:rsidP="00AB2517">
            <w:pPr>
              <w:spacing w:after="0" w:line="240" w:lineRule="auto"/>
              <w:jc w:val="both"/>
              <w:rPr>
                <w:rFonts w:ascii="Times New Roman" w:hAnsi="Times New Roman"/>
                <w:b/>
                <w:bCs/>
                <w:sz w:val="24"/>
                <w:szCs w:val="24"/>
                <w:lang w:val="ru-RU"/>
              </w:rPr>
            </w:pPr>
            <w:r w:rsidRPr="00D81F8F">
              <w:rPr>
                <w:rFonts w:ascii="Times New Roman" w:hAnsi="Times New Roman"/>
                <w:bCs/>
                <w:sz w:val="24"/>
                <w:szCs w:val="24"/>
                <w:lang w:val="ru-RU"/>
              </w:rPr>
              <w:t xml:space="preserve">Зам по УВР, зам по ВР </w:t>
            </w:r>
          </w:p>
        </w:tc>
      </w:tr>
      <w:tr w:rsidR="003F1C04" w:rsidRPr="000B04E9"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Организация  оказания первой медико-санитарной помощи обучающимся.</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Директор </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 xml:space="preserve">Организация питания обучающихся </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pacing w:val="-1"/>
                <w:sz w:val="24"/>
                <w:szCs w:val="24"/>
              </w:rPr>
              <w:t>Учет детей «группы риска».</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Сентябрь </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1"/>
                <w:sz w:val="24"/>
                <w:szCs w:val="24"/>
                <w:lang w:val="ru-RU"/>
              </w:rPr>
            </w:pPr>
            <w:r w:rsidRPr="00D81F8F">
              <w:rPr>
                <w:rFonts w:ascii="Times New Roman" w:hAnsi="Times New Roman"/>
                <w:spacing w:val="-2"/>
                <w:sz w:val="24"/>
                <w:szCs w:val="24"/>
                <w:lang w:val="ru-RU"/>
              </w:rPr>
              <w:t>Ежедневный контроль посещаемости занятий. Ежемесячный анализ пропусков занятий.</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2"/>
                <w:sz w:val="24"/>
                <w:szCs w:val="24"/>
                <w:lang w:val="ru-RU"/>
              </w:rPr>
            </w:pPr>
            <w:r w:rsidRPr="00D81F8F">
              <w:rPr>
                <w:rFonts w:ascii="Times New Roman" w:hAnsi="Times New Roman"/>
                <w:sz w:val="24"/>
                <w:szCs w:val="24"/>
                <w:lang w:val="ru-RU"/>
              </w:rPr>
              <w:t>Заключение договоров о совместной деятельности с организациями и учреждениями в части оказания услуг дополнительного образования.</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сентябрь</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Прохождение обучающимися периодических медицинских осмотров и диспанцеризации.</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Организация текущего контроля за состоянием здоровья обучающихся.</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 xml:space="preserve">Организация физкультурно-оздоровительной и спортивно-массовой работы корпуса, </w:t>
            </w:r>
          </w:p>
          <w:p w:rsidR="003F1C04" w:rsidRPr="000B04E9" w:rsidRDefault="003F1C04" w:rsidP="00AB2517">
            <w:pPr>
              <w:spacing w:after="0" w:line="240" w:lineRule="auto"/>
              <w:jc w:val="both"/>
              <w:rPr>
                <w:rFonts w:ascii="Times New Roman" w:hAnsi="Times New Roman"/>
                <w:sz w:val="24"/>
                <w:szCs w:val="24"/>
              </w:rPr>
            </w:pPr>
            <w:r w:rsidRPr="000B04E9">
              <w:rPr>
                <w:rFonts w:ascii="Times New Roman" w:hAnsi="Times New Roman"/>
                <w:sz w:val="24"/>
                <w:szCs w:val="24"/>
              </w:rPr>
              <w:t>-утренняя зарядка;</w:t>
            </w:r>
          </w:p>
          <w:p w:rsidR="003F1C04" w:rsidRPr="000B04E9" w:rsidRDefault="003F1C04" w:rsidP="003F1C04">
            <w:pPr>
              <w:widowControl/>
              <w:numPr>
                <w:ilvl w:val="0"/>
                <w:numId w:val="26"/>
              </w:numPr>
              <w:spacing w:after="0" w:line="240" w:lineRule="auto"/>
              <w:ind w:left="0" w:firstLine="0"/>
              <w:jc w:val="both"/>
              <w:rPr>
                <w:rFonts w:ascii="Times New Roman" w:hAnsi="Times New Roman"/>
                <w:sz w:val="24"/>
                <w:szCs w:val="24"/>
              </w:rPr>
            </w:pPr>
            <w:r w:rsidRPr="000B04E9">
              <w:rPr>
                <w:rFonts w:ascii="Times New Roman" w:hAnsi="Times New Roman"/>
                <w:sz w:val="24"/>
                <w:szCs w:val="24"/>
              </w:rPr>
              <w:t>спортивные секции;</w:t>
            </w:r>
          </w:p>
          <w:p w:rsidR="003F1C04" w:rsidRPr="000B04E9" w:rsidRDefault="003F1C04" w:rsidP="003F1C04">
            <w:pPr>
              <w:widowControl/>
              <w:numPr>
                <w:ilvl w:val="0"/>
                <w:numId w:val="26"/>
              </w:numPr>
              <w:spacing w:after="0" w:line="240" w:lineRule="auto"/>
              <w:ind w:left="0" w:firstLine="0"/>
              <w:jc w:val="both"/>
              <w:rPr>
                <w:rFonts w:ascii="Times New Roman" w:hAnsi="Times New Roman"/>
                <w:sz w:val="24"/>
                <w:szCs w:val="24"/>
              </w:rPr>
            </w:pPr>
            <w:r w:rsidRPr="000B04E9">
              <w:rPr>
                <w:rFonts w:ascii="Times New Roman" w:hAnsi="Times New Roman"/>
                <w:sz w:val="24"/>
                <w:szCs w:val="24"/>
              </w:rPr>
              <w:t>сдача норм ГТО;</w:t>
            </w:r>
          </w:p>
          <w:p w:rsidR="003F1C04" w:rsidRPr="000B04E9" w:rsidRDefault="003F1C04" w:rsidP="003F1C04">
            <w:pPr>
              <w:widowControl/>
              <w:numPr>
                <w:ilvl w:val="0"/>
                <w:numId w:val="26"/>
              </w:numPr>
              <w:spacing w:after="0" w:line="240" w:lineRule="auto"/>
              <w:ind w:left="0" w:firstLine="0"/>
              <w:jc w:val="both"/>
              <w:rPr>
                <w:rFonts w:ascii="Times New Roman" w:hAnsi="Times New Roman"/>
                <w:sz w:val="24"/>
                <w:szCs w:val="24"/>
              </w:rPr>
            </w:pPr>
            <w:r w:rsidRPr="000B04E9">
              <w:rPr>
                <w:rFonts w:ascii="Times New Roman" w:hAnsi="Times New Roman"/>
                <w:sz w:val="24"/>
                <w:szCs w:val="24"/>
              </w:rPr>
              <w:t>спортивные соревнования и праздники;</w:t>
            </w:r>
          </w:p>
          <w:p w:rsidR="003F1C04" w:rsidRPr="000B04E9" w:rsidRDefault="003F1C04" w:rsidP="003F1C04">
            <w:pPr>
              <w:widowControl/>
              <w:numPr>
                <w:ilvl w:val="0"/>
                <w:numId w:val="26"/>
              </w:numPr>
              <w:spacing w:after="0" w:line="240" w:lineRule="auto"/>
              <w:ind w:left="0" w:firstLine="0"/>
              <w:jc w:val="both"/>
              <w:rPr>
                <w:rFonts w:ascii="Times New Roman" w:hAnsi="Times New Roman"/>
                <w:sz w:val="24"/>
                <w:szCs w:val="24"/>
              </w:rPr>
            </w:pPr>
            <w:r w:rsidRPr="000B04E9">
              <w:rPr>
                <w:rFonts w:ascii="Times New Roman" w:hAnsi="Times New Roman"/>
                <w:sz w:val="24"/>
                <w:szCs w:val="24"/>
              </w:rPr>
              <w:t>спортивные акции.</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Администрация корпуса, педагоги</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 xml:space="preserve">Информационно-методическое сопровождение образовательной деятельности. </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Педагог-библиотекарь </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Организация санитарно-гигиенических, профилактических и оздоровительных мероприятий, обучение  и воспитание  в сфере  охраны здоровья обучающихся.</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Администрация корпуса</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2"/>
                <w:sz w:val="24"/>
                <w:szCs w:val="24"/>
                <w:lang w:val="ru-RU"/>
              </w:rPr>
            </w:pPr>
            <w:r w:rsidRPr="00D81F8F">
              <w:rPr>
                <w:rFonts w:ascii="Times New Roman" w:hAnsi="Times New Roman"/>
                <w:spacing w:val="-2"/>
                <w:sz w:val="24"/>
                <w:szCs w:val="24"/>
                <w:lang w:val="ru-RU"/>
              </w:rPr>
              <w:t>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3F1C04" w:rsidRPr="00D81F8F"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Ведение сайта корпуса</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 xml:space="preserve">Зам по УВР, зам по ВР, инженер-программист </w:t>
            </w:r>
          </w:p>
        </w:tc>
      </w:tr>
      <w:tr w:rsidR="003F1C04" w:rsidRPr="000B04E9"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2"/>
                <w:sz w:val="24"/>
                <w:szCs w:val="24"/>
                <w:lang w:val="ru-RU"/>
              </w:rPr>
            </w:pPr>
            <w:r w:rsidRPr="00D81F8F">
              <w:rPr>
                <w:rFonts w:ascii="Times New Roman" w:hAnsi="Times New Roman"/>
                <w:spacing w:val="-2"/>
                <w:sz w:val="24"/>
                <w:szCs w:val="24"/>
                <w:lang w:val="ru-RU"/>
              </w:rPr>
              <w:t xml:space="preserve">Организация отдыха и оздоровления обучающихся </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каникулярное время</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Директо, зам по ВР</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2"/>
                <w:sz w:val="24"/>
                <w:szCs w:val="24"/>
                <w:lang w:val="ru-RU"/>
              </w:rPr>
            </w:pPr>
            <w:r w:rsidRPr="00D81F8F">
              <w:rPr>
                <w:rFonts w:ascii="Times New Roman" w:hAnsi="Times New Roman"/>
                <w:spacing w:val="-2"/>
                <w:sz w:val="24"/>
                <w:szCs w:val="24"/>
                <w:lang w:val="ru-RU"/>
              </w:rPr>
              <w:t>Организация социально-педагогического мониторинга получения общего образования.</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Администрация корпуса</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2"/>
                <w:sz w:val="24"/>
                <w:szCs w:val="24"/>
                <w:lang w:val="ru-RU"/>
              </w:rPr>
            </w:pPr>
            <w:r w:rsidRPr="00D81F8F">
              <w:rPr>
                <w:rFonts w:ascii="Times New Roman" w:hAnsi="Times New Roman"/>
                <w:spacing w:val="-2"/>
                <w:sz w:val="24"/>
                <w:szCs w:val="24"/>
                <w:lang w:val="ru-RU"/>
              </w:rPr>
              <w:t>Освещение деятельности корпуса в СМИ.</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Администрация корпуса, педагоги</w:t>
            </w:r>
          </w:p>
        </w:tc>
      </w:tr>
      <w:tr w:rsidR="003F1C04" w:rsidRPr="00D81F8F"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Работа в РИС «Контингент».</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 xml:space="preserve">Зам по УВР, зам по ВР, инженер-программист </w:t>
            </w:r>
          </w:p>
        </w:tc>
      </w:tr>
      <w:tr w:rsidR="003F1C04" w:rsidRPr="000B04E9" w:rsidTr="00AB2517">
        <w:tc>
          <w:tcPr>
            <w:tcW w:w="653" w:type="dxa"/>
            <w:gridSpan w:val="2"/>
            <w:shd w:val="clear" w:color="auto" w:fill="auto"/>
          </w:tcPr>
          <w:p w:rsidR="003F1C04" w:rsidRPr="00D81F8F" w:rsidRDefault="003F1C04" w:rsidP="003F1C04">
            <w:pPr>
              <w:widowControl/>
              <w:numPr>
                <w:ilvl w:val="0"/>
                <w:numId w:val="27"/>
              </w:numPr>
              <w:spacing w:after="0" w:line="240" w:lineRule="auto"/>
              <w:ind w:left="318" w:firstLine="0"/>
              <w:jc w:val="both"/>
              <w:rPr>
                <w:rFonts w:ascii="Times New Roman" w:hAnsi="Times New Roman"/>
                <w:bCs/>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2"/>
                <w:sz w:val="24"/>
                <w:szCs w:val="24"/>
                <w:lang w:val="ru-RU"/>
              </w:rPr>
            </w:pPr>
            <w:r w:rsidRPr="00D81F8F">
              <w:rPr>
                <w:rFonts w:ascii="Times New Roman" w:hAnsi="Times New Roman"/>
                <w:spacing w:val="-2"/>
                <w:sz w:val="24"/>
                <w:szCs w:val="24"/>
                <w:lang w:val="ru-RU"/>
              </w:rPr>
              <w:t>Проведение открытых уроков и внеклассных мероприятий на различных уровнях.</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в течение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Зам по УВР </w:t>
            </w:r>
          </w:p>
        </w:tc>
      </w:tr>
      <w:tr w:rsidR="003F1C04" w:rsidRPr="000B04E9"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hAnsi="Times New Roman"/>
                <w:spacing w:val="-2"/>
                <w:sz w:val="24"/>
                <w:szCs w:val="24"/>
                <w:lang w:val="ru-RU"/>
              </w:rPr>
            </w:pPr>
            <w:r w:rsidRPr="00D81F8F">
              <w:rPr>
                <w:rFonts w:ascii="Times New Roman" w:hAnsi="Times New Roman"/>
                <w:spacing w:val="-2"/>
                <w:sz w:val="24"/>
                <w:szCs w:val="24"/>
                <w:lang w:val="ru-RU"/>
              </w:rPr>
              <w:t>Составление социального паспорта класса, корпуса</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сентябрь</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Социальный педагог </w:t>
            </w:r>
          </w:p>
        </w:tc>
      </w:tr>
      <w:tr w:rsidR="003F1C04" w:rsidRPr="00D81F8F" w:rsidTr="00AB2517">
        <w:tc>
          <w:tcPr>
            <w:tcW w:w="653" w:type="dxa"/>
            <w:gridSpan w:val="2"/>
            <w:shd w:val="clear" w:color="auto" w:fill="auto"/>
          </w:tcPr>
          <w:p w:rsidR="003F1C04" w:rsidRPr="000B04E9" w:rsidRDefault="003F1C04" w:rsidP="003F1C04">
            <w:pPr>
              <w:widowControl/>
              <w:numPr>
                <w:ilvl w:val="0"/>
                <w:numId w:val="27"/>
              </w:numPr>
              <w:spacing w:after="0" w:line="240" w:lineRule="auto"/>
              <w:ind w:left="318" w:firstLine="0"/>
              <w:jc w:val="both"/>
              <w:rPr>
                <w:rFonts w:ascii="Times New Roman" w:hAnsi="Times New Roman"/>
                <w:bCs/>
                <w:sz w:val="24"/>
                <w:szCs w:val="24"/>
              </w:rPr>
            </w:pPr>
          </w:p>
        </w:tc>
        <w:tc>
          <w:tcPr>
            <w:tcW w:w="5726" w:type="dxa"/>
            <w:gridSpan w:val="2"/>
            <w:shd w:val="clear" w:color="auto" w:fill="auto"/>
          </w:tcPr>
          <w:p w:rsidR="003F1C04" w:rsidRPr="000B04E9" w:rsidRDefault="003F1C04" w:rsidP="00AB2517">
            <w:pPr>
              <w:spacing w:after="0" w:line="240" w:lineRule="auto"/>
              <w:jc w:val="both"/>
              <w:rPr>
                <w:rFonts w:ascii="Times New Roman" w:hAnsi="Times New Roman"/>
                <w:spacing w:val="-2"/>
                <w:sz w:val="24"/>
                <w:szCs w:val="24"/>
              </w:rPr>
            </w:pPr>
            <w:r w:rsidRPr="000B04E9">
              <w:rPr>
                <w:rFonts w:ascii="Times New Roman" w:hAnsi="Times New Roman"/>
                <w:spacing w:val="-2"/>
                <w:sz w:val="24"/>
                <w:szCs w:val="24"/>
              </w:rPr>
              <w:t>Формирование органов самоуправления.</w:t>
            </w:r>
          </w:p>
        </w:tc>
        <w:tc>
          <w:tcPr>
            <w:tcW w:w="1701"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сентябрь</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Зам по УВР, старший вожатый</w:t>
            </w:r>
          </w:p>
        </w:tc>
      </w:tr>
      <w:tr w:rsidR="003F1C04" w:rsidRPr="00D81F8F" w:rsidTr="00AB2517">
        <w:tc>
          <w:tcPr>
            <w:tcW w:w="10206" w:type="dxa"/>
            <w:gridSpan w:val="6"/>
            <w:shd w:val="clear" w:color="auto" w:fill="auto"/>
          </w:tcPr>
          <w:p w:rsidR="003F1C04" w:rsidRPr="00D81F8F" w:rsidRDefault="003F1C04" w:rsidP="00AB2517">
            <w:pPr>
              <w:spacing w:after="0" w:line="240" w:lineRule="auto"/>
              <w:ind w:left="318" w:firstLine="283"/>
              <w:jc w:val="both"/>
              <w:rPr>
                <w:rFonts w:ascii="Times New Roman" w:hAnsi="Times New Roman"/>
                <w:b/>
                <w:bCs/>
                <w:sz w:val="24"/>
                <w:szCs w:val="24"/>
                <w:lang w:val="ru-RU"/>
              </w:rPr>
            </w:pPr>
            <w:r w:rsidRPr="00D81F8F">
              <w:rPr>
                <w:rFonts w:ascii="Times New Roman" w:hAnsi="Times New Roman"/>
                <w:b/>
                <w:sz w:val="24"/>
                <w:szCs w:val="24"/>
                <w:lang w:val="ru-RU"/>
              </w:rPr>
              <w:t>Организационное обеспечение основного общего и среднего общего образования</w:t>
            </w:r>
          </w:p>
        </w:tc>
      </w:tr>
      <w:tr w:rsidR="003F1C04" w:rsidRPr="000B04E9" w:rsidTr="00AB2517">
        <w:tc>
          <w:tcPr>
            <w:tcW w:w="566" w:type="dxa"/>
            <w:shd w:val="clear" w:color="auto" w:fill="auto"/>
          </w:tcPr>
          <w:p w:rsidR="003F1C04" w:rsidRPr="00D81F8F" w:rsidRDefault="003F1C04" w:rsidP="003F1C04">
            <w:pPr>
              <w:widowControl/>
              <w:numPr>
                <w:ilvl w:val="0"/>
                <w:numId w:val="28"/>
              </w:numPr>
              <w:spacing w:after="0" w:line="240" w:lineRule="auto"/>
              <w:ind w:left="176" w:firstLine="141"/>
              <w:rPr>
                <w:rFonts w:ascii="Times New Roman" w:hAnsi="Times New Roman"/>
                <w:bCs/>
                <w:sz w:val="24"/>
                <w:szCs w:val="24"/>
                <w:lang w:val="ru-RU"/>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b/>
                <w:bCs/>
                <w:sz w:val="24"/>
                <w:szCs w:val="24"/>
                <w:lang w:val="ru-RU"/>
              </w:rPr>
            </w:pPr>
            <w:r w:rsidRPr="00D81F8F">
              <w:rPr>
                <w:rFonts w:ascii="Times New Roman" w:hAnsi="Times New Roman"/>
                <w:spacing w:val="-2"/>
                <w:sz w:val="24"/>
                <w:szCs w:val="24"/>
                <w:lang w:val="ru-RU"/>
              </w:rPr>
              <w:t>Проведение психолого-педагогического  консультирования обучающихся, родителей, педагогических работников.</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sz w:val="24"/>
                <w:szCs w:val="24"/>
              </w:rPr>
              <w:t>Педагог-психолог</w:t>
            </w:r>
          </w:p>
        </w:tc>
      </w:tr>
      <w:tr w:rsidR="003F1C04" w:rsidRPr="00D81F8F"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b/>
                <w:bCs/>
                <w:sz w:val="24"/>
                <w:szCs w:val="24"/>
                <w:lang w:val="ru-RU"/>
              </w:rPr>
            </w:pPr>
            <w:r w:rsidRPr="00D81F8F">
              <w:rPr>
                <w:rFonts w:ascii="Times New Roman" w:hAnsi="Times New Roman"/>
                <w:sz w:val="24"/>
                <w:szCs w:val="24"/>
                <w:lang w:val="ru-RU"/>
              </w:rPr>
              <w:t>Индивидуальная работа с «трудными» детьми. Анализ посещаемости уроков, изучение системы работы классных руководителей с «трудными» учащимися.</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 xml:space="preserve">Зам по УВР, педагог-психолог, социальный педагог. </w:t>
            </w:r>
          </w:p>
        </w:tc>
      </w:tr>
      <w:tr w:rsidR="003F1C04" w:rsidRPr="00D81F8F" w:rsidTr="00AB2517">
        <w:tc>
          <w:tcPr>
            <w:tcW w:w="566" w:type="dxa"/>
            <w:shd w:val="clear" w:color="auto" w:fill="auto"/>
          </w:tcPr>
          <w:p w:rsidR="003F1C04" w:rsidRPr="00D81F8F" w:rsidRDefault="003F1C04" w:rsidP="003F1C04">
            <w:pPr>
              <w:widowControl/>
              <w:numPr>
                <w:ilvl w:val="0"/>
                <w:numId w:val="28"/>
              </w:numPr>
              <w:spacing w:after="0" w:line="240" w:lineRule="auto"/>
              <w:ind w:left="176" w:firstLine="141"/>
              <w:rPr>
                <w:rFonts w:ascii="Times New Roman" w:hAnsi="Times New Roman"/>
                <w:bCs/>
                <w:sz w:val="24"/>
                <w:szCs w:val="24"/>
                <w:lang w:val="ru-RU"/>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Формирование УМК, обеспечивающих реализацию ФГОС ООО, СОО.</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май</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 xml:space="preserve">Зам по УВР, педагог-библиотекарь </w:t>
            </w:r>
          </w:p>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руководители МО</w:t>
            </w:r>
          </w:p>
        </w:tc>
      </w:tr>
      <w:tr w:rsidR="003F1C04" w:rsidRPr="00D81F8F" w:rsidTr="00AB2517">
        <w:tc>
          <w:tcPr>
            <w:tcW w:w="566" w:type="dxa"/>
            <w:shd w:val="clear" w:color="auto" w:fill="auto"/>
          </w:tcPr>
          <w:p w:rsidR="003F1C04" w:rsidRPr="00D81F8F" w:rsidRDefault="003F1C04" w:rsidP="003F1C04">
            <w:pPr>
              <w:widowControl/>
              <w:numPr>
                <w:ilvl w:val="0"/>
                <w:numId w:val="28"/>
              </w:numPr>
              <w:spacing w:after="0" w:line="240" w:lineRule="auto"/>
              <w:ind w:left="176" w:firstLine="141"/>
              <w:rPr>
                <w:rFonts w:ascii="Times New Roman" w:hAnsi="Times New Roman"/>
                <w:bCs/>
                <w:sz w:val="24"/>
                <w:szCs w:val="24"/>
                <w:lang w:val="ru-RU"/>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Организация работы  коррекционно-развивающих и компенсирующих занятий с обучающимися.</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sz w:val="24"/>
                <w:szCs w:val="24"/>
                <w:lang w:val="ru-RU"/>
              </w:rPr>
              <w:t xml:space="preserve">Зам по УВР, педагог-психолог </w:t>
            </w:r>
          </w:p>
        </w:tc>
      </w:tr>
      <w:tr w:rsidR="003F1C04" w:rsidRPr="000B04E9" w:rsidTr="00AB2517">
        <w:tc>
          <w:tcPr>
            <w:tcW w:w="566" w:type="dxa"/>
            <w:shd w:val="clear" w:color="auto" w:fill="auto"/>
          </w:tcPr>
          <w:p w:rsidR="003F1C04" w:rsidRPr="00D81F8F" w:rsidRDefault="003F1C04" w:rsidP="003F1C04">
            <w:pPr>
              <w:widowControl/>
              <w:numPr>
                <w:ilvl w:val="0"/>
                <w:numId w:val="28"/>
              </w:numPr>
              <w:spacing w:after="0" w:line="240" w:lineRule="auto"/>
              <w:ind w:left="176" w:firstLine="141"/>
              <w:rPr>
                <w:rFonts w:ascii="Times New Roman" w:hAnsi="Times New Roman"/>
                <w:bCs/>
                <w:sz w:val="24"/>
                <w:szCs w:val="24"/>
                <w:lang w:val="ru-RU"/>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Организация работы по повышению престижа образования:</w:t>
            </w:r>
          </w:p>
          <w:p w:rsidR="003F1C04" w:rsidRPr="00D81F8F" w:rsidRDefault="003F1C04" w:rsidP="00AB2517">
            <w:pPr>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 проведение предметных олимпиад, интеллектуальных игр и конкурсов;</w:t>
            </w:r>
          </w:p>
          <w:p w:rsidR="003F1C04" w:rsidRPr="00D81F8F" w:rsidRDefault="003F1C04" w:rsidP="00AB2517">
            <w:pPr>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 подготовка к участию в муниципальном и региональном этапах Всероссийской предметной олимпиады школьников;</w:t>
            </w:r>
          </w:p>
          <w:p w:rsidR="003F1C04" w:rsidRPr="00D81F8F" w:rsidRDefault="003F1C04" w:rsidP="00AB2517">
            <w:pPr>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 предметные недели;</w:t>
            </w:r>
          </w:p>
          <w:p w:rsidR="003F1C04" w:rsidRPr="00D81F8F" w:rsidRDefault="003F1C04" w:rsidP="00AB2517">
            <w:pPr>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 научно – практические  конференции для учащихся.</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Администрация корпуса </w:t>
            </w:r>
          </w:p>
        </w:tc>
      </w:tr>
      <w:tr w:rsidR="003F1C04" w:rsidRPr="00D81F8F"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b/>
                <w:bCs/>
                <w:sz w:val="24"/>
                <w:szCs w:val="24"/>
                <w:lang w:val="ru-RU"/>
              </w:rPr>
            </w:pPr>
            <w:r w:rsidRPr="00D81F8F">
              <w:rPr>
                <w:rFonts w:ascii="Times New Roman" w:hAnsi="Times New Roman"/>
                <w:sz w:val="24"/>
                <w:szCs w:val="24"/>
                <w:lang w:val="ru-RU"/>
              </w:rPr>
              <w:t>Индивидуальные консультации с родителями обучающихся, испытывающих затруднения в  обучении.</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sz w:val="24"/>
                <w:szCs w:val="24"/>
                <w:lang w:val="ru-RU"/>
              </w:rPr>
              <w:t>Педагог-психолог., классные руководители,  учителя</w:t>
            </w:r>
          </w:p>
        </w:tc>
      </w:tr>
      <w:tr w:rsidR="003F1C04" w:rsidRPr="000B04E9" w:rsidTr="00AB2517">
        <w:tc>
          <w:tcPr>
            <w:tcW w:w="566" w:type="dxa"/>
            <w:shd w:val="clear" w:color="auto" w:fill="auto"/>
          </w:tcPr>
          <w:p w:rsidR="003F1C04" w:rsidRPr="00D81F8F" w:rsidRDefault="003F1C04" w:rsidP="003F1C04">
            <w:pPr>
              <w:widowControl/>
              <w:numPr>
                <w:ilvl w:val="0"/>
                <w:numId w:val="28"/>
              </w:numPr>
              <w:spacing w:after="0" w:line="240" w:lineRule="auto"/>
              <w:ind w:left="176" w:firstLine="141"/>
              <w:rPr>
                <w:rFonts w:ascii="Times New Roman" w:hAnsi="Times New Roman"/>
                <w:bCs/>
                <w:sz w:val="24"/>
                <w:szCs w:val="24"/>
                <w:lang w:val="ru-RU"/>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b/>
                <w:bCs/>
                <w:sz w:val="24"/>
                <w:szCs w:val="24"/>
                <w:lang w:val="ru-RU"/>
              </w:rPr>
            </w:pPr>
            <w:r w:rsidRPr="00D81F8F">
              <w:rPr>
                <w:rFonts w:ascii="Times New Roman" w:hAnsi="Times New Roman"/>
                <w:sz w:val="24"/>
                <w:szCs w:val="24"/>
                <w:lang w:val="ru-RU"/>
              </w:rPr>
              <w:t>Работа по  подготовке, организации и проведению государственной итоговой аттестации выпускников 9, 11 классов (по плану подготовки и проведения ГИА).</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sz w:val="24"/>
                <w:szCs w:val="24"/>
              </w:rPr>
              <w:t>Зам по УВР</w:t>
            </w:r>
          </w:p>
        </w:tc>
      </w:tr>
      <w:tr w:rsidR="003F1C04" w:rsidRPr="000B04E9"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D81F8F" w:rsidRDefault="003F1C04" w:rsidP="00AB2517">
            <w:pPr>
              <w:spacing w:after="0" w:line="240" w:lineRule="auto"/>
              <w:ind w:left="318" w:firstLine="141"/>
              <w:jc w:val="both"/>
              <w:rPr>
                <w:rFonts w:ascii="Times New Roman" w:hAnsi="Times New Roman"/>
                <w:spacing w:val="-2"/>
                <w:sz w:val="24"/>
                <w:szCs w:val="24"/>
                <w:lang w:val="ru-RU"/>
              </w:rPr>
            </w:pPr>
            <w:r w:rsidRPr="00D81F8F">
              <w:rPr>
                <w:rFonts w:ascii="Times New Roman" w:hAnsi="Times New Roman"/>
                <w:sz w:val="24"/>
                <w:szCs w:val="24"/>
                <w:lang w:val="ru-RU"/>
              </w:rPr>
              <w:t>Организация работы с учащимися, испытывающими трудности в освоении учебных программ .</w:t>
            </w:r>
          </w:p>
        </w:tc>
        <w:tc>
          <w:tcPr>
            <w:tcW w:w="2417" w:type="dxa"/>
            <w:gridSpan w:val="2"/>
            <w:shd w:val="clear" w:color="auto" w:fill="auto"/>
          </w:tcPr>
          <w:p w:rsidR="003F1C04" w:rsidRPr="000B04E9" w:rsidRDefault="003F1C04" w:rsidP="00AB2517">
            <w:pPr>
              <w:spacing w:after="0" w:line="240" w:lineRule="auto"/>
              <w:jc w:val="both"/>
              <w:rPr>
                <w:rFonts w:ascii="Times New Roman" w:hAnsi="Times New Roman"/>
                <w:b/>
                <w:bCs/>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3F1C04" w:rsidRPr="000B04E9"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0B04E9" w:rsidRDefault="003F1C04" w:rsidP="00AB2517">
            <w:pPr>
              <w:adjustRightInd w:val="0"/>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 xml:space="preserve">Организация приемной комиссии </w:t>
            </w:r>
          </w:p>
        </w:tc>
        <w:tc>
          <w:tcPr>
            <w:tcW w:w="2417" w:type="dxa"/>
            <w:gridSpan w:val="2"/>
            <w:shd w:val="clear" w:color="auto" w:fill="auto"/>
          </w:tcPr>
          <w:p w:rsidR="003F1C04" w:rsidRPr="000B04E9" w:rsidRDefault="003F1C04" w:rsidP="00AB2517">
            <w:pPr>
              <w:adjustRightInd w:val="0"/>
              <w:spacing w:after="0" w:line="240" w:lineRule="auto"/>
              <w:jc w:val="both"/>
              <w:rPr>
                <w:rFonts w:ascii="Times New Roman" w:hAnsi="Times New Roman"/>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3F1C04" w:rsidRPr="000B04E9"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D81F8F" w:rsidRDefault="003F1C04" w:rsidP="00AB2517">
            <w:pPr>
              <w:adjustRightInd w:val="0"/>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Организация деятельности детских объединений дополнительного образования.</w:t>
            </w:r>
          </w:p>
        </w:tc>
        <w:tc>
          <w:tcPr>
            <w:tcW w:w="2417" w:type="dxa"/>
            <w:gridSpan w:val="2"/>
            <w:shd w:val="clear" w:color="auto" w:fill="auto"/>
          </w:tcPr>
          <w:p w:rsidR="003F1C04" w:rsidRPr="000B04E9" w:rsidRDefault="003F1C04" w:rsidP="00AB2517">
            <w:pPr>
              <w:adjustRightInd w:val="0"/>
              <w:spacing w:after="0" w:line="240" w:lineRule="auto"/>
              <w:jc w:val="both"/>
              <w:rPr>
                <w:rFonts w:ascii="Times New Roman" w:hAnsi="Times New Roman"/>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ВР</w:t>
            </w:r>
          </w:p>
        </w:tc>
      </w:tr>
      <w:tr w:rsidR="003F1C04" w:rsidRPr="000B04E9"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D81F8F" w:rsidRDefault="003F1C04" w:rsidP="00AB2517">
            <w:pPr>
              <w:adjustRightInd w:val="0"/>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Организация профориентационной работы среди кадет</w:t>
            </w:r>
          </w:p>
        </w:tc>
        <w:tc>
          <w:tcPr>
            <w:tcW w:w="2417" w:type="dxa"/>
            <w:gridSpan w:val="2"/>
            <w:shd w:val="clear" w:color="auto" w:fill="auto"/>
          </w:tcPr>
          <w:p w:rsidR="003F1C04" w:rsidRPr="000B04E9" w:rsidRDefault="003F1C04" w:rsidP="00AB2517">
            <w:pPr>
              <w:adjustRightInd w:val="0"/>
              <w:spacing w:after="0" w:line="240" w:lineRule="auto"/>
              <w:jc w:val="both"/>
              <w:rPr>
                <w:rFonts w:ascii="Times New Roman" w:hAnsi="Times New Roman"/>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Педагог-психолог </w:t>
            </w:r>
          </w:p>
        </w:tc>
      </w:tr>
      <w:tr w:rsidR="003F1C04" w:rsidRPr="000B04E9"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0B04E9" w:rsidRDefault="003F1C04" w:rsidP="00AB2517">
            <w:pPr>
              <w:adjustRightInd w:val="0"/>
              <w:spacing w:after="0" w:line="240" w:lineRule="auto"/>
              <w:ind w:left="318" w:firstLine="141"/>
              <w:jc w:val="both"/>
              <w:rPr>
                <w:rFonts w:ascii="Times New Roman" w:hAnsi="Times New Roman"/>
                <w:sz w:val="24"/>
                <w:szCs w:val="24"/>
              </w:rPr>
            </w:pPr>
            <w:r w:rsidRPr="000B04E9">
              <w:rPr>
                <w:rFonts w:ascii="Times New Roman" w:hAnsi="Times New Roman"/>
                <w:sz w:val="24"/>
                <w:szCs w:val="24"/>
              </w:rPr>
              <w:t>Проведение самообследования.</w:t>
            </w:r>
          </w:p>
        </w:tc>
        <w:tc>
          <w:tcPr>
            <w:tcW w:w="2417" w:type="dxa"/>
            <w:gridSpan w:val="2"/>
            <w:shd w:val="clear" w:color="auto" w:fill="auto"/>
          </w:tcPr>
          <w:p w:rsidR="003F1C04" w:rsidRPr="000B04E9" w:rsidRDefault="003F1C04" w:rsidP="00AB2517">
            <w:pPr>
              <w:adjustRightInd w:val="0"/>
              <w:spacing w:after="0" w:line="240" w:lineRule="auto"/>
              <w:jc w:val="both"/>
              <w:rPr>
                <w:rFonts w:ascii="Times New Roman" w:hAnsi="Times New Roman"/>
                <w:sz w:val="24"/>
                <w:szCs w:val="24"/>
              </w:rPr>
            </w:pPr>
            <w:r w:rsidRPr="000B04E9">
              <w:rPr>
                <w:rFonts w:ascii="Times New Roman" w:hAnsi="Times New Roman"/>
                <w:sz w:val="24"/>
                <w:szCs w:val="24"/>
              </w:rPr>
              <w:t>январь-февраль</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Администрация корпуса</w:t>
            </w:r>
          </w:p>
        </w:tc>
      </w:tr>
      <w:tr w:rsidR="003F1C04" w:rsidRPr="000B04E9"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D81F8F" w:rsidRDefault="003F1C04" w:rsidP="00AB2517">
            <w:pPr>
              <w:adjustRightInd w:val="0"/>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Организация психолого-педагогического сопровождения получения общего образования.</w:t>
            </w:r>
          </w:p>
        </w:tc>
        <w:tc>
          <w:tcPr>
            <w:tcW w:w="2417" w:type="dxa"/>
            <w:gridSpan w:val="2"/>
            <w:shd w:val="clear" w:color="auto" w:fill="auto"/>
          </w:tcPr>
          <w:p w:rsidR="003F1C04" w:rsidRPr="000B04E9" w:rsidRDefault="003F1C04" w:rsidP="00AB2517">
            <w:pPr>
              <w:adjustRightInd w:val="0"/>
              <w:spacing w:after="0" w:line="240" w:lineRule="auto"/>
              <w:jc w:val="both"/>
              <w:rPr>
                <w:rFonts w:ascii="Times New Roman" w:hAnsi="Times New Roman"/>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 xml:space="preserve">Педагог-психолог </w:t>
            </w:r>
          </w:p>
        </w:tc>
      </w:tr>
      <w:tr w:rsidR="003F1C04" w:rsidRPr="000B04E9" w:rsidTr="00AB2517">
        <w:tc>
          <w:tcPr>
            <w:tcW w:w="566" w:type="dxa"/>
            <w:shd w:val="clear" w:color="auto" w:fill="auto"/>
          </w:tcPr>
          <w:p w:rsidR="003F1C04" w:rsidRPr="000B04E9" w:rsidRDefault="003F1C04" w:rsidP="003F1C04">
            <w:pPr>
              <w:widowControl/>
              <w:numPr>
                <w:ilvl w:val="0"/>
                <w:numId w:val="28"/>
              </w:numPr>
              <w:spacing w:after="0" w:line="240" w:lineRule="auto"/>
              <w:ind w:left="176" w:firstLine="141"/>
              <w:rPr>
                <w:rFonts w:ascii="Times New Roman" w:hAnsi="Times New Roman"/>
                <w:bCs/>
                <w:sz w:val="24"/>
                <w:szCs w:val="24"/>
              </w:rPr>
            </w:pPr>
          </w:p>
        </w:tc>
        <w:tc>
          <w:tcPr>
            <w:tcW w:w="5097" w:type="dxa"/>
            <w:gridSpan w:val="2"/>
            <w:shd w:val="clear" w:color="auto" w:fill="auto"/>
          </w:tcPr>
          <w:p w:rsidR="003F1C04" w:rsidRPr="00D81F8F" w:rsidRDefault="003F1C04" w:rsidP="00AB2517">
            <w:pPr>
              <w:adjustRightInd w:val="0"/>
              <w:spacing w:after="0" w:line="240" w:lineRule="auto"/>
              <w:ind w:left="318" w:firstLine="141"/>
              <w:jc w:val="both"/>
              <w:rPr>
                <w:rFonts w:ascii="Times New Roman" w:hAnsi="Times New Roman"/>
                <w:sz w:val="24"/>
                <w:szCs w:val="24"/>
                <w:lang w:val="ru-RU"/>
              </w:rPr>
            </w:pPr>
            <w:r w:rsidRPr="00D81F8F">
              <w:rPr>
                <w:rFonts w:ascii="Times New Roman" w:hAnsi="Times New Roman"/>
                <w:sz w:val="24"/>
                <w:szCs w:val="24"/>
                <w:lang w:val="ru-RU"/>
              </w:rPr>
              <w:t>Система работы и уровень методической подготовки аттестуемого учителя.</w:t>
            </w:r>
          </w:p>
        </w:tc>
        <w:tc>
          <w:tcPr>
            <w:tcW w:w="2417" w:type="dxa"/>
            <w:gridSpan w:val="2"/>
            <w:shd w:val="clear" w:color="auto" w:fill="auto"/>
          </w:tcPr>
          <w:p w:rsidR="003F1C04" w:rsidRPr="000B04E9" w:rsidRDefault="003F1C04" w:rsidP="00AB2517">
            <w:pPr>
              <w:adjustRightInd w:val="0"/>
              <w:spacing w:after="0" w:line="240" w:lineRule="auto"/>
              <w:jc w:val="both"/>
              <w:rPr>
                <w:rFonts w:ascii="Times New Roman" w:hAnsi="Times New Roman"/>
                <w:sz w:val="24"/>
                <w:szCs w:val="24"/>
              </w:rPr>
            </w:pPr>
            <w:r w:rsidRPr="000B04E9">
              <w:rPr>
                <w:rFonts w:ascii="Times New Roman" w:hAnsi="Times New Roman"/>
                <w:sz w:val="24"/>
                <w:szCs w:val="24"/>
              </w:rPr>
              <w:t>в течение учебного года</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3F1C04" w:rsidRPr="000B04E9" w:rsidTr="00AB2517">
        <w:tc>
          <w:tcPr>
            <w:tcW w:w="10206" w:type="dxa"/>
            <w:gridSpan w:val="6"/>
            <w:shd w:val="clear" w:color="auto" w:fill="auto"/>
          </w:tcPr>
          <w:p w:rsidR="003F1C04" w:rsidRPr="000B04E9" w:rsidRDefault="003F1C04" w:rsidP="00AB2517">
            <w:pPr>
              <w:spacing w:after="0" w:line="240" w:lineRule="auto"/>
              <w:ind w:left="318" w:firstLine="141"/>
              <w:jc w:val="both"/>
              <w:rPr>
                <w:rFonts w:ascii="Times New Roman" w:hAnsi="Times New Roman"/>
                <w:b/>
                <w:sz w:val="24"/>
                <w:szCs w:val="24"/>
              </w:rPr>
            </w:pPr>
            <w:r w:rsidRPr="000B04E9">
              <w:rPr>
                <w:rFonts w:ascii="Times New Roman" w:hAnsi="Times New Roman"/>
                <w:b/>
                <w:sz w:val="24"/>
                <w:szCs w:val="24"/>
              </w:rPr>
              <w:t>Независимое оценивание достижений обучающихся</w:t>
            </w:r>
          </w:p>
        </w:tc>
      </w:tr>
      <w:tr w:rsidR="003F1C04" w:rsidRPr="000B04E9" w:rsidTr="00AB2517">
        <w:tc>
          <w:tcPr>
            <w:tcW w:w="566" w:type="dxa"/>
            <w:shd w:val="clear" w:color="auto" w:fill="auto"/>
          </w:tcPr>
          <w:p w:rsidR="003F1C04" w:rsidRPr="000B04E9" w:rsidRDefault="003F1C04" w:rsidP="003F1C04">
            <w:pPr>
              <w:widowControl/>
              <w:numPr>
                <w:ilvl w:val="0"/>
                <w:numId w:val="29"/>
              </w:numPr>
              <w:spacing w:after="0" w:line="240" w:lineRule="auto"/>
              <w:ind w:left="152" w:firstLine="141"/>
              <w:jc w:val="both"/>
              <w:rPr>
                <w:rFonts w:ascii="Times New Roman" w:hAnsi="Times New Roman"/>
                <w:bCs/>
                <w:sz w:val="24"/>
                <w:szCs w:val="24"/>
              </w:rPr>
            </w:pPr>
          </w:p>
        </w:tc>
        <w:tc>
          <w:tcPr>
            <w:tcW w:w="5097" w:type="dxa"/>
            <w:gridSpan w:val="2"/>
            <w:shd w:val="clear" w:color="auto" w:fill="auto"/>
          </w:tcPr>
          <w:p w:rsidR="003F1C04" w:rsidRPr="000B04E9" w:rsidRDefault="003F1C04" w:rsidP="00AB2517">
            <w:pPr>
              <w:spacing w:after="0" w:line="240" w:lineRule="auto"/>
              <w:ind w:left="152" w:firstLine="283"/>
              <w:jc w:val="both"/>
              <w:rPr>
                <w:rFonts w:ascii="Times New Roman" w:hAnsi="Times New Roman"/>
                <w:b/>
                <w:bCs/>
                <w:sz w:val="24"/>
                <w:szCs w:val="24"/>
              </w:rPr>
            </w:pPr>
            <w:r w:rsidRPr="000B04E9">
              <w:rPr>
                <w:rFonts w:ascii="Times New Roman" w:hAnsi="Times New Roman"/>
                <w:b/>
                <w:bCs/>
                <w:sz w:val="24"/>
                <w:szCs w:val="24"/>
              </w:rPr>
              <w:t>Основной государственный экзаме (ОГЭ)</w:t>
            </w:r>
          </w:p>
        </w:tc>
        <w:tc>
          <w:tcPr>
            <w:tcW w:w="2417" w:type="dxa"/>
            <w:gridSpan w:val="2"/>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Расписание Министерства образования и науки Российской Федерации</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3F1C04" w:rsidRPr="000B04E9" w:rsidTr="00AB2517">
        <w:tc>
          <w:tcPr>
            <w:tcW w:w="566" w:type="dxa"/>
            <w:shd w:val="clear" w:color="auto" w:fill="auto"/>
          </w:tcPr>
          <w:p w:rsidR="003F1C04" w:rsidRPr="000B04E9" w:rsidRDefault="003F1C04" w:rsidP="003F1C04">
            <w:pPr>
              <w:widowControl/>
              <w:numPr>
                <w:ilvl w:val="0"/>
                <w:numId w:val="29"/>
              </w:numPr>
              <w:spacing w:after="0" w:line="240" w:lineRule="auto"/>
              <w:ind w:left="152" w:firstLine="283"/>
              <w:jc w:val="both"/>
              <w:rPr>
                <w:rFonts w:ascii="Times New Roman" w:hAnsi="Times New Roman"/>
                <w:bCs/>
                <w:sz w:val="24"/>
                <w:szCs w:val="24"/>
              </w:rPr>
            </w:pPr>
          </w:p>
        </w:tc>
        <w:tc>
          <w:tcPr>
            <w:tcW w:w="5097" w:type="dxa"/>
            <w:gridSpan w:val="2"/>
            <w:shd w:val="clear" w:color="auto" w:fill="auto"/>
          </w:tcPr>
          <w:p w:rsidR="003F1C04" w:rsidRPr="000B04E9" w:rsidRDefault="003F1C04" w:rsidP="00AB2517">
            <w:pPr>
              <w:spacing w:after="0" w:line="240" w:lineRule="auto"/>
              <w:ind w:left="152" w:firstLine="283"/>
              <w:jc w:val="both"/>
              <w:rPr>
                <w:rFonts w:ascii="Times New Roman" w:hAnsi="Times New Roman"/>
                <w:b/>
                <w:bCs/>
                <w:sz w:val="24"/>
                <w:szCs w:val="24"/>
              </w:rPr>
            </w:pPr>
            <w:r w:rsidRPr="000B04E9">
              <w:rPr>
                <w:rFonts w:ascii="Times New Roman" w:hAnsi="Times New Roman"/>
                <w:b/>
                <w:bCs/>
                <w:sz w:val="24"/>
                <w:szCs w:val="24"/>
              </w:rPr>
              <w:t>Единый государственный экзамен (ЕГЭ)</w:t>
            </w:r>
          </w:p>
        </w:tc>
        <w:tc>
          <w:tcPr>
            <w:tcW w:w="2417" w:type="dxa"/>
            <w:gridSpan w:val="2"/>
            <w:shd w:val="clear" w:color="auto" w:fill="auto"/>
          </w:tcPr>
          <w:p w:rsidR="003F1C04" w:rsidRPr="00D81F8F" w:rsidRDefault="003F1C04" w:rsidP="00AB2517">
            <w:pPr>
              <w:spacing w:after="0" w:line="240" w:lineRule="auto"/>
              <w:jc w:val="both"/>
              <w:rPr>
                <w:rFonts w:ascii="Times New Roman" w:hAnsi="Times New Roman"/>
                <w:bCs/>
                <w:sz w:val="24"/>
                <w:szCs w:val="24"/>
                <w:lang w:val="ru-RU"/>
              </w:rPr>
            </w:pPr>
            <w:r w:rsidRPr="00D81F8F">
              <w:rPr>
                <w:rFonts w:ascii="Times New Roman" w:hAnsi="Times New Roman"/>
                <w:bCs/>
                <w:sz w:val="24"/>
                <w:szCs w:val="24"/>
                <w:lang w:val="ru-RU"/>
              </w:rPr>
              <w:t>Расписание Министерства образования и науки Российской Федерации</w:t>
            </w:r>
          </w:p>
        </w:tc>
        <w:tc>
          <w:tcPr>
            <w:tcW w:w="2126" w:type="dxa"/>
            <w:shd w:val="clear" w:color="auto" w:fill="auto"/>
          </w:tcPr>
          <w:p w:rsidR="003F1C04" w:rsidRPr="000B04E9" w:rsidRDefault="003F1C04" w:rsidP="00AB2517">
            <w:pPr>
              <w:spacing w:after="0" w:line="240" w:lineRule="auto"/>
              <w:jc w:val="both"/>
              <w:rPr>
                <w:rFonts w:ascii="Times New Roman" w:hAnsi="Times New Roman"/>
                <w:bCs/>
                <w:sz w:val="24"/>
                <w:szCs w:val="24"/>
              </w:rPr>
            </w:pPr>
            <w:r w:rsidRPr="000B04E9">
              <w:rPr>
                <w:rFonts w:ascii="Times New Roman" w:hAnsi="Times New Roman"/>
                <w:bCs/>
                <w:sz w:val="24"/>
                <w:szCs w:val="24"/>
              </w:rPr>
              <w:t>Зам по УВР</w:t>
            </w:r>
          </w:p>
        </w:tc>
      </w:tr>
      <w:tr w:rsidR="003F1C04" w:rsidRPr="00D81F8F" w:rsidTr="00AB2517">
        <w:tc>
          <w:tcPr>
            <w:tcW w:w="10206" w:type="dxa"/>
            <w:gridSpan w:val="6"/>
            <w:shd w:val="clear" w:color="auto" w:fill="auto"/>
            <w:vAlign w:val="center"/>
          </w:tcPr>
          <w:p w:rsidR="003F1C04" w:rsidRPr="00D81F8F" w:rsidRDefault="003F1C04" w:rsidP="00AB2517">
            <w:pPr>
              <w:suppressAutoHyphens/>
              <w:spacing w:after="0" w:line="240" w:lineRule="auto"/>
              <w:ind w:left="152" w:firstLine="283"/>
              <w:jc w:val="both"/>
              <w:rPr>
                <w:rFonts w:ascii="Times New Roman" w:hAnsi="Times New Roman"/>
                <w:b/>
                <w:sz w:val="24"/>
                <w:szCs w:val="24"/>
                <w:lang w:val="ru-RU" w:eastAsia="ar-SA"/>
              </w:rPr>
            </w:pPr>
            <w:r w:rsidRPr="00D81F8F">
              <w:rPr>
                <w:rFonts w:ascii="Times New Roman" w:eastAsia="MS Mincho" w:hAnsi="Times New Roman"/>
                <w:b/>
                <w:sz w:val="24"/>
                <w:szCs w:val="24"/>
                <w:lang w:val="ru-RU"/>
              </w:rPr>
              <w:t>Финансовое обеспечение реализации  ФГОС ООО, СОО</w:t>
            </w:r>
          </w:p>
        </w:tc>
      </w:tr>
      <w:tr w:rsidR="003F1C04" w:rsidRPr="000B04E9" w:rsidTr="00AB2517">
        <w:tc>
          <w:tcPr>
            <w:tcW w:w="653" w:type="dxa"/>
            <w:gridSpan w:val="2"/>
            <w:shd w:val="clear" w:color="auto" w:fill="auto"/>
            <w:vAlign w:val="center"/>
          </w:tcPr>
          <w:p w:rsidR="003F1C04" w:rsidRPr="00D81F8F" w:rsidRDefault="003F1C04" w:rsidP="003F1C04">
            <w:pPr>
              <w:widowControl/>
              <w:numPr>
                <w:ilvl w:val="0"/>
                <w:numId w:val="30"/>
              </w:numPr>
              <w:spacing w:after="0" w:line="240" w:lineRule="auto"/>
              <w:ind w:left="152" w:firstLine="283"/>
              <w:jc w:val="both"/>
              <w:rPr>
                <w:rFonts w:ascii="Times New Roman" w:hAnsi="Times New Roman"/>
                <w:sz w:val="24"/>
                <w:szCs w:val="24"/>
                <w:lang w:val="ru-RU"/>
              </w:rPr>
            </w:pPr>
          </w:p>
        </w:tc>
        <w:tc>
          <w:tcPr>
            <w:tcW w:w="5726" w:type="dxa"/>
            <w:gridSpan w:val="2"/>
            <w:shd w:val="clear" w:color="auto" w:fill="auto"/>
          </w:tcPr>
          <w:p w:rsidR="003F1C04" w:rsidRPr="00D81F8F" w:rsidRDefault="003F1C04" w:rsidP="00AB2517">
            <w:pPr>
              <w:spacing w:after="0" w:line="240" w:lineRule="auto"/>
              <w:jc w:val="both"/>
              <w:rPr>
                <w:rFonts w:ascii="Times New Roman" w:eastAsia="MS Mincho" w:hAnsi="Times New Roman"/>
                <w:sz w:val="24"/>
                <w:szCs w:val="24"/>
                <w:lang w:val="ru-RU"/>
              </w:rPr>
            </w:pPr>
            <w:r w:rsidRPr="00D81F8F">
              <w:rPr>
                <w:rFonts w:ascii="Times New Roman" w:eastAsia="MS Mincho" w:hAnsi="Times New Roman"/>
                <w:sz w:val="24"/>
                <w:szCs w:val="24"/>
                <w:lang w:val="ru-RU"/>
              </w:rPr>
              <w:t>Определение объема расходов, необходимых для реализации ООП и достижения планируемых результатов</w:t>
            </w:r>
          </w:p>
        </w:tc>
        <w:tc>
          <w:tcPr>
            <w:tcW w:w="1701" w:type="dxa"/>
            <w:shd w:val="clear" w:color="auto" w:fill="auto"/>
          </w:tcPr>
          <w:p w:rsidR="003F1C04" w:rsidRPr="000B04E9" w:rsidRDefault="003F1C04" w:rsidP="00AB2517">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в течение года</w:t>
            </w:r>
          </w:p>
        </w:tc>
        <w:tc>
          <w:tcPr>
            <w:tcW w:w="2126" w:type="dxa"/>
            <w:shd w:val="clear" w:color="auto" w:fill="auto"/>
            <w:vAlign w:val="center"/>
          </w:tcPr>
          <w:p w:rsidR="003F1C04" w:rsidRPr="000B04E9" w:rsidRDefault="003F1C04" w:rsidP="00AB2517">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 главный бухгалтер </w:t>
            </w:r>
          </w:p>
        </w:tc>
      </w:tr>
      <w:tr w:rsidR="003F1C04" w:rsidRPr="000B04E9" w:rsidTr="00AB2517">
        <w:tc>
          <w:tcPr>
            <w:tcW w:w="653" w:type="dxa"/>
            <w:gridSpan w:val="2"/>
            <w:shd w:val="clear" w:color="auto" w:fill="auto"/>
            <w:vAlign w:val="center"/>
          </w:tcPr>
          <w:p w:rsidR="003F1C04" w:rsidRPr="000B04E9" w:rsidRDefault="003F1C04" w:rsidP="003F1C04">
            <w:pPr>
              <w:widowControl/>
              <w:numPr>
                <w:ilvl w:val="0"/>
                <w:numId w:val="30"/>
              </w:numPr>
              <w:spacing w:after="0" w:line="240" w:lineRule="auto"/>
              <w:ind w:left="152" w:firstLine="283"/>
              <w:jc w:val="right"/>
              <w:rPr>
                <w:rFonts w:ascii="Times New Roman" w:hAnsi="Times New Roman"/>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eastAsia="MS Mincho" w:hAnsi="Times New Roman"/>
                <w:sz w:val="24"/>
                <w:szCs w:val="24"/>
                <w:lang w:val="ru-RU"/>
              </w:rPr>
            </w:pPr>
            <w:r w:rsidRPr="00D81F8F">
              <w:rPr>
                <w:rFonts w:ascii="Times New Roman" w:eastAsia="MS Mincho" w:hAnsi="Times New Roman"/>
                <w:sz w:val="24"/>
                <w:szCs w:val="24"/>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shd w:val="clear" w:color="auto" w:fill="auto"/>
          </w:tcPr>
          <w:p w:rsidR="003F1C04" w:rsidRPr="000B04E9" w:rsidRDefault="003F1C04" w:rsidP="00AB2517">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По мере необходимости</w:t>
            </w:r>
          </w:p>
        </w:tc>
        <w:tc>
          <w:tcPr>
            <w:tcW w:w="2126" w:type="dxa"/>
            <w:shd w:val="clear" w:color="auto" w:fill="auto"/>
            <w:vAlign w:val="center"/>
          </w:tcPr>
          <w:p w:rsidR="003F1C04" w:rsidRPr="000B04E9" w:rsidRDefault="003F1C04" w:rsidP="00AB2517">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 главный бухгалтер </w:t>
            </w:r>
          </w:p>
        </w:tc>
      </w:tr>
      <w:tr w:rsidR="003F1C04" w:rsidRPr="000B04E9" w:rsidTr="00AB2517">
        <w:tc>
          <w:tcPr>
            <w:tcW w:w="653" w:type="dxa"/>
            <w:gridSpan w:val="2"/>
            <w:shd w:val="clear" w:color="auto" w:fill="auto"/>
            <w:vAlign w:val="center"/>
          </w:tcPr>
          <w:p w:rsidR="003F1C04" w:rsidRPr="000B04E9" w:rsidRDefault="003F1C04" w:rsidP="003F1C04">
            <w:pPr>
              <w:widowControl/>
              <w:numPr>
                <w:ilvl w:val="0"/>
                <w:numId w:val="30"/>
              </w:numPr>
              <w:spacing w:after="0" w:line="240" w:lineRule="auto"/>
              <w:ind w:left="152" w:firstLine="283"/>
              <w:jc w:val="right"/>
              <w:rPr>
                <w:rFonts w:ascii="Times New Roman" w:hAnsi="Times New Roman"/>
                <w:sz w:val="24"/>
                <w:szCs w:val="24"/>
              </w:rPr>
            </w:pPr>
          </w:p>
        </w:tc>
        <w:tc>
          <w:tcPr>
            <w:tcW w:w="5726" w:type="dxa"/>
            <w:gridSpan w:val="2"/>
            <w:shd w:val="clear" w:color="auto" w:fill="auto"/>
          </w:tcPr>
          <w:p w:rsidR="003F1C04" w:rsidRPr="00D81F8F" w:rsidRDefault="003F1C04" w:rsidP="00AB2517">
            <w:pPr>
              <w:spacing w:after="0" w:line="240" w:lineRule="auto"/>
              <w:jc w:val="both"/>
              <w:rPr>
                <w:rFonts w:ascii="Times New Roman" w:eastAsia="MS Mincho" w:hAnsi="Times New Roman"/>
                <w:sz w:val="24"/>
                <w:szCs w:val="24"/>
                <w:lang w:val="ru-RU"/>
              </w:rPr>
            </w:pPr>
            <w:r w:rsidRPr="00D81F8F">
              <w:rPr>
                <w:rFonts w:ascii="Times New Roman" w:eastAsia="MS Mincho" w:hAnsi="Times New Roman"/>
                <w:sz w:val="24"/>
                <w:szCs w:val="24"/>
                <w:lang w:val="ru-RU"/>
              </w:rPr>
              <w:t>Заключение дополнительных соглашений к трудовому договору с педагогическими работниками</w:t>
            </w:r>
          </w:p>
        </w:tc>
        <w:tc>
          <w:tcPr>
            <w:tcW w:w="1701" w:type="dxa"/>
            <w:shd w:val="clear" w:color="auto" w:fill="auto"/>
          </w:tcPr>
          <w:p w:rsidR="003F1C04" w:rsidRPr="000B04E9" w:rsidRDefault="003F1C04" w:rsidP="00AB2517">
            <w:pPr>
              <w:spacing w:after="0" w:line="240" w:lineRule="auto"/>
              <w:jc w:val="both"/>
              <w:rPr>
                <w:rFonts w:ascii="Times New Roman" w:eastAsia="MS Mincho" w:hAnsi="Times New Roman"/>
                <w:sz w:val="24"/>
                <w:szCs w:val="24"/>
              </w:rPr>
            </w:pPr>
            <w:r w:rsidRPr="000B04E9">
              <w:rPr>
                <w:rFonts w:ascii="Times New Roman" w:eastAsia="MS Mincho" w:hAnsi="Times New Roman"/>
                <w:sz w:val="24"/>
                <w:szCs w:val="24"/>
              </w:rPr>
              <w:t>По мере необходимости</w:t>
            </w:r>
          </w:p>
        </w:tc>
        <w:tc>
          <w:tcPr>
            <w:tcW w:w="2126" w:type="dxa"/>
            <w:shd w:val="clear" w:color="auto" w:fill="auto"/>
            <w:vAlign w:val="center"/>
          </w:tcPr>
          <w:p w:rsidR="003F1C04" w:rsidRPr="000B04E9" w:rsidRDefault="003F1C04" w:rsidP="00AB2517">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 специалист по кадрам  </w:t>
            </w:r>
          </w:p>
        </w:tc>
      </w:tr>
      <w:tr w:rsidR="003F1C04" w:rsidRPr="00D81F8F" w:rsidTr="00AB2517">
        <w:tc>
          <w:tcPr>
            <w:tcW w:w="10206" w:type="dxa"/>
            <w:gridSpan w:val="6"/>
            <w:shd w:val="clear" w:color="auto" w:fill="auto"/>
            <w:vAlign w:val="center"/>
          </w:tcPr>
          <w:p w:rsidR="003F1C04" w:rsidRPr="00D81F8F" w:rsidRDefault="003F1C04" w:rsidP="00AB2517">
            <w:pPr>
              <w:suppressAutoHyphens/>
              <w:spacing w:after="0" w:line="240" w:lineRule="auto"/>
              <w:jc w:val="both"/>
              <w:rPr>
                <w:rFonts w:ascii="Times New Roman" w:hAnsi="Times New Roman"/>
                <w:sz w:val="24"/>
                <w:szCs w:val="24"/>
                <w:lang w:val="ru-RU" w:eastAsia="ar-SA"/>
              </w:rPr>
            </w:pPr>
            <w:r w:rsidRPr="00D81F8F">
              <w:rPr>
                <w:rFonts w:ascii="Times New Roman" w:eastAsia="MS Mincho" w:hAnsi="Times New Roman"/>
                <w:b/>
                <w:sz w:val="24"/>
                <w:szCs w:val="24"/>
                <w:lang w:val="ru-RU"/>
              </w:rPr>
              <w:t>Кадровое обеспечение введения ФГОС ООО, СОО</w:t>
            </w:r>
          </w:p>
        </w:tc>
      </w:tr>
      <w:tr w:rsidR="003F1C04" w:rsidRPr="000B04E9" w:rsidTr="00AB2517">
        <w:tc>
          <w:tcPr>
            <w:tcW w:w="653" w:type="dxa"/>
            <w:gridSpan w:val="2"/>
            <w:shd w:val="clear" w:color="auto" w:fill="auto"/>
            <w:vAlign w:val="center"/>
          </w:tcPr>
          <w:p w:rsidR="003F1C04" w:rsidRPr="000B04E9" w:rsidRDefault="003F1C04" w:rsidP="00AB2517">
            <w:pPr>
              <w:spacing w:after="0" w:line="240" w:lineRule="auto"/>
              <w:ind w:left="176"/>
              <w:jc w:val="both"/>
              <w:rPr>
                <w:rFonts w:ascii="Times New Roman" w:hAnsi="Times New Roman"/>
                <w:sz w:val="24"/>
                <w:szCs w:val="24"/>
              </w:rPr>
            </w:pPr>
            <w:r w:rsidRPr="000B04E9">
              <w:rPr>
                <w:rFonts w:ascii="Times New Roman" w:hAnsi="Times New Roman"/>
                <w:sz w:val="24"/>
                <w:szCs w:val="24"/>
              </w:rPr>
              <w:t>1</w:t>
            </w:r>
          </w:p>
        </w:tc>
        <w:tc>
          <w:tcPr>
            <w:tcW w:w="5726" w:type="dxa"/>
            <w:gridSpan w:val="2"/>
            <w:shd w:val="clear" w:color="auto" w:fill="auto"/>
            <w:vAlign w:val="bottom"/>
          </w:tcPr>
          <w:p w:rsidR="003F1C04" w:rsidRPr="00D81F8F" w:rsidRDefault="003F1C04" w:rsidP="00AB2517">
            <w:pPr>
              <w:autoSpaceDE w:val="0"/>
              <w:autoSpaceDN w:val="0"/>
              <w:adjustRightInd w:val="0"/>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Анализ кадрового обеспечения введения и реализации ФГОС ООО, СОО</w:t>
            </w:r>
          </w:p>
        </w:tc>
        <w:tc>
          <w:tcPr>
            <w:tcW w:w="1701" w:type="dxa"/>
            <w:shd w:val="clear" w:color="auto" w:fill="auto"/>
            <w:vAlign w:val="bottom"/>
          </w:tcPr>
          <w:p w:rsidR="003F1C04" w:rsidRPr="000B04E9" w:rsidRDefault="003F1C04" w:rsidP="00AB2517">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сентябрь</w:t>
            </w:r>
          </w:p>
        </w:tc>
        <w:tc>
          <w:tcPr>
            <w:tcW w:w="2126" w:type="dxa"/>
            <w:shd w:val="clear" w:color="auto" w:fill="auto"/>
            <w:vAlign w:val="center"/>
          </w:tcPr>
          <w:p w:rsidR="003F1C04" w:rsidRPr="000B04E9" w:rsidRDefault="003F1C04" w:rsidP="00AB2517">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Специалист по кадрам </w:t>
            </w:r>
          </w:p>
        </w:tc>
      </w:tr>
      <w:tr w:rsidR="003F1C04" w:rsidRPr="000B04E9" w:rsidTr="00AB2517">
        <w:tc>
          <w:tcPr>
            <w:tcW w:w="653" w:type="dxa"/>
            <w:gridSpan w:val="2"/>
            <w:shd w:val="clear" w:color="auto" w:fill="auto"/>
            <w:vAlign w:val="center"/>
          </w:tcPr>
          <w:p w:rsidR="003F1C04" w:rsidRPr="000B04E9" w:rsidRDefault="003F1C04" w:rsidP="00AB2517">
            <w:pPr>
              <w:spacing w:after="0" w:line="240" w:lineRule="auto"/>
              <w:ind w:left="176"/>
              <w:jc w:val="both"/>
              <w:rPr>
                <w:rFonts w:ascii="Times New Roman" w:hAnsi="Times New Roman"/>
                <w:sz w:val="24"/>
                <w:szCs w:val="24"/>
              </w:rPr>
            </w:pPr>
            <w:r w:rsidRPr="000B04E9">
              <w:rPr>
                <w:rFonts w:ascii="Times New Roman" w:hAnsi="Times New Roman"/>
                <w:sz w:val="24"/>
                <w:szCs w:val="24"/>
              </w:rPr>
              <w:t>2</w:t>
            </w:r>
          </w:p>
        </w:tc>
        <w:tc>
          <w:tcPr>
            <w:tcW w:w="5726" w:type="dxa"/>
            <w:gridSpan w:val="2"/>
            <w:shd w:val="clear" w:color="auto" w:fill="auto"/>
            <w:vAlign w:val="bottom"/>
          </w:tcPr>
          <w:p w:rsidR="003F1C04" w:rsidRPr="00D81F8F" w:rsidRDefault="003F1C04" w:rsidP="00AB2517">
            <w:pPr>
              <w:autoSpaceDE w:val="0"/>
              <w:autoSpaceDN w:val="0"/>
              <w:adjustRightInd w:val="0"/>
              <w:spacing w:after="0" w:line="240" w:lineRule="auto"/>
              <w:jc w:val="both"/>
              <w:rPr>
                <w:rFonts w:ascii="Times New Roman" w:hAnsi="Times New Roman"/>
                <w:sz w:val="24"/>
                <w:szCs w:val="24"/>
                <w:lang w:val="ru-RU"/>
              </w:rPr>
            </w:pPr>
            <w:r w:rsidRPr="00D81F8F">
              <w:rPr>
                <w:rFonts w:ascii="Times New Roman" w:hAnsi="Times New Roman"/>
                <w:sz w:val="24"/>
                <w:szCs w:val="24"/>
                <w:lang w:val="ru-RU"/>
              </w:rPr>
              <w:t>Создание персонифицированной программы повышения квалификации педагогических и руководящих работников</w:t>
            </w:r>
          </w:p>
        </w:tc>
        <w:tc>
          <w:tcPr>
            <w:tcW w:w="1701" w:type="dxa"/>
            <w:shd w:val="clear" w:color="auto" w:fill="auto"/>
            <w:vAlign w:val="bottom"/>
          </w:tcPr>
          <w:p w:rsidR="003F1C04" w:rsidRPr="000B04E9" w:rsidRDefault="003F1C04" w:rsidP="00AB2517">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сентябрь</w:t>
            </w:r>
          </w:p>
        </w:tc>
        <w:tc>
          <w:tcPr>
            <w:tcW w:w="2126" w:type="dxa"/>
            <w:shd w:val="clear" w:color="auto" w:fill="auto"/>
            <w:vAlign w:val="center"/>
          </w:tcPr>
          <w:p w:rsidR="003F1C04" w:rsidRPr="000B04E9" w:rsidRDefault="003F1C04" w:rsidP="00AB2517">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Зам по УВР </w:t>
            </w:r>
          </w:p>
        </w:tc>
      </w:tr>
      <w:tr w:rsidR="003F1C04" w:rsidRPr="000B04E9" w:rsidTr="00AB2517">
        <w:tc>
          <w:tcPr>
            <w:tcW w:w="653" w:type="dxa"/>
            <w:gridSpan w:val="2"/>
            <w:shd w:val="clear" w:color="auto" w:fill="auto"/>
            <w:vAlign w:val="center"/>
          </w:tcPr>
          <w:p w:rsidR="003F1C04" w:rsidRPr="000B04E9" w:rsidRDefault="003F1C04" w:rsidP="00AB2517">
            <w:pPr>
              <w:spacing w:after="0" w:line="240" w:lineRule="auto"/>
              <w:ind w:left="176"/>
              <w:jc w:val="both"/>
              <w:rPr>
                <w:rFonts w:ascii="Times New Roman" w:hAnsi="Times New Roman"/>
                <w:sz w:val="24"/>
                <w:szCs w:val="24"/>
              </w:rPr>
            </w:pPr>
            <w:r w:rsidRPr="000B04E9">
              <w:rPr>
                <w:rFonts w:ascii="Times New Roman" w:hAnsi="Times New Roman"/>
                <w:sz w:val="24"/>
                <w:szCs w:val="24"/>
              </w:rPr>
              <w:t>3</w:t>
            </w:r>
          </w:p>
        </w:tc>
        <w:tc>
          <w:tcPr>
            <w:tcW w:w="5726" w:type="dxa"/>
            <w:gridSpan w:val="2"/>
            <w:shd w:val="clear" w:color="auto" w:fill="auto"/>
            <w:vAlign w:val="bottom"/>
          </w:tcPr>
          <w:p w:rsidR="003F1C04" w:rsidRPr="000B04E9" w:rsidRDefault="003F1C04" w:rsidP="00AB2517">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Тарификация педагогических работников</w:t>
            </w:r>
          </w:p>
        </w:tc>
        <w:tc>
          <w:tcPr>
            <w:tcW w:w="1701" w:type="dxa"/>
            <w:shd w:val="clear" w:color="auto" w:fill="auto"/>
            <w:vAlign w:val="bottom"/>
          </w:tcPr>
          <w:p w:rsidR="003F1C04" w:rsidRPr="000B04E9" w:rsidRDefault="003F1C04" w:rsidP="00AB2517">
            <w:pPr>
              <w:autoSpaceDE w:val="0"/>
              <w:autoSpaceDN w:val="0"/>
              <w:adjustRightInd w:val="0"/>
              <w:spacing w:after="0" w:line="240" w:lineRule="auto"/>
              <w:jc w:val="both"/>
              <w:rPr>
                <w:rFonts w:ascii="Times New Roman" w:hAnsi="Times New Roman"/>
                <w:sz w:val="24"/>
                <w:szCs w:val="24"/>
              </w:rPr>
            </w:pPr>
            <w:r w:rsidRPr="000B04E9">
              <w:rPr>
                <w:rFonts w:ascii="Times New Roman" w:hAnsi="Times New Roman"/>
                <w:sz w:val="24"/>
                <w:szCs w:val="24"/>
              </w:rPr>
              <w:t>март</w:t>
            </w:r>
          </w:p>
        </w:tc>
        <w:tc>
          <w:tcPr>
            <w:tcW w:w="2126" w:type="dxa"/>
            <w:shd w:val="clear" w:color="auto" w:fill="auto"/>
            <w:vAlign w:val="center"/>
          </w:tcPr>
          <w:p w:rsidR="003F1C04" w:rsidRPr="000B04E9" w:rsidRDefault="003F1C04" w:rsidP="00AB2517">
            <w:pPr>
              <w:suppressAutoHyphens/>
              <w:spacing w:after="0" w:line="240" w:lineRule="auto"/>
              <w:jc w:val="both"/>
              <w:rPr>
                <w:rFonts w:ascii="Times New Roman" w:hAnsi="Times New Roman"/>
                <w:sz w:val="24"/>
                <w:szCs w:val="24"/>
                <w:lang w:eastAsia="ar-SA"/>
              </w:rPr>
            </w:pPr>
            <w:r w:rsidRPr="000B04E9">
              <w:rPr>
                <w:rFonts w:ascii="Times New Roman" w:hAnsi="Times New Roman"/>
                <w:sz w:val="24"/>
                <w:szCs w:val="24"/>
                <w:lang w:eastAsia="ar-SA"/>
              </w:rPr>
              <w:t xml:space="preserve">Директор </w:t>
            </w:r>
          </w:p>
        </w:tc>
      </w:tr>
    </w:tbl>
    <w:p w:rsidR="003F1C04" w:rsidRPr="000B04E9" w:rsidRDefault="003F1C04" w:rsidP="003F1C04">
      <w:pPr>
        <w:spacing w:after="0" w:line="360" w:lineRule="auto"/>
        <w:ind w:firstLine="709"/>
        <w:jc w:val="center"/>
        <w:rPr>
          <w:rFonts w:ascii="Times New Roman" w:hAnsi="Times New Roman"/>
          <w:sz w:val="24"/>
          <w:szCs w:val="24"/>
        </w:rPr>
      </w:pPr>
    </w:p>
    <w:p w:rsidR="003F1C04" w:rsidRPr="000B04E9" w:rsidRDefault="003F1C04" w:rsidP="003F1C04">
      <w:pPr>
        <w:spacing w:after="0" w:line="360" w:lineRule="auto"/>
        <w:ind w:firstLine="709"/>
        <w:jc w:val="center"/>
        <w:rPr>
          <w:rFonts w:ascii="Times New Roman" w:hAnsi="Times New Roman"/>
          <w:sz w:val="24"/>
          <w:szCs w:val="24"/>
        </w:rPr>
      </w:pPr>
    </w:p>
    <w:p w:rsidR="003F1C04" w:rsidRPr="000B04E9" w:rsidRDefault="003F1C04" w:rsidP="003F1C04">
      <w:pPr>
        <w:spacing w:after="0" w:line="360" w:lineRule="auto"/>
        <w:ind w:firstLine="709"/>
        <w:jc w:val="center"/>
        <w:rPr>
          <w:rFonts w:ascii="Times New Roman" w:hAnsi="Times New Roman"/>
          <w:sz w:val="24"/>
          <w:szCs w:val="24"/>
        </w:rPr>
      </w:pPr>
    </w:p>
    <w:p w:rsidR="003F1C04" w:rsidRPr="000B04E9" w:rsidRDefault="003F1C04" w:rsidP="003F1C04">
      <w:pPr>
        <w:spacing w:after="0" w:line="360" w:lineRule="auto"/>
        <w:ind w:firstLine="709"/>
        <w:jc w:val="center"/>
        <w:rPr>
          <w:rFonts w:ascii="Times New Roman" w:hAnsi="Times New Roman"/>
          <w:sz w:val="24"/>
          <w:szCs w:val="24"/>
        </w:rPr>
      </w:pPr>
    </w:p>
    <w:p w:rsidR="003F1C04" w:rsidRPr="000B04E9" w:rsidRDefault="003F1C04" w:rsidP="003F1C04">
      <w:pPr>
        <w:spacing w:after="0" w:line="360" w:lineRule="auto"/>
        <w:ind w:firstLine="709"/>
        <w:jc w:val="center"/>
        <w:rPr>
          <w:rFonts w:ascii="Times New Roman" w:hAnsi="Times New Roman"/>
          <w:sz w:val="24"/>
          <w:szCs w:val="24"/>
        </w:rPr>
      </w:pPr>
    </w:p>
    <w:p w:rsidR="003F1C04" w:rsidRDefault="003F1C04" w:rsidP="003F1C04">
      <w:pPr>
        <w:pStyle w:val="3"/>
        <w:spacing w:before="0" w:after="0" w:line="360" w:lineRule="auto"/>
        <w:ind w:left="709"/>
        <w:rPr>
          <w:b w:val="0"/>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Pr="000742E5" w:rsidRDefault="00FF283B" w:rsidP="00CE5932">
      <w:pPr>
        <w:spacing w:after="0" w:line="338" w:lineRule="auto"/>
        <w:ind w:firstLine="709"/>
        <w:jc w:val="both"/>
        <w:rPr>
          <w:rFonts w:ascii="Times New Roman" w:eastAsia="SchoolBookSanPin" w:hAnsi="Times New Roman"/>
          <w:sz w:val="24"/>
          <w:szCs w:val="24"/>
          <w:lang w:val="ru-RU"/>
        </w:rPr>
      </w:pPr>
    </w:p>
    <w:bookmarkEnd w:id="4"/>
    <w:p w:rsidR="008B0A4E" w:rsidRPr="000742E5" w:rsidRDefault="008B0A4E" w:rsidP="003F1C04">
      <w:pPr>
        <w:spacing w:after="0" w:line="338" w:lineRule="auto"/>
        <w:jc w:val="both"/>
        <w:rPr>
          <w:rFonts w:ascii="Times New Roman" w:eastAsia="SchoolBookSanPin" w:hAnsi="Times New Roman"/>
          <w:sz w:val="24"/>
          <w:szCs w:val="24"/>
          <w:lang w:val="ru-RU"/>
        </w:rPr>
      </w:pPr>
    </w:p>
    <w:sectPr w:rsidR="008B0A4E" w:rsidRPr="000742E5" w:rsidSect="00F76CD2">
      <w:headerReference w:type="default" r:id="rId14"/>
      <w:footerReference w:type="even" r:id="rId15"/>
      <w:footerReference w:type="first" r:id="rId16"/>
      <w:pgSz w:w="11907" w:h="16840"/>
      <w:pgMar w:top="851" w:right="567"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5C1" w:rsidRDefault="005F75C1">
      <w:pPr>
        <w:spacing w:after="0" w:line="240" w:lineRule="auto"/>
      </w:pPr>
      <w:r>
        <w:separator/>
      </w:r>
    </w:p>
  </w:endnote>
  <w:endnote w:type="continuationSeparator" w:id="0">
    <w:p w:rsidR="005F75C1" w:rsidRDefault="005F7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Cambria"/>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79" w:rsidRDefault="00371E79">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79" w:rsidRPr="004F36DA" w:rsidRDefault="00371E79">
    <w:pPr>
      <w:pStyle w:val="ab"/>
      <w:rPr>
        <w:rFonts w:ascii="Times New Roman" w:hAnsi="Times New Roman"/>
        <w:sz w:val="16"/>
        <w:szCs w:val="16"/>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5C1" w:rsidRDefault="005F75C1">
      <w:pPr>
        <w:spacing w:after="0" w:line="240" w:lineRule="auto"/>
      </w:pPr>
      <w:r>
        <w:separator/>
      </w:r>
    </w:p>
  </w:footnote>
  <w:footnote w:type="continuationSeparator" w:id="0">
    <w:p w:rsidR="005F75C1" w:rsidRDefault="005F75C1">
      <w:pPr>
        <w:spacing w:after="0" w:line="240" w:lineRule="auto"/>
      </w:pPr>
      <w:r>
        <w:continuationSeparator/>
      </w:r>
    </w:p>
  </w:footnote>
  <w:footnote w:id="1">
    <w:p w:rsidR="00371E79" w:rsidRPr="000C5892" w:rsidRDefault="00371E79" w:rsidP="00395944">
      <w:pPr>
        <w:widowControl/>
        <w:autoSpaceDE w:val="0"/>
        <w:autoSpaceDN w:val="0"/>
        <w:adjustRightInd w:val="0"/>
        <w:spacing w:after="0" w:line="240" w:lineRule="auto"/>
        <w:jc w:val="both"/>
        <w:rPr>
          <w:lang w:val="ru-RU"/>
        </w:rPr>
      </w:pPr>
      <w:r w:rsidRPr="00970EDC">
        <w:rPr>
          <w:rStyle w:val="afa"/>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371E79" w:rsidRPr="005F756C" w:rsidRDefault="00371E79"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371E79" w:rsidRPr="00675D09" w:rsidRDefault="00371E79" w:rsidP="003B6D15">
      <w:pPr>
        <w:widowControl/>
        <w:autoSpaceDE w:val="0"/>
        <w:autoSpaceDN w:val="0"/>
        <w:adjustRightInd w:val="0"/>
        <w:spacing w:after="0" w:line="240" w:lineRule="auto"/>
        <w:jc w:val="both"/>
        <w:rPr>
          <w:lang w:val="ru-RU"/>
        </w:rPr>
      </w:pPr>
      <w:r w:rsidRPr="00970EDC">
        <w:rPr>
          <w:rStyle w:val="afa"/>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371E79" w:rsidRPr="00AE479F" w:rsidRDefault="00371E79" w:rsidP="003B6D15">
      <w:pPr>
        <w:pStyle w:val="af8"/>
        <w:jc w:val="both"/>
      </w:pPr>
      <w:r>
        <w:rPr>
          <w:rStyle w:val="afa"/>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5">
    <w:p w:rsidR="00371E79" w:rsidRPr="000C5892" w:rsidRDefault="00371E79"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a"/>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371E79" w:rsidRPr="000C5892" w:rsidRDefault="00371E79"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a"/>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371E79" w:rsidRPr="006F5313" w:rsidRDefault="00371E79"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a"/>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371E79" w:rsidRPr="009E3E99" w:rsidRDefault="00371E79"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a"/>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371E79" w:rsidRPr="006F5313" w:rsidRDefault="00371E79"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a"/>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371E79" w:rsidRPr="006F5313" w:rsidRDefault="00371E79"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a"/>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371E79" w:rsidRPr="00970EDC" w:rsidRDefault="00371E79" w:rsidP="006F5313">
      <w:pPr>
        <w:widowControl/>
        <w:autoSpaceDE w:val="0"/>
        <w:autoSpaceDN w:val="0"/>
        <w:adjustRightInd w:val="0"/>
        <w:spacing w:after="0" w:line="240" w:lineRule="auto"/>
        <w:jc w:val="both"/>
        <w:rPr>
          <w:lang w:val="x-none"/>
        </w:rPr>
      </w:pPr>
      <w:r w:rsidRPr="00970EDC">
        <w:rPr>
          <w:rStyle w:val="afa"/>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371E79" w:rsidRPr="00616EA3" w:rsidRDefault="00371E79" w:rsidP="006F5313">
      <w:pPr>
        <w:widowControl/>
        <w:autoSpaceDE w:val="0"/>
        <w:autoSpaceDN w:val="0"/>
        <w:adjustRightInd w:val="0"/>
        <w:spacing w:after="0" w:line="240" w:lineRule="auto"/>
        <w:jc w:val="both"/>
        <w:rPr>
          <w:lang w:val="ru-RU"/>
        </w:rPr>
      </w:pPr>
      <w:r w:rsidRPr="00970EDC">
        <w:rPr>
          <w:rStyle w:val="afa"/>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371E79" w:rsidRPr="006F5313" w:rsidRDefault="00371E79" w:rsidP="006F5313">
      <w:pPr>
        <w:widowControl/>
        <w:autoSpaceDE w:val="0"/>
        <w:autoSpaceDN w:val="0"/>
        <w:adjustRightInd w:val="0"/>
        <w:spacing w:after="0" w:line="240" w:lineRule="auto"/>
        <w:jc w:val="both"/>
        <w:rPr>
          <w:lang w:val="ru-RU"/>
        </w:rPr>
      </w:pPr>
      <w:r w:rsidRPr="00616EA3">
        <w:rPr>
          <w:rStyle w:val="afa"/>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F55E77" w:rsidRDefault="00F55E77" w:rsidP="00F55E77">
      <w:pPr>
        <w:pStyle w:val="2e"/>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F55E77" w:rsidRDefault="00F55E77" w:rsidP="00F55E77">
      <w:pPr>
        <w:pStyle w:val="2e"/>
        <w:shd w:val="clear" w:color="auto" w:fill="auto"/>
      </w:pPr>
      <w:r>
        <w:t>в Российской Федерации».</w:t>
      </w:r>
    </w:p>
  </w:footnote>
  <w:footnote w:id="15">
    <w:p w:rsidR="00F55E77" w:rsidRDefault="00F55E77" w:rsidP="00F55E77">
      <w:pPr>
        <w:pStyle w:val="2e"/>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F55E77" w:rsidRDefault="00F55E77" w:rsidP="00F55E77">
      <w:pPr>
        <w:pStyle w:val="2e"/>
        <w:shd w:val="clear" w:color="auto" w:fill="auto"/>
      </w:pPr>
      <w:r>
        <w:t>в Российской Федерации».</w:t>
      </w:r>
    </w:p>
  </w:footnote>
  <w:footnote w:id="16">
    <w:p w:rsidR="00371E79" w:rsidRDefault="00371E79" w:rsidP="0002493C">
      <w:pPr>
        <w:pStyle w:val="af8"/>
        <w:jc w:val="both"/>
        <w:rPr>
          <w:rFonts w:ascii="Times New Roman" w:hAnsi="Times New Roman"/>
          <w:lang w:val="ru-RU"/>
        </w:rPr>
      </w:pPr>
      <w:r w:rsidRPr="00970EDC">
        <w:rPr>
          <w:rStyle w:val="afa"/>
          <w:rFonts w:ascii="Times New Roman" w:hAnsi="Times New Roman"/>
        </w:rPr>
        <w:footnoteRef/>
      </w:r>
      <w:r w:rsidRPr="00970EDC">
        <w:rPr>
          <w:rFonts w:ascii="Times New Roman" w:hAnsi="Times New Roman"/>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371E79" w:rsidRPr="00970EDC" w:rsidRDefault="00371E79" w:rsidP="0002493C">
      <w:pPr>
        <w:pStyle w:val="af8"/>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17">
    <w:p w:rsidR="00371E79" w:rsidRPr="00FD6C9D" w:rsidRDefault="00371E79" w:rsidP="00FD6C9D">
      <w:pPr>
        <w:pStyle w:val="af8"/>
        <w:jc w:val="both"/>
        <w:rPr>
          <w:rFonts w:ascii="Times New Roman" w:hAnsi="Times New Roman"/>
          <w:szCs w:val="22"/>
        </w:rPr>
      </w:pPr>
      <w:r w:rsidRPr="00FD6C9D">
        <w:rPr>
          <w:rStyle w:val="afa"/>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8">
    <w:p w:rsidR="00371E79" w:rsidRPr="00FD6C9D" w:rsidRDefault="00371E79" w:rsidP="00FD6C9D">
      <w:pPr>
        <w:pStyle w:val="af8"/>
        <w:jc w:val="both"/>
        <w:rPr>
          <w:rFonts w:ascii="Times New Roman" w:hAnsi="Times New Roman"/>
          <w:szCs w:val="22"/>
        </w:rPr>
      </w:pPr>
      <w:r w:rsidRPr="00FD6C9D">
        <w:rPr>
          <w:rStyle w:val="afa"/>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371E79" w:rsidRPr="00FD6C9D" w:rsidRDefault="00371E79" w:rsidP="00FD6C9D">
      <w:pPr>
        <w:pStyle w:val="af8"/>
        <w:jc w:val="both"/>
        <w:rPr>
          <w:rFonts w:ascii="Times New Roman" w:hAnsi="Times New Roman"/>
          <w:szCs w:val="22"/>
        </w:rPr>
      </w:pPr>
      <w:r w:rsidRPr="00FD6C9D">
        <w:rPr>
          <w:rStyle w:val="afa"/>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371E79" w:rsidRPr="00A25706" w:rsidRDefault="00371E79" w:rsidP="00FD6C9D">
      <w:pPr>
        <w:pStyle w:val="af8"/>
        <w:rPr>
          <w:color w:val="FF0000"/>
        </w:rPr>
      </w:pPr>
    </w:p>
  </w:footnote>
  <w:footnote w:id="19">
    <w:p w:rsidR="00371E79" w:rsidRPr="009D1730" w:rsidRDefault="00371E79"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0">
    <w:p w:rsidR="00371E79" w:rsidRPr="004D264B" w:rsidRDefault="00371E79"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1">
    <w:p w:rsidR="00371E79" w:rsidRPr="00E6099E" w:rsidRDefault="00371E79" w:rsidP="006614A3">
      <w:pPr>
        <w:pStyle w:val="af8"/>
        <w:jc w:val="both"/>
        <w:rPr>
          <w:sz w:val="24"/>
          <w:szCs w:val="24"/>
          <w:lang w:val="ru-RU"/>
        </w:rPr>
      </w:pPr>
      <w:r w:rsidRPr="004732B3">
        <w:rPr>
          <w:rStyle w:val="afa"/>
          <w:sz w:val="22"/>
          <w:szCs w:val="22"/>
        </w:rPr>
        <w:footnoteRef/>
      </w:r>
      <w:r w:rsidRPr="00970EDC">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2">
    <w:p w:rsidR="00371E79" w:rsidRPr="00970EDC" w:rsidRDefault="00371E79" w:rsidP="006614A3">
      <w:pPr>
        <w:pStyle w:val="af8"/>
        <w:jc w:val="both"/>
        <w:rPr>
          <w:lang w:val="ru-RU"/>
        </w:rPr>
      </w:pPr>
      <w:r w:rsidRPr="004732B3">
        <w:rPr>
          <w:rStyle w:val="afa"/>
          <w:sz w:val="22"/>
          <w:szCs w:val="22"/>
        </w:rPr>
        <w:footnoteRef/>
      </w:r>
      <w:r w:rsidRPr="00E6099E">
        <w:rPr>
          <w:sz w:val="24"/>
          <w:szCs w:val="24"/>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3">
    <w:p w:rsidR="00371E79" w:rsidRPr="00E6099E" w:rsidRDefault="00371E79" w:rsidP="006614A3">
      <w:pPr>
        <w:widowControl/>
        <w:autoSpaceDE w:val="0"/>
        <w:autoSpaceDN w:val="0"/>
        <w:adjustRightInd w:val="0"/>
        <w:spacing w:after="0" w:line="240" w:lineRule="auto"/>
        <w:jc w:val="both"/>
        <w:rPr>
          <w:sz w:val="24"/>
          <w:szCs w:val="24"/>
          <w:lang w:val="ru-RU"/>
        </w:rPr>
      </w:pPr>
      <w:r w:rsidRPr="00E6099E">
        <w:rPr>
          <w:rStyle w:val="afa"/>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2C" w:rsidRDefault="0075272C">
    <w:pPr>
      <w:pStyle w:val="a9"/>
      <w:jc w:val="center"/>
    </w:pPr>
    <w:r>
      <w:fldChar w:fldCharType="begin"/>
    </w:r>
    <w:r>
      <w:instrText xml:space="preserve"> PAGE   \* MERGEFORMAT </w:instrText>
    </w:r>
    <w:r>
      <w:fldChar w:fldCharType="separate"/>
    </w:r>
    <w:r w:rsidR="00AF11AD">
      <w:rPr>
        <w:noProof/>
      </w:rPr>
      <w:t>2</w:t>
    </w:r>
    <w:r>
      <w:fldChar w:fldCharType="end"/>
    </w:r>
  </w:p>
  <w:p w:rsidR="00371E79" w:rsidRDefault="00371E79" w:rsidP="00393A0A">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25" style="width:12.75pt;height:2.25pt" coordsize="" o:spt="100" o:bullet="t" adj="0,,0" path="" stroked="f">
        <v:stroke joinstyle="miter"/>
        <v:imagedata r:id="rId1" o:title="image36"/>
        <v:formulas/>
        <v:path o:connecttype="segments"/>
      </v:shape>
    </w:pict>
  </w:numPicBullet>
  <w:abstractNum w:abstractNumId="0">
    <w:nsid w:val="FFFFFF1D"/>
    <w:multiLevelType w:val="multilevel"/>
    <w:tmpl w:val="0B32EFF0"/>
    <w:lvl w:ilvl="0">
      <w:start w:val="1"/>
      <w:numFmt w:val="bullet"/>
      <w:pStyle w:val="a"/>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0000050"/>
    <w:multiLevelType w:val="singleLevel"/>
    <w:tmpl w:val="00000050"/>
    <w:name w:val="WW8Num85"/>
    <w:lvl w:ilvl="0">
      <w:numFmt w:val="bullet"/>
      <w:lvlText w:val="-"/>
      <w:lvlJc w:val="left"/>
      <w:pPr>
        <w:tabs>
          <w:tab w:val="num" w:pos="360"/>
        </w:tabs>
        <w:ind w:left="360" w:hanging="360"/>
      </w:pPr>
      <w:rPr>
        <w:rFonts w:ascii="OpenSymbol" w:hAnsi="OpenSymbol"/>
      </w:rPr>
    </w:lvl>
  </w:abstractNum>
  <w:abstractNum w:abstractNumId="4">
    <w:nsid w:val="025B17D9"/>
    <w:multiLevelType w:val="hybridMultilevel"/>
    <w:tmpl w:val="2F2E5C8E"/>
    <w:lvl w:ilvl="0" w:tplc="318AEA1C">
      <w:start w:val="1"/>
      <w:numFmt w:val="bullet"/>
      <w:lvlText w:val="-"/>
      <w:lvlJc w:val="left"/>
      <w:pPr>
        <w:ind w:left="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888129A">
      <w:start w:val="1"/>
      <w:numFmt w:val="bullet"/>
      <w:lvlText w:val="o"/>
      <w:lvlJc w:val="left"/>
      <w:pPr>
        <w:ind w:left="17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FA2CA8C">
      <w:start w:val="1"/>
      <w:numFmt w:val="bullet"/>
      <w:lvlText w:val="▪"/>
      <w:lvlJc w:val="left"/>
      <w:pPr>
        <w:ind w:left="24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F3A6CCC">
      <w:start w:val="1"/>
      <w:numFmt w:val="bullet"/>
      <w:lvlText w:val="•"/>
      <w:lvlJc w:val="left"/>
      <w:pPr>
        <w:ind w:left="31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B84C99C">
      <w:start w:val="1"/>
      <w:numFmt w:val="bullet"/>
      <w:lvlText w:val="o"/>
      <w:lvlJc w:val="left"/>
      <w:pPr>
        <w:ind w:left="38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F22A776">
      <w:start w:val="1"/>
      <w:numFmt w:val="bullet"/>
      <w:lvlText w:val="▪"/>
      <w:lvlJc w:val="left"/>
      <w:pPr>
        <w:ind w:left="46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E46E956">
      <w:start w:val="1"/>
      <w:numFmt w:val="bullet"/>
      <w:lvlText w:val="•"/>
      <w:lvlJc w:val="left"/>
      <w:pPr>
        <w:ind w:left="53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32429B0">
      <w:start w:val="1"/>
      <w:numFmt w:val="bullet"/>
      <w:lvlText w:val="o"/>
      <w:lvlJc w:val="left"/>
      <w:pPr>
        <w:ind w:left="60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C98F052">
      <w:start w:val="1"/>
      <w:numFmt w:val="bullet"/>
      <w:lvlText w:val="▪"/>
      <w:lvlJc w:val="left"/>
      <w:pPr>
        <w:ind w:left="67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14110479"/>
    <w:multiLevelType w:val="hybridMultilevel"/>
    <w:tmpl w:val="91EC9192"/>
    <w:lvl w:ilvl="0" w:tplc="00000016">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F38621C"/>
    <w:multiLevelType w:val="multilevel"/>
    <w:tmpl w:val="3A880598"/>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nsid w:val="2664106C"/>
    <w:multiLevelType w:val="hybridMultilevel"/>
    <w:tmpl w:val="F21010B0"/>
    <w:lvl w:ilvl="0" w:tplc="81AC0A6E">
      <w:start w:val="1"/>
      <w:numFmt w:val="bullet"/>
      <w:pStyle w:val="a0"/>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2F0C73"/>
    <w:multiLevelType w:val="hybridMultilevel"/>
    <w:tmpl w:val="9E8CFA4C"/>
    <w:lvl w:ilvl="0" w:tplc="6B12F6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36BD3E18"/>
    <w:multiLevelType w:val="hybridMultilevel"/>
    <w:tmpl w:val="DED07F7E"/>
    <w:lvl w:ilvl="0" w:tplc="6B12F6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286420"/>
    <w:multiLevelType w:val="hybridMultilevel"/>
    <w:tmpl w:val="C4B4A4CA"/>
    <w:lvl w:ilvl="0" w:tplc="4F806872">
      <w:start w:val="1"/>
      <w:numFmt w:val="decimal"/>
      <w:lvlText w:val="%1."/>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1E1A02">
      <w:start w:val="1"/>
      <w:numFmt w:val="bullet"/>
      <w:lvlText w:val="•"/>
      <w:lvlPicBulletId w:val="0"/>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4EB82A">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4EDB34">
      <w:start w:val="1"/>
      <w:numFmt w:val="bullet"/>
      <w:lvlText w:val="•"/>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A61778">
      <w:start w:val="1"/>
      <w:numFmt w:val="bullet"/>
      <w:lvlText w:val="o"/>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4F15C">
      <w:start w:val="1"/>
      <w:numFmt w:val="bullet"/>
      <w:lvlText w:val="▪"/>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B2B768">
      <w:start w:val="1"/>
      <w:numFmt w:val="bullet"/>
      <w:lvlText w:val="•"/>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566C12">
      <w:start w:val="1"/>
      <w:numFmt w:val="bullet"/>
      <w:lvlText w:val="o"/>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EADA96">
      <w:start w:val="1"/>
      <w:numFmt w:val="bullet"/>
      <w:lvlText w:val="▪"/>
      <w:lvlJc w:val="left"/>
      <w:pPr>
        <w:ind w:left="6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63E22BAB"/>
    <w:multiLevelType w:val="hybridMultilevel"/>
    <w:tmpl w:val="17580D7E"/>
    <w:lvl w:ilvl="0" w:tplc="6596C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0B351B"/>
    <w:multiLevelType w:val="hybridMultilevel"/>
    <w:tmpl w:val="36B297FE"/>
    <w:lvl w:ilvl="0" w:tplc="51049550">
      <w:start w:val="5"/>
      <w:numFmt w:val="decimal"/>
      <w:lvlText w:val="%1."/>
      <w:lvlJc w:val="left"/>
      <w:pPr>
        <w:ind w:left="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367AAE">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06C31C">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323C96">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C48256">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BB29A7E">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51C6D24">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2E39C2">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246112">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65414711"/>
    <w:multiLevelType w:val="hybridMultilevel"/>
    <w:tmpl w:val="231AE844"/>
    <w:lvl w:ilvl="0" w:tplc="FAF64F8A">
      <w:start w:val="1"/>
      <w:numFmt w:val="bullet"/>
      <w:lvlText w:val="-"/>
      <w:lvlJc w:val="left"/>
      <w:pPr>
        <w:ind w:left="101"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1" w:tplc="C5363DE0">
      <w:start w:val="1"/>
      <w:numFmt w:val="bullet"/>
      <w:lvlText w:val="o"/>
      <w:lvlJc w:val="left"/>
      <w:pPr>
        <w:ind w:left="109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2" w:tplc="3C68DD70">
      <w:start w:val="1"/>
      <w:numFmt w:val="bullet"/>
      <w:lvlText w:val="▪"/>
      <w:lvlJc w:val="left"/>
      <w:pPr>
        <w:ind w:left="181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3" w:tplc="D5AE0AF2">
      <w:start w:val="1"/>
      <w:numFmt w:val="bullet"/>
      <w:lvlText w:val="•"/>
      <w:lvlJc w:val="left"/>
      <w:pPr>
        <w:ind w:left="253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4" w:tplc="3BA6D722">
      <w:start w:val="1"/>
      <w:numFmt w:val="bullet"/>
      <w:lvlText w:val="o"/>
      <w:lvlJc w:val="left"/>
      <w:pPr>
        <w:ind w:left="325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5" w:tplc="ED58D60C">
      <w:start w:val="1"/>
      <w:numFmt w:val="bullet"/>
      <w:lvlText w:val="▪"/>
      <w:lvlJc w:val="left"/>
      <w:pPr>
        <w:ind w:left="397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6" w:tplc="3F506328">
      <w:start w:val="1"/>
      <w:numFmt w:val="bullet"/>
      <w:lvlText w:val="•"/>
      <w:lvlJc w:val="left"/>
      <w:pPr>
        <w:ind w:left="469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7" w:tplc="837C980E">
      <w:start w:val="1"/>
      <w:numFmt w:val="bullet"/>
      <w:lvlText w:val="o"/>
      <w:lvlJc w:val="left"/>
      <w:pPr>
        <w:ind w:left="541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lvl w:ilvl="8" w:tplc="D0AA93A6">
      <w:start w:val="1"/>
      <w:numFmt w:val="bullet"/>
      <w:lvlText w:val="▪"/>
      <w:lvlJc w:val="left"/>
      <w:pPr>
        <w:ind w:left="6132" w:firstLine="0"/>
      </w:pPr>
      <w:rPr>
        <w:rFonts w:ascii="Times New Roman" w:eastAsia="Times New Roman" w:hAnsi="Times New Roman" w:cs="Times New Roman"/>
        <w:b w:val="0"/>
        <w:i w:val="0"/>
        <w:strike w:val="0"/>
        <w:dstrike w:val="0"/>
        <w:color w:val="000000"/>
        <w:sz w:val="34"/>
        <w:szCs w:val="34"/>
        <w:u w:val="none" w:color="000000"/>
        <w:effect w:val="none"/>
        <w:bdr w:val="none" w:sz="0" w:space="0" w:color="auto" w:frame="1"/>
        <w:vertAlign w:val="baseline"/>
      </w:rPr>
    </w:lvl>
  </w:abstractNum>
  <w:abstractNum w:abstractNumId="26">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66911A65"/>
    <w:multiLevelType w:val="hybridMultilevel"/>
    <w:tmpl w:val="C0C49902"/>
    <w:lvl w:ilvl="0" w:tplc="6B12F6C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781C12AD"/>
    <w:multiLevelType w:val="hybridMultilevel"/>
    <w:tmpl w:val="3B20A31C"/>
    <w:lvl w:ilvl="0" w:tplc="6B12F6CC">
      <w:start w:val="1"/>
      <w:numFmt w:val="decimal"/>
      <w:lvlText w:val="%1."/>
      <w:lvlJc w:val="righ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
  </w:num>
  <w:num w:numId="3">
    <w:abstractNumId w:val="5"/>
  </w:num>
  <w:num w:numId="4">
    <w:abstractNumId w:val="19"/>
  </w:num>
  <w:num w:numId="5">
    <w:abstractNumId w:val="10"/>
  </w:num>
  <w:num w:numId="6">
    <w:abstractNumId w:val="12"/>
  </w:num>
  <w:num w:numId="7">
    <w:abstractNumId w:val="17"/>
  </w:num>
  <w:num w:numId="8">
    <w:abstractNumId w:val="6"/>
  </w:num>
  <w:num w:numId="9">
    <w:abstractNumId w:val="8"/>
  </w:num>
  <w:num w:numId="10">
    <w:abstractNumId w:val="7"/>
  </w:num>
  <w:num w:numId="11">
    <w:abstractNumId w:val="28"/>
  </w:num>
  <w:num w:numId="12">
    <w:abstractNumId w:val="26"/>
  </w:num>
  <w:num w:numId="13">
    <w:abstractNumId w:val="29"/>
  </w:num>
  <w:num w:numId="14">
    <w:abstractNumId w:val="22"/>
  </w:num>
  <w:num w:numId="15">
    <w:abstractNumId w:val="11"/>
  </w:num>
  <w:num w:numId="16">
    <w:abstractNumId w:val="20"/>
  </w:num>
  <w:num w:numId="17">
    <w:abstractNumId w:val="13"/>
  </w:num>
  <w:num w:numId="18">
    <w:abstractNumId w:val="31"/>
  </w:num>
  <w:num w:numId="19">
    <w:abstractNumId w:val="15"/>
  </w:num>
  <w:num w:numId="20">
    <w:abstractNumId w:val="25"/>
  </w:num>
  <w:num w:numId="21">
    <w:abstractNumId w:val="21"/>
  </w:num>
  <w:num w:numId="22">
    <w:abstractNumId w:val="24"/>
  </w:num>
  <w:num w:numId="23">
    <w:abstractNumId w:val="3"/>
  </w:num>
  <w:num w:numId="24">
    <w:abstractNumId w:val="9"/>
  </w:num>
  <w:num w:numId="25">
    <w:abstractNumId w:val="4"/>
  </w:num>
  <w:num w:numId="26">
    <w:abstractNumId w:val="23"/>
  </w:num>
  <w:num w:numId="27">
    <w:abstractNumId w:val="27"/>
  </w:num>
  <w:num w:numId="28">
    <w:abstractNumId w:val="16"/>
  </w:num>
  <w:num w:numId="29">
    <w:abstractNumId w:val="18"/>
  </w:num>
  <w:num w:numId="3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B2E"/>
    <w:rsid w:val="00000DC9"/>
    <w:rsid w:val="00002789"/>
    <w:rsid w:val="000078AC"/>
    <w:rsid w:val="00010DB2"/>
    <w:rsid w:val="0001103C"/>
    <w:rsid w:val="00013257"/>
    <w:rsid w:val="0001333C"/>
    <w:rsid w:val="00017360"/>
    <w:rsid w:val="00017C20"/>
    <w:rsid w:val="0002002C"/>
    <w:rsid w:val="000200B2"/>
    <w:rsid w:val="0002493C"/>
    <w:rsid w:val="0002502F"/>
    <w:rsid w:val="00026E97"/>
    <w:rsid w:val="00034664"/>
    <w:rsid w:val="000353A1"/>
    <w:rsid w:val="00037878"/>
    <w:rsid w:val="00040FF2"/>
    <w:rsid w:val="00041B2F"/>
    <w:rsid w:val="00041F7F"/>
    <w:rsid w:val="00043345"/>
    <w:rsid w:val="000451F5"/>
    <w:rsid w:val="00047611"/>
    <w:rsid w:val="00052478"/>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3BF8"/>
    <w:rsid w:val="000850A1"/>
    <w:rsid w:val="0008763C"/>
    <w:rsid w:val="00093E8F"/>
    <w:rsid w:val="00095223"/>
    <w:rsid w:val="0009558A"/>
    <w:rsid w:val="00095F67"/>
    <w:rsid w:val="00096252"/>
    <w:rsid w:val="0009629A"/>
    <w:rsid w:val="000965AE"/>
    <w:rsid w:val="000A1ADB"/>
    <w:rsid w:val="000A1DE9"/>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49"/>
    <w:rsid w:val="000C785D"/>
    <w:rsid w:val="000C78B7"/>
    <w:rsid w:val="000C7D60"/>
    <w:rsid w:val="000D47C9"/>
    <w:rsid w:val="000D5196"/>
    <w:rsid w:val="000D76C3"/>
    <w:rsid w:val="000D7807"/>
    <w:rsid w:val="000E39F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4EF9"/>
    <w:rsid w:val="0010501F"/>
    <w:rsid w:val="001057F5"/>
    <w:rsid w:val="0010621C"/>
    <w:rsid w:val="00113533"/>
    <w:rsid w:val="00114098"/>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41784"/>
    <w:rsid w:val="00144D28"/>
    <w:rsid w:val="001454A9"/>
    <w:rsid w:val="00147ADC"/>
    <w:rsid w:val="00150419"/>
    <w:rsid w:val="00150A9D"/>
    <w:rsid w:val="00150E8F"/>
    <w:rsid w:val="00151028"/>
    <w:rsid w:val="001537D6"/>
    <w:rsid w:val="00155762"/>
    <w:rsid w:val="0016526C"/>
    <w:rsid w:val="0016576C"/>
    <w:rsid w:val="00167E3A"/>
    <w:rsid w:val="00170406"/>
    <w:rsid w:val="00170AF4"/>
    <w:rsid w:val="00170CED"/>
    <w:rsid w:val="0017172E"/>
    <w:rsid w:val="00172F75"/>
    <w:rsid w:val="001730D6"/>
    <w:rsid w:val="0018543C"/>
    <w:rsid w:val="00191211"/>
    <w:rsid w:val="001955E4"/>
    <w:rsid w:val="001961DA"/>
    <w:rsid w:val="00197BE5"/>
    <w:rsid w:val="00197E5E"/>
    <w:rsid w:val="001A0886"/>
    <w:rsid w:val="001A280D"/>
    <w:rsid w:val="001A2A5E"/>
    <w:rsid w:val="001A4D21"/>
    <w:rsid w:val="001A4F22"/>
    <w:rsid w:val="001A5591"/>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574"/>
    <w:rsid w:val="001E0F7D"/>
    <w:rsid w:val="001E2DD1"/>
    <w:rsid w:val="001E4067"/>
    <w:rsid w:val="001E4D51"/>
    <w:rsid w:val="001E4D53"/>
    <w:rsid w:val="001E57E3"/>
    <w:rsid w:val="001E7439"/>
    <w:rsid w:val="001F1BF2"/>
    <w:rsid w:val="001F4952"/>
    <w:rsid w:val="001F4EC7"/>
    <w:rsid w:val="001F4FFE"/>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3836"/>
    <w:rsid w:val="00244FF2"/>
    <w:rsid w:val="00246D32"/>
    <w:rsid w:val="0024725E"/>
    <w:rsid w:val="0025125A"/>
    <w:rsid w:val="002552A6"/>
    <w:rsid w:val="002564D1"/>
    <w:rsid w:val="002618EA"/>
    <w:rsid w:val="002635DF"/>
    <w:rsid w:val="0026449B"/>
    <w:rsid w:val="00264CD1"/>
    <w:rsid w:val="002669E3"/>
    <w:rsid w:val="002706C5"/>
    <w:rsid w:val="002730C1"/>
    <w:rsid w:val="002746CE"/>
    <w:rsid w:val="00274CF0"/>
    <w:rsid w:val="00276D3A"/>
    <w:rsid w:val="002802AB"/>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375D"/>
    <w:rsid w:val="002A3B09"/>
    <w:rsid w:val="002A3D2E"/>
    <w:rsid w:val="002A4B50"/>
    <w:rsid w:val="002A6532"/>
    <w:rsid w:val="002B095A"/>
    <w:rsid w:val="002B172B"/>
    <w:rsid w:val="002B4040"/>
    <w:rsid w:val="002B647D"/>
    <w:rsid w:val="002B7299"/>
    <w:rsid w:val="002C168F"/>
    <w:rsid w:val="002C2981"/>
    <w:rsid w:val="002C3D87"/>
    <w:rsid w:val="002C7BE4"/>
    <w:rsid w:val="002D26D1"/>
    <w:rsid w:val="002D4305"/>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206F3"/>
    <w:rsid w:val="00323378"/>
    <w:rsid w:val="00323485"/>
    <w:rsid w:val="00323C64"/>
    <w:rsid w:val="00325E56"/>
    <w:rsid w:val="00330547"/>
    <w:rsid w:val="00331FD6"/>
    <w:rsid w:val="003325F0"/>
    <w:rsid w:val="003327B8"/>
    <w:rsid w:val="003341DF"/>
    <w:rsid w:val="00337A8C"/>
    <w:rsid w:val="003410BD"/>
    <w:rsid w:val="003439A4"/>
    <w:rsid w:val="00347685"/>
    <w:rsid w:val="00350BF6"/>
    <w:rsid w:val="00352DDD"/>
    <w:rsid w:val="00353041"/>
    <w:rsid w:val="00356B48"/>
    <w:rsid w:val="003600EF"/>
    <w:rsid w:val="00363120"/>
    <w:rsid w:val="00363CCB"/>
    <w:rsid w:val="00367A91"/>
    <w:rsid w:val="003708FC"/>
    <w:rsid w:val="00370C85"/>
    <w:rsid w:val="00371E79"/>
    <w:rsid w:val="003733CB"/>
    <w:rsid w:val="0037414B"/>
    <w:rsid w:val="00376189"/>
    <w:rsid w:val="00383F01"/>
    <w:rsid w:val="003866C7"/>
    <w:rsid w:val="003870DE"/>
    <w:rsid w:val="00392225"/>
    <w:rsid w:val="00393929"/>
    <w:rsid w:val="00393A0A"/>
    <w:rsid w:val="00395821"/>
    <w:rsid w:val="00395944"/>
    <w:rsid w:val="00396DC5"/>
    <w:rsid w:val="0039787C"/>
    <w:rsid w:val="003A09AC"/>
    <w:rsid w:val="003A0EE5"/>
    <w:rsid w:val="003A5F57"/>
    <w:rsid w:val="003A73B2"/>
    <w:rsid w:val="003B4209"/>
    <w:rsid w:val="003B57B8"/>
    <w:rsid w:val="003B673E"/>
    <w:rsid w:val="003B6D15"/>
    <w:rsid w:val="003B7DD4"/>
    <w:rsid w:val="003C1D2C"/>
    <w:rsid w:val="003D18B4"/>
    <w:rsid w:val="003D3AF1"/>
    <w:rsid w:val="003E19CC"/>
    <w:rsid w:val="003E1DF5"/>
    <w:rsid w:val="003E6565"/>
    <w:rsid w:val="003E7103"/>
    <w:rsid w:val="003F095A"/>
    <w:rsid w:val="003F0D3C"/>
    <w:rsid w:val="003F1C04"/>
    <w:rsid w:val="003F78D6"/>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61BD"/>
    <w:rsid w:val="00416D05"/>
    <w:rsid w:val="00417B3B"/>
    <w:rsid w:val="00420CD4"/>
    <w:rsid w:val="0042345C"/>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BD"/>
    <w:rsid w:val="004A7C71"/>
    <w:rsid w:val="004B1193"/>
    <w:rsid w:val="004B1E36"/>
    <w:rsid w:val="004B5D5C"/>
    <w:rsid w:val="004B604B"/>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3BF9"/>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68BE"/>
    <w:rsid w:val="00537FF1"/>
    <w:rsid w:val="005429C2"/>
    <w:rsid w:val="00545021"/>
    <w:rsid w:val="005509DA"/>
    <w:rsid w:val="00550BAE"/>
    <w:rsid w:val="005510BF"/>
    <w:rsid w:val="0055204C"/>
    <w:rsid w:val="00555E5E"/>
    <w:rsid w:val="00560CB2"/>
    <w:rsid w:val="005618E0"/>
    <w:rsid w:val="00562BE2"/>
    <w:rsid w:val="005652AA"/>
    <w:rsid w:val="00566097"/>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26FB"/>
    <w:rsid w:val="005A4238"/>
    <w:rsid w:val="005A67B6"/>
    <w:rsid w:val="005A70E7"/>
    <w:rsid w:val="005B0863"/>
    <w:rsid w:val="005B24F8"/>
    <w:rsid w:val="005B3031"/>
    <w:rsid w:val="005B7418"/>
    <w:rsid w:val="005B7765"/>
    <w:rsid w:val="005C089A"/>
    <w:rsid w:val="005C21A1"/>
    <w:rsid w:val="005C2BF7"/>
    <w:rsid w:val="005C3A85"/>
    <w:rsid w:val="005C3D85"/>
    <w:rsid w:val="005C54A5"/>
    <w:rsid w:val="005D1802"/>
    <w:rsid w:val="005D2BBA"/>
    <w:rsid w:val="005D3184"/>
    <w:rsid w:val="005D4A0F"/>
    <w:rsid w:val="005D5310"/>
    <w:rsid w:val="005D7E58"/>
    <w:rsid w:val="005E11CB"/>
    <w:rsid w:val="005E150F"/>
    <w:rsid w:val="005E2AA8"/>
    <w:rsid w:val="005E3AC7"/>
    <w:rsid w:val="005E4030"/>
    <w:rsid w:val="005F0A06"/>
    <w:rsid w:val="005F10A6"/>
    <w:rsid w:val="005F3553"/>
    <w:rsid w:val="005F7449"/>
    <w:rsid w:val="005F756C"/>
    <w:rsid w:val="005F75C1"/>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4205"/>
    <w:rsid w:val="0062773D"/>
    <w:rsid w:val="006317BD"/>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14A3"/>
    <w:rsid w:val="00663A2A"/>
    <w:rsid w:val="00663BAA"/>
    <w:rsid w:val="00663C48"/>
    <w:rsid w:val="006641BE"/>
    <w:rsid w:val="00664873"/>
    <w:rsid w:val="00665500"/>
    <w:rsid w:val="00665985"/>
    <w:rsid w:val="0066685A"/>
    <w:rsid w:val="006755D6"/>
    <w:rsid w:val="006758F2"/>
    <w:rsid w:val="00675A79"/>
    <w:rsid w:val="00675D09"/>
    <w:rsid w:val="00676FCD"/>
    <w:rsid w:val="0068136B"/>
    <w:rsid w:val="006828E3"/>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51E2"/>
    <w:rsid w:val="00716CB8"/>
    <w:rsid w:val="0072102B"/>
    <w:rsid w:val="00721482"/>
    <w:rsid w:val="007214CC"/>
    <w:rsid w:val="00721912"/>
    <w:rsid w:val="00721CF5"/>
    <w:rsid w:val="00723274"/>
    <w:rsid w:val="00725BC3"/>
    <w:rsid w:val="007272BC"/>
    <w:rsid w:val="00735478"/>
    <w:rsid w:val="00735DFD"/>
    <w:rsid w:val="00735E3D"/>
    <w:rsid w:val="00737410"/>
    <w:rsid w:val="007379C6"/>
    <w:rsid w:val="0075272C"/>
    <w:rsid w:val="007531EF"/>
    <w:rsid w:val="0075560B"/>
    <w:rsid w:val="00757AF6"/>
    <w:rsid w:val="0076040C"/>
    <w:rsid w:val="00764573"/>
    <w:rsid w:val="0076615E"/>
    <w:rsid w:val="00771F80"/>
    <w:rsid w:val="00773206"/>
    <w:rsid w:val="00773EFB"/>
    <w:rsid w:val="007742E3"/>
    <w:rsid w:val="0078023C"/>
    <w:rsid w:val="00780D77"/>
    <w:rsid w:val="00781085"/>
    <w:rsid w:val="00782957"/>
    <w:rsid w:val="007874AE"/>
    <w:rsid w:val="007934B9"/>
    <w:rsid w:val="00795C9B"/>
    <w:rsid w:val="0079624A"/>
    <w:rsid w:val="00796435"/>
    <w:rsid w:val="007A11C5"/>
    <w:rsid w:val="007A23AE"/>
    <w:rsid w:val="007A2FC2"/>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76E7"/>
    <w:rsid w:val="007D2E3E"/>
    <w:rsid w:val="007D62CD"/>
    <w:rsid w:val="007D7105"/>
    <w:rsid w:val="007D76FA"/>
    <w:rsid w:val="007E3A7C"/>
    <w:rsid w:val="007E593E"/>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2BB0"/>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5AF3"/>
    <w:rsid w:val="00876D3D"/>
    <w:rsid w:val="00877C25"/>
    <w:rsid w:val="00880D30"/>
    <w:rsid w:val="00880D49"/>
    <w:rsid w:val="0088451F"/>
    <w:rsid w:val="0088790B"/>
    <w:rsid w:val="00887B3E"/>
    <w:rsid w:val="00887DD7"/>
    <w:rsid w:val="0089041C"/>
    <w:rsid w:val="00890FF5"/>
    <w:rsid w:val="00891B45"/>
    <w:rsid w:val="00894154"/>
    <w:rsid w:val="0089706E"/>
    <w:rsid w:val="008A0C6C"/>
    <w:rsid w:val="008A4930"/>
    <w:rsid w:val="008A697D"/>
    <w:rsid w:val="008A6D81"/>
    <w:rsid w:val="008B0A4E"/>
    <w:rsid w:val="008B0F7B"/>
    <w:rsid w:val="008B333F"/>
    <w:rsid w:val="008B4925"/>
    <w:rsid w:val="008B501D"/>
    <w:rsid w:val="008B6695"/>
    <w:rsid w:val="008C05EE"/>
    <w:rsid w:val="008C0B1E"/>
    <w:rsid w:val="008C2708"/>
    <w:rsid w:val="008C42E1"/>
    <w:rsid w:val="008C598A"/>
    <w:rsid w:val="008C6725"/>
    <w:rsid w:val="008C74C0"/>
    <w:rsid w:val="008D0A40"/>
    <w:rsid w:val="008D0FC0"/>
    <w:rsid w:val="008D2366"/>
    <w:rsid w:val="008D363F"/>
    <w:rsid w:val="008D4B14"/>
    <w:rsid w:val="008E0691"/>
    <w:rsid w:val="008E0944"/>
    <w:rsid w:val="008E12ED"/>
    <w:rsid w:val="008E13E8"/>
    <w:rsid w:val="008E29F2"/>
    <w:rsid w:val="008E2A79"/>
    <w:rsid w:val="008E581F"/>
    <w:rsid w:val="008E5D2D"/>
    <w:rsid w:val="008F4695"/>
    <w:rsid w:val="008F5297"/>
    <w:rsid w:val="008F6B81"/>
    <w:rsid w:val="008F755F"/>
    <w:rsid w:val="0090303D"/>
    <w:rsid w:val="00903697"/>
    <w:rsid w:val="00905021"/>
    <w:rsid w:val="009071C8"/>
    <w:rsid w:val="00910C07"/>
    <w:rsid w:val="00913A16"/>
    <w:rsid w:val="00914E0C"/>
    <w:rsid w:val="00915B20"/>
    <w:rsid w:val="0091793E"/>
    <w:rsid w:val="009205B2"/>
    <w:rsid w:val="00921A58"/>
    <w:rsid w:val="00921B3B"/>
    <w:rsid w:val="00921D0A"/>
    <w:rsid w:val="00922514"/>
    <w:rsid w:val="00923D18"/>
    <w:rsid w:val="00926EC9"/>
    <w:rsid w:val="00930B6E"/>
    <w:rsid w:val="00934C1F"/>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DC3"/>
    <w:rsid w:val="00970DDB"/>
    <w:rsid w:val="00971F22"/>
    <w:rsid w:val="009757F7"/>
    <w:rsid w:val="00977483"/>
    <w:rsid w:val="0098058C"/>
    <w:rsid w:val="009836EB"/>
    <w:rsid w:val="0098386E"/>
    <w:rsid w:val="009849D8"/>
    <w:rsid w:val="00985083"/>
    <w:rsid w:val="009852F7"/>
    <w:rsid w:val="00985BA2"/>
    <w:rsid w:val="009903F7"/>
    <w:rsid w:val="00991DF4"/>
    <w:rsid w:val="00994C78"/>
    <w:rsid w:val="009953B8"/>
    <w:rsid w:val="00997A5E"/>
    <w:rsid w:val="009A0B88"/>
    <w:rsid w:val="009A28D3"/>
    <w:rsid w:val="009A32D2"/>
    <w:rsid w:val="009A571E"/>
    <w:rsid w:val="009A5985"/>
    <w:rsid w:val="009B1819"/>
    <w:rsid w:val="009B19E7"/>
    <w:rsid w:val="009B1B08"/>
    <w:rsid w:val="009B2EBC"/>
    <w:rsid w:val="009B4BB0"/>
    <w:rsid w:val="009B4DA0"/>
    <w:rsid w:val="009B5EFE"/>
    <w:rsid w:val="009B60F9"/>
    <w:rsid w:val="009B6B2F"/>
    <w:rsid w:val="009C36C5"/>
    <w:rsid w:val="009C54E6"/>
    <w:rsid w:val="009C6096"/>
    <w:rsid w:val="009D4BA5"/>
    <w:rsid w:val="009D6C78"/>
    <w:rsid w:val="009E16ED"/>
    <w:rsid w:val="009E1A02"/>
    <w:rsid w:val="009E2A05"/>
    <w:rsid w:val="009E3E99"/>
    <w:rsid w:val="009F01BF"/>
    <w:rsid w:val="009F21A5"/>
    <w:rsid w:val="009F2656"/>
    <w:rsid w:val="009F4BB3"/>
    <w:rsid w:val="009F5C78"/>
    <w:rsid w:val="009F6631"/>
    <w:rsid w:val="009F7F80"/>
    <w:rsid w:val="00A001DA"/>
    <w:rsid w:val="00A00BE1"/>
    <w:rsid w:val="00A00D73"/>
    <w:rsid w:val="00A02F83"/>
    <w:rsid w:val="00A0347C"/>
    <w:rsid w:val="00A037F6"/>
    <w:rsid w:val="00A04024"/>
    <w:rsid w:val="00A04DF7"/>
    <w:rsid w:val="00A05566"/>
    <w:rsid w:val="00A068E8"/>
    <w:rsid w:val="00A06B56"/>
    <w:rsid w:val="00A079E2"/>
    <w:rsid w:val="00A13F36"/>
    <w:rsid w:val="00A14C2D"/>
    <w:rsid w:val="00A14D1C"/>
    <w:rsid w:val="00A14EA6"/>
    <w:rsid w:val="00A23876"/>
    <w:rsid w:val="00A24212"/>
    <w:rsid w:val="00A24D19"/>
    <w:rsid w:val="00A25188"/>
    <w:rsid w:val="00A251D0"/>
    <w:rsid w:val="00A25660"/>
    <w:rsid w:val="00A26321"/>
    <w:rsid w:val="00A30220"/>
    <w:rsid w:val="00A31313"/>
    <w:rsid w:val="00A33E01"/>
    <w:rsid w:val="00A33EE5"/>
    <w:rsid w:val="00A35292"/>
    <w:rsid w:val="00A357AD"/>
    <w:rsid w:val="00A36820"/>
    <w:rsid w:val="00A4089D"/>
    <w:rsid w:val="00A409F0"/>
    <w:rsid w:val="00A4281E"/>
    <w:rsid w:val="00A428EA"/>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3F7D"/>
    <w:rsid w:val="00A846F3"/>
    <w:rsid w:val="00A84CAE"/>
    <w:rsid w:val="00A901B7"/>
    <w:rsid w:val="00A90E1D"/>
    <w:rsid w:val="00A93D44"/>
    <w:rsid w:val="00A975BB"/>
    <w:rsid w:val="00A97DEE"/>
    <w:rsid w:val="00AA2AC1"/>
    <w:rsid w:val="00AA2DAF"/>
    <w:rsid w:val="00AA3458"/>
    <w:rsid w:val="00AA356A"/>
    <w:rsid w:val="00AA3612"/>
    <w:rsid w:val="00AA5AA8"/>
    <w:rsid w:val="00AA5FB6"/>
    <w:rsid w:val="00AA6DBB"/>
    <w:rsid w:val="00AA7697"/>
    <w:rsid w:val="00AB2517"/>
    <w:rsid w:val="00AB275F"/>
    <w:rsid w:val="00AB2C39"/>
    <w:rsid w:val="00AB3DF1"/>
    <w:rsid w:val="00AB65AE"/>
    <w:rsid w:val="00AB6871"/>
    <w:rsid w:val="00AB77AB"/>
    <w:rsid w:val="00AB7929"/>
    <w:rsid w:val="00AB7B47"/>
    <w:rsid w:val="00AC0D87"/>
    <w:rsid w:val="00AC1DC6"/>
    <w:rsid w:val="00AC60A0"/>
    <w:rsid w:val="00AC7190"/>
    <w:rsid w:val="00AD17C6"/>
    <w:rsid w:val="00AD2D84"/>
    <w:rsid w:val="00AD3B57"/>
    <w:rsid w:val="00AD4AFF"/>
    <w:rsid w:val="00AD6474"/>
    <w:rsid w:val="00AD747B"/>
    <w:rsid w:val="00AE026D"/>
    <w:rsid w:val="00AE1A1B"/>
    <w:rsid w:val="00AE1AEE"/>
    <w:rsid w:val="00AE3A3A"/>
    <w:rsid w:val="00AE479F"/>
    <w:rsid w:val="00AE5C4E"/>
    <w:rsid w:val="00AE6C03"/>
    <w:rsid w:val="00AE746B"/>
    <w:rsid w:val="00AF11AD"/>
    <w:rsid w:val="00AF54CE"/>
    <w:rsid w:val="00AF6347"/>
    <w:rsid w:val="00B008C0"/>
    <w:rsid w:val="00B02083"/>
    <w:rsid w:val="00B031B7"/>
    <w:rsid w:val="00B0478D"/>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440F"/>
    <w:rsid w:val="00B549E7"/>
    <w:rsid w:val="00B57B47"/>
    <w:rsid w:val="00B62110"/>
    <w:rsid w:val="00B6235E"/>
    <w:rsid w:val="00B63BA9"/>
    <w:rsid w:val="00B63E77"/>
    <w:rsid w:val="00B65C9C"/>
    <w:rsid w:val="00B66BDC"/>
    <w:rsid w:val="00B732A3"/>
    <w:rsid w:val="00B75C1B"/>
    <w:rsid w:val="00B768C3"/>
    <w:rsid w:val="00B77D42"/>
    <w:rsid w:val="00B80E0F"/>
    <w:rsid w:val="00B82D60"/>
    <w:rsid w:val="00B84C62"/>
    <w:rsid w:val="00B8685F"/>
    <w:rsid w:val="00B871A0"/>
    <w:rsid w:val="00B92313"/>
    <w:rsid w:val="00B9299B"/>
    <w:rsid w:val="00B92A9E"/>
    <w:rsid w:val="00B944D3"/>
    <w:rsid w:val="00B9591A"/>
    <w:rsid w:val="00B9630A"/>
    <w:rsid w:val="00B9692B"/>
    <w:rsid w:val="00B969C9"/>
    <w:rsid w:val="00BA02AD"/>
    <w:rsid w:val="00BA28BA"/>
    <w:rsid w:val="00BA3279"/>
    <w:rsid w:val="00BA3AAD"/>
    <w:rsid w:val="00BA6EB2"/>
    <w:rsid w:val="00BA7ABB"/>
    <w:rsid w:val="00BA7E15"/>
    <w:rsid w:val="00BC2443"/>
    <w:rsid w:val="00BC3D30"/>
    <w:rsid w:val="00BC56AC"/>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6DF0"/>
    <w:rsid w:val="00C0772E"/>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4F89"/>
    <w:rsid w:val="00CF5ED0"/>
    <w:rsid w:val="00D025C6"/>
    <w:rsid w:val="00D02F63"/>
    <w:rsid w:val="00D05F1E"/>
    <w:rsid w:val="00D06580"/>
    <w:rsid w:val="00D10D52"/>
    <w:rsid w:val="00D11E83"/>
    <w:rsid w:val="00D125DD"/>
    <w:rsid w:val="00D12E77"/>
    <w:rsid w:val="00D12FEC"/>
    <w:rsid w:val="00D15564"/>
    <w:rsid w:val="00D16696"/>
    <w:rsid w:val="00D17C2D"/>
    <w:rsid w:val="00D20121"/>
    <w:rsid w:val="00D21353"/>
    <w:rsid w:val="00D23C8F"/>
    <w:rsid w:val="00D2433C"/>
    <w:rsid w:val="00D24399"/>
    <w:rsid w:val="00D24BDC"/>
    <w:rsid w:val="00D259F8"/>
    <w:rsid w:val="00D270B3"/>
    <w:rsid w:val="00D3285B"/>
    <w:rsid w:val="00D3357D"/>
    <w:rsid w:val="00D36C8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8B9"/>
    <w:rsid w:val="00D77FC6"/>
    <w:rsid w:val="00D8099A"/>
    <w:rsid w:val="00D80D81"/>
    <w:rsid w:val="00D81F8F"/>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2CEC"/>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31C4F"/>
    <w:rsid w:val="00E35277"/>
    <w:rsid w:val="00E3543E"/>
    <w:rsid w:val="00E36A61"/>
    <w:rsid w:val="00E4029B"/>
    <w:rsid w:val="00E42F98"/>
    <w:rsid w:val="00E52F99"/>
    <w:rsid w:val="00E5366B"/>
    <w:rsid w:val="00E5392F"/>
    <w:rsid w:val="00E61249"/>
    <w:rsid w:val="00E634F8"/>
    <w:rsid w:val="00E70A6B"/>
    <w:rsid w:val="00E70F10"/>
    <w:rsid w:val="00E713DF"/>
    <w:rsid w:val="00E71B73"/>
    <w:rsid w:val="00E7321B"/>
    <w:rsid w:val="00E7478E"/>
    <w:rsid w:val="00E76010"/>
    <w:rsid w:val="00E803B9"/>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3F68"/>
    <w:rsid w:val="00EE5FC3"/>
    <w:rsid w:val="00EE65F8"/>
    <w:rsid w:val="00EF312B"/>
    <w:rsid w:val="00EF4BED"/>
    <w:rsid w:val="00EF59C3"/>
    <w:rsid w:val="00EF6D2C"/>
    <w:rsid w:val="00F00535"/>
    <w:rsid w:val="00F0164B"/>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5A41"/>
    <w:rsid w:val="00F55E77"/>
    <w:rsid w:val="00F5718E"/>
    <w:rsid w:val="00F63E3E"/>
    <w:rsid w:val="00F65300"/>
    <w:rsid w:val="00F656C7"/>
    <w:rsid w:val="00F661C9"/>
    <w:rsid w:val="00F6730E"/>
    <w:rsid w:val="00F673DF"/>
    <w:rsid w:val="00F70D6B"/>
    <w:rsid w:val="00F719C5"/>
    <w:rsid w:val="00F7393F"/>
    <w:rsid w:val="00F76CD2"/>
    <w:rsid w:val="00F802F4"/>
    <w:rsid w:val="00F81E24"/>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C7901"/>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2">
    <w:name w:val="Normal"/>
    <w:qFormat/>
    <w:rsid w:val="00DB16F4"/>
    <w:pPr>
      <w:widowControl w:val="0"/>
      <w:spacing w:after="200" w:line="276" w:lineRule="auto"/>
    </w:pPr>
    <w:rPr>
      <w:sz w:val="22"/>
      <w:szCs w:val="22"/>
      <w:lang w:val="en-US" w:eastAsia="en-US"/>
    </w:rPr>
  </w:style>
  <w:style w:type="paragraph" w:styleId="1">
    <w:name w:val="heading 1"/>
    <w:basedOn w:val="a2"/>
    <w:next w:val="a2"/>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2"/>
    <w:next w:val="a2"/>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2"/>
    <w:next w:val="a2"/>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2"/>
    <w:next w:val="a2"/>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6">
    <w:name w:val="Hyperlink"/>
    <w:unhideWhenUsed/>
    <w:rsid w:val="005509DA"/>
    <w:rPr>
      <w:color w:val="0563C1"/>
      <w:u w:val="single"/>
    </w:rPr>
  </w:style>
  <w:style w:type="paragraph" w:styleId="a7">
    <w:name w:val="List Paragraph"/>
    <w:aliases w:val="ITL List Paragraph,Цветной список - Акцент 13"/>
    <w:basedOn w:val="a2"/>
    <w:link w:val="a8"/>
    <w:uiPriority w:val="34"/>
    <w:qFormat/>
    <w:rsid w:val="005509DA"/>
    <w:pPr>
      <w:ind w:left="720"/>
      <w:contextualSpacing/>
    </w:pPr>
  </w:style>
  <w:style w:type="character" w:customStyle="1" w:styleId="a8">
    <w:name w:val="Абзац списка Знак"/>
    <w:aliases w:val="ITL List Paragraph Знак,Цветной список - Акцент 13 Знак"/>
    <w:link w:val="a7"/>
    <w:uiPriority w:val="34"/>
    <w:qFormat/>
    <w:locked/>
    <w:rsid w:val="006D5EC9"/>
    <w:rPr>
      <w:sz w:val="22"/>
      <w:szCs w:val="22"/>
      <w:lang w:val="en-US" w:eastAsia="en-US"/>
    </w:rPr>
  </w:style>
  <w:style w:type="paragraph" w:styleId="a9">
    <w:name w:val="header"/>
    <w:basedOn w:val="a2"/>
    <w:link w:val="aa"/>
    <w:uiPriority w:val="99"/>
    <w:unhideWhenUsed/>
    <w:rsid w:val="005509DA"/>
    <w:pPr>
      <w:tabs>
        <w:tab w:val="center" w:pos="4677"/>
        <w:tab w:val="right" w:pos="9355"/>
      </w:tabs>
      <w:spacing w:after="0" w:line="240" w:lineRule="auto"/>
    </w:pPr>
    <w:rPr>
      <w:sz w:val="20"/>
      <w:szCs w:val="20"/>
      <w:lang w:eastAsia="x-none"/>
    </w:rPr>
  </w:style>
  <w:style w:type="character" w:customStyle="1" w:styleId="aa">
    <w:name w:val="Верхний колонтитул Знак"/>
    <w:link w:val="a9"/>
    <w:uiPriority w:val="99"/>
    <w:qFormat/>
    <w:rsid w:val="005509DA"/>
    <w:rPr>
      <w:lang w:val="en-US"/>
    </w:rPr>
  </w:style>
  <w:style w:type="paragraph" w:styleId="ab">
    <w:name w:val="footer"/>
    <w:basedOn w:val="a2"/>
    <w:link w:val="ac"/>
    <w:uiPriority w:val="99"/>
    <w:unhideWhenUsed/>
    <w:rsid w:val="005509DA"/>
    <w:pPr>
      <w:tabs>
        <w:tab w:val="center" w:pos="4677"/>
        <w:tab w:val="right" w:pos="9355"/>
      </w:tabs>
      <w:spacing w:after="0" w:line="240" w:lineRule="auto"/>
    </w:pPr>
    <w:rPr>
      <w:sz w:val="20"/>
      <w:szCs w:val="20"/>
      <w:lang w:eastAsia="x-none"/>
    </w:rPr>
  </w:style>
  <w:style w:type="character" w:customStyle="1" w:styleId="ac">
    <w:name w:val="Нижний колонтитул Знак"/>
    <w:link w:val="ab"/>
    <w:uiPriority w:val="99"/>
    <w:qFormat/>
    <w:rsid w:val="005509DA"/>
    <w:rPr>
      <w:lang w:val="en-US"/>
    </w:rPr>
  </w:style>
  <w:style w:type="paragraph" w:styleId="ad">
    <w:name w:val="Title"/>
    <w:basedOn w:val="11"/>
    <w:next w:val="11"/>
    <w:link w:val="ae"/>
    <w:qFormat/>
    <w:rsid w:val="00910C07"/>
    <w:pPr>
      <w:keepNext/>
      <w:keepLines/>
      <w:spacing w:before="480" w:after="120"/>
    </w:pPr>
    <w:rPr>
      <w:rFonts w:cs="Times New Roman"/>
      <w:b/>
      <w:sz w:val="72"/>
      <w:szCs w:val="72"/>
      <w:lang w:val="x-none"/>
    </w:rPr>
  </w:style>
  <w:style w:type="character" w:customStyle="1" w:styleId="ae">
    <w:name w:val="Название Знак"/>
    <w:link w:val="ad"/>
    <w:qFormat/>
    <w:rsid w:val="00910C07"/>
    <w:rPr>
      <w:rFonts w:ascii="Calibri" w:eastAsia="Calibri" w:hAnsi="Calibri" w:cs="Calibri"/>
      <w:b/>
      <w:sz w:val="72"/>
      <w:szCs w:val="72"/>
      <w:lang w:eastAsia="ru-RU"/>
    </w:rPr>
  </w:style>
  <w:style w:type="paragraph" w:styleId="af">
    <w:name w:val="Subtitle"/>
    <w:basedOn w:val="11"/>
    <w:next w:val="11"/>
    <w:link w:val="af0"/>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0">
    <w:name w:val="Подзаголовок Знак"/>
    <w:link w:val="af"/>
    <w:qFormat/>
    <w:rsid w:val="00910C07"/>
    <w:rPr>
      <w:rFonts w:ascii="Georgia" w:eastAsia="Georgia" w:hAnsi="Georgia" w:cs="Georgia"/>
      <w:i/>
      <w:color w:val="666666"/>
      <w:sz w:val="48"/>
      <w:szCs w:val="48"/>
      <w:lang w:eastAsia="ru-RU"/>
    </w:rPr>
  </w:style>
  <w:style w:type="paragraph" w:styleId="af1">
    <w:name w:val="Balloon Text"/>
    <w:basedOn w:val="a2"/>
    <w:link w:val="af2"/>
    <w:uiPriority w:val="99"/>
    <w:unhideWhenUsed/>
    <w:qFormat/>
    <w:rsid w:val="00910C07"/>
    <w:pPr>
      <w:spacing w:after="0" w:line="240" w:lineRule="auto"/>
    </w:pPr>
    <w:rPr>
      <w:rFonts w:ascii="Tahoma" w:hAnsi="Tahoma"/>
      <w:sz w:val="16"/>
      <w:szCs w:val="16"/>
      <w:lang w:val="x-none" w:eastAsia="ru-RU"/>
    </w:rPr>
  </w:style>
  <w:style w:type="character" w:customStyle="1" w:styleId="af2">
    <w:name w:val="Текст выноски Знак"/>
    <w:link w:val="af1"/>
    <w:uiPriority w:val="99"/>
    <w:qFormat/>
    <w:rsid w:val="00910C07"/>
    <w:rPr>
      <w:rFonts w:ascii="Tahoma" w:eastAsia="Calibri" w:hAnsi="Tahoma" w:cs="Tahoma"/>
      <w:sz w:val="16"/>
      <w:szCs w:val="16"/>
      <w:lang w:eastAsia="ru-RU"/>
    </w:rPr>
  </w:style>
  <w:style w:type="character" w:styleId="af3">
    <w:name w:val="annotation reference"/>
    <w:uiPriority w:val="99"/>
    <w:unhideWhenUsed/>
    <w:qFormat/>
    <w:rsid w:val="00EB4B2C"/>
    <w:rPr>
      <w:sz w:val="16"/>
      <w:szCs w:val="16"/>
    </w:rPr>
  </w:style>
  <w:style w:type="paragraph" w:styleId="af4">
    <w:name w:val="annotation text"/>
    <w:basedOn w:val="a2"/>
    <w:link w:val="af5"/>
    <w:uiPriority w:val="99"/>
    <w:unhideWhenUsed/>
    <w:qFormat/>
    <w:rsid w:val="00EB4B2C"/>
    <w:pPr>
      <w:spacing w:line="240" w:lineRule="auto"/>
    </w:pPr>
    <w:rPr>
      <w:sz w:val="20"/>
      <w:szCs w:val="20"/>
      <w:lang w:eastAsia="x-none"/>
    </w:rPr>
  </w:style>
  <w:style w:type="character" w:customStyle="1" w:styleId="af5">
    <w:name w:val="Текст примечания Знак"/>
    <w:link w:val="af4"/>
    <w:uiPriority w:val="99"/>
    <w:qFormat/>
    <w:rsid w:val="00EB4B2C"/>
    <w:rPr>
      <w:sz w:val="20"/>
      <w:szCs w:val="20"/>
      <w:lang w:val="en-US"/>
    </w:rPr>
  </w:style>
  <w:style w:type="paragraph" w:styleId="af6">
    <w:name w:val="annotation subject"/>
    <w:basedOn w:val="af4"/>
    <w:next w:val="af4"/>
    <w:link w:val="af7"/>
    <w:uiPriority w:val="99"/>
    <w:unhideWhenUsed/>
    <w:qFormat/>
    <w:rsid w:val="00EB4B2C"/>
    <w:rPr>
      <w:b/>
      <w:bCs/>
    </w:rPr>
  </w:style>
  <w:style w:type="character" w:customStyle="1" w:styleId="af7">
    <w:name w:val="Тема примечания Знак"/>
    <w:link w:val="af6"/>
    <w:uiPriority w:val="99"/>
    <w:qFormat/>
    <w:rsid w:val="00EB4B2C"/>
    <w:rPr>
      <w:b/>
      <w:bCs/>
      <w:sz w:val="20"/>
      <w:szCs w:val="20"/>
      <w:lang w:val="en-US"/>
    </w:rPr>
  </w:style>
  <w:style w:type="paragraph" w:styleId="af8">
    <w:name w:val="footnote text"/>
    <w:aliases w:val="Знак6,F1"/>
    <w:basedOn w:val="a2"/>
    <w:link w:val="af9"/>
    <w:unhideWhenUsed/>
    <w:rsid w:val="00EB4B2C"/>
    <w:pPr>
      <w:spacing w:after="0" w:line="240" w:lineRule="auto"/>
    </w:pPr>
    <w:rPr>
      <w:sz w:val="20"/>
      <w:szCs w:val="20"/>
      <w:lang w:val="x-none" w:eastAsia="ru-RU"/>
    </w:rPr>
  </w:style>
  <w:style w:type="character" w:customStyle="1" w:styleId="af9">
    <w:name w:val="Текст сноски Знак"/>
    <w:aliases w:val="Знак6 Знак,F1 Знак"/>
    <w:link w:val="af8"/>
    <w:qFormat/>
    <w:rsid w:val="00EB4B2C"/>
    <w:rPr>
      <w:rFonts w:ascii="Calibri" w:eastAsia="Calibri" w:hAnsi="Calibri" w:cs="Calibri"/>
      <w:sz w:val="20"/>
      <w:szCs w:val="20"/>
      <w:lang w:eastAsia="ru-RU"/>
    </w:rPr>
  </w:style>
  <w:style w:type="character" w:styleId="afa">
    <w:name w:val="footnote reference"/>
    <w:uiPriority w:val="99"/>
    <w:unhideWhenUsed/>
    <w:rsid w:val="00EB4B2C"/>
    <w:rPr>
      <w:vertAlign w:val="superscript"/>
    </w:rPr>
  </w:style>
  <w:style w:type="paragraph" w:customStyle="1" w:styleId="msonormal0">
    <w:name w:val="msonormal"/>
    <w:basedOn w:val="a2"/>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b">
    <w:name w:val="Normal (Web)"/>
    <w:basedOn w:val="a2"/>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3"/>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2"/>
    <w:link w:val="afc"/>
    <w:unhideWhenUsed/>
    <w:rsid w:val="00BD7ADE"/>
    <w:pPr>
      <w:spacing w:after="0" w:line="240" w:lineRule="auto"/>
    </w:pPr>
    <w:rPr>
      <w:sz w:val="20"/>
      <w:szCs w:val="20"/>
      <w:lang w:val="x-none" w:eastAsia="ru-RU"/>
    </w:rPr>
  </w:style>
  <w:style w:type="paragraph" w:styleId="afe">
    <w:name w:val="TOC Heading"/>
    <w:basedOn w:val="1"/>
    <w:next w:val="a2"/>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2"/>
    <w:next w:val="a2"/>
    <w:autoRedefine/>
    <w:unhideWhenUsed/>
    <w:qFormat/>
    <w:rsid w:val="00CD1922"/>
    <w:pPr>
      <w:spacing w:before="120" w:after="0"/>
    </w:pPr>
    <w:rPr>
      <w:rFonts w:cs="Calibri"/>
      <w:b/>
      <w:bCs/>
      <w:i/>
      <w:iCs/>
      <w:sz w:val="24"/>
      <w:szCs w:val="24"/>
    </w:rPr>
  </w:style>
  <w:style w:type="paragraph" w:styleId="21">
    <w:name w:val="toc 2"/>
    <w:basedOn w:val="a2"/>
    <w:next w:val="a2"/>
    <w:autoRedefine/>
    <w:unhideWhenUsed/>
    <w:qFormat/>
    <w:rsid w:val="00CD1922"/>
    <w:pPr>
      <w:spacing w:before="120" w:after="0"/>
      <w:ind w:left="220"/>
    </w:pPr>
    <w:rPr>
      <w:rFonts w:cs="Calibri"/>
      <w:b/>
      <w:bCs/>
    </w:rPr>
  </w:style>
  <w:style w:type="paragraph" w:styleId="31">
    <w:name w:val="toc 3"/>
    <w:basedOn w:val="a2"/>
    <w:next w:val="a2"/>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2"/>
    <w:next w:val="a2"/>
    <w:autoRedefine/>
    <w:unhideWhenUsed/>
    <w:rsid w:val="00CD1922"/>
    <w:pPr>
      <w:spacing w:after="0"/>
      <w:ind w:left="660"/>
    </w:pPr>
    <w:rPr>
      <w:rFonts w:cs="Calibri"/>
      <w:sz w:val="20"/>
      <w:szCs w:val="20"/>
    </w:rPr>
  </w:style>
  <w:style w:type="paragraph" w:styleId="51">
    <w:name w:val="toc 5"/>
    <w:basedOn w:val="a2"/>
    <w:next w:val="a2"/>
    <w:autoRedefine/>
    <w:unhideWhenUsed/>
    <w:rsid w:val="00CD1922"/>
    <w:pPr>
      <w:spacing w:after="0"/>
      <w:ind w:left="880"/>
    </w:pPr>
    <w:rPr>
      <w:rFonts w:cs="Calibri"/>
      <w:sz w:val="20"/>
      <w:szCs w:val="20"/>
    </w:rPr>
  </w:style>
  <w:style w:type="paragraph" w:styleId="61">
    <w:name w:val="toc 6"/>
    <w:basedOn w:val="a2"/>
    <w:next w:val="a2"/>
    <w:autoRedefine/>
    <w:unhideWhenUsed/>
    <w:rsid w:val="00CD1922"/>
    <w:pPr>
      <w:spacing w:after="0"/>
      <w:ind w:left="1100"/>
    </w:pPr>
    <w:rPr>
      <w:rFonts w:cs="Calibri"/>
      <w:sz w:val="20"/>
      <w:szCs w:val="20"/>
    </w:rPr>
  </w:style>
  <w:style w:type="paragraph" w:styleId="71">
    <w:name w:val="toc 7"/>
    <w:basedOn w:val="a2"/>
    <w:next w:val="a2"/>
    <w:autoRedefine/>
    <w:unhideWhenUsed/>
    <w:rsid w:val="00CD1922"/>
    <w:pPr>
      <w:spacing w:after="0"/>
      <w:ind w:left="1320"/>
    </w:pPr>
    <w:rPr>
      <w:rFonts w:cs="Calibri"/>
      <w:sz w:val="20"/>
      <w:szCs w:val="20"/>
    </w:rPr>
  </w:style>
  <w:style w:type="paragraph" w:styleId="8">
    <w:name w:val="toc 8"/>
    <w:basedOn w:val="a2"/>
    <w:next w:val="a2"/>
    <w:autoRedefine/>
    <w:unhideWhenUsed/>
    <w:rsid w:val="00CD1922"/>
    <w:pPr>
      <w:spacing w:after="0"/>
      <w:ind w:left="1540"/>
    </w:pPr>
    <w:rPr>
      <w:rFonts w:cs="Calibri"/>
      <w:sz w:val="20"/>
      <w:szCs w:val="20"/>
    </w:rPr>
  </w:style>
  <w:style w:type="paragraph" w:styleId="9">
    <w:name w:val="toc 9"/>
    <w:basedOn w:val="a2"/>
    <w:next w:val="a2"/>
    <w:autoRedefine/>
    <w:unhideWhenUsed/>
    <w:rsid w:val="00CD1922"/>
    <w:pPr>
      <w:spacing w:after="0"/>
      <w:ind w:left="1760"/>
    </w:pPr>
    <w:rPr>
      <w:rFonts w:cs="Calibri"/>
      <w:sz w:val="20"/>
      <w:szCs w:val="20"/>
    </w:rPr>
  </w:style>
  <w:style w:type="table" w:styleId="aff">
    <w:name w:val="Table Grid"/>
    <w:basedOn w:val="a4"/>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0">
    <w:name w:val="Основной Знак"/>
    <w:link w:val="aff1"/>
    <w:qFormat/>
    <w:locked/>
    <w:rsid w:val="006D5EC9"/>
    <w:rPr>
      <w:rFonts w:ascii="NewtonCSanPin" w:hAnsi="NewtonCSanPin"/>
      <w:color w:val="000000"/>
      <w:sz w:val="21"/>
      <w:szCs w:val="21"/>
    </w:rPr>
  </w:style>
  <w:style w:type="paragraph" w:customStyle="1" w:styleId="aff1">
    <w:name w:val="Основной"/>
    <w:basedOn w:val="a2"/>
    <w:link w:val="aff0"/>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
    <w:rsid w:val="006D5EC9"/>
    <w:pPr>
      <w:spacing w:line="174" w:lineRule="atLeast"/>
      <w:textAlignment w:val="center"/>
    </w:pPr>
    <w:rPr>
      <w:rFonts w:eastAsia="Times New Roman"/>
      <w:sz w:val="17"/>
      <w:szCs w:val="17"/>
    </w:rPr>
  </w:style>
  <w:style w:type="character" w:customStyle="1" w:styleId="a">
    <w:name w:val="Сноска_"/>
    <w:link w:val="aff2"/>
    <w:qFormat/>
    <w:rsid w:val="00FE6498"/>
    <w:rPr>
      <w:rFonts w:ascii="NewtonCSanPin" w:eastAsia="Times New Roman" w:hAnsi="NewtonCSanPin"/>
      <w:color w:val="000000"/>
      <w:sz w:val="17"/>
      <w:szCs w:val="17"/>
      <w:lang w:val="x-none"/>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2"/>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2"/>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2"/>
    <w:next w:val="a2"/>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2"/>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2"/>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2"/>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2"/>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3"/>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2"/>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2"/>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2"/>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3">
    <w:name w:val="Body Text 2"/>
    <w:basedOn w:val="a2"/>
    <w:link w:val="24"/>
    <w:unhideWhenUsed/>
    <w:qFormat/>
    <w:rsid w:val="00C134DC"/>
    <w:pPr>
      <w:spacing w:after="120" w:line="480" w:lineRule="auto"/>
    </w:pPr>
  </w:style>
  <w:style w:type="character" w:customStyle="1" w:styleId="24">
    <w:name w:val="Основной текст 2 Знак"/>
    <w:link w:val="23"/>
    <w:qFormat/>
    <w:rsid w:val="00C134DC"/>
    <w:rPr>
      <w:sz w:val="22"/>
      <w:szCs w:val="22"/>
      <w:lang w:val="en-US" w:eastAsia="en-US"/>
    </w:rPr>
  </w:style>
  <w:style w:type="character" w:customStyle="1" w:styleId="Zag11">
    <w:name w:val="Zag_11"/>
    <w:qFormat/>
    <w:rsid w:val="00C134DC"/>
  </w:style>
  <w:style w:type="paragraph" w:styleId="25">
    <w:name w:val="Body Text Indent 2"/>
    <w:basedOn w:val="a2"/>
    <w:link w:val="26"/>
    <w:unhideWhenUsed/>
    <w:qFormat/>
    <w:rsid w:val="00C134DC"/>
    <w:pPr>
      <w:widowControl/>
      <w:spacing w:after="120" w:line="480" w:lineRule="auto"/>
      <w:ind w:left="283"/>
    </w:pPr>
    <w:rPr>
      <w:lang w:val="x-none"/>
    </w:rPr>
  </w:style>
  <w:style w:type="character" w:customStyle="1" w:styleId="26">
    <w:name w:val="Основной текст с отступом 2 Знак"/>
    <w:link w:val="25"/>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2"/>
    <w:next w:val="a2"/>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4"/>
    <w:next w:val="aff"/>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5"/>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2"/>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lang w:val="x-none"/>
    </w:rPr>
  </w:style>
  <w:style w:type="paragraph" w:customStyle="1" w:styleId="1d">
    <w:name w:val="Обычный (веб)1"/>
    <w:basedOn w:val="a2"/>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5"/>
    <w:uiPriority w:val="99"/>
    <w:semiHidden/>
    <w:unhideWhenUsed/>
    <w:rsid w:val="002730C1"/>
  </w:style>
  <w:style w:type="paragraph" w:customStyle="1" w:styleId="1e">
    <w:name w:val="Стиль1"/>
    <w:basedOn w:val="a2"/>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4"/>
    <w:next w:val="aff"/>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2"/>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2"/>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2"/>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5"/>
    <w:uiPriority w:val="99"/>
    <w:semiHidden/>
    <w:unhideWhenUsed/>
    <w:rsid w:val="002730C1"/>
  </w:style>
  <w:style w:type="paragraph" w:styleId="affff5">
    <w:name w:val="No Spacing"/>
    <w:link w:val="affff6"/>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0">
    <w:name w:val="Перечень"/>
    <w:basedOn w:val="a2"/>
    <w:next w:val="a2"/>
    <w:link w:val="affff7"/>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7">
    <w:name w:val="Перечень Знак"/>
    <w:link w:val="a0"/>
    <w:qFormat/>
    <w:rsid w:val="002730C1"/>
    <w:rPr>
      <w:rFonts w:ascii="Times New Roman" w:hAnsi="Times New Roman"/>
      <w:sz w:val="28"/>
      <w:szCs w:val="22"/>
      <w:u w:color="000000"/>
      <w:bdr w:val="nil"/>
      <w:lang w:val="x-none" w:eastAsia="x-none"/>
    </w:rPr>
  </w:style>
  <w:style w:type="numbering" w:customStyle="1" w:styleId="43">
    <w:name w:val="Нет списка4"/>
    <w:next w:val="a5"/>
    <w:uiPriority w:val="99"/>
    <w:semiHidden/>
    <w:unhideWhenUsed/>
    <w:rsid w:val="002730C1"/>
  </w:style>
  <w:style w:type="numbering" w:customStyle="1" w:styleId="54">
    <w:name w:val="Нет списка5"/>
    <w:next w:val="a5"/>
    <w:uiPriority w:val="99"/>
    <w:semiHidden/>
    <w:unhideWhenUsed/>
    <w:rsid w:val="00F70D6B"/>
  </w:style>
  <w:style w:type="numbering" w:customStyle="1" w:styleId="62">
    <w:name w:val="Нет списка6"/>
    <w:next w:val="a5"/>
    <w:uiPriority w:val="99"/>
    <w:semiHidden/>
    <w:unhideWhenUsed/>
    <w:rsid w:val="00F70D6B"/>
  </w:style>
  <w:style w:type="numbering" w:customStyle="1" w:styleId="72">
    <w:name w:val="Нет списка7"/>
    <w:next w:val="a5"/>
    <w:uiPriority w:val="99"/>
    <w:semiHidden/>
    <w:unhideWhenUsed/>
    <w:rsid w:val="00F70D6B"/>
  </w:style>
  <w:style w:type="numbering" w:customStyle="1" w:styleId="80">
    <w:name w:val="Нет списка8"/>
    <w:next w:val="a5"/>
    <w:uiPriority w:val="99"/>
    <w:semiHidden/>
    <w:unhideWhenUsed/>
    <w:rsid w:val="0009629A"/>
  </w:style>
  <w:style w:type="numbering" w:customStyle="1" w:styleId="90">
    <w:name w:val="Нет списка9"/>
    <w:next w:val="a5"/>
    <w:uiPriority w:val="99"/>
    <w:semiHidden/>
    <w:unhideWhenUsed/>
    <w:rsid w:val="0009629A"/>
  </w:style>
  <w:style w:type="numbering" w:customStyle="1" w:styleId="100">
    <w:name w:val="Нет списка10"/>
    <w:next w:val="a5"/>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5"/>
    <w:uiPriority w:val="99"/>
    <w:semiHidden/>
    <w:unhideWhenUsed/>
    <w:rsid w:val="00150419"/>
  </w:style>
  <w:style w:type="character" w:customStyle="1" w:styleId="notranslate">
    <w:name w:val="notranslate"/>
    <w:qFormat/>
    <w:rsid w:val="00150419"/>
  </w:style>
  <w:style w:type="numbering" w:customStyle="1" w:styleId="120">
    <w:name w:val="Нет списка12"/>
    <w:next w:val="a5"/>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2"/>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2"/>
    <w:link w:val="affff9"/>
    <w:unhideWhenUsed/>
    <w:rsid w:val="00150419"/>
    <w:pPr>
      <w:widowControl/>
      <w:spacing w:after="120" w:line="259" w:lineRule="auto"/>
      <w:ind w:left="283"/>
      <w:jc w:val="both"/>
    </w:pPr>
    <w:rPr>
      <w:rFonts w:ascii="Times New Roman" w:hAnsi="Times New Roman"/>
      <w:sz w:val="28"/>
      <w:lang w:val="x-none"/>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5"/>
    <w:uiPriority w:val="99"/>
    <w:semiHidden/>
    <w:unhideWhenUsed/>
    <w:rsid w:val="005F10A6"/>
  </w:style>
  <w:style w:type="numbering" w:customStyle="1" w:styleId="WWNum12">
    <w:name w:val="WWNum12"/>
    <w:basedOn w:val="a5"/>
    <w:rsid w:val="005F10A6"/>
    <w:pPr>
      <w:numPr>
        <w:numId w:val="3"/>
      </w:numPr>
    </w:pPr>
  </w:style>
  <w:style w:type="numbering" w:customStyle="1" w:styleId="WWNum3">
    <w:name w:val="WWNum3"/>
    <w:basedOn w:val="a5"/>
    <w:rsid w:val="005F10A6"/>
    <w:pPr>
      <w:numPr>
        <w:numId w:val="4"/>
      </w:numPr>
    </w:pPr>
  </w:style>
  <w:style w:type="numbering" w:customStyle="1" w:styleId="WWNum5">
    <w:name w:val="WWNum5"/>
    <w:basedOn w:val="a5"/>
    <w:rsid w:val="005F10A6"/>
    <w:pPr>
      <w:numPr>
        <w:numId w:val="5"/>
      </w:numPr>
    </w:pPr>
  </w:style>
  <w:style w:type="numbering" w:customStyle="1" w:styleId="WWNum6">
    <w:name w:val="WWNum6"/>
    <w:basedOn w:val="a5"/>
    <w:rsid w:val="005F10A6"/>
    <w:pPr>
      <w:numPr>
        <w:numId w:val="6"/>
      </w:numPr>
    </w:pPr>
  </w:style>
  <w:style w:type="numbering" w:customStyle="1" w:styleId="WWNum8">
    <w:name w:val="WWNum8"/>
    <w:basedOn w:val="a5"/>
    <w:rsid w:val="005F10A6"/>
    <w:pPr>
      <w:numPr>
        <w:numId w:val="7"/>
      </w:numPr>
    </w:pPr>
  </w:style>
  <w:style w:type="numbering" w:customStyle="1" w:styleId="WWNum9">
    <w:name w:val="WWNum9"/>
    <w:basedOn w:val="a5"/>
    <w:rsid w:val="005F10A6"/>
    <w:pPr>
      <w:numPr>
        <w:numId w:val="8"/>
      </w:numPr>
    </w:pPr>
  </w:style>
  <w:style w:type="numbering" w:customStyle="1" w:styleId="WWNum10">
    <w:name w:val="WWNum10"/>
    <w:basedOn w:val="a5"/>
    <w:rsid w:val="005F10A6"/>
    <w:pPr>
      <w:numPr>
        <w:numId w:val="9"/>
      </w:numPr>
    </w:pPr>
  </w:style>
  <w:style w:type="numbering" w:customStyle="1" w:styleId="WWNum11">
    <w:name w:val="WWNum11"/>
    <w:basedOn w:val="a5"/>
    <w:rsid w:val="005F10A6"/>
    <w:pPr>
      <w:numPr>
        <w:numId w:val="10"/>
      </w:numPr>
    </w:pPr>
  </w:style>
  <w:style w:type="numbering" w:customStyle="1" w:styleId="WWNum16">
    <w:name w:val="WWNum16"/>
    <w:basedOn w:val="a5"/>
    <w:rsid w:val="005F10A6"/>
    <w:pPr>
      <w:numPr>
        <w:numId w:val="11"/>
      </w:numPr>
    </w:pPr>
  </w:style>
  <w:style w:type="numbering" w:customStyle="1" w:styleId="140">
    <w:name w:val="Нет списка14"/>
    <w:next w:val="a5"/>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2"/>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2"/>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2"/>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2"/>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2"/>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2"/>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2"/>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2"/>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2"/>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2"/>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1"/>
    <w:qFormat/>
    <w:locked/>
    <w:rsid w:val="00C50A53"/>
    <w:rPr>
      <w:rFonts w:ascii="Times New Roman" w:hAnsi="Times New Roman"/>
      <w:sz w:val="28"/>
      <w:u w:color="000000"/>
      <w:bdr w:val="none" w:sz="0" w:space="0" w:color="auto" w:frame="1"/>
      <w:lang w:val="x-none" w:eastAsia="x-none"/>
    </w:rPr>
  </w:style>
  <w:style w:type="paragraph" w:customStyle="1" w:styleId="a1">
    <w:name w:val="Подперечень"/>
    <w:basedOn w:val="a0"/>
    <w:next w:val="a2"/>
    <w:link w:val="affffb"/>
    <w:qFormat/>
    <w:rsid w:val="00C50A53"/>
    <w:pPr>
      <w:numPr>
        <w:numId w:val="12"/>
      </w:numPr>
      <w:ind w:left="284" w:firstLine="425"/>
    </w:pPr>
    <w:rPr>
      <w:szCs w:val="20"/>
      <w:bdr w:val="none" w:sz="0" w:space="0" w:color="auto" w:frame="1"/>
    </w:rPr>
  </w:style>
  <w:style w:type="paragraph" w:customStyle="1" w:styleId="p6">
    <w:name w:val="p6"/>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2"/>
    <w:link w:val="2a"/>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5"/>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2"/>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2"/>
    <w:next w:val="a2"/>
    <w:autoRedefine/>
    <w:uiPriority w:val="99"/>
    <w:semiHidden/>
    <w:unhideWhenUsed/>
    <w:rsid w:val="003600EF"/>
    <w:pPr>
      <w:ind w:left="220" w:hanging="220"/>
    </w:pPr>
  </w:style>
  <w:style w:type="paragraph" w:styleId="affffe">
    <w:name w:val="index heading"/>
    <w:basedOn w:val="ad"/>
    <w:rsid w:val="003600EF"/>
    <w:pPr>
      <w:suppressLineNumbers/>
      <w:suppressAutoHyphens/>
    </w:pPr>
    <w:rPr>
      <w:bCs/>
      <w:sz w:val="32"/>
      <w:szCs w:val="32"/>
      <w:lang w:val="en-GB" w:eastAsia="zh-CN"/>
    </w:rPr>
  </w:style>
  <w:style w:type="paragraph" w:customStyle="1" w:styleId="afffff">
    <w:name w:val="Колонтитул"/>
    <w:basedOn w:val="a2"/>
    <w:qFormat/>
    <w:rsid w:val="003600EF"/>
    <w:pPr>
      <w:suppressLineNumbers/>
      <w:tabs>
        <w:tab w:val="center" w:pos="4819"/>
        <w:tab w:val="right" w:pos="9638"/>
      </w:tabs>
      <w:suppressAutoHyphens/>
    </w:pPr>
    <w:rPr>
      <w:lang w:eastAsia="zh-CN"/>
    </w:rPr>
  </w:style>
  <w:style w:type="paragraph" w:customStyle="1" w:styleId="WW-0">
    <w:name w:val="WW-Сноска"/>
    <w:basedOn w:val="aff1"/>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2"/>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9"/>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5"/>
    <w:rsid w:val="00DE425D"/>
    <w:pPr>
      <w:numPr>
        <w:numId w:val="13"/>
      </w:numPr>
    </w:pPr>
  </w:style>
  <w:style w:type="numbering" w:customStyle="1" w:styleId="WWNum13">
    <w:name w:val="WWNum13"/>
    <w:basedOn w:val="a5"/>
    <w:rsid w:val="00DE425D"/>
    <w:pPr>
      <w:numPr>
        <w:numId w:val="14"/>
      </w:numPr>
    </w:pPr>
  </w:style>
  <w:style w:type="character" w:customStyle="1" w:styleId="2d">
    <w:name w:val="Сноска (2)_"/>
    <w:link w:val="2e"/>
    <w:rsid w:val="00F55E77"/>
    <w:rPr>
      <w:rFonts w:ascii="Times New Roman" w:eastAsia="Times New Roman" w:hAnsi="Times New Roman"/>
      <w:b/>
      <w:bCs/>
      <w:sz w:val="19"/>
      <w:szCs w:val="19"/>
      <w:shd w:val="clear" w:color="auto" w:fill="FFFFFF"/>
    </w:rPr>
  </w:style>
  <w:style w:type="character" w:customStyle="1" w:styleId="63">
    <w:name w:val="Основной текст (6)_"/>
    <w:link w:val="64"/>
    <w:rsid w:val="00F55E77"/>
    <w:rPr>
      <w:rFonts w:ascii="Times New Roman" w:eastAsia="Times New Roman" w:hAnsi="Times New Roman"/>
      <w:b/>
      <w:bCs/>
      <w:sz w:val="24"/>
      <w:szCs w:val="24"/>
      <w:shd w:val="clear" w:color="auto" w:fill="FFFFFF"/>
    </w:rPr>
  </w:style>
  <w:style w:type="paragraph" w:customStyle="1" w:styleId="2e">
    <w:name w:val="Сноска (2)"/>
    <w:basedOn w:val="a2"/>
    <w:link w:val="2d"/>
    <w:rsid w:val="00F55E77"/>
    <w:pPr>
      <w:shd w:val="clear" w:color="auto" w:fill="FFFFFF"/>
      <w:spacing w:after="0" w:line="254" w:lineRule="exact"/>
      <w:jc w:val="both"/>
    </w:pPr>
    <w:rPr>
      <w:rFonts w:ascii="Times New Roman" w:eastAsia="Times New Roman" w:hAnsi="Times New Roman"/>
      <w:b/>
      <w:bCs/>
      <w:sz w:val="19"/>
      <w:szCs w:val="19"/>
      <w:lang w:val="ru-RU" w:eastAsia="ru-RU"/>
    </w:rPr>
  </w:style>
  <w:style w:type="paragraph" w:customStyle="1" w:styleId="64">
    <w:name w:val="Основной текст (6)"/>
    <w:basedOn w:val="a2"/>
    <w:link w:val="63"/>
    <w:rsid w:val="00F55E77"/>
    <w:pPr>
      <w:shd w:val="clear" w:color="auto" w:fill="FFFFFF"/>
      <w:spacing w:after="0" w:line="451" w:lineRule="exact"/>
      <w:ind w:firstLine="720"/>
      <w:jc w:val="both"/>
    </w:pPr>
    <w:rPr>
      <w:rFonts w:ascii="Times New Roman" w:eastAsia="Times New Roman" w:hAnsi="Times New Roman"/>
      <w:b/>
      <w:bCs/>
      <w:sz w:val="24"/>
      <w:szCs w:val="24"/>
      <w:lang w:val="ru-RU" w:eastAsia="ru-RU"/>
    </w:rPr>
  </w:style>
  <w:style w:type="table" w:customStyle="1" w:styleId="TableGrid">
    <w:name w:val="TableGrid"/>
    <w:rsid w:val="00875AF3"/>
    <w:rPr>
      <w:rFonts w:eastAsia="Times New Roman"/>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2">
    <w:name w:val="Normal"/>
    <w:qFormat/>
    <w:rsid w:val="00DB16F4"/>
    <w:pPr>
      <w:widowControl w:val="0"/>
      <w:spacing w:after="200" w:line="276" w:lineRule="auto"/>
    </w:pPr>
    <w:rPr>
      <w:sz w:val="22"/>
      <w:szCs w:val="22"/>
      <w:lang w:val="en-US" w:eastAsia="en-US"/>
    </w:rPr>
  </w:style>
  <w:style w:type="paragraph" w:styleId="1">
    <w:name w:val="heading 1"/>
    <w:basedOn w:val="a2"/>
    <w:next w:val="a2"/>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2"/>
    <w:next w:val="a2"/>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2"/>
    <w:next w:val="a2"/>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2"/>
    <w:next w:val="a2"/>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6">
    <w:name w:val="Hyperlink"/>
    <w:unhideWhenUsed/>
    <w:rsid w:val="005509DA"/>
    <w:rPr>
      <w:color w:val="0563C1"/>
      <w:u w:val="single"/>
    </w:rPr>
  </w:style>
  <w:style w:type="paragraph" w:styleId="a7">
    <w:name w:val="List Paragraph"/>
    <w:aliases w:val="ITL List Paragraph,Цветной список - Акцент 13"/>
    <w:basedOn w:val="a2"/>
    <w:link w:val="a8"/>
    <w:uiPriority w:val="34"/>
    <w:qFormat/>
    <w:rsid w:val="005509DA"/>
    <w:pPr>
      <w:ind w:left="720"/>
      <w:contextualSpacing/>
    </w:pPr>
  </w:style>
  <w:style w:type="character" w:customStyle="1" w:styleId="a8">
    <w:name w:val="Абзац списка Знак"/>
    <w:aliases w:val="ITL List Paragraph Знак,Цветной список - Акцент 13 Знак"/>
    <w:link w:val="a7"/>
    <w:uiPriority w:val="34"/>
    <w:qFormat/>
    <w:locked/>
    <w:rsid w:val="006D5EC9"/>
    <w:rPr>
      <w:sz w:val="22"/>
      <w:szCs w:val="22"/>
      <w:lang w:val="en-US" w:eastAsia="en-US"/>
    </w:rPr>
  </w:style>
  <w:style w:type="paragraph" w:styleId="a9">
    <w:name w:val="header"/>
    <w:basedOn w:val="a2"/>
    <w:link w:val="aa"/>
    <w:uiPriority w:val="99"/>
    <w:unhideWhenUsed/>
    <w:rsid w:val="005509DA"/>
    <w:pPr>
      <w:tabs>
        <w:tab w:val="center" w:pos="4677"/>
        <w:tab w:val="right" w:pos="9355"/>
      </w:tabs>
      <w:spacing w:after="0" w:line="240" w:lineRule="auto"/>
    </w:pPr>
    <w:rPr>
      <w:sz w:val="20"/>
      <w:szCs w:val="20"/>
      <w:lang w:eastAsia="x-none"/>
    </w:rPr>
  </w:style>
  <w:style w:type="character" w:customStyle="1" w:styleId="aa">
    <w:name w:val="Верхний колонтитул Знак"/>
    <w:link w:val="a9"/>
    <w:uiPriority w:val="99"/>
    <w:qFormat/>
    <w:rsid w:val="005509DA"/>
    <w:rPr>
      <w:lang w:val="en-US"/>
    </w:rPr>
  </w:style>
  <w:style w:type="paragraph" w:styleId="ab">
    <w:name w:val="footer"/>
    <w:basedOn w:val="a2"/>
    <w:link w:val="ac"/>
    <w:uiPriority w:val="99"/>
    <w:unhideWhenUsed/>
    <w:rsid w:val="005509DA"/>
    <w:pPr>
      <w:tabs>
        <w:tab w:val="center" w:pos="4677"/>
        <w:tab w:val="right" w:pos="9355"/>
      </w:tabs>
      <w:spacing w:after="0" w:line="240" w:lineRule="auto"/>
    </w:pPr>
    <w:rPr>
      <w:sz w:val="20"/>
      <w:szCs w:val="20"/>
      <w:lang w:eastAsia="x-none"/>
    </w:rPr>
  </w:style>
  <w:style w:type="character" w:customStyle="1" w:styleId="ac">
    <w:name w:val="Нижний колонтитул Знак"/>
    <w:link w:val="ab"/>
    <w:uiPriority w:val="99"/>
    <w:qFormat/>
    <w:rsid w:val="005509DA"/>
    <w:rPr>
      <w:lang w:val="en-US"/>
    </w:rPr>
  </w:style>
  <w:style w:type="paragraph" w:styleId="ad">
    <w:name w:val="Title"/>
    <w:basedOn w:val="11"/>
    <w:next w:val="11"/>
    <w:link w:val="ae"/>
    <w:qFormat/>
    <w:rsid w:val="00910C07"/>
    <w:pPr>
      <w:keepNext/>
      <w:keepLines/>
      <w:spacing w:before="480" w:after="120"/>
    </w:pPr>
    <w:rPr>
      <w:rFonts w:cs="Times New Roman"/>
      <w:b/>
      <w:sz w:val="72"/>
      <w:szCs w:val="72"/>
      <w:lang w:val="x-none"/>
    </w:rPr>
  </w:style>
  <w:style w:type="character" w:customStyle="1" w:styleId="ae">
    <w:name w:val="Название Знак"/>
    <w:link w:val="ad"/>
    <w:qFormat/>
    <w:rsid w:val="00910C07"/>
    <w:rPr>
      <w:rFonts w:ascii="Calibri" w:eastAsia="Calibri" w:hAnsi="Calibri" w:cs="Calibri"/>
      <w:b/>
      <w:sz w:val="72"/>
      <w:szCs w:val="72"/>
      <w:lang w:eastAsia="ru-RU"/>
    </w:rPr>
  </w:style>
  <w:style w:type="paragraph" w:styleId="af">
    <w:name w:val="Subtitle"/>
    <w:basedOn w:val="11"/>
    <w:next w:val="11"/>
    <w:link w:val="af0"/>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0">
    <w:name w:val="Подзаголовок Знак"/>
    <w:link w:val="af"/>
    <w:qFormat/>
    <w:rsid w:val="00910C07"/>
    <w:rPr>
      <w:rFonts w:ascii="Georgia" w:eastAsia="Georgia" w:hAnsi="Georgia" w:cs="Georgia"/>
      <w:i/>
      <w:color w:val="666666"/>
      <w:sz w:val="48"/>
      <w:szCs w:val="48"/>
      <w:lang w:eastAsia="ru-RU"/>
    </w:rPr>
  </w:style>
  <w:style w:type="paragraph" w:styleId="af1">
    <w:name w:val="Balloon Text"/>
    <w:basedOn w:val="a2"/>
    <w:link w:val="af2"/>
    <w:uiPriority w:val="99"/>
    <w:unhideWhenUsed/>
    <w:qFormat/>
    <w:rsid w:val="00910C07"/>
    <w:pPr>
      <w:spacing w:after="0" w:line="240" w:lineRule="auto"/>
    </w:pPr>
    <w:rPr>
      <w:rFonts w:ascii="Tahoma" w:hAnsi="Tahoma"/>
      <w:sz w:val="16"/>
      <w:szCs w:val="16"/>
      <w:lang w:val="x-none" w:eastAsia="ru-RU"/>
    </w:rPr>
  </w:style>
  <w:style w:type="character" w:customStyle="1" w:styleId="af2">
    <w:name w:val="Текст выноски Знак"/>
    <w:link w:val="af1"/>
    <w:uiPriority w:val="99"/>
    <w:qFormat/>
    <w:rsid w:val="00910C07"/>
    <w:rPr>
      <w:rFonts w:ascii="Tahoma" w:eastAsia="Calibri" w:hAnsi="Tahoma" w:cs="Tahoma"/>
      <w:sz w:val="16"/>
      <w:szCs w:val="16"/>
      <w:lang w:eastAsia="ru-RU"/>
    </w:rPr>
  </w:style>
  <w:style w:type="character" w:styleId="af3">
    <w:name w:val="annotation reference"/>
    <w:uiPriority w:val="99"/>
    <w:unhideWhenUsed/>
    <w:qFormat/>
    <w:rsid w:val="00EB4B2C"/>
    <w:rPr>
      <w:sz w:val="16"/>
      <w:szCs w:val="16"/>
    </w:rPr>
  </w:style>
  <w:style w:type="paragraph" w:styleId="af4">
    <w:name w:val="annotation text"/>
    <w:basedOn w:val="a2"/>
    <w:link w:val="af5"/>
    <w:uiPriority w:val="99"/>
    <w:unhideWhenUsed/>
    <w:qFormat/>
    <w:rsid w:val="00EB4B2C"/>
    <w:pPr>
      <w:spacing w:line="240" w:lineRule="auto"/>
    </w:pPr>
    <w:rPr>
      <w:sz w:val="20"/>
      <w:szCs w:val="20"/>
      <w:lang w:eastAsia="x-none"/>
    </w:rPr>
  </w:style>
  <w:style w:type="character" w:customStyle="1" w:styleId="af5">
    <w:name w:val="Текст примечания Знак"/>
    <w:link w:val="af4"/>
    <w:uiPriority w:val="99"/>
    <w:qFormat/>
    <w:rsid w:val="00EB4B2C"/>
    <w:rPr>
      <w:sz w:val="20"/>
      <w:szCs w:val="20"/>
      <w:lang w:val="en-US"/>
    </w:rPr>
  </w:style>
  <w:style w:type="paragraph" w:styleId="af6">
    <w:name w:val="annotation subject"/>
    <w:basedOn w:val="af4"/>
    <w:next w:val="af4"/>
    <w:link w:val="af7"/>
    <w:uiPriority w:val="99"/>
    <w:unhideWhenUsed/>
    <w:qFormat/>
    <w:rsid w:val="00EB4B2C"/>
    <w:rPr>
      <w:b/>
      <w:bCs/>
    </w:rPr>
  </w:style>
  <w:style w:type="character" w:customStyle="1" w:styleId="af7">
    <w:name w:val="Тема примечания Знак"/>
    <w:link w:val="af6"/>
    <w:uiPriority w:val="99"/>
    <w:qFormat/>
    <w:rsid w:val="00EB4B2C"/>
    <w:rPr>
      <w:b/>
      <w:bCs/>
      <w:sz w:val="20"/>
      <w:szCs w:val="20"/>
      <w:lang w:val="en-US"/>
    </w:rPr>
  </w:style>
  <w:style w:type="paragraph" w:styleId="af8">
    <w:name w:val="footnote text"/>
    <w:aliases w:val="Знак6,F1"/>
    <w:basedOn w:val="a2"/>
    <w:link w:val="af9"/>
    <w:unhideWhenUsed/>
    <w:rsid w:val="00EB4B2C"/>
    <w:pPr>
      <w:spacing w:after="0" w:line="240" w:lineRule="auto"/>
    </w:pPr>
    <w:rPr>
      <w:sz w:val="20"/>
      <w:szCs w:val="20"/>
      <w:lang w:val="x-none" w:eastAsia="ru-RU"/>
    </w:rPr>
  </w:style>
  <w:style w:type="character" w:customStyle="1" w:styleId="af9">
    <w:name w:val="Текст сноски Знак"/>
    <w:aliases w:val="Знак6 Знак,F1 Знак"/>
    <w:link w:val="af8"/>
    <w:qFormat/>
    <w:rsid w:val="00EB4B2C"/>
    <w:rPr>
      <w:rFonts w:ascii="Calibri" w:eastAsia="Calibri" w:hAnsi="Calibri" w:cs="Calibri"/>
      <w:sz w:val="20"/>
      <w:szCs w:val="20"/>
      <w:lang w:eastAsia="ru-RU"/>
    </w:rPr>
  </w:style>
  <w:style w:type="character" w:styleId="afa">
    <w:name w:val="footnote reference"/>
    <w:uiPriority w:val="99"/>
    <w:unhideWhenUsed/>
    <w:rsid w:val="00EB4B2C"/>
    <w:rPr>
      <w:vertAlign w:val="superscript"/>
    </w:rPr>
  </w:style>
  <w:style w:type="paragraph" w:customStyle="1" w:styleId="msonormal0">
    <w:name w:val="msonormal"/>
    <w:basedOn w:val="a2"/>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b">
    <w:name w:val="Normal (Web)"/>
    <w:basedOn w:val="a2"/>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3"/>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2"/>
    <w:link w:val="afc"/>
    <w:unhideWhenUsed/>
    <w:rsid w:val="00BD7ADE"/>
    <w:pPr>
      <w:spacing w:after="0" w:line="240" w:lineRule="auto"/>
    </w:pPr>
    <w:rPr>
      <w:sz w:val="20"/>
      <w:szCs w:val="20"/>
      <w:lang w:val="x-none" w:eastAsia="ru-RU"/>
    </w:rPr>
  </w:style>
  <w:style w:type="paragraph" w:styleId="afe">
    <w:name w:val="TOC Heading"/>
    <w:basedOn w:val="1"/>
    <w:next w:val="a2"/>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2"/>
    <w:next w:val="a2"/>
    <w:autoRedefine/>
    <w:unhideWhenUsed/>
    <w:qFormat/>
    <w:rsid w:val="00CD1922"/>
    <w:pPr>
      <w:spacing w:before="120" w:after="0"/>
    </w:pPr>
    <w:rPr>
      <w:rFonts w:cs="Calibri"/>
      <w:b/>
      <w:bCs/>
      <w:i/>
      <w:iCs/>
      <w:sz w:val="24"/>
      <w:szCs w:val="24"/>
    </w:rPr>
  </w:style>
  <w:style w:type="paragraph" w:styleId="21">
    <w:name w:val="toc 2"/>
    <w:basedOn w:val="a2"/>
    <w:next w:val="a2"/>
    <w:autoRedefine/>
    <w:unhideWhenUsed/>
    <w:qFormat/>
    <w:rsid w:val="00CD1922"/>
    <w:pPr>
      <w:spacing w:before="120" w:after="0"/>
      <w:ind w:left="220"/>
    </w:pPr>
    <w:rPr>
      <w:rFonts w:cs="Calibri"/>
      <w:b/>
      <w:bCs/>
    </w:rPr>
  </w:style>
  <w:style w:type="paragraph" w:styleId="31">
    <w:name w:val="toc 3"/>
    <w:basedOn w:val="a2"/>
    <w:next w:val="a2"/>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2"/>
    <w:next w:val="a2"/>
    <w:autoRedefine/>
    <w:unhideWhenUsed/>
    <w:rsid w:val="00CD1922"/>
    <w:pPr>
      <w:spacing w:after="0"/>
      <w:ind w:left="660"/>
    </w:pPr>
    <w:rPr>
      <w:rFonts w:cs="Calibri"/>
      <w:sz w:val="20"/>
      <w:szCs w:val="20"/>
    </w:rPr>
  </w:style>
  <w:style w:type="paragraph" w:styleId="51">
    <w:name w:val="toc 5"/>
    <w:basedOn w:val="a2"/>
    <w:next w:val="a2"/>
    <w:autoRedefine/>
    <w:unhideWhenUsed/>
    <w:rsid w:val="00CD1922"/>
    <w:pPr>
      <w:spacing w:after="0"/>
      <w:ind w:left="880"/>
    </w:pPr>
    <w:rPr>
      <w:rFonts w:cs="Calibri"/>
      <w:sz w:val="20"/>
      <w:szCs w:val="20"/>
    </w:rPr>
  </w:style>
  <w:style w:type="paragraph" w:styleId="61">
    <w:name w:val="toc 6"/>
    <w:basedOn w:val="a2"/>
    <w:next w:val="a2"/>
    <w:autoRedefine/>
    <w:unhideWhenUsed/>
    <w:rsid w:val="00CD1922"/>
    <w:pPr>
      <w:spacing w:after="0"/>
      <w:ind w:left="1100"/>
    </w:pPr>
    <w:rPr>
      <w:rFonts w:cs="Calibri"/>
      <w:sz w:val="20"/>
      <w:szCs w:val="20"/>
    </w:rPr>
  </w:style>
  <w:style w:type="paragraph" w:styleId="71">
    <w:name w:val="toc 7"/>
    <w:basedOn w:val="a2"/>
    <w:next w:val="a2"/>
    <w:autoRedefine/>
    <w:unhideWhenUsed/>
    <w:rsid w:val="00CD1922"/>
    <w:pPr>
      <w:spacing w:after="0"/>
      <w:ind w:left="1320"/>
    </w:pPr>
    <w:rPr>
      <w:rFonts w:cs="Calibri"/>
      <w:sz w:val="20"/>
      <w:szCs w:val="20"/>
    </w:rPr>
  </w:style>
  <w:style w:type="paragraph" w:styleId="8">
    <w:name w:val="toc 8"/>
    <w:basedOn w:val="a2"/>
    <w:next w:val="a2"/>
    <w:autoRedefine/>
    <w:unhideWhenUsed/>
    <w:rsid w:val="00CD1922"/>
    <w:pPr>
      <w:spacing w:after="0"/>
      <w:ind w:left="1540"/>
    </w:pPr>
    <w:rPr>
      <w:rFonts w:cs="Calibri"/>
      <w:sz w:val="20"/>
      <w:szCs w:val="20"/>
    </w:rPr>
  </w:style>
  <w:style w:type="paragraph" w:styleId="9">
    <w:name w:val="toc 9"/>
    <w:basedOn w:val="a2"/>
    <w:next w:val="a2"/>
    <w:autoRedefine/>
    <w:unhideWhenUsed/>
    <w:rsid w:val="00CD1922"/>
    <w:pPr>
      <w:spacing w:after="0"/>
      <w:ind w:left="1760"/>
    </w:pPr>
    <w:rPr>
      <w:rFonts w:cs="Calibri"/>
      <w:sz w:val="20"/>
      <w:szCs w:val="20"/>
    </w:rPr>
  </w:style>
  <w:style w:type="table" w:styleId="aff">
    <w:name w:val="Table Grid"/>
    <w:basedOn w:val="a4"/>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0">
    <w:name w:val="Основной Знак"/>
    <w:link w:val="aff1"/>
    <w:qFormat/>
    <w:locked/>
    <w:rsid w:val="006D5EC9"/>
    <w:rPr>
      <w:rFonts w:ascii="NewtonCSanPin" w:hAnsi="NewtonCSanPin"/>
      <w:color w:val="000000"/>
      <w:sz w:val="21"/>
      <w:szCs w:val="21"/>
    </w:rPr>
  </w:style>
  <w:style w:type="paragraph" w:customStyle="1" w:styleId="aff1">
    <w:name w:val="Основной"/>
    <w:basedOn w:val="a2"/>
    <w:link w:val="aff0"/>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
    <w:rsid w:val="006D5EC9"/>
    <w:pPr>
      <w:spacing w:line="174" w:lineRule="atLeast"/>
      <w:textAlignment w:val="center"/>
    </w:pPr>
    <w:rPr>
      <w:rFonts w:eastAsia="Times New Roman"/>
      <w:sz w:val="17"/>
      <w:szCs w:val="17"/>
    </w:rPr>
  </w:style>
  <w:style w:type="character" w:customStyle="1" w:styleId="a">
    <w:name w:val="Сноска_"/>
    <w:link w:val="aff2"/>
    <w:qFormat/>
    <w:rsid w:val="00FE6498"/>
    <w:rPr>
      <w:rFonts w:ascii="NewtonCSanPin" w:eastAsia="Times New Roman" w:hAnsi="NewtonCSanPin"/>
      <w:color w:val="000000"/>
      <w:sz w:val="17"/>
      <w:szCs w:val="17"/>
      <w:lang w:val="x-none"/>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2"/>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2"/>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2"/>
    <w:next w:val="a2"/>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2"/>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2"/>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2"/>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2"/>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3"/>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2"/>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2"/>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2"/>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3">
    <w:name w:val="Body Text 2"/>
    <w:basedOn w:val="a2"/>
    <w:link w:val="24"/>
    <w:unhideWhenUsed/>
    <w:qFormat/>
    <w:rsid w:val="00C134DC"/>
    <w:pPr>
      <w:spacing w:after="120" w:line="480" w:lineRule="auto"/>
    </w:pPr>
  </w:style>
  <w:style w:type="character" w:customStyle="1" w:styleId="24">
    <w:name w:val="Основной текст 2 Знак"/>
    <w:link w:val="23"/>
    <w:qFormat/>
    <w:rsid w:val="00C134DC"/>
    <w:rPr>
      <w:sz w:val="22"/>
      <w:szCs w:val="22"/>
      <w:lang w:val="en-US" w:eastAsia="en-US"/>
    </w:rPr>
  </w:style>
  <w:style w:type="character" w:customStyle="1" w:styleId="Zag11">
    <w:name w:val="Zag_11"/>
    <w:qFormat/>
    <w:rsid w:val="00C134DC"/>
  </w:style>
  <w:style w:type="paragraph" w:styleId="25">
    <w:name w:val="Body Text Indent 2"/>
    <w:basedOn w:val="a2"/>
    <w:link w:val="26"/>
    <w:unhideWhenUsed/>
    <w:qFormat/>
    <w:rsid w:val="00C134DC"/>
    <w:pPr>
      <w:widowControl/>
      <w:spacing w:after="120" w:line="480" w:lineRule="auto"/>
      <w:ind w:left="283"/>
    </w:pPr>
    <w:rPr>
      <w:lang w:val="x-none"/>
    </w:rPr>
  </w:style>
  <w:style w:type="character" w:customStyle="1" w:styleId="26">
    <w:name w:val="Основной текст с отступом 2 Знак"/>
    <w:link w:val="25"/>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2"/>
    <w:next w:val="a2"/>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4"/>
    <w:next w:val="aff"/>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5"/>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2"/>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lang w:val="x-none"/>
    </w:rPr>
  </w:style>
  <w:style w:type="paragraph" w:customStyle="1" w:styleId="1d">
    <w:name w:val="Обычный (веб)1"/>
    <w:basedOn w:val="a2"/>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5"/>
    <w:uiPriority w:val="99"/>
    <w:semiHidden/>
    <w:unhideWhenUsed/>
    <w:rsid w:val="002730C1"/>
  </w:style>
  <w:style w:type="paragraph" w:customStyle="1" w:styleId="1e">
    <w:name w:val="Стиль1"/>
    <w:basedOn w:val="a2"/>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4"/>
    <w:next w:val="aff"/>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2"/>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2"/>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2"/>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5"/>
    <w:uiPriority w:val="99"/>
    <w:semiHidden/>
    <w:unhideWhenUsed/>
    <w:rsid w:val="002730C1"/>
  </w:style>
  <w:style w:type="paragraph" w:styleId="affff5">
    <w:name w:val="No Spacing"/>
    <w:link w:val="affff6"/>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0">
    <w:name w:val="Перечень"/>
    <w:basedOn w:val="a2"/>
    <w:next w:val="a2"/>
    <w:link w:val="affff7"/>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7">
    <w:name w:val="Перечень Знак"/>
    <w:link w:val="a0"/>
    <w:qFormat/>
    <w:rsid w:val="002730C1"/>
    <w:rPr>
      <w:rFonts w:ascii="Times New Roman" w:hAnsi="Times New Roman"/>
      <w:sz w:val="28"/>
      <w:szCs w:val="22"/>
      <w:u w:color="000000"/>
      <w:bdr w:val="nil"/>
      <w:lang w:val="x-none" w:eastAsia="x-none"/>
    </w:rPr>
  </w:style>
  <w:style w:type="numbering" w:customStyle="1" w:styleId="43">
    <w:name w:val="Нет списка4"/>
    <w:next w:val="a5"/>
    <w:uiPriority w:val="99"/>
    <w:semiHidden/>
    <w:unhideWhenUsed/>
    <w:rsid w:val="002730C1"/>
  </w:style>
  <w:style w:type="numbering" w:customStyle="1" w:styleId="54">
    <w:name w:val="Нет списка5"/>
    <w:next w:val="a5"/>
    <w:uiPriority w:val="99"/>
    <w:semiHidden/>
    <w:unhideWhenUsed/>
    <w:rsid w:val="00F70D6B"/>
  </w:style>
  <w:style w:type="numbering" w:customStyle="1" w:styleId="62">
    <w:name w:val="Нет списка6"/>
    <w:next w:val="a5"/>
    <w:uiPriority w:val="99"/>
    <w:semiHidden/>
    <w:unhideWhenUsed/>
    <w:rsid w:val="00F70D6B"/>
  </w:style>
  <w:style w:type="numbering" w:customStyle="1" w:styleId="72">
    <w:name w:val="Нет списка7"/>
    <w:next w:val="a5"/>
    <w:uiPriority w:val="99"/>
    <w:semiHidden/>
    <w:unhideWhenUsed/>
    <w:rsid w:val="00F70D6B"/>
  </w:style>
  <w:style w:type="numbering" w:customStyle="1" w:styleId="80">
    <w:name w:val="Нет списка8"/>
    <w:next w:val="a5"/>
    <w:uiPriority w:val="99"/>
    <w:semiHidden/>
    <w:unhideWhenUsed/>
    <w:rsid w:val="0009629A"/>
  </w:style>
  <w:style w:type="numbering" w:customStyle="1" w:styleId="90">
    <w:name w:val="Нет списка9"/>
    <w:next w:val="a5"/>
    <w:uiPriority w:val="99"/>
    <w:semiHidden/>
    <w:unhideWhenUsed/>
    <w:rsid w:val="0009629A"/>
  </w:style>
  <w:style w:type="numbering" w:customStyle="1" w:styleId="100">
    <w:name w:val="Нет списка10"/>
    <w:next w:val="a5"/>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5"/>
    <w:uiPriority w:val="99"/>
    <w:semiHidden/>
    <w:unhideWhenUsed/>
    <w:rsid w:val="00150419"/>
  </w:style>
  <w:style w:type="character" w:customStyle="1" w:styleId="notranslate">
    <w:name w:val="notranslate"/>
    <w:qFormat/>
    <w:rsid w:val="00150419"/>
  </w:style>
  <w:style w:type="numbering" w:customStyle="1" w:styleId="120">
    <w:name w:val="Нет списка12"/>
    <w:next w:val="a5"/>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2"/>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2"/>
    <w:link w:val="affff9"/>
    <w:unhideWhenUsed/>
    <w:rsid w:val="00150419"/>
    <w:pPr>
      <w:widowControl/>
      <w:spacing w:after="120" w:line="259" w:lineRule="auto"/>
      <w:ind w:left="283"/>
      <w:jc w:val="both"/>
    </w:pPr>
    <w:rPr>
      <w:rFonts w:ascii="Times New Roman" w:hAnsi="Times New Roman"/>
      <w:sz w:val="28"/>
      <w:lang w:val="x-none"/>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5"/>
    <w:uiPriority w:val="99"/>
    <w:semiHidden/>
    <w:unhideWhenUsed/>
    <w:rsid w:val="005F10A6"/>
  </w:style>
  <w:style w:type="numbering" w:customStyle="1" w:styleId="WWNum12">
    <w:name w:val="WWNum12"/>
    <w:basedOn w:val="a5"/>
    <w:rsid w:val="005F10A6"/>
    <w:pPr>
      <w:numPr>
        <w:numId w:val="3"/>
      </w:numPr>
    </w:pPr>
  </w:style>
  <w:style w:type="numbering" w:customStyle="1" w:styleId="WWNum3">
    <w:name w:val="WWNum3"/>
    <w:basedOn w:val="a5"/>
    <w:rsid w:val="005F10A6"/>
    <w:pPr>
      <w:numPr>
        <w:numId w:val="4"/>
      </w:numPr>
    </w:pPr>
  </w:style>
  <w:style w:type="numbering" w:customStyle="1" w:styleId="WWNum5">
    <w:name w:val="WWNum5"/>
    <w:basedOn w:val="a5"/>
    <w:rsid w:val="005F10A6"/>
    <w:pPr>
      <w:numPr>
        <w:numId w:val="5"/>
      </w:numPr>
    </w:pPr>
  </w:style>
  <w:style w:type="numbering" w:customStyle="1" w:styleId="WWNum6">
    <w:name w:val="WWNum6"/>
    <w:basedOn w:val="a5"/>
    <w:rsid w:val="005F10A6"/>
    <w:pPr>
      <w:numPr>
        <w:numId w:val="6"/>
      </w:numPr>
    </w:pPr>
  </w:style>
  <w:style w:type="numbering" w:customStyle="1" w:styleId="WWNum8">
    <w:name w:val="WWNum8"/>
    <w:basedOn w:val="a5"/>
    <w:rsid w:val="005F10A6"/>
    <w:pPr>
      <w:numPr>
        <w:numId w:val="7"/>
      </w:numPr>
    </w:pPr>
  </w:style>
  <w:style w:type="numbering" w:customStyle="1" w:styleId="WWNum9">
    <w:name w:val="WWNum9"/>
    <w:basedOn w:val="a5"/>
    <w:rsid w:val="005F10A6"/>
    <w:pPr>
      <w:numPr>
        <w:numId w:val="8"/>
      </w:numPr>
    </w:pPr>
  </w:style>
  <w:style w:type="numbering" w:customStyle="1" w:styleId="WWNum10">
    <w:name w:val="WWNum10"/>
    <w:basedOn w:val="a5"/>
    <w:rsid w:val="005F10A6"/>
    <w:pPr>
      <w:numPr>
        <w:numId w:val="9"/>
      </w:numPr>
    </w:pPr>
  </w:style>
  <w:style w:type="numbering" w:customStyle="1" w:styleId="WWNum11">
    <w:name w:val="WWNum11"/>
    <w:basedOn w:val="a5"/>
    <w:rsid w:val="005F10A6"/>
    <w:pPr>
      <w:numPr>
        <w:numId w:val="10"/>
      </w:numPr>
    </w:pPr>
  </w:style>
  <w:style w:type="numbering" w:customStyle="1" w:styleId="WWNum16">
    <w:name w:val="WWNum16"/>
    <w:basedOn w:val="a5"/>
    <w:rsid w:val="005F10A6"/>
    <w:pPr>
      <w:numPr>
        <w:numId w:val="11"/>
      </w:numPr>
    </w:pPr>
  </w:style>
  <w:style w:type="numbering" w:customStyle="1" w:styleId="140">
    <w:name w:val="Нет списка14"/>
    <w:next w:val="a5"/>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2"/>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2"/>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2"/>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2"/>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2"/>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2"/>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2"/>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2"/>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2"/>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2"/>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1"/>
    <w:qFormat/>
    <w:locked/>
    <w:rsid w:val="00C50A53"/>
    <w:rPr>
      <w:rFonts w:ascii="Times New Roman" w:hAnsi="Times New Roman"/>
      <w:sz w:val="28"/>
      <w:u w:color="000000"/>
      <w:bdr w:val="none" w:sz="0" w:space="0" w:color="auto" w:frame="1"/>
      <w:lang w:val="x-none" w:eastAsia="x-none"/>
    </w:rPr>
  </w:style>
  <w:style w:type="paragraph" w:customStyle="1" w:styleId="a1">
    <w:name w:val="Подперечень"/>
    <w:basedOn w:val="a0"/>
    <w:next w:val="a2"/>
    <w:link w:val="affffb"/>
    <w:qFormat/>
    <w:rsid w:val="00C50A53"/>
    <w:pPr>
      <w:numPr>
        <w:numId w:val="12"/>
      </w:numPr>
      <w:ind w:left="284" w:firstLine="425"/>
    </w:pPr>
    <w:rPr>
      <w:szCs w:val="20"/>
      <w:bdr w:val="none" w:sz="0" w:space="0" w:color="auto" w:frame="1"/>
    </w:rPr>
  </w:style>
  <w:style w:type="paragraph" w:customStyle="1" w:styleId="p6">
    <w:name w:val="p6"/>
    <w:basedOn w:val="a2"/>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2"/>
    <w:link w:val="2a"/>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5"/>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2"/>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2"/>
    <w:next w:val="a2"/>
    <w:autoRedefine/>
    <w:uiPriority w:val="99"/>
    <w:semiHidden/>
    <w:unhideWhenUsed/>
    <w:rsid w:val="003600EF"/>
    <w:pPr>
      <w:ind w:left="220" w:hanging="220"/>
    </w:pPr>
  </w:style>
  <w:style w:type="paragraph" w:styleId="affffe">
    <w:name w:val="index heading"/>
    <w:basedOn w:val="ad"/>
    <w:rsid w:val="003600EF"/>
    <w:pPr>
      <w:suppressLineNumbers/>
      <w:suppressAutoHyphens/>
    </w:pPr>
    <w:rPr>
      <w:bCs/>
      <w:sz w:val="32"/>
      <w:szCs w:val="32"/>
      <w:lang w:val="en-GB" w:eastAsia="zh-CN"/>
    </w:rPr>
  </w:style>
  <w:style w:type="paragraph" w:customStyle="1" w:styleId="afffff">
    <w:name w:val="Колонтитул"/>
    <w:basedOn w:val="a2"/>
    <w:qFormat/>
    <w:rsid w:val="003600EF"/>
    <w:pPr>
      <w:suppressLineNumbers/>
      <w:tabs>
        <w:tab w:val="center" w:pos="4819"/>
        <w:tab w:val="right" w:pos="9638"/>
      </w:tabs>
      <w:suppressAutoHyphens/>
    </w:pPr>
    <w:rPr>
      <w:lang w:eastAsia="zh-CN"/>
    </w:rPr>
  </w:style>
  <w:style w:type="paragraph" w:customStyle="1" w:styleId="WW-0">
    <w:name w:val="WW-Сноска"/>
    <w:basedOn w:val="aff1"/>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2"/>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9"/>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5"/>
    <w:rsid w:val="00DE425D"/>
    <w:pPr>
      <w:numPr>
        <w:numId w:val="13"/>
      </w:numPr>
    </w:pPr>
  </w:style>
  <w:style w:type="numbering" w:customStyle="1" w:styleId="WWNum13">
    <w:name w:val="WWNum13"/>
    <w:basedOn w:val="a5"/>
    <w:rsid w:val="00DE425D"/>
    <w:pPr>
      <w:numPr>
        <w:numId w:val="14"/>
      </w:numPr>
    </w:pPr>
  </w:style>
  <w:style w:type="character" w:customStyle="1" w:styleId="2d">
    <w:name w:val="Сноска (2)_"/>
    <w:link w:val="2e"/>
    <w:rsid w:val="00F55E77"/>
    <w:rPr>
      <w:rFonts w:ascii="Times New Roman" w:eastAsia="Times New Roman" w:hAnsi="Times New Roman"/>
      <w:b/>
      <w:bCs/>
      <w:sz w:val="19"/>
      <w:szCs w:val="19"/>
      <w:shd w:val="clear" w:color="auto" w:fill="FFFFFF"/>
    </w:rPr>
  </w:style>
  <w:style w:type="character" w:customStyle="1" w:styleId="63">
    <w:name w:val="Основной текст (6)_"/>
    <w:link w:val="64"/>
    <w:rsid w:val="00F55E77"/>
    <w:rPr>
      <w:rFonts w:ascii="Times New Roman" w:eastAsia="Times New Roman" w:hAnsi="Times New Roman"/>
      <w:b/>
      <w:bCs/>
      <w:sz w:val="24"/>
      <w:szCs w:val="24"/>
      <w:shd w:val="clear" w:color="auto" w:fill="FFFFFF"/>
    </w:rPr>
  </w:style>
  <w:style w:type="paragraph" w:customStyle="1" w:styleId="2e">
    <w:name w:val="Сноска (2)"/>
    <w:basedOn w:val="a2"/>
    <w:link w:val="2d"/>
    <w:rsid w:val="00F55E77"/>
    <w:pPr>
      <w:shd w:val="clear" w:color="auto" w:fill="FFFFFF"/>
      <w:spacing w:after="0" w:line="254" w:lineRule="exact"/>
      <w:jc w:val="both"/>
    </w:pPr>
    <w:rPr>
      <w:rFonts w:ascii="Times New Roman" w:eastAsia="Times New Roman" w:hAnsi="Times New Roman"/>
      <w:b/>
      <w:bCs/>
      <w:sz w:val="19"/>
      <w:szCs w:val="19"/>
      <w:lang w:val="ru-RU" w:eastAsia="ru-RU"/>
    </w:rPr>
  </w:style>
  <w:style w:type="paragraph" w:customStyle="1" w:styleId="64">
    <w:name w:val="Основной текст (6)"/>
    <w:basedOn w:val="a2"/>
    <w:link w:val="63"/>
    <w:rsid w:val="00F55E77"/>
    <w:pPr>
      <w:shd w:val="clear" w:color="auto" w:fill="FFFFFF"/>
      <w:spacing w:after="0" w:line="451" w:lineRule="exact"/>
      <w:ind w:firstLine="720"/>
      <w:jc w:val="both"/>
    </w:pPr>
    <w:rPr>
      <w:rFonts w:ascii="Times New Roman" w:eastAsia="Times New Roman" w:hAnsi="Times New Roman"/>
      <w:b/>
      <w:bCs/>
      <w:sz w:val="24"/>
      <w:szCs w:val="24"/>
      <w:lang w:val="ru-RU" w:eastAsia="ru-RU"/>
    </w:rPr>
  </w:style>
  <w:style w:type="table" w:customStyle="1" w:styleId="TableGrid">
    <w:name w:val="TableGrid"/>
    <w:rsid w:val="00875AF3"/>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0420458">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723628120">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FE84A-33F4-41E6-AA50-2AD2F55C6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569</Pages>
  <Words>203261</Words>
  <Characters>1158590</Characters>
  <Application>Microsoft Office Word</Application>
  <DocSecurity>0</DocSecurity>
  <Lines>9654</Lines>
  <Paragraphs>2718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1359133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Alex</cp:lastModifiedBy>
  <cp:revision>2</cp:revision>
  <cp:lastPrinted>2023-09-20T09:57:00Z</cp:lastPrinted>
  <dcterms:created xsi:type="dcterms:W3CDTF">2023-09-21T06:42:00Z</dcterms:created>
  <dcterms:modified xsi:type="dcterms:W3CDTF">2023-09-21T06:42:00Z</dcterms:modified>
</cp:coreProperties>
</file>