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05" w:rsidRDefault="00607F05">
      <w:bookmarkStart w:id="0" w:name="_GoBack"/>
      <w:r>
        <w:rPr>
          <w:noProof/>
          <w:lang w:eastAsia="ru-RU"/>
        </w:rPr>
        <w:drawing>
          <wp:inline distT="0" distB="0" distL="0" distR="0">
            <wp:extent cx="6299835" cy="8910296"/>
            <wp:effectExtent l="0" t="0" r="5715" b="5715"/>
            <wp:docPr id="1" name="Рисунок 1" descr="D:\Users\Sekreta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3276" w:rsidRDefault="00D13276" w:rsidP="000F4DF2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F05" w:rsidRPr="00607F05" w:rsidRDefault="00607F05" w:rsidP="00607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07F05" w:rsidRPr="00607F05" w:rsidRDefault="00607F05" w:rsidP="00607F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07F05" w:rsidRPr="00607F05" w:rsidRDefault="00607F05" w:rsidP="00607F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07F05" w:rsidRPr="00607F05" w:rsidRDefault="00607F05" w:rsidP="00607F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07F05" w:rsidRPr="00607F05" w:rsidRDefault="00607F05" w:rsidP="00607F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07F05" w:rsidRPr="00607F05" w:rsidRDefault="00607F05" w:rsidP="00607F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F4DF2" w:rsidRPr="00ED6748" w:rsidRDefault="000F4DF2" w:rsidP="00607F05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создан без образования юридического лица, не имеет своего расчетного счета в банках, самостоятельного баланса, печати, штампа.</w:t>
      </w:r>
    </w:p>
    <w:p w:rsidR="000F4DF2" w:rsidRPr="00ED6748" w:rsidRDefault="000F4DF2" w:rsidP="000F4D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определяющим и регламентирующим его деятельность, является настоящее Положение, принятое на общем собрании (конференции) работников (высшем органе Учреждения).</w:t>
      </w:r>
    </w:p>
    <w:p w:rsidR="000F4DF2" w:rsidRPr="00ED6748" w:rsidRDefault="000F4DF2" w:rsidP="000F4D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Положение о Попечительском совете относится компетенции общего собрания (конференции) работников Учреждения.</w:t>
      </w:r>
    </w:p>
    <w:p w:rsidR="008A4036" w:rsidRPr="000F4DF2" w:rsidRDefault="000F4DF2" w:rsidP="008A403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подотчётен общему собранию (конференции) работников Учреждения. Срок полномочий членов, его количественный состав, норма представительства каждого члена Попечительского совета (представители юридических лиц, физические лица, педагогические и другие работники) определяются Положением об общем собрании (конференции) работников.</w:t>
      </w:r>
    </w:p>
    <w:p w:rsidR="008A4036" w:rsidRDefault="008A4036" w:rsidP="008A4036">
      <w:pPr>
        <w:pStyle w:val="Default"/>
        <w:rPr>
          <w:sz w:val="23"/>
          <w:szCs w:val="23"/>
        </w:rPr>
      </w:pP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1.10. Попечительский совет ежегодно отчитывается перед общим собранием (конференцией) работников о деятельности.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1.11. Положение о Попечительском совете вступает в силу после утверждения общим собранием (конференцией) работников Учреждения.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1.12.Структура, порядок формирования, срок полномочий и компетенция Попечительского совета, порядок принятия им решений устанавливаются Уставом Учреждения. </w:t>
      </w:r>
    </w:p>
    <w:p w:rsid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1.13.Место заседаний Попечительского совета: </w:t>
      </w:r>
      <w:r>
        <w:rPr>
          <w:sz w:val="28"/>
          <w:szCs w:val="28"/>
        </w:rPr>
        <w:t xml:space="preserve">Ростовская обл., Орловский р-он,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рловский</w:t>
      </w:r>
      <w:proofErr w:type="spellEnd"/>
      <w:r>
        <w:rPr>
          <w:sz w:val="28"/>
          <w:szCs w:val="28"/>
        </w:rPr>
        <w:t>, ул. Лесная 28, ГБОУ РО «Орловский казачий кадетский корпус».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</w:p>
    <w:p w:rsidR="00F61B8D" w:rsidRPr="008A4036" w:rsidRDefault="008A4036" w:rsidP="008A40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036">
        <w:rPr>
          <w:rFonts w:ascii="Times New Roman" w:hAnsi="Times New Roman" w:cs="Times New Roman"/>
          <w:b/>
          <w:bCs/>
          <w:sz w:val="28"/>
          <w:szCs w:val="28"/>
        </w:rPr>
        <w:t>II. Цели, функции Попечительского Совета.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2.1.Попечительский совет создаётся в целях привлечения внебюджетных финансовых средств на развитие Учреждения, осуществления </w:t>
      </w:r>
      <w:proofErr w:type="gramStart"/>
      <w:r w:rsidRPr="008A4036">
        <w:rPr>
          <w:sz w:val="28"/>
          <w:szCs w:val="28"/>
        </w:rPr>
        <w:t>контроля за</w:t>
      </w:r>
      <w:proofErr w:type="gramEnd"/>
      <w:r w:rsidRPr="008A4036">
        <w:rPr>
          <w:sz w:val="28"/>
          <w:szCs w:val="28"/>
        </w:rPr>
        <w:t xml:space="preserve"> направлением и использованием средств, поступивших в Учреждение на целевой основе.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2.2. К компетенции (функциям) Попечительского совета относятся: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-определение приоритетов деятельности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 разработка совместно с администрацией перспектив развития Учреждения;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- укрепление связей Учреждения с пред</w:t>
      </w:r>
      <w:r>
        <w:rPr>
          <w:sz w:val="28"/>
          <w:szCs w:val="28"/>
        </w:rPr>
        <w:t xml:space="preserve">приятиями и организациями посёлка </w:t>
      </w:r>
      <w:r w:rsidRPr="008A4036">
        <w:rPr>
          <w:sz w:val="28"/>
          <w:szCs w:val="28"/>
        </w:rPr>
        <w:t xml:space="preserve"> и района;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-инициативность по привлечению внебюджетных финансовых сре</w:t>
      </w:r>
      <w:proofErr w:type="gramStart"/>
      <w:r w:rsidRPr="008A4036">
        <w:rPr>
          <w:sz w:val="28"/>
          <w:szCs w:val="28"/>
        </w:rPr>
        <w:t>дств дл</w:t>
      </w:r>
      <w:proofErr w:type="gramEnd"/>
      <w:r w:rsidRPr="008A4036">
        <w:rPr>
          <w:sz w:val="28"/>
          <w:szCs w:val="28"/>
        </w:rPr>
        <w:t xml:space="preserve">я обеспечения деятельности и развития Учреждения, а также вопросы повышения эффективности использования привлекаемых ресурсов;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-содействие организации конкурсов и других массовых мероприятий в Учреждении;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lastRenderedPageBreak/>
        <w:t xml:space="preserve">- организация финансовой помощи Учреждению в проведении ремонтных работ;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-содействие совершенствованию материально-технической базы Учреждения, благоустройству его помещений и территории;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 контроль поступления и расходования внебюджетных финансовых средств в Учреждении;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-избрание председателя Попечительского совета и принятие решения о досрочном прекращении его полномочий;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-формирование повестки дня и подготовка необходимых материалов для рассмотрения и принятия по ним решений на очередном заседании, ежегодного отчета о результатах деятельности Попечительского совета; </w:t>
      </w:r>
    </w:p>
    <w:p w:rsidR="008A4036" w:rsidRPr="008A4036" w:rsidRDefault="008A4036" w:rsidP="008A4036">
      <w:pPr>
        <w:jc w:val="both"/>
        <w:rPr>
          <w:rFonts w:ascii="Times New Roman" w:hAnsi="Times New Roman" w:cs="Times New Roman"/>
          <w:sz w:val="28"/>
          <w:szCs w:val="28"/>
        </w:rPr>
      </w:pPr>
      <w:r w:rsidRPr="008A4036">
        <w:rPr>
          <w:rFonts w:ascii="Times New Roman" w:hAnsi="Times New Roman" w:cs="Times New Roman"/>
          <w:sz w:val="28"/>
          <w:szCs w:val="28"/>
        </w:rPr>
        <w:t>-координация совместных усилий Попечительского совета, педагогического совета Учреждения, совета обучающихся, совета родителей (законных представителей) и администрации по достижению целей, предусмотренных Уставом Учреждения.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b/>
          <w:bCs/>
          <w:sz w:val="28"/>
          <w:szCs w:val="28"/>
        </w:rPr>
        <w:t xml:space="preserve">III. Состав Попечительского совета, права и обязанности его членов.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3.1.В состав Попечительского совета могут входить педагогические работники, родители (законные представители) обучающихся, представители общественных, благотворительных организаций, предприятий различных форм собственности, частные лица, содействующие развитию Учреждения, представители администрации Учреждения и иные лица, заинтересованные в совершенствовании деятельности и развитии Учреждения, в количестве не менее 5 человек.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3.2.Осуществление членами Попечительского совета своих функций реализуется исключительно на безвозмездной основе. Члены Попечительского совета осуществляют свою деятельность без отрыва от основной производственной деятельности.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3.3.Учреждение не вправе выплачивать материальное вознаграждение членам Попечительского совета за их деятельность в этом совете.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3.4. Представители педагогических работников избираются на педагогическом совете в количестве одного, двух человек простым большинством голосов открытым голосованием. </w:t>
      </w:r>
    </w:p>
    <w:p w:rsidR="008A4036" w:rsidRPr="008A4036" w:rsidRDefault="008A4036" w:rsidP="008A4036">
      <w:pPr>
        <w:jc w:val="both"/>
        <w:rPr>
          <w:rFonts w:ascii="Times New Roman" w:hAnsi="Times New Roman" w:cs="Times New Roman"/>
          <w:sz w:val="28"/>
          <w:szCs w:val="28"/>
        </w:rPr>
      </w:pPr>
      <w:r w:rsidRPr="008A4036">
        <w:rPr>
          <w:rFonts w:ascii="Times New Roman" w:hAnsi="Times New Roman" w:cs="Times New Roman"/>
          <w:sz w:val="28"/>
          <w:szCs w:val="28"/>
        </w:rPr>
        <w:t>3.5. Родители (законные представители) обучающихся в количестве одного, двух человек считаются избранными простым большинством голосов открытым голосованием на общешкольном родительском собрании.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3.6.Представители общественных, благотворительных организаций, предприятий различных форм собственности и частные лица входят в состав Попечительского совета на добровольных общественных началах</w:t>
      </w:r>
      <w:r w:rsidRPr="008A4036">
        <w:rPr>
          <w:i/>
          <w:iCs/>
          <w:sz w:val="28"/>
          <w:szCs w:val="28"/>
        </w:rPr>
        <w:t xml:space="preserve">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3.7.Представители администрации назначаются руководством Учреждения.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3.8.Персональный состав Попечительского совета утверждается на общем собрании (конференции) работников на неограниченный срок простым </w:t>
      </w:r>
      <w:r w:rsidRPr="008A4036">
        <w:rPr>
          <w:sz w:val="28"/>
          <w:szCs w:val="28"/>
        </w:rPr>
        <w:lastRenderedPageBreak/>
        <w:t xml:space="preserve">большинством голосов. Лица, избранные в состав Попечительского совета, могут переизбираться неограниченное количество раз. Приём новых членов Попечительского совета осуществляется общим собранием (конференцией) работников. </w:t>
      </w:r>
    </w:p>
    <w:p w:rsid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3.9.Все члены Попечительского совета обладают равными правами. </w:t>
      </w:r>
    </w:p>
    <w:p w:rsidR="00B9344D" w:rsidRPr="008A4036" w:rsidRDefault="00B9344D" w:rsidP="008A4036">
      <w:pPr>
        <w:pStyle w:val="Default"/>
        <w:spacing w:line="276" w:lineRule="auto"/>
        <w:jc w:val="both"/>
        <w:rPr>
          <w:sz w:val="28"/>
          <w:szCs w:val="28"/>
        </w:rPr>
      </w:pP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b/>
          <w:bCs/>
          <w:sz w:val="28"/>
          <w:szCs w:val="28"/>
        </w:rPr>
        <w:t>Член Попечительского совета вправе</w:t>
      </w:r>
      <w:r w:rsidRPr="008A4036">
        <w:rPr>
          <w:sz w:val="28"/>
          <w:szCs w:val="28"/>
        </w:rPr>
        <w:t xml:space="preserve">: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 избирать и быть избранным в состав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-вносить предложения по структуре и кандидатурам в состав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-беспрепятственно выходить из состава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 обсуждать, вносить предложения по деятельности Попечительского совета, отстаивать свою точку зрения на собраниях, заседаниях Попечительского совета, осуществлять контроль в установленном порядке;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-требовать обсуждения вопросов на заседании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-добровольно оказывать Учреждению индивидуальное, в том числе, инициативное содействие и помощь, –</w:t>
      </w:r>
      <w:r w:rsidR="00B9344D">
        <w:rPr>
          <w:sz w:val="28"/>
          <w:szCs w:val="28"/>
        </w:rPr>
        <w:t xml:space="preserve"> </w:t>
      </w:r>
      <w:r w:rsidRPr="008A4036">
        <w:rPr>
          <w:sz w:val="28"/>
          <w:szCs w:val="28"/>
        </w:rPr>
        <w:t xml:space="preserve">интеллектуальную, финансовую или личным участием;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-получать информацию, имеющуюся в распоряжении Попечительского совета; </w:t>
      </w:r>
    </w:p>
    <w:p w:rsidR="008A4036" w:rsidRPr="008A4036" w:rsidRDefault="008A4036" w:rsidP="008A4036">
      <w:pPr>
        <w:jc w:val="both"/>
        <w:rPr>
          <w:rFonts w:ascii="Times New Roman" w:hAnsi="Times New Roman" w:cs="Times New Roman"/>
          <w:sz w:val="28"/>
          <w:szCs w:val="28"/>
        </w:rPr>
      </w:pPr>
      <w:r w:rsidRPr="008A4036">
        <w:rPr>
          <w:rFonts w:ascii="Times New Roman" w:hAnsi="Times New Roman" w:cs="Times New Roman"/>
          <w:sz w:val="28"/>
          <w:szCs w:val="28"/>
        </w:rPr>
        <w:t xml:space="preserve">- </w:t>
      </w:r>
      <w:r w:rsidRPr="008A403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A4036">
        <w:rPr>
          <w:rFonts w:ascii="Times New Roman" w:hAnsi="Times New Roman" w:cs="Times New Roman"/>
          <w:sz w:val="28"/>
          <w:szCs w:val="28"/>
        </w:rPr>
        <w:t>важать права работников Учреждения и обучающихся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3.10.</w:t>
      </w:r>
      <w:r w:rsidRPr="008A4036">
        <w:rPr>
          <w:b/>
          <w:bCs/>
          <w:sz w:val="28"/>
          <w:szCs w:val="28"/>
        </w:rPr>
        <w:t xml:space="preserve">Член Попечительского совета обязан: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-признавать и выполнять настоящее Положение;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-принимать посильное участие в деятельности Попечительского совета, предусмотренной настоящим Положением.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3.11.Попечительский совет, его члены не вправе вмешиваться в деятельность Учреждения, не предусмотренную настоящим Положением.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3.12</w:t>
      </w:r>
      <w:r w:rsidRPr="008A4036">
        <w:rPr>
          <w:b/>
          <w:bCs/>
          <w:sz w:val="28"/>
          <w:szCs w:val="28"/>
        </w:rPr>
        <w:t xml:space="preserve">.Членство в Попечительском совете прекращается: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-по собственному желанию члена Попечительского совета после того, как он письменно проинформировал председателя;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-в связи с исключением из Попечительского совета, если деятельность члена Попечительского совета противоречит настоящему Положению.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3.13.Вопрос об исключении из Попечительского совета рассматривается на общем собрании (конференции) работников Учреждения. Решение принимается большинством голосов.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3.14</w:t>
      </w:r>
      <w:r w:rsidRPr="008A4036">
        <w:rPr>
          <w:b/>
          <w:bCs/>
          <w:sz w:val="28"/>
          <w:szCs w:val="28"/>
        </w:rPr>
        <w:t xml:space="preserve">.Председатель Попечительского совета: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-осуществляет </w:t>
      </w:r>
      <w:proofErr w:type="gramStart"/>
      <w:r w:rsidRPr="008A4036">
        <w:rPr>
          <w:sz w:val="28"/>
          <w:szCs w:val="28"/>
        </w:rPr>
        <w:t>контроль за</w:t>
      </w:r>
      <w:proofErr w:type="gramEnd"/>
      <w:r w:rsidRPr="008A4036">
        <w:rPr>
          <w:sz w:val="28"/>
          <w:szCs w:val="28"/>
        </w:rPr>
        <w:t xml:space="preserve"> расходованием внебюджетных средств;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-</w:t>
      </w:r>
      <w:proofErr w:type="gramStart"/>
      <w:r w:rsidRPr="008A4036">
        <w:rPr>
          <w:sz w:val="28"/>
          <w:szCs w:val="28"/>
        </w:rPr>
        <w:t>предоставляет отчет</w:t>
      </w:r>
      <w:proofErr w:type="gramEnd"/>
      <w:r w:rsidRPr="008A4036">
        <w:rPr>
          <w:sz w:val="28"/>
          <w:szCs w:val="28"/>
        </w:rPr>
        <w:t xml:space="preserve"> о деятельности Попечительского совета по итогам учебного года, несёт ответственность за организацию и итоги работы Попечительского совета. </w:t>
      </w:r>
    </w:p>
    <w:p w:rsidR="008A4036" w:rsidRPr="008A4036" w:rsidRDefault="008A4036" w:rsidP="008A40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036">
        <w:rPr>
          <w:rFonts w:ascii="Times New Roman" w:hAnsi="Times New Roman" w:cs="Times New Roman"/>
          <w:sz w:val="28"/>
          <w:szCs w:val="28"/>
        </w:rPr>
        <w:t>3.15.</w:t>
      </w:r>
      <w:r w:rsidRPr="008A4036">
        <w:rPr>
          <w:rFonts w:ascii="Times New Roman" w:hAnsi="Times New Roman" w:cs="Times New Roman"/>
          <w:b/>
          <w:bCs/>
          <w:sz w:val="28"/>
          <w:szCs w:val="28"/>
        </w:rPr>
        <w:t>Председатель Попечительского совета имеет право: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lastRenderedPageBreak/>
        <w:t xml:space="preserve">-привлекать внебюджетные источники финансирования;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-распределять обязанности между членами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-представлять Попечительский совет без доверенности во всех взаимоотношениях с государственными, общественными, другими организациями и физическими лицами по всем вопросам, касающимся правоспособности Попечительского совета и его интересов.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3.16</w:t>
      </w:r>
      <w:r w:rsidRPr="008A4036">
        <w:rPr>
          <w:b/>
          <w:bCs/>
          <w:sz w:val="28"/>
          <w:szCs w:val="28"/>
        </w:rPr>
        <w:t xml:space="preserve">.Председатель Попечительского совета обязан: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-планировать и осуществлять оперативное руководство деятельностью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-обеспечивать выполнение решений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-председательствовать на заседаниях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-организовывать учёт и отчётность деятельности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-решать другие вопросы, возникающие в процессе деятельности Попечительского совета. </w:t>
      </w:r>
    </w:p>
    <w:p w:rsidR="008A4036" w:rsidRPr="008A4036" w:rsidRDefault="008A4036" w:rsidP="008A40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036">
        <w:rPr>
          <w:rFonts w:ascii="Times New Roman" w:hAnsi="Times New Roman" w:cs="Times New Roman"/>
          <w:sz w:val="28"/>
          <w:szCs w:val="28"/>
        </w:rPr>
        <w:t xml:space="preserve">3.17.Из числа членов Попечительского совета простым большинством голосов открытым голосованием избирается </w:t>
      </w:r>
      <w:r w:rsidRPr="008A4036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r w:rsidRPr="008A4036">
        <w:rPr>
          <w:rFonts w:ascii="Times New Roman" w:hAnsi="Times New Roman" w:cs="Times New Roman"/>
          <w:sz w:val="28"/>
          <w:szCs w:val="28"/>
        </w:rPr>
        <w:t>Попечительского совета, который ведет и оформляет протоколы заседаний Попечительского совета</w:t>
      </w:r>
      <w:r w:rsidRPr="008A40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3.18.</w:t>
      </w:r>
      <w:r w:rsidRPr="008A4036">
        <w:rPr>
          <w:b/>
          <w:bCs/>
          <w:sz w:val="28"/>
          <w:szCs w:val="28"/>
        </w:rPr>
        <w:t xml:space="preserve">Секретарь Попечительского совета: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-организует проведение заседаний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 ведёт и хранит протоколы заседаний Попечительского совета.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b/>
          <w:bCs/>
          <w:sz w:val="28"/>
          <w:szCs w:val="28"/>
        </w:rPr>
        <w:t xml:space="preserve">IV. Организация работы Попечительского Совета.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4.1. Попечительский совет осуществляет свою деятельность в соответствии с задачами и функциями, определёнными настоящим Положением.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4.2. Работа Попечительского совета осуществляется в форме заседаний.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4.3. Заседания Попечительского совета проводятся по мере необходимости, но не реже 1 раза в полугодие, и считаются правомочными, если на них присутствуют не менее половины членов Попечительского совета.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4.4. Попечительский совет принимает решения в рамках своих полномочий, определённых настоящим Положением. Решения принимаются открытым голосованием. Попечительский совет принимает решение простым большинством голосов присутствующих.</w:t>
      </w:r>
      <w:r w:rsidR="00B9344D">
        <w:rPr>
          <w:sz w:val="28"/>
          <w:szCs w:val="28"/>
        </w:rPr>
        <w:t xml:space="preserve"> </w:t>
      </w:r>
      <w:r w:rsidRPr="008A4036">
        <w:rPr>
          <w:sz w:val="28"/>
          <w:szCs w:val="28"/>
        </w:rPr>
        <w:t xml:space="preserve">Решения Попечительского совета доводятся до сведения всех заинтересованных лиц.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4.5. Каждый член Попечительского совета имеет право одного голоса. При равенстве числа голосов голос председателя является решающим.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4.6.Попечительский совет может собираться во внеплановом порядке по просьбе членов Попечительского совета: родителей (законных представителей) обучающихся или работников Учреждения. </w:t>
      </w:r>
    </w:p>
    <w:p w:rsidR="008A4036" w:rsidRPr="008A4036" w:rsidRDefault="008A4036" w:rsidP="008A40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036">
        <w:rPr>
          <w:rFonts w:ascii="Times New Roman" w:hAnsi="Times New Roman" w:cs="Times New Roman"/>
          <w:b/>
          <w:bCs/>
          <w:sz w:val="28"/>
          <w:szCs w:val="28"/>
        </w:rPr>
        <w:t>V. Права Попечительского Совета.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lastRenderedPageBreak/>
        <w:t xml:space="preserve">5.1. Правовой статус Попечительского совета определяется Уставом Учреждения. Попечительский </w:t>
      </w:r>
      <w:r w:rsidRPr="008A4036">
        <w:rPr>
          <w:b/>
          <w:bCs/>
          <w:sz w:val="28"/>
          <w:szCs w:val="28"/>
        </w:rPr>
        <w:t>совет имеет право</w:t>
      </w:r>
      <w:r w:rsidRPr="008A4036">
        <w:rPr>
          <w:sz w:val="28"/>
          <w:szCs w:val="28"/>
        </w:rPr>
        <w:t xml:space="preserve">: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-контролировать целевое использование привлеченных внебюджетных финансовых средств и его эффективность;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-заслушивать администрацию Учреждения по вопросам использования финансовых средств, перспектив развития Учреждения, соблюдения финансовой дисциплины;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-вносить предложения в план работы Учреждения;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-организовывать разъяснительную работу среди населения с целью привлечения дополнительных финансовых средств.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b/>
          <w:bCs/>
          <w:sz w:val="28"/>
          <w:szCs w:val="28"/>
        </w:rPr>
        <w:t xml:space="preserve">VI. Обязанности Попечительского Совета.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6.1.На Попечительский совет Учреждения возлагаются </w:t>
      </w:r>
      <w:r w:rsidRPr="008A4036">
        <w:rPr>
          <w:b/>
          <w:bCs/>
          <w:sz w:val="28"/>
          <w:szCs w:val="28"/>
        </w:rPr>
        <w:t>следующие обязанности</w:t>
      </w:r>
      <w:r w:rsidRPr="008A4036">
        <w:rPr>
          <w:sz w:val="28"/>
          <w:szCs w:val="28"/>
        </w:rPr>
        <w:t xml:space="preserve">: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 </w:t>
      </w:r>
      <w:proofErr w:type="gramStart"/>
      <w:r w:rsidRPr="008A4036">
        <w:rPr>
          <w:sz w:val="28"/>
          <w:szCs w:val="28"/>
        </w:rPr>
        <w:t>контроль за</w:t>
      </w:r>
      <w:proofErr w:type="gramEnd"/>
      <w:r w:rsidRPr="008A4036">
        <w:rPr>
          <w:sz w:val="28"/>
          <w:szCs w:val="28"/>
        </w:rPr>
        <w:t xml:space="preserve"> использованием привлеченных в Учреждение внебюджетных финансовых средств по целевому назначению;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 эффективность использования привлеченных внебюджетных средств; </w:t>
      </w:r>
    </w:p>
    <w:p w:rsidR="008A4036" w:rsidRPr="008A4036" w:rsidRDefault="008A4036" w:rsidP="008A4036">
      <w:pPr>
        <w:jc w:val="both"/>
        <w:rPr>
          <w:rFonts w:ascii="Times New Roman" w:hAnsi="Times New Roman" w:cs="Times New Roman"/>
          <w:sz w:val="28"/>
          <w:szCs w:val="28"/>
        </w:rPr>
      </w:pPr>
      <w:r w:rsidRPr="008A4036">
        <w:rPr>
          <w:rFonts w:ascii="Times New Roman" w:hAnsi="Times New Roman" w:cs="Times New Roman"/>
          <w:sz w:val="28"/>
          <w:szCs w:val="28"/>
        </w:rPr>
        <w:t>- соблюдение выполнения целей, в соответствии с которыми функционирует Попечительский совет.</w:t>
      </w:r>
    </w:p>
    <w:p w:rsidR="00B9344D" w:rsidRDefault="008A4036" w:rsidP="008A403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A4036">
        <w:rPr>
          <w:b/>
          <w:bCs/>
          <w:sz w:val="28"/>
          <w:szCs w:val="28"/>
        </w:rPr>
        <w:t>VII. Принципы взаимодействия Попечительского совета и Учреждения.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b/>
          <w:bCs/>
          <w:sz w:val="28"/>
          <w:szCs w:val="28"/>
        </w:rPr>
        <w:t xml:space="preserve">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7.1.Попечительский совет взаимодействует с органами управления Учреждения по вопросам функционирования и развития Учреждения. Представители Попечительского совета могут участвовать в работе других коллегиальных органах Учреждения в соответствии с их полномочиями при рассмотрении вопросов, входящих в компетенцию Попечительского совета.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7.2.Решение Попечительского совета вне его исключительной компетенции носит консультативный и рекомендательный характер.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7.3.Попечительский совет обязан своевременно информировать о принимаемых решениях и результатах своей деятельности родителей (законных представителей) обучающихся.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7.4.Попечительский Совет взаимодействует с Учреждением на основе следующих принципов: </w:t>
      </w:r>
    </w:p>
    <w:p w:rsidR="008A4036" w:rsidRPr="008A4036" w:rsidRDefault="008A4036" w:rsidP="008A4036">
      <w:pPr>
        <w:jc w:val="both"/>
        <w:rPr>
          <w:rFonts w:ascii="Times New Roman" w:hAnsi="Times New Roman" w:cs="Times New Roman"/>
          <w:sz w:val="28"/>
          <w:szCs w:val="28"/>
        </w:rPr>
      </w:pPr>
      <w:r w:rsidRPr="008A4036">
        <w:rPr>
          <w:rFonts w:ascii="Times New Roman" w:hAnsi="Times New Roman" w:cs="Times New Roman"/>
          <w:sz w:val="28"/>
          <w:szCs w:val="28"/>
        </w:rPr>
        <w:t>- наличия согласованных сторонами концепций, целей, задач сотрудничества;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-открытости, гласности, демократичности в работе;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-преемственности и реальности целей взаимодействия;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-взаимного доверия и партнерства в деятельности Учреждения и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-взаимной ответственности;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-разграничения функций и полномочий персонала Учреждения и Попечительского совета;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lastRenderedPageBreak/>
        <w:t xml:space="preserve">-невмешательства Попечительского совета в текущую деятельность Учреждения;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-.рекомендательного характера решений Попечительского совета в вопросах организации учебно-воспитательного процесса; </w:t>
      </w:r>
    </w:p>
    <w:p w:rsidR="008A4036" w:rsidRDefault="008A4036" w:rsidP="008A4036">
      <w:pPr>
        <w:jc w:val="both"/>
        <w:rPr>
          <w:rFonts w:ascii="Times New Roman" w:hAnsi="Times New Roman" w:cs="Times New Roman"/>
          <w:sz w:val="28"/>
          <w:szCs w:val="28"/>
        </w:rPr>
      </w:pPr>
      <w:r w:rsidRPr="008A4036">
        <w:rPr>
          <w:rFonts w:ascii="Times New Roman" w:hAnsi="Times New Roman" w:cs="Times New Roman"/>
          <w:sz w:val="28"/>
          <w:szCs w:val="28"/>
        </w:rPr>
        <w:t>-самостоятельности Учреждения в выборе образовательных программ, методов обучения для достижения принятых совместно с Попечительским советом целей и задач.</w:t>
      </w:r>
    </w:p>
    <w:p w:rsidR="00B9344D" w:rsidRPr="008A4036" w:rsidRDefault="00B9344D" w:rsidP="008A4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b/>
          <w:bCs/>
          <w:sz w:val="28"/>
          <w:szCs w:val="28"/>
        </w:rPr>
        <w:t xml:space="preserve">VIII. Порядок преобразования и ликвидации Попечительского совета.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8.1. Попечительский совет по решению общего собрания (конференции) работников может быть преобразован в иную общественную или некоммерческую организацию.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8.2. При преобразовании Попечительского совета настоящее Положение утрачивает силу. Права и обязанности Попечительского совета переходят к преобразованной организации. </w:t>
      </w:r>
    </w:p>
    <w:p w:rsid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8.3. Ликвидация Совета может быть осуществлена по решению общего собрания</w:t>
      </w:r>
      <w:r w:rsidR="00B9344D">
        <w:rPr>
          <w:sz w:val="28"/>
          <w:szCs w:val="28"/>
        </w:rPr>
        <w:t xml:space="preserve"> </w:t>
      </w:r>
      <w:r w:rsidRPr="008A4036">
        <w:rPr>
          <w:sz w:val="28"/>
          <w:szCs w:val="28"/>
        </w:rPr>
        <w:t xml:space="preserve">(конференции) работников Учреждения. </w:t>
      </w:r>
    </w:p>
    <w:p w:rsidR="00B9344D" w:rsidRPr="008A4036" w:rsidRDefault="00B9344D" w:rsidP="008A4036">
      <w:pPr>
        <w:pStyle w:val="Default"/>
        <w:spacing w:line="276" w:lineRule="auto"/>
        <w:jc w:val="both"/>
        <w:rPr>
          <w:sz w:val="28"/>
          <w:szCs w:val="28"/>
        </w:rPr>
      </w:pPr>
    </w:p>
    <w:p w:rsidR="008A4036" w:rsidRPr="008A4036" w:rsidRDefault="008A4036" w:rsidP="008A40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036">
        <w:rPr>
          <w:rFonts w:ascii="Times New Roman" w:hAnsi="Times New Roman" w:cs="Times New Roman"/>
          <w:b/>
          <w:bCs/>
          <w:sz w:val="28"/>
          <w:szCs w:val="28"/>
        </w:rPr>
        <w:t>IX. Делопроизводство Попечительского совета.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 xml:space="preserve">9.1. Заседания и решения Попечительского совета оформляются протоколом, который подписывает Председатель Попечительского совета и секретарь, ведущий протокол заседания.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sz w:val="28"/>
          <w:szCs w:val="28"/>
        </w:rPr>
        <w:t>9.2. Решения Попечительского совета доводятся до сведения всех заинтересованных должностных лиц, общего собрания (конференции) работников, совета роди</w:t>
      </w:r>
      <w:r w:rsidR="00B9344D">
        <w:rPr>
          <w:sz w:val="28"/>
          <w:szCs w:val="28"/>
        </w:rPr>
        <w:t>телей (законных представителей)</w:t>
      </w:r>
      <w:r w:rsidRPr="008A4036">
        <w:rPr>
          <w:sz w:val="28"/>
          <w:szCs w:val="28"/>
        </w:rPr>
        <w:t xml:space="preserve"> обучающихся Учреждения. </w:t>
      </w:r>
    </w:p>
    <w:p w:rsidR="008A4036" w:rsidRPr="008A4036" w:rsidRDefault="008A4036" w:rsidP="008A4036">
      <w:pPr>
        <w:pStyle w:val="Default"/>
        <w:spacing w:line="276" w:lineRule="auto"/>
        <w:jc w:val="both"/>
        <w:rPr>
          <w:sz w:val="28"/>
          <w:szCs w:val="28"/>
        </w:rPr>
      </w:pPr>
      <w:r w:rsidRPr="008A4036">
        <w:rPr>
          <w:b/>
          <w:bCs/>
          <w:sz w:val="28"/>
          <w:szCs w:val="28"/>
        </w:rPr>
        <w:t xml:space="preserve">X. Заключительные положения. </w:t>
      </w:r>
    </w:p>
    <w:p w:rsidR="008A4036" w:rsidRPr="008A4036" w:rsidRDefault="008A4036" w:rsidP="008A4036">
      <w:pPr>
        <w:jc w:val="both"/>
        <w:rPr>
          <w:rFonts w:ascii="Times New Roman" w:hAnsi="Times New Roman" w:cs="Times New Roman"/>
          <w:sz w:val="28"/>
          <w:szCs w:val="28"/>
        </w:rPr>
      </w:pPr>
      <w:r w:rsidRPr="008A4036">
        <w:rPr>
          <w:rFonts w:ascii="Times New Roman" w:hAnsi="Times New Roman" w:cs="Times New Roman"/>
          <w:sz w:val="28"/>
          <w:szCs w:val="28"/>
        </w:rPr>
        <w:t>10.1. Настоящее Положение вступает в силу с момента его принятия на общем собрании (конференции) работников Учреждения.</w:t>
      </w:r>
    </w:p>
    <w:sectPr w:rsidR="008A4036" w:rsidRPr="008A4036" w:rsidSect="00D1327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BEC"/>
    <w:multiLevelType w:val="multilevel"/>
    <w:tmpl w:val="D17AB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0B"/>
    <w:rsid w:val="000F4DF2"/>
    <w:rsid w:val="00607F05"/>
    <w:rsid w:val="008A4036"/>
    <w:rsid w:val="0095317E"/>
    <w:rsid w:val="00B2260B"/>
    <w:rsid w:val="00B9344D"/>
    <w:rsid w:val="00D13276"/>
    <w:rsid w:val="00F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4DF2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D13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4DF2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D13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A601-0C03-4F00-BB8C-93DB8AE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Sekretar</cp:lastModifiedBy>
  <cp:revision>7</cp:revision>
  <cp:lastPrinted>2023-02-10T07:51:00Z</cp:lastPrinted>
  <dcterms:created xsi:type="dcterms:W3CDTF">2023-02-09T07:20:00Z</dcterms:created>
  <dcterms:modified xsi:type="dcterms:W3CDTF">2023-02-10T08:06:00Z</dcterms:modified>
</cp:coreProperties>
</file>