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912F2" w:rsidRPr="00395C96" w:rsidRDefault="00A912F2" w:rsidP="00296004">
      <w:pPr>
        <w:jc w:val="center"/>
        <w:rPr>
          <w:b/>
        </w:rPr>
      </w:pPr>
      <w:r w:rsidRPr="00395C96">
        <w:rPr>
          <w:b/>
        </w:rPr>
        <w:t>Департамент по делам казачества и кадетских учебных заведений Ростовской области</w:t>
      </w:r>
    </w:p>
    <w:p w:rsidR="00A912F2" w:rsidRPr="00395C96" w:rsidRDefault="00A912F2" w:rsidP="00296004">
      <w:pPr>
        <w:jc w:val="center"/>
        <w:rPr>
          <w:b/>
        </w:rPr>
      </w:pPr>
      <w:r w:rsidRPr="00395C96">
        <w:rPr>
          <w:b/>
        </w:rPr>
        <w:t>государственное бюджетное общеобразовательное</w:t>
      </w:r>
    </w:p>
    <w:p w:rsidR="00A912F2" w:rsidRPr="00395C96" w:rsidRDefault="00A912F2" w:rsidP="00296004">
      <w:pPr>
        <w:jc w:val="center"/>
        <w:rPr>
          <w:b/>
        </w:rPr>
      </w:pPr>
      <w:r w:rsidRPr="00395C96">
        <w:rPr>
          <w:b/>
        </w:rPr>
        <w:t>учреждение Ростовской области</w:t>
      </w:r>
    </w:p>
    <w:p w:rsidR="00A912F2" w:rsidRPr="00395C96" w:rsidRDefault="00A912F2" w:rsidP="00296004">
      <w:pPr>
        <w:jc w:val="center"/>
        <w:rPr>
          <w:b/>
        </w:rPr>
      </w:pPr>
      <w:r w:rsidRPr="00395C96">
        <w:rPr>
          <w:b/>
        </w:rPr>
        <w:t>«Орловский казачий кадетский корпус»</w:t>
      </w:r>
    </w:p>
    <w:p w:rsidR="00A912F2" w:rsidRPr="00395C96" w:rsidRDefault="00A912F2" w:rsidP="00A912F2">
      <w:pPr>
        <w:pStyle w:val="3c"/>
        <w:jc w:val="center"/>
      </w:pPr>
    </w:p>
    <w:tbl>
      <w:tblPr>
        <w:tblpPr w:leftFromText="180" w:rightFromText="180" w:vertAnchor="text" w:horzAnchor="page" w:tblpX="1542" w:tblpY="-45"/>
        <w:tblW w:w="0" w:type="auto"/>
        <w:tblLook w:val="04A0" w:firstRow="1" w:lastRow="0" w:firstColumn="1" w:lastColumn="0" w:noHBand="0" w:noVBand="1"/>
      </w:tblPr>
      <w:tblGrid>
        <w:gridCol w:w="5518"/>
        <w:gridCol w:w="4209"/>
      </w:tblGrid>
      <w:tr w:rsidR="00296004" w:rsidRPr="00395C96" w:rsidTr="00296004">
        <w:trPr>
          <w:trHeight w:val="2837"/>
        </w:trPr>
        <w:tc>
          <w:tcPr>
            <w:tcW w:w="5518" w:type="dxa"/>
          </w:tcPr>
          <w:p w:rsidR="00296004" w:rsidRPr="00395C96" w:rsidRDefault="00296004" w:rsidP="00296004">
            <w:pPr>
              <w:jc w:val="left"/>
              <w:rPr>
                <w:sz w:val="24"/>
                <w:szCs w:val="24"/>
              </w:rPr>
            </w:pPr>
            <w:r w:rsidRPr="00395C96">
              <w:rPr>
                <w:sz w:val="24"/>
                <w:szCs w:val="24"/>
              </w:rPr>
              <w:t>Принято:</w:t>
            </w:r>
          </w:p>
          <w:p w:rsidR="00296004" w:rsidRPr="00395C96" w:rsidRDefault="00296004" w:rsidP="00296004">
            <w:pPr>
              <w:jc w:val="left"/>
              <w:rPr>
                <w:sz w:val="24"/>
                <w:szCs w:val="24"/>
              </w:rPr>
            </w:pPr>
            <w:r w:rsidRPr="00395C96">
              <w:rPr>
                <w:sz w:val="24"/>
                <w:szCs w:val="24"/>
              </w:rPr>
              <w:t xml:space="preserve"> решением  педагогического</w:t>
            </w:r>
          </w:p>
          <w:p w:rsidR="00296004" w:rsidRPr="00395C96" w:rsidRDefault="00296004" w:rsidP="00296004">
            <w:pPr>
              <w:jc w:val="left"/>
              <w:rPr>
                <w:sz w:val="24"/>
                <w:szCs w:val="24"/>
              </w:rPr>
            </w:pPr>
            <w:r w:rsidRPr="00395C96">
              <w:rPr>
                <w:sz w:val="24"/>
                <w:szCs w:val="24"/>
              </w:rPr>
              <w:t xml:space="preserve"> совета  корпуса </w:t>
            </w:r>
          </w:p>
          <w:p w:rsidR="00296004" w:rsidRPr="00395C96" w:rsidRDefault="00296004" w:rsidP="00296004">
            <w:pPr>
              <w:jc w:val="left"/>
              <w:rPr>
                <w:sz w:val="24"/>
                <w:szCs w:val="24"/>
              </w:rPr>
            </w:pPr>
            <w:r w:rsidRPr="00395C96">
              <w:rPr>
                <w:sz w:val="24"/>
                <w:szCs w:val="24"/>
              </w:rPr>
              <w:t>протокол</w:t>
            </w:r>
          </w:p>
          <w:p w:rsidR="00296004" w:rsidRPr="00395C96" w:rsidRDefault="00296004" w:rsidP="000A40D0">
            <w:pPr>
              <w:jc w:val="left"/>
              <w:rPr>
                <w:sz w:val="24"/>
                <w:szCs w:val="24"/>
              </w:rPr>
            </w:pPr>
            <w:r w:rsidRPr="00395C96">
              <w:rPr>
                <w:sz w:val="24"/>
                <w:szCs w:val="24"/>
              </w:rPr>
              <w:t xml:space="preserve"> №1  от </w:t>
            </w:r>
            <w:r w:rsidR="000F7FA7">
              <w:rPr>
                <w:sz w:val="24"/>
                <w:szCs w:val="24"/>
              </w:rPr>
              <w:t>29.08.2022г.</w:t>
            </w:r>
          </w:p>
        </w:tc>
        <w:tc>
          <w:tcPr>
            <w:tcW w:w="4209" w:type="dxa"/>
          </w:tcPr>
          <w:p w:rsidR="00296004" w:rsidRPr="00395C96" w:rsidRDefault="00296004" w:rsidP="00296004">
            <w:pPr>
              <w:jc w:val="right"/>
              <w:rPr>
                <w:sz w:val="24"/>
                <w:szCs w:val="24"/>
              </w:rPr>
            </w:pPr>
            <w:r w:rsidRPr="00395C96">
              <w:rPr>
                <w:sz w:val="24"/>
                <w:szCs w:val="24"/>
              </w:rPr>
              <w:t xml:space="preserve">   Утверждена приказом директора ГБОУ РО «Орловский казачий кадетский корпус» </w:t>
            </w:r>
          </w:p>
          <w:p w:rsidR="00296004" w:rsidRPr="00395C96" w:rsidRDefault="00296004" w:rsidP="00296004">
            <w:pPr>
              <w:jc w:val="right"/>
              <w:rPr>
                <w:sz w:val="24"/>
                <w:szCs w:val="24"/>
              </w:rPr>
            </w:pPr>
            <w:r w:rsidRPr="00395C96">
              <w:rPr>
                <w:sz w:val="24"/>
                <w:szCs w:val="24"/>
              </w:rPr>
              <w:t xml:space="preserve">№ </w:t>
            </w:r>
            <w:r w:rsidR="000F7FA7">
              <w:rPr>
                <w:sz w:val="24"/>
                <w:szCs w:val="24"/>
              </w:rPr>
              <w:t>130</w:t>
            </w:r>
            <w:r w:rsidR="00560C6A" w:rsidRPr="00395C96">
              <w:rPr>
                <w:sz w:val="24"/>
                <w:szCs w:val="24"/>
              </w:rPr>
              <w:t xml:space="preserve"> от </w:t>
            </w:r>
            <w:r w:rsidR="000F7FA7">
              <w:rPr>
                <w:sz w:val="24"/>
                <w:szCs w:val="24"/>
              </w:rPr>
              <w:t>29.08.2022</w:t>
            </w:r>
          </w:p>
          <w:p w:rsidR="00296004" w:rsidRPr="00395C96" w:rsidRDefault="00296004" w:rsidP="00296004">
            <w:pPr>
              <w:jc w:val="right"/>
              <w:rPr>
                <w:sz w:val="24"/>
                <w:szCs w:val="24"/>
              </w:rPr>
            </w:pPr>
            <w:r w:rsidRPr="00395C96">
              <w:rPr>
                <w:sz w:val="24"/>
                <w:szCs w:val="24"/>
              </w:rPr>
              <w:t>__________________</w:t>
            </w:r>
          </w:p>
          <w:p w:rsidR="00296004" w:rsidRPr="00395C96" w:rsidRDefault="00296004" w:rsidP="00296004">
            <w:pPr>
              <w:jc w:val="right"/>
              <w:rPr>
                <w:sz w:val="24"/>
                <w:szCs w:val="24"/>
              </w:rPr>
            </w:pPr>
            <w:r w:rsidRPr="00395C96">
              <w:rPr>
                <w:sz w:val="24"/>
                <w:szCs w:val="24"/>
              </w:rPr>
              <w:t>Волков И.В.</w:t>
            </w:r>
          </w:p>
        </w:tc>
      </w:tr>
    </w:tbl>
    <w:p w:rsidR="00296004" w:rsidRPr="00395C96" w:rsidRDefault="00296004" w:rsidP="00296004">
      <w:pPr>
        <w:pStyle w:val="3c"/>
        <w:ind w:left="0"/>
        <w:jc w:val="center"/>
        <w:rPr>
          <w:b/>
          <w:sz w:val="40"/>
          <w:szCs w:val="40"/>
        </w:rPr>
      </w:pPr>
      <w:r w:rsidRPr="00395C96">
        <w:rPr>
          <w:b/>
          <w:sz w:val="40"/>
          <w:szCs w:val="40"/>
        </w:rPr>
        <w:t>ОСНОВНАЯ ОБРАЗОВАТЕЛЬНАЯ ПРОГРАММА</w:t>
      </w:r>
    </w:p>
    <w:p w:rsidR="00296004" w:rsidRPr="00395C96" w:rsidRDefault="00296004" w:rsidP="00296004">
      <w:pPr>
        <w:pStyle w:val="3c"/>
        <w:ind w:left="0"/>
        <w:jc w:val="center"/>
        <w:rPr>
          <w:b/>
          <w:sz w:val="40"/>
          <w:szCs w:val="40"/>
        </w:rPr>
      </w:pPr>
      <w:r w:rsidRPr="00395C96">
        <w:rPr>
          <w:b/>
          <w:sz w:val="40"/>
          <w:szCs w:val="40"/>
        </w:rPr>
        <w:t>СРЕДНЕГО ОБЩЕГО ОБРАЗОВАНИЯ</w:t>
      </w:r>
    </w:p>
    <w:p w:rsidR="00296004" w:rsidRPr="00395C96" w:rsidRDefault="00296004" w:rsidP="00A912F2">
      <w:pPr>
        <w:pStyle w:val="3c"/>
        <w:jc w:val="center"/>
        <w:rPr>
          <w:b/>
          <w:sz w:val="32"/>
          <w:szCs w:val="32"/>
        </w:rPr>
      </w:pPr>
    </w:p>
    <w:p w:rsidR="00A912F2" w:rsidRPr="00395C96" w:rsidRDefault="00A912F2" w:rsidP="00A912F2">
      <w:pPr>
        <w:pStyle w:val="3c"/>
        <w:jc w:val="center"/>
        <w:rPr>
          <w:b/>
          <w:sz w:val="32"/>
          <w:szCs w:val="32"/>
        </w:rPr>
      </w:pPr>
      <w:r w:rsidRPr="00395C96">
        <w:rPr>
          <w:b/>
          <w:sz w:val="32"/>
          <w:szCs w:val="32"/>
        </w:rPr>
        <w:t>государственного бюджетного общеобразовательного</w:t>
      </w:r>
    </w:p>
    <w:p w:rsidR="00A912F2" w:rsidRPr="00395C96" w:rsidRDefault="00A912F2" w:rsidP="00A912F2">
      <w:pPr>
        <w:pStyle w:val="3c"/>
        <w:jc w:val="center"/>
        <w:rPr>
          <w:b/>
          <w:sz w:val="32"/>
          <w:szCs w:val="32"/>
        </w:rPr>
      </w:pPr>
      <w:r w:rsidRPr="00395C96">
        <w:rPr>
          <w:b/>
          <w:sz w:val="32"/>
          <w:szCs w:val="32"/>
        </w:rPr>
        <w:t>учреждения Ростовской области</w:t>
      </w:r>
    </w:p>
    <w:p w:rsidR="00A912F2" w:rsidRPr="00395C96" w:rsidRDefault="00A912F2" w:rsidP="00A912F2">
      <w:pPr>
        <w:pStyle w:val="3c"/>
        <w:jc w:val="center"/>
        <w:rPr>
          <w:b/>
          <w:sz w:val="32"/>
          <w:szCs w:val="32"/>
        </w:rPr>
      </w:pPr>
      <w:r w:rsidRPr="00395C96">
        <w:rPr>
          <w:b/>
          <w:sz w:val="32"/>
          <w:szCs w:val="32"/>
        </w:rPr>
        <w:t xml:space="preserve"> «Орловский казачий кадетский корпус»</w:t>
      </w:r>
    </w:p>
    <w:p w:rsidR="00FC7435" w:rsidRPr="00395C96" w:rsidRDefault="00FC7435" w:rsidP="00FC7435">
      <w:pPr>
        <w:jc w:val="center"/>
      </w:pPr>
      <w:r w:rsidRPr="00395C96">
        <w:t>(в соответствие с ФГОС СОО)</w:t>
      </w:r>
    </w:p>
    <w:p w:rsidR="00A912F2" w:rsidRPr="00395C96" w:rsidRDefault="00A912F2" w:rsidP="00A912F2"/>
    <w:p w:rsidR="00A912F2" w:rsidRPr="00395C96" w:rsidRDefault="00A912F2" w:rsidP="00A912F2">
      <w:pPr>
        <w:pStyle w:val="3c"/>
      </w:pPr>
    </w:p>
    <w:p w:rsidR="00A912F2" w:rsidRPr="00395C96" w:rsidRDefault="00A912F2" w:rsidP="00A912F2">
      <w:pPr>
        <w:pStyle w:val="3c"/>
        <w:ind w:left="0"/>
      </w:pPr>
    </w:p>
    <w:p w:rsidR="00296004" w:rsidRPr="00395C96" w:rsidRDefault="00296004" w:rsidP="00296004"/>
    <w:p w:rsidR="00296004" w:rsidRPr="00395C96" w:rsidRDefault="00296004" w:rsidP="00587F91">
      <w:pPr>
        <w:ind w:firstLine="0"/>
      </w:pPr>
    </w:p>
    <w:p w:rsidR="00A912F2" w:rsidRPr="00395C96" w:rsidRDefault="000F7FA7" w:rsidP="00A912F2">
      <w:pPr>
        <w:jc w:val="center"/>
        <w:rPr>
          <w:b/>
          <w:sz w:val="32"/>
          <w:szCs w:val="32"/>
        </w:rPr>
      </w:pPr>
      <w:r>
        <w:rPr>
          <w:b/>
          <w:sz w:val="32"/>
          <w:szCs w:val="32"/>
        </w:rPr>
        <w:t>2022-2023</w:t>
      </w:r>
      <w:bookmarkStart w:id="0" w:name="_GoBack"/>
      <w:bookmarkEnd w:id="0"/>
      <w:r w:rsidR="00296004" w:rsidRPr="00395C96">
        <w:rPr>
          <w:b/>
          <w:sz w:val="32"/>
          <w:szCs w:val="32"/>
        </w:rPr>
        <w:t xml:space="preserve"> </w:t>
      </w:r>
      <w:r w:rsidR="00A912F2" w:rsidRPr="00395C96">
        <w:rPr>
          <w:b/>
          <w:sz w:val="32"/>
          <w:szCs w:val="32"/>
        </w:rPr>
        <w:t xml:space="preserve"> учебный год</w:t>
      </w:r>
    </w:p>
    <w:p w:rsidR="00E14A93" w:rsidRPr="00395C96" w:rsidRDefault="00E14A93" w:rsidP="00393A70">
      <w:pPr>
        <w:pStyle w:val="-31"/>
        <w:rPr>
          <w:rFonts w:eastAsia="Calibri"/>
          <w:sz w:val="28"/>
          <w:szCs w:val="22"/>
          <w:lang w:val="ru-RU" w:eastAsia="en-US"/>
        </w:rPr>
      </w:pPr>
    </w:p>
    <w:p w:rsidR="00296004" w:rsidRPr="00395C96" w:rsidRDefault="00296004" w:rsidP="00296004"/>
    <w:p w:rsidR="00D47162" w:rsidRPr="00395C96" w:rsidRDefault="00871FAB" w:rsidP="003026BB">
      <w:pPr>
        <w:jc w:val="center"/>
        <w:rPr>
          <w:szCs w:val="28"/>
        </w:rPr>
      </w:pPr>
      <w:r w:rsidRPr="00395C96">
        <w:rPr>
          <w:szCs w:val="28"/>
        </w:rPr>
        <w:t>ОГЛАВЛЕНИЕ</w:t>
      </w:r>
    </w:p>
    <w:p w:rsidR="0076678F" w:rsidRPr="00395C96" w:rsidRDefault="00ED5945">
      <w:pPr>
        <w:pStyle w:val="1c"/>
        <w:rPr>
          <w:rFonts w:ascii="Calibri" w:eastAsia="Times New Roman" w:hAnsi="Calibri"/>
          <w:noProof/>
          <w:sz w:val="22"/>
          <w:lang w:eastAsia="ru-RU"/>
        </w:rPr>
      </w:pPr>
      <w:r w:rsidRPr="00395C96">
        <w:rPr>
          <w:szCs w:val="28"/>
        </w:rPr>
        <w:fldChar w:fldCharType="begin"/>
      </w:r>
      <w:r w:rsidR="001215F0" w:rsidRPr="00395C96">
        <w:rPr>
          <w:szCs w:val="28"/>
        </w:rPr>
        <w:instrText xml:space="preserve"> TOC \o "1-5" \h \z \u </w:instrText>
      </w:r>
      <w:r w:rsidRPr="00395C96">
        <w:rPr>
          <w:szCs w:val="28"/>
        </w:rPr>
        <w:fldChar w:fldCharType="separate"/>
      </w:r>
      <w:hyperlink w:anchor="_Toc453968142" w:history="1">
        <w:r w:rsidR="0076678F" w:rsidRPr="00395C96">
          <w:rPr>
            <w:rStyle w:val="aa"/>
            <w:noProof/>
            <w:color w:val="auto"/>
            <w:lang w:val="en-US"/>
          </w:rPr>
          <w:t>I</w:t>
        </w:r>
        <w:r w:rsidR="0076678F" w:rsidRPr="00395C96">
          <w:rPr>
            <w:rStyle w:val="aa"/>
            <w:noProof/>
            <w:color w:val="auto"/>
          </w:rPr>
          <w:t>. Целевой раздел основной образовательной программы среднего общего образования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_Toc453968142 \h </w:instrText>
        </w:r>
        <w:r w:rsidR="0076678F" w:rsidRPr="00395C96">
          <w:rPr>
            <w:noProof/>
            <w:webHidden/>
          </w:rPr>
        </w:r>
        <w:r w:rsidR="0076678F" w:rsidRPr="00395C96">
          <w:rPr>
            <w:noProof/>
            <w:webHidden/>
          </w:rPr>
          <w:fldChar w:fldCharType="separate"/>
        </w:r>
        <w:r w:rsidR="00395C96">
          <w:rPr>
            <w:noProof/>
            <w:webHidden/>
          </w:rPr>
          <w:t>8</w:t>
        </w:r>
        <w:r w:rsidR="0076678F" w:rsidRPr="00395C96">
          <w:rPr>
            <w:noProof/>
            <w:webHidden/>
          </w:rPr>
          <w:fldChar w:fldCharType="end"/>
        </w:r>
      </w:hyperlink>
    </w:p>
    <w:p w:rsidR="0076678F" w:rsidRPr="00395C96" w:rsidRDefault="00A021E4">
      <w:pPr>
        <w:pStyle w:val="2c"/>
        <w:rPr>
          <w:rFonts w:ascii="Calibri" w:eastAsia="Times New Roman" w:hAnsi="Calibri"/>
          <w:noProof/>
          <w:sz w:val="22"/>
          <w:lang w:eastAsia="ru-RU"/>
        </w:rPr>
      </w:pPr>
      <w:hyperlink w:anchor="_Toc453968143" w:history="1">
        <w:r w:rsidR="0076678F" w:rsidRPr="00395C96">
          <w:rPr>
            <w:rStyle w:val="aa"/>
            <w:noProof/>
            <w:color w:val="auto"/>
          </w:rPr>
          <w:t>I.1. </w:t>
        </w:r>
        <w:r w:rsidR="0076678F" w:rsidRPr="00395C96">
          <w:rPr>
            <w:rStyle w:val="aa"/>
            <w:noProof/>
            <w:color w:val="auto"/>
            <w:lang w:eastAsia="ru-RU"/>
          </w:rPr>
          <w:t>Пояснительная</w:t>
        </w:r>
        <w:r w:rsidR="0076678F" w:rsidRPr="00395C96">
          <w:rPr>
            <w:rStyle w:val="aa"/>
            <w:noProof/>
            <w:color w:val="auto"/>
          </w:rPr>
          <w:t xml:space="preserve"> записка</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_Toc453968143 \h </w:instrText>
        </w:r>
        <w:r w:rsidR="0076678F" w:rsidRPr="00395C96">
          <w:rPr>
            <w:noProof/>
            <w:webHidden/>
          </w:rPr>
        </w:r>
        <w:r w:rsidR="0076678F" w:rsidRPr="00395C96">
          <w:rPr>
            <w:noProof/>
            <w:webHidden/>
          </w:rPr>
          <w:fldChar w:fldCharType="separate"/>
        </w:r>
        <w:r w:rsidR="00395C96">
          <w:rPr>
            <w:noProof/>
            <w:webHidden/>
          </w:rPr>
          <w:t>8</w:t>
        </w:r>
        <w:r w:rsidR="0076678F" w:rsidRPr="00395C96">
          <w:rPr>
            <w:noProof/>
            <w:webHidden/>
          </w:rPr>
          <w:fldChar w:fldCharType="end"/>
        </w:r>
      </w:hyperlink>
    </w:p>
    <w:p w:rsidR="0076678F" w:rsidRPr="00395C96" w:rsidRDefault="00A021E4">
      <w:pPr>
        <w:pStyle w:val="2c"/>
        <w:rPr>
          <w:rFonts w:ascii="Calibri" w:eastAsia="Times New Roman" w:hAnsi="Calibri"/>
          <w:noProof/>
          <w:sz w:val="22"/>
          <w:lang w:eastAsia="ru-RU"/>
        </w:rPr>
      </w:pPr>
      <w:hyperlink w:anchor="_Toc453968144" w:history="1">
        <w:r w:rsidR="0076678F" w:rsidRPr="00395C96">
          <w:rPr>
            <w:rStyle w:val="aa"/>
            <w:noProof/>
            <w:color w:val="auto"/>
          </w:rPr>
          <w:t>I.2. Планируемые</w:t>
        </w:r>
        <w:r w:rsidR="0076678F" w:rsidRPr="00395C96">
          <w:rPr>
            <w:rStyle w:val="aa"/>
            <w:noProof/>
            <w:color w:val="auto"/>
            <w:u w:color="222222"/>
            <w:bdr w:val="nil"/>
            <w:shd w:val="clear" w:color="auto" w:fill="FFFFFF"/>
            <w:lang w:eastAsia="ru-RU"/>
          </w:rPr>
          <w:t xml:space="preserve"> </w:t>
        </w:r>
        <w:r w:rsidR="0076678F" w:rsidRPr="00395C96">
          <w:rPr>
            <w:rStyle w:val="aa"/>
            <w:noProof/>
            <w:color w:val="auto"/>
            <w:lang w:eastAsia="ru-RU"/>
          </w:rPr>
          <w:t>результаты</w:t>
        </w:r>
        <w:r w:rsidR="0076678F" w:rsidRPr="00395C96">
          <w:rPr>
            <w:rStyle w:val="aa"/>
            <w:noProof/>
            <w:color w:val="auto"/>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_Toc453968144 \h </w:instrText>
        </w:r>
        <w:r w:rsidR="0076678F" w:rsidRPr="00395C96">
          <w:rPr>
            <w:noProof/>
            <w:webHidden/>
          </w:rPr>
        </w:r>
        <w:r w:rsidR="0076678F" w:rsidRPr="00395C96">
          <w:rPr>
            <w:noProof/>
            <w:webHidden/>
          </w:rPr>
          <w:fldChar w:fldCharType="separate"/>
        </w:r>
        <w:r w:rsidR="00395C96">
          <w:rPr>
            <w:noProof/>
            <w:webHidden/>
          </w:rPr>
          <w:t>17</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145" w:history="1">
        <w:r w:rsidR="0076678F" w:rsidRPr="00395C96">
          <w:rPr>
            <w:rStyle w:val="aa"/>
            <w:noProof/>
            <w:color w:val="auto"/>
          </w:rPr>
          <w:t>I.2.1. Планируемые личностные результаты освоения ООП</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_Toc453968145 \h </w:instrText>
        </w:r>
        <w:r w:rsidR="0076678F" w:rsidRPr="00395C96">
          <w:rPr>
            <w:noProof/>
            <w:webHidden/>
          </w:rPr>
        </w:r>
        <w:r w:rsidR="0076678F" w:rsidRPr="00395C96">
          <w:rPr>
            <w:noProof/>
            <w:webHidden/>
          </w:rPr>
          <w:fldChar w:fldCharType="separate"/>
        </w:r>
        <w:r w:rsidR="00395C96">
          <w:rPr>
            <w:noProof/>
            <w:webHidden/>
          </w:rPr>
          <w:t>17</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146" w:history="1">
        <w:r w:rsidR="0076678F" w:rsidRPr="00395C96">
          <w:rPr>
            <w:rStyle w:val="aa"/>
            <w:noProof/>
            <w:color w:val="auto"/>
          </w:rPr>
          <w:t>I.2.2. Планируемые метапредметные результаты освоения ООП</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_Toc453968146 \h </w:instrText>
        </w:r>
        <w:r w:rsidR="0076678F" w:rsidRPr="00395C96">
          <w:rPr>
            <w:noProof/>
            <w:webHidden/>
          </w:rPr>
        </w:r>
        <w:r w:rsidR="0076678F" w:rsidRPr="00395C96">
          <w:rPr>
            <w:noProof/>
            <w:webHidden/>
          </w:rPr>
          <w:fldChar w:fldCharType="separate"/>
        </w:r>
        <w:r w:rsidR="00395C96">
          <w:rPr>
            <w:noProof/>
            <w:webHidden/>
          </w:rPr>
          <w:t>22</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147" w:history="1">
        <w:r w:rsidR="0076678F" w:rsidRPr="00395C96">
          <w:rPr>
            <w:rStyle w:val="aa"/>
            <w:noProof/>
            <w:color w:val="auto"/>
          </w:rPr>
          <w:t>I.2.3. Планируемые предметные результаты освоения ООП</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_Toc453968147 \h </w:instrText>
        </w:r>
        <w:r w:rsidR="0076678F" w:rsidRPr="00395C96">
          <w:rPr>
            <w:noProof/>
            <w:webHidden/>
          </w:rPr>
        </w:r>
        <w:r w:rsidR="0076678F" w:rsidRPr="00395C96">
          <w:rPr>
            <w:noProof/>
            <w:webHidden/>
          </w:rPr>
          <w:fldChar w:fldCharType="separate"/>
        </w:r>
        <w:r w:rsidR="00395C96">
          <w:rPr>
            <w:noProof/>
            <w:webHidden/>
          </w:rPr>
          <w:t>24</w:t>
        </w:r>
        <w:r w:rsidR="0076678F" w:rsidRPr="00395C96">
          <w:rPr>
            <w:noProof/>
            <w:webHidden/>
          </w:rPr>
          <w:fldChar w:fldCharType="end"/>
        </w:r>
      </w:hyperlink>
    </w:p>
    <w:p w:rsidR="0076678F" w:rsidRPr="00395C96" w:rsidRDefault="00A021E4" w:rsidP="00144215">
      <w:pPr>
        <w:pStyle w:val="4c"/>
        <w:rPr>
          <w:rFonts w:ascii="Calibri" w:eastAsia="Times New Roman" w:hAnsi="Calibri"/>
          <w:noProof/>
          <w:sz w:val="22"/>
          <w:lang w:eastAsia="ru-RU"/>
        </w:rPr>
      </w:pPr>
      <w:hyperlink w:anchor="_Toc453968148" w:history="1">
        <w:r w:rsidR="0076678F" w:rsidRPr="00395C96">
          <w:rPr>
            <w:rStyle w:val="aa"/>
            <w:noProof/>
            <w:color w:val="auto"/>
          </w:rPr>
          <w:t>Русский язык</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_Toc453968148 \h </w:instrText>
        </w:r>
        <w:r w:rsidR="0076678F" w:rsidRPr="00395C96">
          <w:rPr>
            <w:noProof/>
            <w:webHidden/>
          </w:rPr>
        </w:r>
        <w:r w:rsidR="0076678F" w:rsidRPr="00395C96">
          <w:rPr>
            <w:noProof/>
            <w:webHidden/>
          </w:rPr>
          <w:fldChar w:fldCharType="separate"/>
        </w:r>
        <w:r w:rsidR="00395C96">
          <w:rPr>
            <w:noProof/>
            <w:webHidden/>
          </w:rPr>
          <w:t>26</w:t>
        </w:r>
        <w:r w:rsidR="0076678F" w:rsidRPr="00395C96">
          <w:rPr>
            <w:noProof/>
            <w:webHidden/>
          </w:rPr>
          <w:fldChar w:fldCharType="end"/>
        </w:r>
      </w:hyperlink>
    </w:p>
    <w:p w:rsidR="0076678F" w:rsidRPr="00395C96" w:rsidRDefault="00A021E4" w:rsidP="00144215">
      <w:pPr>
        <w:pStyle w:val="4c"/>
        <w:rPr>
          <w:rFonts w:ascii="Calibri" w:eastAsia="Times New Roman" w:hAnsi="Calibri"/>
          <w:noProof/>
          <w:sz w:val="22"/>
          <w:lang w:eastAsia="ru-RU"/>
        </w:rPr>
      </w:pPr>
      <w:hyperlink w:anchor="_Toc453968149" w:history="1">
        <w:r w:rsidR="0076678F" w:rsidRPr="00395C96">
          <w:rPr>
            <w:rStyle w:val="aa"/>
            <w:noProof/>
            <w:color w:val="auto"/>
          </w:rPr>
          <w:t>Литература</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_Toc453968149 \h </w:instrText>
        </w:r>
        <w:r w:rsidR="0076678F" w:rsidRPr="00395C96">
          <w:rPr>
            <w:noProof/>
            <w:webHidden/>
          </w:rPr>
        </w:r>
        <w:r w:rsidR="0076678F" w:rsidRPr="00395C96">
          <w:rPr>
            <w:noProof/>
            <w:webHidden/>
          </w:rPr>
          <w:fldChar w:fldCharType="separate"/>
        </w:r>
        <w:r w:rsidR="00395C96">
          <w:rPr>
            <w:noProof/>
            <w:webHidden/>
          </w:rPr>
          <w:t>31</w:t>
        </w:r>
        <w:r w:rsidR="0076678F" w:rsidRPr="00395C96">
          <w:rPr>
            <w:noProof/>
            <w:webHidden/>
          </w:rPr>
          <w:fldChar w:fldCharType="end"/>
        </w:r>
      </w:hyperlink>
    </w:p>
    <w:p w:rsidR="0076678F" w:rsidRPr="00395C96" w:rsidRDefault="00A021E4" w:rsidP="00144215">
      <w:pPr>
        <w:pStyle w:val="4c"/>
        <w:rPr>
          <w:rFonts w:ascii="Calibri" w:eastAsia="Times New Roman" w:hAnsi="Calibri"/>
          <w:noProof/>
          <w:sz w:val="22"/>
          <w:lang w:eastAsia="ru-RU"/>
        </w:rPr>
      </w:pPr>
      <w:hyperlink w:anchor="_Toc453968150" w:history="1">
        <w:r w:rsidR="0076678F" w:rsidRPr="00395C96">
          <w:rPr>
            <w:rStyle w:val="aa"/>
            <w:noProof/>
            <w:color w:val="auto"/>
          </w:rPr>
          <w:t>Иностранный язык</w:t>
        </w:r>
        <w:r w:rsidR="0076678F" w:rsidRPr="00395C96">
          <w:rPr>
            <w:noProof/>
            <w:webHidden/>
          </w:rPr>
          <w:tab/>
        </w:r>
      </w:hyperlink>
      <w:r w:rsidR="00D462B8" w:rsidRPr="00395C96">
        <w:rPr>
          <w:rStyle w:val="aa"/>
          <w:noProof/>
          <w:color w:val="auto"/>
        </w:rPr>
        <w:t>40</w:t>
      </w:r>
    </w:p>
    <w:p w:rsidR="0076678F" w:rsidRPr="00395C96" w:rsidRDefault="00A021E4" w:rsidP="00144215">
      <w:pPr>
        <w:pStyle w:val="4c"/>
        <w:rPr>
          <w:rFonts w:ascii="Calibri" w:eastAsia="Times New Roman" w:hAnsi="Calibri"/>
          <w:noProof/>
          <w:sz w:val="22"/>
          <w:lang w:eastAsia="ru-RU"/>
        </w:rPr>
      </w:pPr>
      <w:hyperlink w:anchor="_Toc453968151" w:history="1">
        <w:r w:rsidR="0076678F" w:rsidRPr="00395C96">
          <w:rPr>
            <w:rStyle w:val="aa"/>
            <w:noProof/>
            <w:color w:val="auto"/>
          </w:rPr>
          <w:t>История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_Toc453968151 \h </w:instrText>
        </w:r>
        <w:r w:rsidR="0076678F" w:rsidRPr="00395C96">
          <w:rPr>
            <w:noProof/>
            <w:webHidden/>
          </w:rPr>
        </w:r>
        <w:r w:rsidR="0076678F" w:rsidRPr="00395C96">
          <w:rPr>
            <w:noProof/>
            <w:webHidden/>
          </w:rPr>
          <w:fldChar w:fldCharType="separate"/>
        </w:r>
        <w:r w:rsidR="00395C96">
          <w:rPr>
            <w:noProof/>
            <w:webHidden/>
          </w:rPr>
          <w:t>57</w:t>
        </w:r>
        <w:r w:rsidR="0076678F" w:rsidRPr="00395C96">
          <w:rPr>
            <w:noProof/>
            <w:webHidden/>
          </w:rPr>
          <w:fldChar w:fldCharType="end"/>
        </w:r>
      </w:hyperlink>
    </w:p>
    <w:p w:rsidR="0076678F" w:rsidRPr="00395C96" w:rsidRDefault="00A021E4" w:rsidP="00144215">
      <w:pPr>
        <w:pStyle w:val="4c"/>
        <w:rPr>
          <w:rFonts w:ascii="Calibri" w:eastAsia="Times New Roman" w:hAnsi="Calibri"/>
          <w:noProof/>
          <w:sz w:val="22"/>
          <w:lang w:eastAsia="ru-RU"/>
        </w:rPr>
      </w:pPr>
      <w:hyperlink w:anchor="_Toc453968152" w:history="1">
        <w:r w:rsidR="0076678F" w:rsidRPr="00395C96">
          <w:rPr>
            <w:rStyle w:val="aa"/>
            <w:noProof/>
            <w:color w:val="auto"/>
          </w:rPr>
          <w:t>География</w:t>
        </w:r>
        <w:r w:rsidR="0076678F" w:rsidRPr="00395C96">
          <w:rPr>
            <w:noProof/>
            <w:webHidden/>
          </w:rPr>
          <w:tab/>
        </w:r>
      </w:hyperlink>
      <w:r w:rsidR="00D462B8" w:rsidRPr="00395C96">
        <w:rPr>
          <w:rStyle w:val="aa"/>
          <w:noProof/>
          <w:color w:val="auto"/>
        </w:rPr>
        <w:t>65</w:t>
      </w:r>
    </w:p>
    <w:p w:rsidR="0076678F" w:rsidRPr="00395C96" w:rsidRDefault="00A021E4" w:rsidP="00593EB4">
      <w:pPr>
        <w:pStyle w:val="4c"/>
        <w:rPr>
          <w:rFonts w:ascii="Calibri" w:eastAsia="Times New Roman" w:hAnsi="Calibri"/>
          <w:noProof/>
          <w:sz w:val="22"/>
          <w:lang w:eastAsia="ru-RU"/>
        </w:rPr>
      </w:pPr>
      <w:hyperlink w:anchor="_Toc453968153" w:history="1">
        <w:r w:rsidR="0076678F" w:rsidRPr="00395C96">
          <w:rPr>
            <w:rStyle w:val="aa"/>
            <w:noProof/>
            <w:color w:val="auto"/>
          </w:rPr>
          <w:t>Экономика</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_Toc453968153 \h </w:instrText>
        </w:r>
        <w:r w:rsidR="0076678F" w:rsidRPr="00395C96">
          <w:rPr>
            <w:noProof/>
            <w:webHidden/>
          </w:rPr>
        </w:r>
        <w:r w:rsidR="0076678F" w:rsidRPr="00395C96">
          <w:rPr>
            <w:noProof/>
            <w:webHidden/>
          </w:rPr>
          <w:fldChar w:fldCharType="separate"/>
        </w:r>
        <w:r w:rsidR="00395C96">
          <w:rPr>
            <w:noProof/>
            <w:webHidden/>
          </w:rPr>
          <w:t>70</w:t>
        </w:r>
        <w:r w:rsidR="0076678F" w:rsidRPr="00395C96">
          <w:rPr>
            <w:noProof/>
            <w:webHidden/>
          </w:rPr>
          <w:fldChar w:fldCharType="end"/>
        </w:r>
      </w:hyperlink>
    </w:p>
    <w:p w:rsidR="0076678F" w:rsidRPr="00395C96" w:rsidRDefault="00A021E4" w:rsidP="00144215">
      <w:pPr>
        <w:pStyle w:val="4c"/>
        <w:rPr>
          <w:rFonts w:ascii="Calibri" w:eastAsia="Times New Roman" w:hAnsi="Calibri"/>
          <w:noProof/>
          <w:sz w:val="22"/>
          <w:lang w:eastAsia="ru-RU"/>
        </w:rPr>
      </w:pPr>
      <w:hyperlink w:anchor="_Toc453968155" w:history="1">
        <w:r w:rsidR="0076678F" w:rsidRPr="00395C96">
          <w:rPr>
            <w:rStyle w:val="aa"/>
            <w:noProof/>
            <w:color w:val="auto"/>
          </w:rPr>
          <w:t>Обществознание</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_Toc453968155 \h </w:instrText>
        </w:r>
        <w:r w:rsidR="0076678F" w:rsidRPr="00395C96">
          <w:rPr>
            <w:noProof/>
            <w:webHidden/>
          </w:rPr>
        </w:r>
        <w:r w:rsidR="0076678F" w:rsidRPr="00395C96">
          <w:rPr>
            <w:noProof/>
            <w:webHidden/>
          </w:rPr>
          <w:fldChar w:fldCharType="separate"/>
        </w:r>
        <w:r w:rsidR="00395C96">
          <w:rPr>
            <w:noProof/>
            <w:webHidden/>
          </w:rPr>
          <w:t>81</w:t>
        </w:r>
        <w:r w:rsidR="0076678F" w:rsidRPr="00395C96">
          <w:rPr>
            <w:noProof/>
            <w:webHidden/>
          </w:rPr>
          <w:fldChar w:fldCharType="end"/>
        </w:r>
      </w:hyperlink>
    </w:p>
    <w:p w:rsidR="0076678F" w:rsidRPr="00395C96" w:rsidRDefault="00A021E4" w:rsidP="00144215">
      <w:pPr>
        <w:pStyle w:val="4c"/>
        <w:rPr>
          <w:rFonts w:ascii="Calibri" w:eastAsia="Times New Roman" w:hAnsi="Calibri"/>
          <w:noProof/>
          <w:sz w:val="22"/>
          <w:lang w:eastAsia="ru-RU"/>
        </w:rPr>
      </w:pPr>
      <w:hyperlink w:anchor="_Toc453968157" w:history="1">
        <w:r w:rsidR="0076678F" w:rsidRPr="00395C96">
          <w:rPr>
            <w:rStyle w:val="aa"/>
            <w:noProof/>
            <w:color w:val="auto"/>
            <w:spacing w:val="-6"/>
          </w:rPr>
          <w:t>Математика: алгебра и начала математического анализа, геометрия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_Toc453968157 \h </w:instrText>
        </w:r>
        <w:r w:rsidR="0076678F" w:rsidRPr="00395C96">
          <w:rPr>
            <w:noProof/>
            <w:webHidden/>
          </w:rPr>
        </w:r>
        <w:r w:rsidR="0076678F" w:rsidRPr="00395C96">
          <w:rPr>
            <w:noProof/>
            <w:webHidden/>
          </w:rPr>
          <w:fldChar w:fldCharType="separate"/>
        </w:r>
        <w:r w:rsidR="00395C96">
          <w:rPr>
            <w:noProof/>
            <w:webHidden/>
          </w:rPr>
          <w:t>92</w:t>
        </w:r>
        <w:r w:rsidR="0076678F" w:rsidRPr="00395C96">
          <w:rPr>
            <w:noProof/>
            <w:webHidden/>
          </w:rPr>
          <w:fldChar w:fldCharType="end"/>
        </w:r>
      </w:hyperlink>
    </w:p>
    <w:p w:rsidR="0076678F" w:rsidRPr="00395C96" w:rsidRDefault="00A021E4" w:rsidP="00144215">
      <w:pPr>
        <w:pStyle w:val="4c"/>
        <w:rPr>
          <w:rFonts w:ascii="Calibri" w:eastAsia="Times New Roman" w:hAnsi="Calibri"/>
          <w:noProof/>
          <w:sz w:val="22"/>
          <w:lang w:eastAsia="ru-RU"/>
        </w:rPr>
      </w:pPr>
      <w:hyperlink w:anchor="_Toc453968158" w:history="1">
        <w:r w:rsidR="0076678F" w:rsidRPr="00395C96">
          <w:rPr>
            <w:rStyle w:val="aa"/>
            <w:rFonts w:eastAsia="Times New Roman"/>
            <w:iCs/>
            <w:noProof/>
            <w:color w:val="auto"/>
          </w:rPr>
          <w:t>Информатика</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_Toc453968158 \h </w:instrText>
        </w:r>
        <w:r w:rsidR="0076678F" w:rsidRPr="00395C96">
          <w:rPr>
            <w:noProof/>
            <w:webHidden/>
          </w:rPr>
        </w:r>
        <w:r w:rsidR="0076678F" w:rsidRPr="00395C96">
          <w:rPr>
            <w:noProof/>
            <w:webHidden/>
          </w:rPr>
          <w:fldChar w:fldCharType="separate"/>
        </w:r>
        <w:r w:rsidR="00395C96">
          <w:rPr>
            <w:noProof/>
            <w:webHidden/>
          </w:rPr>
          <w:t>131</w:t>
        </w:r>
        <w:r w:rsidR="0076678F" w:rsidRPr="00395C96">
          <w:rPr>
            <w:noProof/>
            <w:webHidden/>
          </w:rPr>
          <w:fldChar w:fldCharType="end"/>
        </w:r>
      </w:hyperlink>
    </w:p>
    <w:p w:rsidR="0076678F" w:rsidRPr="00395C96" w:rsidRDefault="00A021E4" w:rsidP="00144215">
      <w:pPr>
        <w:pStyle w:val="4c"/>
        <w:rPr>
          <w:rFonts w:ascii="Calibri" w:eastAsia="Times New Roman" w:hAnsi="Calibri"/>
          <w:noProof/>
          <w:sz w:val="22"/>
          <w:lang w:eastAsia="ru-RU"/>
        </w:rPr>
      </w:pPr>
      <w:hyperlink w:anchor="_Toc453968159" w:history="1">
        <w:r w:rsidR="0076678F" w:rsidRPr="00395C96">
          <w:rPr>
            <w:rStyle w:val="aa"/>
            <w:noProof/>
            <w:color w:val="auto"/>
          </w:rPr>
          <w:t>Физика</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_Toc453968159 \h </w:instrText>
        </w:r>
        <w:r w:rsidR="0076678F" w:rsidRPr="00395C96">
          <w:rPr>
            <w:noProof/>
            <w:webHidden/>
          </w:rPr>
        </w:r>
        <w:r w:rsidR="0076678F" w:rsidRPr="00395C96">
          <w:rPr>
            <w:noProof/>
            <w:webHidden/>
          </w:rPr>
          <w:fldChar w:fldCharType="separate"/>
        </w:r>
        <w:r w:rsidR="00395C96">
          <w:rPr>
            <w:noProof/>
            <w:webHidden/>
          </w:rPr>
          <w:t>139</w:t>
        </w:r>
        <w:r w:rsidR="0076678F" w:rsidRPr="00395C96">
          <w:rPr>
            <w:noProof/>
            <w:webHidden/>
          </w:rPr>
          <w:fldChar w:fldCharType="end"/>
        </w:r>
      </w:hyperlink>
    </w:p>
    <w:p w:rsidR="0076678F" w:rsidRPr="00395C96" w:rsidRDefault="00A021E4" w:rsidP="00144215">
      <w:pPr>
        <w:pStyle w:val="4c"/>
        <w:rPr>
          <w:rFonts w:ascii="Calibri" w:eastAsia="Times New Roman" w:hAnsi="Calibri"/>
          <w:noProof/>
          <w:sz w:val="22"/>
          <w:lang w:eastAsia="ru-RU"/>
        </w:rPr>
      </w:pPr>
      <w:hyperlink w:anchor="_Toc453968160" w:history="1">
        <w:r w:rsidR="0076678F" w:rsidRPr="00395C96">
          <w:rPr>
            <w:rStyle w:val="aa"/>
            <w:noProof/>
            <w:color w:val="auto"/>
          </w:rPr>
          <w:t>Химия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_Toc453968160 \h </w:instrText>
        </w:r>
        <w:r w:rsidR="0076678F" w:rsidRPr="00395C96">
          <w:rPr>
            <w:noProof/>
            <w:webHidden/>
          </w:rPr>
        </w:r>
        <w:r w:rsidR="0076678F" w:rsidRPr="00395C96">
          <w:rPr>
            <w:noProof/>
            <w:webHidden/>
          </w:rPr>
          <w:fldChar w:fldCharType="separate"/>
        </w:r>
        <w:r w:rsidR="00395C96">
          <w:rPr>
            <w:noProof/>
            <w:webHidden/>
          </w:rPr>
          <w:t>144</w:t>
        </w:r>
        <w:r w:rsidR="0076678F" w:rsidRPr="00395C96">
          <w:rPr>
            <w:noProof/>
            <w:webHidden/>
          </w:rPr>
          <w:fldChar w:fldCharType="end"/>
        </w:r>
      </w:hyperlink>
      <w:r w:rsidR="00D462B8" w:rsidRPr="00395C96">
        <w:rPr>
          <w:rStyle w:val="aa"/>
          <w:noProof/>
          <w:color w:val="auto"/>
        </w:rPr>
        <w:t>5</w:t>
      </w:r>
    </w:p>
    <w:p w:rsidR="00D835AD" w:rsidRPr="00395C96" w:rsidRDefault="00A021E4" w:rsidP="00A751BB">
      <w:pPr>
        <w:pStyle w:val="4c"/>
        <w:rPr>
          <w:rStyle w:val="aa"/>
          <w:noProof/>
          <w:color w:val="auto"/>
        </w:rPr>
      </w:pPr>
      <w:hyperlink w:anchor="_Toc453968161" w:history="1">
        <w:r w:rsidR="0076678F" w:rsidRPr="00395C96">
          <w:rPr>
            <w:rStyle w:val="aa"/>
            <w:noProof/>
            <w:color w:val="auto"/>
          </w:rPr>
          <w:t>Биология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_Toc453968161 \h </w:instrText>
        </w:r>
        <w:r w:rsidR="0076678F" w:rsidRPr="00395C96">
          <w:rPr>
            <w:noProof/>
            <w:webHidden/>
          </w:rPr>
        </w:r>
        <w:r w:rsidR="0076678F" w:rsidRPr="00395C96">
          <w:rPr>
            <w:noProof/>
            <w:webHidden/>
          </w:rPr>
          <w:fldChar w:fldCharType="separate"/>
        </w:r>
        <w:r w:rsidR="00395C96">
          <w:rPr>
            <w:noProof/>
            <w:webHidden/>
          </w:rPr>
          <w:t>152</w:t>
        </w:r>
        <w:r w:rsidR="0076678F" w:rsidRPr="00395C96">
          <w:rPr>
            <w:noProof/>
            <w:webHidden/>
          </w:rPr>
          <w:fldChar w:fldCharType="end"/>
        </w:r>
      </w:hyperlink>
    </w:p>
    <w:p w:rsidR="00D835AD" w:rsidRPr="00395C96" w:rsidRDefault="00D835AD" w:rsidP="00A751BB">
      <w:pPr>
        <w:pStyle w:val="4c"/>
        <w:rPr>
          <w:rStyle w:val="aa"/>
          <w:noProof/>
          <w:color w:val="auto"/>
        </w:rPr>
      </w:pPr>
    </w:p>
    <w:p w:rsidR="0076678F" w:rsidRPr="00395C96" w:rsidRDefault="00A021E4" w:rsidP="00A751BB">
      <w:pPr>
        <w:pStyle w:val="4c"/>
        <w:rPr>
          <w:rFonts w:ascii="Calibri" w:eastAsia="Times New Roman" w:hAnsi="Calibri"/>
          <w:noProof/>
          <w:sz w:val="22"/>
          <w:lang w:eastAsia="ru-RU"/>
        </w:rPr>
      </w:pPr>
      <w:hyperlink w:anchor="_Toc453968162" w:history="1"/>
    </w:p>
    <w:p w:rsidR="0076678F" w:rsidRPr="00395C96" w:rsidRDefault="00A021E4" w:rsidP="00144215">
      <w:pPr>
        <w:pStyle w:val="4c"/>
        <w:rPr>
          <w:rFonts w:ascii="Calibri" w:eastAsia="Times New Roman" w:hAnsi="Calibri"/>
          <w:noProof/>
          <w:sz w:val="22"/>
          <w:lang w:eastAsia="ru-RU"/>
        </w:rPr>
      </w:pPr>
      <w:hyperlink w:anchor="_Toc453968163" w:history="1">
        <w:r w:rsidR="0076678F" w:rsidRPr="00395C96">
          <w:rPr>
            <w:rStyle w:val="aa"/>
            <w:noProof/>
            <w:color w:val="auto"/>
          </w:rPr>
          <w:t>Физическая культура</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_Toc453968163 \h </w:instrText>
        </w:r>
        <w:r w:rsidR="0076678F" w:rsidRPr="00395C96">
          <w:rPr>
            <w:noProof/>
            <w:webHidden/>
          </w:rPr>
        </w:r>
        <w:r w:rsidR="0076678F" w:rsidRPr="00395C96">
          <w:rPr>
            <w:noProof/>
            <w:webHidden/>
          </w:rPr>
          <w:fldChar w:fldCharType="separate"/>
        </w:r>
        <w:r w:rsidR="00395C96">
          <w:rPr>
            <w:noProof/>
            <w:webHidden/>
          </w:rPr>
          <w:t>158</w:t>
        </w:r>
        <w:r w:rsidR="0076678F" w:rsidRPr="00395C96">
          <w:rPr>
            <w:noProof/>
            <w:webHidden/>
          </w:rPr>
          <w:fldChar w:fldCharType="end"/>
        </w:r>
      </w:hyperlink>
    </w:p>
    <w:p w:rsidR="0076678F" w:rsidRPr="00395C96" w:rsidRDefault="00A021E4" w:rsidP="00144215">
      <w:pPr>
        <w:pStyle w:val="4c"/>
        <w:rPr>
          <w:rStyle w:val="aa"/>
          <w:noProof/>
          <w:color w:val="auto"/>
        </w:rPr>
      </w:pPr>
      <w:hyperlink w:anchor="_Toc453968165" w:history="1">
        <w:r w:rsidR="0076678F" w:rsidRPr="00395C96">
          <w:rPr>
            <w:rStyle w:val="aa"/>
            <w:noProof/>
            <w:color w:val="auto"/>
          </w:rPr>
          <w:t>Основы безопасности жизнедеятельности</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_Toc453968165 \h </w:instrText>
        </w:r>
        <w:r w:rsidR="0076678F" w:rsidRPr="00395C96">
          <w:rPr>
            <w:noProof/>
            <w:webHidden/>
          </w:rPr>
        </w:r>
        <w:r w:rsidR="0076678F" w:rsidRPr="00395C96">
          <w:rPr>
            <w:noProof/>
            <w:webHidden/>
          </w:rPr>
          <w:fldChar w:fldCharType="separate"/>
        </w:r>
        <w:r w:rsidR="00395C96">
          <w:rPr>
            <w:noProof/>
            <w:webHidden/>
          </w:rPr>
          <w:t>160</w:t>
        </w:r>
        <w:r w:rsidR="0076678F" w:rsidRPr="00395C96">
          <w:rPr>
            <w:noProof/>
            <w:webHidden/>
          </w:rPr>
          <w:fldChar w:fldCharType="end"/>
        </w:r>
      </w:hyperlink>
    </w:p>
    <w:p w:rsidR="00A046D2" w:rsidRPr="00395C96" w:rsidRDefault="00A046D2" w:rsidP="00BF0809">
      <w:r w:rsidRPr="00395C96">
        <w:t xml:space="preserve">        Начальная военн</w:t>
      </w:r>
      <w:r w:rsidR="00D462B8" w:rsidRPr="00395C96">
        <w:t>ая подготовка …………………………………….168</w:t>
      </w:r>
    </w:p>
    <w:p w:rsidR="00A046D2" w:rsidRPr="00395C96" w:rsidRDefault="00A046D2" w:rsidP="00A046D2">
      <w:r w:rsidRPr="00395C96">
        <w:t xml:space="preserve">      Астрономия ……………………………………………………………1</w:t>
      </w:r>
      <w:r w:rsidR="00D462B8" w:rsidRPr="00395C96">
        <w:t>44</w:t>
      </w:r>
    </w:p>
    <w:p w:rsidR="00BF0809" w:rsidRPr="00395C96" w:rsidRDefault="00BF0809" w:rsidP="00A046D2">
      <w:r w:rsidRPr="00395C96">
        <w:t xml:space="preserve">      Искусство………………………………………………………….….104</w:t>
      </w:r>
    </w:p>
    <w:p w:rsidR="0076678F" w:rsidRPr="00395C96" w:rsidRDefault="00A021E4">
      <w:pPr>
        <w:pStyle w:val="2c"/>
        <w:rPr>
          <w:rFonts w:ascii="Calibri" w:eastAsia="Times New Roman" w:hAnsi="Calibri"/>
          <w:noProof/>
          <w:sz w:val="22"/>
          <w:lang w:eastAsia="ru-RU"/>
        </w:rPr>
      </w:pPr>
      <w:hyperlink w:anchor="_Toc453968166" w:history="1">
        <w:r w:rsidR="0076678F" w:rsidRPr="00395C96">
          <w:rPr>
            <w:rStyle w:val="aa"/>
            <w:noProof/>
            <w:color w:val="auto"/>
            <w:lang w:val="en-US"/>
          </w:rPr>
          <w:t>I</w:t>
        </w:r>
        <w:r w:rsidR="0076678F" w:rsidRPr="00395C96">
          <w:rPr>
            <w:rStyle w:val="aa"/>
            <w:noProof/>
            <w:color w:val="auto"/>
          </w:rPr>
          <w:t xml:space="preserve">.3. Система оценки </w:t>
        </w:r>
        <w:r w:rsidR="0076678F" w:rsidRPr="00395C96">
          <w:rPr>
            <w:rStyle w:val="aa"/>
            <w:noProof/>
            <w:color w:val="auto"/>
            <w:lang w:eastAsia="ru-RU"/>
          </w:rPr>
          <w:t>достижения планируемых результатов освоения основной образовательной программы среднего общего образования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_Toc453968166 \h </w:instrText>
        </w:r>
        <w:r w:rsidR="0076678F" w:rsidRPr="00395C96">
          <w:rPr>
            <w:noProof/>
            <w:webHidden/>
          </w:rPr>
        </w:r>
        <w:r w:rsidR="0076678F" w:rsidRPr="00395C96">
          <w:rPr>
            <w:noProof/>
            <w:webHidden/>
          </w:rPr>
          <w:fldChar w:fldCharType="separate"/>
        </w:r>
        <w:r w:rsidR="00395C96">
          <w:rPr>
            <w:noProof/>
            <w:webHidden/>
          </w:rPr>
          <w:t>174</w:t>
        </w:r>
        <w:r w:rsidR="0076678F" w:rsidRPr="00395C96">
          <w:rPr>
            <w:noProof/>
            <w:webHidden/>
          </w:rPr>
          <w:fldChar w:fldCharType="end"/>
        </w:r>
      </w:hyperlink>
    </w:p>
    <w:p w:rsidR="0076678F" w:rsidRPr="00395C96" w:rsidRDefault="00A021E4">
      <w:pPr>
        <w:pStyle w:val="1c"/>
        <w:rPr>
          <w:rFonts w:ascii="Calibri" w:eastAsia="Times New Roman" w:hAnsi="Calibri"/>
          <w:noProof/>
          <w:sz w:val="22"/>
          <w:lang w:eastAsia="ru-RU"/>
        </w:rPr>
      </w:pPr>
      <w:hyperlink w:anchor="_Toc453968167" w:history="1">
        <w:r w:rsidR="0076678F" w:rsidRPr="00395C96">
          <w:rPr>
            <w:rStyle w:val="aa"/>
            <w:noProof/>
            <w:color w:val="auto"/>
          </w:rPr>
          <w:t>II. Содержательный раздел основной образовательной программы среднего общего образования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_Toc453968167 \h </w:instrText>
        </w:r>
        <w:r w:rsidR="0076678F" w:rsidRPr="00395C96">
          <w:rPr>
            <w:noProof/>
            <w:webHidden/>
          </w:rPr>
        </w:r>
        <w:r w:rsidR="0076678F" w:rsidRPr="00395C96">
          <w:rPr>
            <w:noProof/>
            <w:webHidden/>
          </w:rPr>
          <w:fldChar w:fldCharType="separate"/>
        </w:r>
        <w:r w:rsidR="00395C96">
          <w:rPr>
            <w:noProof/>
            <w:webHidden/>
          </w:rPr>
          <w:t>189</w:t>
        </w:r>
        <w:r w:rsidR="0076678F" w:rsidRPr="00395C96">
          <w:rPr>
            <w:noProof/>
            <w:webHidden/>
          </w:rPr>
          <w:fldChar w:fldCharType="end"/>
        </w:r>
      </w:hyperlink>
    </w:p>
    <w:p w:rsidR="0076678F" w:rsidRPr="00395C96" w:rsidRDefault="00A021E4">
      <w:pPr>
        <w:pStyle w:val="2c"/>
        <w:rPr>
          <w:rFonts w:ascii="Calibri" w:eastAsia="Times New Roman" w:hAnsi="Calibri"/>
          <w:noProof/>
          <w:sz w:val="22"/>
          <w:lang w:eastAsia="ru-RU"/>
        </w:rPr>
      </w:pPr>
      <w:hyperlink w:anchor="_Toc453968168" w:history="1">
        <w:r w:rsidR="0076678F" w:rsidRPr="00395C96">
          <w:rPr>
            <w:rStyle w:val="aa"/>
            <w:noProof/>
            <w:color w:val="auto"/>
          </w:rPr>
          <w:t>II.</w:t>
        </w:r>
        <w:r w:rsidR="0076678F" w:rsidRPr="00395C96">
          <w:rPr>
            <w:rStyle w:val="aa"/>
            <w:noProof/>
            <w:color w:val="auto"/>
            <w:u w:color="000000"/>
            <w:bdr w:val="nil"/>
            <w:lang w:eastAsia="ru-RU"/>
          </w:rPr>
          <w:t>1. </w:t>
        </w:r>
        <w:r w:rsidR="00296004" w:rsidRPr="00395C96">
          <w:rPr>
            <w:rStyle w:val="aa"/>
            <w:noProof/>
            <w:color w:val="auto"/>
            <w:u w:color="000000"/>
            <w:bdr w:val="nil"/>
            <w:lang w:eastAsia="ru-RU"/>
          </w:rPr>
          <w:t xml:space="preserve"> П</w:t>
        </w:r>
        <w:r w:rsidR="0076678F" w:rsidRPr="00395C96">
          <w:rPr>
            <w:rStyle w:val="aa"/>
            <w:noProof/>
            <w:color w:val="auto"/>
            <w:u w:color="000000"/>
            <w:bdr w:val="nil"/>
            <w:lang w:eastAsia="ru-RU"/>
          </w:rPr>
          <w:t xml:space="preserve">рограмма развития универсальных учебных действий при </w:t>
        </w:r>
        <w:r w:rsidR="0076678F" w:rsidRPr="00395C96">
          <w:rPr>
            <w:rStyle w:val="aa"/>
            <w:noProof/>
            <w:color w:val="auto"/>
          </w:rPr>
          <w:t>получении</w:t>
        </w:r>
        <w:r w:rsidR="0076678F" w:rsidRPr="00395C96">
          <w:rPr>
            <w:rStyle w:val="aa"/>
            <w:noProof/>
            <w:color w:val="auto"/>
            <w:u w:color="000000"/>
            <w:bdr w:val="nil"/>
            <w:lang w:eastAsia="ru-RU"/>
          </w:rPr>
          <w:t xml:space="preserve"> </w:t>
        </w:r>
        <w:r w:rsidR="0076678F" w:rsidRPr="00395C96">
          <w:rPr>
            <w:rStyle w:val="aa"/>
            <w:noProof/>
            <w:color w:val="auto"/>
          </w:rPr>
          <w:t>среднего</w:t>
        </w:r>
        <w:r w:rsidR="0076678F" w:rsidRPr="00395C96">
          <w:rPr>
            <w:rStyle w:val="aa"/>
            <w:noProof/>
            <w:color w:val="auto"/>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_Toc453968168 \h </w:instrText>
        </w:r>
        <w:r w:rsidR="0076678F" w:rsidRPr="00395C96">
          <w:rPr>
            <w:noProof/>
            <w:webHidden/>
          </w:rPr>
        </w:r>
        <w:r w:rsidR="0076678F" w:rsidRPr="00395C96">
          <w:rPr>
            <w:noProof/>
            <w:webHidden/>
          </w:rPr>
          <w:fldChar w:fldCharType="separate"/>
        </w:r>
        <w:r w:rsidR="00395C96">
          <w:rPr>
            <w:noProof/>
            <w:webHidden/>
          </w:rPr>
          <w:t>189</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169" w:history="1">
        <w:r w:rsidR="0076678F" w:rsidRPr="00395C96">
          <w:rPr>
            <w:rStyle w:val="aa"/>
            <w:noProof/>
            <w:color w:val="auto"/>
          </w:rPr>
          <w:t>II.</w:t>
        </w:r>
        <w:r w:rsidR="0076678F" w:rsidRPr="00395C96">
          <w:rPr>
            <w:rStyle w:val="aa"/>
            <w:noProof/>
            <w:color w:val="auto"/>
            <w:u w:color="000000"/>
          </w:rPr>
          <w:t>1.1. </w:t>
        </w:r>
        <w:r w:rsidR="0076678F" w:rsidRPr="00395C96">
          <w:rPr>
            <w:rStyle w:val="aa"/>
            <w:noProof/>
            <w:color w:val="auto"/>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sidRPr="00395C96">
          <w:rPr>
            <w:rStyle w:val="aa"/>
            <w:noProof/>
            <w:color w:val="auto"/>
          </w:rPr>
          <w:t>ФГОС СОО</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_Toc453968169 \h </w:instrText>
        </w:r>
        <w:r w:rsidR="0076678F" w:rsidRPr="00395C96">
          <w:rPr>
            <w:noProof/>
            <w:webHidden/>
          </w:rPr>
        </w:r>
        <w:r w:rsidR="0076678F" w:rsidRPr="00395C96">
          <w:rPr>
            <w:noProof/>
            <w:webHidden/>
          </w:rPr>
          <w:fldChar w:fldCharType="separate"/>
        </w:r>
        <w:r w:rsidR="00395C96">
          <w:rPr>
            <w:noProof/>
            <w:webHidden/>
          </w:rPr>
          <w:t>189</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170" w:history="1">
        <w:r w:rsidR="0076678F" w:rsidRPr="00395C96">
          <w:rPr>
            <w:rStyle w:val="aa"/>
            <w:noProof/>
            <w:color w:val="auto"/>
          </w:rPr>
          <w:t>II.1</w:t>
        </w:r>
        <w:r w:rsidR="0076678F" w:rsidRPr="00395C96">
          <w:rPr>
            <w:rStyle w:val="aa"/>
            <w:noProof/>
            <w:color w:val="auto"/>
            <w:u w:color="000000"/>
          </w:rPr>
          <w:t>.2. </w:t>
        </w:r>
        <w:r w:rsidR="0076678F" w:rsidRPr="00395C96">
          <w:rPr>
            <w:rStyle w:val="aa"/>
            <w:noProof/>
            <w:color w:val="auto"/>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_Toc453968170 \h </w:instrText>
        </w:r>
        <w:r w:rsidR="0076678F" w:rsidRPr="00395C96">
          <w:rPr>
            <w:noProof/>
            <w:webHidden/>
          </w:rPr>
        </w:r>
        <w:r w:rsidR="0076678F" w:rsidRPr="00395C96">
          <w:rPr>
            <w:noProof/>
            <w:webHidden/>
          </w:rPr>
          <w:fldChar w:fldCharType="separate"/>
        </w:r>
        <w:r w:rsidR="00395C96">
          <w:rPr>
            <w:noProof/>
            <w:webHidden/>
          </w:rPr>
          <w:t>192</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171" w:history="1">
        <w:r w:rsidR="0076678F" w:rsidRPr="00395C96">
          <w:rPr>
            <w:rStyle w:val="aa"/>
            <w:noProof/>
            <w:color w:val="auto"/>
          </w:rPr>
          <w:t>II.1</w:t>
        </w:r>
        <w:r w:rsidR="0076678F" w:rsidRPr="00395C96">
          <w:rPr>
            <w:rStyle w:val="aa"/>
            <w:noProof/>
            <w:color w:val="auto"/>
            <w:u w:color="000000"/>
          </w:rPr>
          <w:t>.3. </w:t>
        </w:r>
        <w:r w:rsidR="0076678F" w:rsidRPr="00395C96">
          <w:rPr>
            <w:rStyle w:val="aa"/>
            <w:noProof/>
            <w:color w:val="auto"/>
          </w:rPr>
          <w:t>Типовые задачи по формированию универсальных учебных действий</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_Toc453968171 \h </w:instrText>
        </w:r>
        <w:r w:rsidR="0076678F" w:rsidRPr="00395C96">
          <w:rPr>
            <w:noProof/>
            <w:webHidden/>
          </w:rPr>
        </w:r>
        <w:r w:rsidR="0076678F" w:rsidRPr="00395C96">
          <w:rPr>
            <w:noProof/>
            <w:webHidden/>
          </w:rPr>
          <w:fldChar w:fldCharType="separate"/>
        </w:r>
        <w:r w:rsidR="00395C96">
          <w:rPr>
            <w:noProof/>
            <w:webHidden/>
          </w:rPr>
          <w:t>196</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172" w:history="1">
        <w:r w:rsidR="0076678F" w:rsidRPr="00395C96">
          <w:rPr>
            <w:rStyle w:val="aa"/>
            <w:noProof/>
            <w:color w:val="auto"/>
          </w:rPr>
          <w:t>II.1</w:t>
        </w:r>
        <w:r w:rsidR="0076678F" w:rsidRPr="00395C96">
          <w:rPr>
            <w:rStyle w:val="aa"/>
            <w:noProof/>
            <w:color w:val="auto"/>
            <w:u w:color="000000"/>
          </w:rPr>
          <w:t>.4. </w:t>
        </w:r>
        <w:r w:rsidR="0076678F" w:rsidRPr="00395C96">
          <w:rPr>
            <w:rStyle w:val="aa"/>
            <w:noProof/>
            <w:color w:val="auto"/>
          </w:rPr>
          <w:t>Описание особенностей учебно-исследовательской и проектной деятельности обучающихся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_Toc453968172 \h </w:instrText>
        </w:r>
        <w:r w:rsidR="0076678F" w:rsidRPr="00395C96">
          <w:rPr>
            <w:noProof/>
            <w:webHidden/>
          </w:rPr>
        </w:r>
        <w:r w:rsidR="0076678F" w:rsidRPr="00395C96">
          <w:rPr>
            <w:noProof/>
            <w:webHidden/>
          </w:rPr>
          <w:fldChar w:fldCharType="separate"/>
        </w:r>
        <w:r w:rsidR="00395C96">
          <w:rPr>
            <w:noProof/>
            <w:webHidden/>
          </w:rPr>
          <w:t>200</w:t>
        </w:r>
        <w:r w:rsidR="0076678F" w:rsidRPr="00395C96">
          <w:rPr>
            <w:noProof/>
            <w:webHidden/>
          </w:rPr>
          <w:fldChar w:fldCharType="end"/>
        </w:r>
      </w:hyperlink>
    </w:p>
    <w:p w:rsidR="0076678F" w:rsidRPr="00395C96" w:rsidRDefault="00A021E4">
      <w:pPr>
        <w:pStyle w:val="3c"/>
        <w:rPr>
          <w:rStyle w:val="aa"/>
          <w:noProof/>
          <w:color w:val="auto"/>
        </w:rPr>
      </w:pPr>
      <w:hyperlink w:anchor="_Toc453968173" w:history="1">
        <w:r w:rsidR="0076678F" w:rsidRPr="00395C96">
          <w:rPr>
            <w:rStyle w:val="aa"/>
            <w:noProof/>
            <w:color w:val="auto"/>
          </w:rPr>
          <w:t>II.1</w:t>
        </w:r>
        <w:r w:rsidR="0076678F" w:rsidRPr="00395C96">
          <w:rPr>
            <w:rStyle w:val="aa"/>
            <w:noProof/>
            <w:color w:val="auto"/>
            <w:u w:color="000000"/>
          </w:rPr>
          <w:t>.5. </w:t>
        </w:r>
        <w:r w:rsidR="0076678F" w:rsidRPr="00395C96">
          <w:rPr>
            <w:rStyle w:val="aa"/>
            <w:noProof/>
            <w:color w:val="auto"/>
          </w:rPr>
          <w:t>Описание основных направлений учебно-исследовательской и проектной деятельности обучающихся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_Toc453968173 \h </w:instrText>
        </w:r>
        <w:r w:rsidR="0076678F" w:rsidRPr="00395C96">
          <w:rPr>
            <w:noProof/>
            <w:webHidden/>
          </w:rPr>
        </w:r>
        <w:r w:rsidR="0076678F" w:rsidRPr="00395C96">
          <w:rPr>
            <w:noProof/>
            <w:webHidden/>
          </w:rPr>
          <w:fldChar w:fldCharType="separate"/>
        </w:r>
        <w:r w:rsidR="00395C96">
          <w:rPr>
            <w:noProof/>
            <w:webHidden/>
          </w:rPr>
          <w:t>201</w:t>
        </w:r>
        <w:r w:rsidR="0076678F" w:rsidRPr="00395C96">
          <w:rPr>
            <w:noProof/>
            <w:webHidden/>
          </w:rPr>
          <w:fldChar w:fldCharType="end"/>
        </w:r>
      </w:hyperlink>
    </w:p>
    <w:p w:rsidR="00D835AD" w:rsidRPr="00395C96" w:rsidRDefault="00D835AD" w:rsidP="00D835AD"/>
    <w:p w:rsidR="0076678F" w:rsidRPr="00395C96" w:rsidRDefault="00A021E4">
      <w:pPr>
        <w:pStyle w:val="3c"/>
        <w:rPr>
          <w:rFonts w:ascii="Calibri" w:eastAsia="Times New Roman" w:hAnsi="Calibri"/>
          <w:noProof/>
          <w:sz w:val="22"/>
          <w:lang w:eastAsia="ru-RU"/>
        </w:rPr>
      </w:pPr>
      <w:hyperlink w:anchor="_Toc453968174" w:history="1">
        <w:r w:rsidR="0076678F" w:rsidRPr="00395C96">
          <w:rPr>
            <w:rStyle w:val="aa"/>
            <w:noProof/>
            <w:color w:val="auto"/>
          </w:rPr>
          <w:t>II.1</w:t>
        </w:r>
        <w:r w:rsidR="0076678F" w:rsidRPr="00395C96">
          <w:rPr>
            <w:rStyle w:val="aa"/>
            <w:noProof/>
            <w:color w:val="auto"/>
            <w:u w:color="000000"/>
          </w:rPr>
          <w:t>.</w:t>
        </w:r>
        <w:r w:rsidR="0076678F" w:rsidRPr="00395C96">
          <w:rPr>
            <w:rStyle w:val="aa"/>
            <w:rFonts w:eastAsia="Times"/>
            <w:bCs/>
            <w:noProof/>
            <w:color w:val="auto"/>
            <w:u w:color="000000"/>
          </w:rPr>
          <w:t>6. </w:t>
        </w:r>
        <w:r w:rsidR="0076678F" w:rsidRPr="00395C96">
          <w:rPr>
            <w:rStyle w:val="aa"/>
            <w:noProof/>
            <w:color w:val="auto"/>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_Toc453968174 \h </w:instrText>
        </w:r>
        <w:r w:rsidR="0076678F" w:rsidRPr="00395C96">
          <w:rPr>
            <w:noProof/>
            <w:webHidden/>
          </w:rPr>
        </w:r>
        <w:r w:rsidR="0076678F" w:rsidRPr="00395C96">
          <w:rPr>
            <w:noProof/>
            <w:webHidden/>
          </w:rPr>
          <w:fldChar w:fldCharType="separate"/>
        </w:r>
        <w:r w:rsidR="00395C96">
          <w:rPr>
            <w:noProof/>
            <w:webHidden/>
          </w:rPr>
          <w:t>202</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175" w:history="1">
        <w:r w:rsidR="0076678F" w:rsidRPr="00395C96">
          <w:rPr>
            <w:rStyle w:val="aa"/>
            <w:noProof/>
            <w:color w:val="auto"/>
          </w:rPr>
          <w:t>II.1</w:t>
        </w:r>
        <w:r w:rsidR="0076678F" w:rsidRPr="00395C96">
          <w:rPr>
            <w:rStyle w:val="aa"/>
            <w:noProof/>
            <w:color w:val="auto"/>
            <w:u w:color="000000"/>
          </w:rPr>
          <w:t>.7. </w:t>
        </w:r>
        <w:r w:rsidR="0076678F" w:rsidRPr="00395C96">
          <w:rPr>
            <w:rStyle w:val="aa"/>
            <w:noProof/>
            <w:color w:val="auto"/>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_Toc453968175 \h </w:instrText>
        </w:r>
        <w:r w:rsidR="0076678F" w:rsidRPr="00395C96">
          <w:rPr>
            <w:noProof/>
            <w:webHidden/>
          </w:rPr>
        </w:r>
        <w:r w:rsidR="0076678F" w:rsidRPr="00395C96">
          <w:rPr>
            <w:noProof/>
            <w:webHidden/>
          </w:rPr>
          <w:fldChar w:fldCharType="separate"/>
        </w:r>
        <w:r w:rsidR="00395C96">
          <w:rPr>
            <w:noProof/>
            <w:webHidden/>
          </w:rPr>
          <w:t>204</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176" w:history="1">
        <w:r w:rsidR="0076678F" w:rsidRPr="00395C96">
          <w:rPr>
            <w:rStyle w:val="aa"/>
            <w:noProof/>
            <w:color w:val="auto"/>
          </w:rPr>
          <w:t>II.1</w:t>
        </w:r>
        <w:r w:rsidR="0076678F" w:rsidRPr="00395C96">
          <w:rPr>
            <w:rStyle w:val="aa"/>
            <w:noProof/>
            <w:color w:val="auto"/>
            <w:u w:color="000000"/>
          </w:rPr>
          <w:t>.8. </w:t>
        </w:r>
        <w:r w:rsidR="0076678F" w:rsidRPr="00395C96">
          <w:rPr>
            <w:rStyle w:val="aa"/>
            <w:noProof/>
            <w:color w:val="auto"/>
          </w:rPr>
          <w:t>Методика и инструментарий оценки успешности освоения и применения обучающимися универсальных учебных действий</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_Toc453968176 \h </w:instrText>
        </w:r>
        <w:r w:rsidR="0076678F" w:rsidRPr="00395C96">
          <w:rPr>
            <w:noProof/>
            <w:webHidden/>
          </w:rPr>
        </w:r>
        <w:r w:rsidR="0076678F" w:rsidRPr="00395C96">
          <w:rPr>
            <w:noProof/>
            <w:webHidden/>
          </w:rPr>
          <w:fldChar w:fldCharType="separate"/>
        </w:r>
        <w:r w:rsidR="00395C96">
          <w:rPr>
            <w:noProof/>
            <w:webHidden/>
          </w:rPr>
          <w:t>207</w:t>
        </w:r>
        <w:r w:rsidR="0076678F" w:rsidRPr="00395C96">
          <w:rPr>
            <w:noProof/>
            <w:webHidden/>
          </w:rPr>
          <w:fldChar w:fldCharType="end"/>
        </w:r>
      </w:hyperlink>
    </w:p>
    <w:p w:rsidR="00D835AD" w:rsidRPr="00395C96" w:rsidRDefault="00A021E4" w:rsidP="00127F37">
      <w:pPr>
        <w:pStyle w:val="2c"/>
        <w:rPr>
          <w:rStyle w:val="aa"/>
          <w:noProof/>
          <w:color w:val="auto"/>
        </w:rPr>
      </w:pPr>
      <w:hyperlink w:anchor="_Toc453968177" w:history="1">
        <w:r w:rsidR="0076678F" w:rsidRPr="00395C96">
          <w:rPr>
            <w:rStyle w:val="aa"/>
            <w:noProof/>
            <w:color w:val="auto"/>
          </w:rPr>
          <w:t>II.2. </w:t>
        </w:r>
        <w:r w:rsidR="00296004" w:rsidRPr="00395C96">
          <w:rPr>
            <w:rStyle w:val="aa"/>
            <w:noProof/>
            <w:color w:val="auto"/>
            <w:lang w:eastAsia="ru-RU"/>
          </w:rPr>
          <w:t>Рабочие</w:t>
        </w:r>
        <w:r w:rsidR="000C2DF0" w:rsidRPr="00395C96">
          <w:rPr>
            <w:rStyle w:val="aa"/>
            <w:noProof/>
            <w:color w:val="auto"/>
            <w:lang w:eastAsia="ru-RU"/>
          </w:rPr>
          <w:t xml:space="preserve"> п</w:t>
        </w:r>
        <w:r w:rsidR="0076678F" w:rsidRPr="00395C96">
          <w:rPr>
            <w:rStyle w:val="aa"/>
            <w:noProof/>
            <w:color w:val="auto"/>
            <w:lang w:eastAsia="ru-RU"/>
          </w:rPr>
          <w:t>рограммы отдельных учебных предметов</w:t>
        </w:r>
        <w:r w:rsidR="00A751BB" w:rsidRPr="00395C96">
          <w:rPr>
            <w:rStyle w:val="aa"/>
            <w:noProof/>
            <w:color w:val="auto"/>
            <w:lang w:eastAsia="ru-RU"/>
          </w:rPr>
          <w:t xml:space="preserve"> (Приложение №1)</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_Toc453968177 \h </w:instrText>
        </w:r>
        <w:r w:rsidR="0076678F" w:rsidRPr="00395C96">
          <w:rPr>
            <w:noProof/>
            <w:webHidden/>
          </w:rPr>
        </w:r>
        <w:r w:rsidR="0076678F" w:rsidRPr="00395C96">
          <w:rPr>
            <w:noProof/>
            <w:webHidden/>
          </w:rPr>
          <w:fldChar w:fldCharType="separate"/>
        </w:r>
        <w:r w:rsidR="00395C96">
          <w:rPr>
            <w:noProof/>
            <w:webHidden/>
          </w:rPr>
          <w:t>212</w:t>
        </w:r>
        <w:r w:rsidR="0076678F" w:rsidRPr="00395C96">
          <w:rPr>
            <w:noProof/>
            <w:webHidden/>
          </w:rPr>
          <w:fldChar w:fldCharType="end"/>
        </w:r>
      </w:hyperlink>
    </w:p>
    <w:p w:rsidR="0076678F" w:rsidRPr="00395C96" w:rsidRDefault="00A021E4" w:rsidP="00A751BB">
      <w:pPr>
        <w:pStyle w:val="2c"/>
        <w:rPr>
          <w:rFonts w:ascii="Calibri" w:eastAsia="Times New Roman" w:hAnsi="Calibri"/>
          <w:noProof/>
          <w:sz w:val="22"/>
          <w:lang w:eastAsia="ru-RU"/>
        </w:rPr>
      </w:pPr>
      <w:hyperlink w:anchor="_Toc453968178" w:history="1"/>
    </w:p>
    <w:p w:rsidR="0076678F" w:rsidRPr="00395C96" w:rsidRDefault="00A021E4" w:rsidP="00A751BB">
      <w:pPr>
        <w:pStyle w:val="3c"/>
        <w:ind w:left="0"/>
        <w:rPr>
          <w:rFonts w:ascii="Calibri" w:eastAsia="Times New Roman" w:hAnsi="Calibri"/>
          <w:noProof/>
          <w:sz w:val="22"/>
          <w:lang w:eastAsia="ru-RU"/>
        </w:rPr>
      </w:pPr>
      <w:hyperlink w:anchor="_Toc453968179" w:history="1"/>
      <w:hyperlink w:anchor="_Toc453968191" w:history="1"/>
      <w:hyperlink w:anchor="_Toc453968196" w:history="1">
        <w:r w:rsidR="0086717A" w:rsidRPr="00395C96">
          <w:rPr>
            <w:rStyle w:val="aa"/>
            <w:noProof/>
            <w:color w:val="auto"/>
          </w:rPr>
          <w:t>II.3. П</w:t>
        </w:r>
        <w:r w:rsidR="0076678F" w:rsidRPr="00395C96">
          <w:rPr>
            <w:rStyle w:val="aa"/>
            <w:noProof/>
            <w:color w:val="auto"/>
          </w:rPr>
          <w:t>рограмма воспитания и социализации обучающихся при получении среднего общего образования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_Toc453968196 \h </w:instrText>
        </w:r>
        <w:r w:rsidR="0076678F" w:rsidRPr="00395C96">
          <w:rPr>
            <w:noProof/>
            <w:webHidden/>
          </w:rPr>
        </w:r>
        <w:r w:rsidR="0076678F" w:rsidRPr="00395C96">
          <w:rPr>
            <w:noProof/>
            <w:webHidden/>
          </w:rPr>
          <w:fldChar w:fldCharType="separate"/>
        </w:r>
        <w:r w:rsidR="00395C96">
          <w:rPr>
            <w:noProof/>
            <w:webHidden/>
          </w:rPr>
          <w:t>212</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197" w:history="1">
        <w:r w:rsidR="0076678F" w:rsidRPr="00395C96">
          <w:rPr>
            <w:rStyle w:val="aa"/>
            <w:noProof/>
            <w:color w:val="auto"/>
          </w:rPr>
          <w:t>II.3.1. Цель и задачи духовно-нравственного развития, воспитания и социализации обучающихся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_Toc453968197 \h </w:instrText>
        </w:r>
        <w:r w:rsidR="0076678F" w:rsidRPr="00395C96">
          <w:rPr>
            <w:noProof/>
            <w:webHidden/>
          </w:rPr>
        </w:r>
        <w:r w:rsidR="0076678F" w:rsidRPr="00395C96">
          <w:rPr>
            <w:noProof/>
            <w:webHidden/>
          </w:rPr>
          <w:fldChar w:fldCharType="separate"/>
        </w:r>
        <w:r w:rsidR="00395C96">
          <w:rPr>
            <w:noProof/>
            <w:webHidden/>
          </w:rPr>
          <w:t>214</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198" w:history="1">
        <w:r w:rsidR="0076678F" w:rsidRPr="00395C96">
          <w:rPr>
            <w:rStyle w:val="aa"/>
            <w:noProof/>
            <w:color w:val="auto"/>
          </w:rPr>
          <w:t>II.3.2. Основные направления и ценностные основы духовно-нравственного развития, воспитания и социализации</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_Toc453968198 \h </w:instrText>
        </w:r>
        <w:r w:rsidR="0076678F" w:rsidRPr="00395C96">
          <w:rPr>
            <w:noProof/>
            <w:webHidden/>
          </w:rPr>
        </w:r>
        <w:r w:rsidR="0076678F" w:rsidRPr="00395C96">
          <w:rPr>
            <w:noProof/>
            <w:webHidden/>
          </w:rPr>
          <w:fldChar w:fldCharType="separate"/>
        </w:r>
        <w:r w:rsidR="00395C96">
          <w:rPr>
            <w:noProof/>
            <w:webHidden/>
          </w:rPr>
          <w:t>215</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199" w:history="1">
        <w:r w:rsidR="0076678F" w:rsidRPr="00395C96">
          <w:rPr>
            <w:rStyle w:val="aa"/>
            <w:noProof/>
            <w:color w:val="auto"/>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_Toc453968199 \h </w:instrText>
        </w:r>
        <w:r w:rsidR="0076678F" w:rsidRPr="00395C96">
          <w:rPr>
            <w:noProof/>
            <w:webHidden/>
          </w:rPr>
        </w:r>
        <w:r w:rsidR="0076678F" w:rsidRPr="00395C96">
          <w:rPr>
            <w:noProof/>
            <w:webHidden/>
          </w:rPr>
          <w:fldChar w:fldCharType="separate"/>
        </w:r>
        <w:r w:rsidR="00395C96">
          <w:rPr>
            <w:noProof/>
            <w:webHidden/>
          </w:rPr>
          <w:t>219</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200" w:history="1">
        <w:r w:rsidR="0076678F" w:rsidRPr="00395C96">
          <w:rPr>
            <w:rStyle w:val="aa"/>
            <w:noProof/>
            <w:color w:val="auto"/>
          </w:rPr>
          <w:t>II.3.4. Модель организации работы по духовно-нравственному развитию, воспитанию и социализации обучающихся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_Toc453968200 \h </w:instrText>
        </w:r>
        <w:r w:rsidR="0076678F" w:rsidRPr="00395C96">
          <w:rPr>
            <w:noProof/>
            <w:webHidden/>
          </w:rPr>
        </w:r>
        <w:r w:rsidR="0076678F" w:rsidRPr="00395C96">
          <w:rPr>
            <w:noProof/>
            <w:webHidden/>
          </w:rPr>
          <w:fldChar w:fldCharType="separate"/>
        </w:r>
        <w:r w:rsidR="00395C96">
          <w:rPr>
            <w:noProof/>
            <w:webHidden/>
          </w:rPr>
          <w:t>227</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201" w:history="1">
        <w:r w:rsidR="0076678F" w:rsidRPr="00395C96">
          <w:rPr>
            <w:rStyle w:val="aa"/>
            <w:noProof/>
            <w:color w:val="auto"/>
          </w:rPr>
          <w:t>II.3.5. Описание форм и методов организации социально значимой деятельности обучающихся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_Toc453968201 \h </w:instrText>
        </w:r>
        <w:r w:rsidR="0076678F" w:rsidRPr="00395C96">
          <w:rPr>
            <w:noProof/>
            <w:webHidden/>
          </w:rPr>
        </w:r>
        <w:r w:rsidR="0076678F" w:rsidRPr="00395C96">
          <w:rPr>
            <w:noProof/>
            <w:webHidden/>
          </w:rPr>
          <w:fldChar w:fldCharType="separate"/>
        </w:r>
        <w:r w:rsidR="00395C96">
          <w:rPr>
            <w:noProof/>
            <w:webHidden/>
          </w:rPr>
          <w:t>228</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202" w:history="1">
        <w:r w:rsidR="0076678F" w:rsidRPr="00395C96">
          <w:rPr>
            <w:rStyle w:val="aa"/>
            <w:noProof/>
            <w:color w:val="auto"/>
          </w:rPr>
          <w:t>II.3.6. Описание основных технологий взаимодействия и сотрудничества субъектов воспитательного процесса и социальных институтов</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_Toc453968202 \h </w:instrText>
        </w:r>
        <w:r w:rsidR="0076678F" w:rsidRPr="00395C96">
          <w:rPr>
            <w:noProof/>
            <w:webHidden/>
          </w:rPr>
        </w:r>
        <w:r w:rsidR="0076678F" w:rsidRPr="00395C96">
          <w:rPr>
            <w:noProof/>
            <w:webHidden/>
          </w:rPr>
          <w:fldChar w:fldCharType="separate"/>
        </w:r>
        <w:r w:rsidR="00395C96">
          <w:rPr>
            <w:noProof/>
            <w:webHidden/>
          </w:rPr>
          <w:t>231</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203" w:history="1">
        <w:r w:rsidR="0076678F" w:rsidRPr="00395C96">
          <w:rPr>
            <w:rStyle w:val="aa"/>
            <w:noProof/>
            <w:color w:val="auto"/>
          </w:rPr>
          <w:t>II.3.7. Описание методов и форм профессиональной ориентации в организации, осуществляющей образовательную деятельность</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_Toc453968203 \h </w:instrText>
        </w:r>
        <w:r w:rsidR="0076678F" w:rsidRPr="00395C96">
          <w:rPr>
            <w:noProof/>
            <w:webHidden/>
          </w:rPr>
        </w:r>
        <w:r w:rsidR="0076678F" w:rsidRPr="00395C96">
          <w:rPr>
            <w:noProof/>
            <w:webHidden/>
          </w:rPr>
          <w:fldChar w:fldCharType="separate"/>
        </w:r>
        <w:r w:rsidR="00395C96">
          <w:rPr>
            <w:noProof/>
            <w:webHidden/>
          </w:rPr>
          <w:t>232</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204" w:history="1">
        <w:r w:rsidR="0076678F" w:rsidRPr="00395C96">
          <w:rPr>
            <w:rStyle w:val="aa"/>
            <w:noProof/>
            <w:color w:val="auto"/>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_Toc453968204 \h </w:instrText>
        </w:r>
        <w:r w:rsidR="0076678F" w:rsidRPr="00395C96">
          <w:rPr>
            <w:noProof/>
            <w:webHidden/>
          </w:rPr>
        </w:r>
        <w:r w:rsidR="0076678F" w:rsidRPr="00395C96">
          <w:rPr>
            <w:noProof/>
            <w:webHidden/>
          </w:rPr>
          <w:fldChar w:fldCharType="separate"/>
        </w:r>
        <w:r w:rsidR="00395C96">
          <w:rPr>
            <w:noProof/>
            <w:webHidden/>
          </w:rPr>
          <w:t>235</w:t>
        </w:r>
        <w:r w:rsidR="0076678F" w:rsidRPr="00395C96">
          <w:rPr>
            <w:noProof/>
            <w:webHidden/>
          </w:rPr>
          <w:fldChar w:fldCharType="end"/>
        </w:r>
      </w:hyperlink>
    </w:p>
    <w:p w:rsidR="00D835AD" w:rsidRPr="00395C96" w:rsidRDefault="00A021E4" w:rsidP="00127F37">
      <w:pPr>
        <w:pStyle w:val="3c"/>
        <w:rPr>
          <w:noProof/>
          <w:u w:val="single"/>
        </w:rPr>
      </w:pPr>
      <w:hyperlink w:anchor="_Toc453968205" w:history="1">
        <w:r w:rsidR="0076678F" w:rsidRPr="00395C96">
          <w:rPr>
            <w:rStyle w:val="aa"/>
            <w:noProof/>
            <w:color w:val="auto"/>
          </w:rPr>
          <w:t>II.3.9. Описание форм и методов повышения педагогической культуры родителей (законных представителей) обучающихся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_Toc453968205 \h </w:instrText>
        </w:r>
        <w:r w:rsidR="0076678F" w:rsidRPr="00395C96">
          <w:rPr>
            <w:noProof/>
            <w:webHidden/>
          </w:rPr>
        </w:r>
        <w:r w:rsidR="0076678F" w:rsidRPr="00395C96">
          <w:rPr>
            <w:noProof/>
            <w:webHidden/>
          </w:rPr>
          <w:fldChar w:fldCharType="separate"/>
        </w:r>
        <w:r w:rsidR="00395C96">
          <w:rPr>
            <w:noProof/>
            <w:webHidden/>
          </w:rPr>
          <w:t>238</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206" w:history="1">
        <w:r w:rsidR="0076678F" w:rsidRPr="00395C96">
          <w:rPr>
            <w:rStyle w:val="aa"/>
            <w:noProof/>
            <w:color w:val="auto"/>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_Toc453968206 \h </w:instrText>
        </w:r>
        <w:r w:rsidR="0076678F" w:rsidRPr="00395C96">
          <w:rPr>
            <w:noProof/>
            <w:webHidden/>
          </w:rPr>
        </w:r>
        <w:r w:rsidR="0076678F" w:rsidRPr="00395C96">
          <w:rPr>
            <w:noProof/>
            <w:webHidden/>
          </w:rPr>
          <w:fldChar w:fldCharType="separate"/>
        </w:r>
        <w:r w:rsidR="00395C96">
          <w:rPr>
            <w:noProof/>
            <w:webHidden/>
          </w:rPr>
          <w:t>239</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207" w:history="1">
        <w:r w:rsidR="0076678F" w:rsidRPr="00395C96">
          <w:rPr>
            <w:rStyle w:val="aa"/>
            <w:noProof/>
            <w:color w:val="auto"/>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_Toc453968207 \h </w:instrText>
        </w:r>
        <w:r w:rsidR="0076678F" w:rsidRPr="00395C96">
          <w:rPr>
            <w:noProof/>
            <w:webHidden/>
          </w:rPr>
        </w:r>
        <w:r w:rsidR="0076678F" w:rsidRPr="00395C96">
          <w:rPr>
            <w:noProof/>
            <w:webHidden/>
          </w:rPr>
          <w:fldChar w:fldCharType="separate"/>
        </w:r>
        <w:r w:rsidR="00395C96">
          <w:rPr>
            <w:noProof/>
            <w:webHidden/>
          </w:rPr>
          <w:t>244</w:t>
        </w:r>
        <w:r w:rsidR="0076678F" w:rsidRPr="00395C96">
          <w:rPr>
            <w:noProof/>
            <w:webHidden/>
          </w:rPr>
          <w:fldChar w:fldCharType="end"/>
        </w:r>
      </w:hyperlink>
    </w:p>
    <w:p w:rsidR="0076678F" w:rsidRPr="00395C96" w:rsidRDefault="00A021E4">
      <w:pPr>
        <w:pStyle w:val="2c"/>
        <w:rPr>
          <w:rFonts w:ascii="Calibri" w:eastAsia="Times New Roman" w:hAnsi="Calibri"/>
          <w:noProof/>
          <w:sz w:val="22"/>
          <w:lang w:eastAsia="ru-RU"/>
        </w:rPr>
      </w:pPr>
      <w:hyperlink w:anchor="_Toc453968208" w:history="1">
        <w:r w:rsidR="0076678F" w:rsidRPr="00395C96">
          <w:rPr>
            <w:rStyle w:val="aa"/>
            <w:noProof/>
            <w:color w:val="auto"/>
          </w:rPr>
          <w:t>II.4.</w:t>
        </w:r>
        <w:r w:rsidR="0076678F" w:rsidRPr="00395C96">
          <w:rPr>
            <w:rStyle w:val="aa"/>
            <w:noProof/>
            <w:color w:val="auto"/>
            <w:lang w:eastAsia="ru-RU"/>
          </w:rPr>
          <w:t> </w:t>
        </w:r>
        <w:r w:rsidR="00296004" w:rsidRPr="00395C96">
          <w:rPr>
            <w:rStyle w:val="aa"/>
            <w:noProof/>
            <w:color w:val="auto"/>
            <w:lang w:eastAsia="ru-RU"/>
          </w:rPr>
          <w:t>Рабочая</w:t>
        </w:r>
        <w:r w:rsidR="007371AB" w:rsidRPr="00395C96">
          <w:rPr>
            <w:rStyle w:val="aa"/>
            <w:noProof/>
            <w:color w:val="auto"/>
            <w:lang w:eastAsia="ru-RU"/>
          </w:rPr>
          <w:t xml:space="preserve"> п</w:t>
        </w:r>
        <w:r w:rsidR="0076678F" w:rsidRPr="00395C96">
          <w:rPr>
            <w:rStyle w:val="aa"/>
            <w:noProof/>
            <w:color w:val="auto"/>
            <w:lang w:eastAsia="ru-RU"/>
          </w:rPr>
          <w:t>рограмма коррекционной работы</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_Toc453968208 \h </w:instrText>
        </w:r>
        <w:r w:rsidR="0076678F" w:rsidRPr="00395C96">
          <w:rPr>
            <w:noProof/>
            <w:webHidden/>
          </w:rPr>
        </w:r>
        <w:r w:rsidR="0076678F" w:rsidRPr="00395C96">
          <w:rPr>
            <w:noProof/>
            <w:webHidden/>
          </w:rPr>
          <w:fldChar w:fldCharType="separate"/>
        </w:r>
        <w:r w:rsidR="00395C96">
          <w:rPr>
            <w:noProof/>
            <w:webHidden/>
          </w:rPr>
          <w:t>248</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209" w:history="1">
        <w:r w:rsidR="0076678F" w:rsidRPr="00395C96">
          <w:rPr>
            <w:rStyle w:val="aa"/>
            <w:noProof/>
            <w:color w:val="auto"/>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_Toc453968209 \h </w:instrText>
        </w:r>
        <w:r w:rsidR="0076678F" w:rsidRPr="00395C96">
          <w:rPr>
            <w:noProof/>
            <w:webHidden/>
          </w:rPr>
        </w:r>
        <w:r w:rsidR="0076678F" w:rsidRPr="00395C96">
          <w:rPr>
            <w:noProof/>
            <w:webHidden/>
          </w:rPr>
          <w:fldChar w:fldCharType="separate"/>
        </w:r>
        <w:r w:rsidR="00395C96">
          <w:rPr>
            <w:noProof/>
            <w:webHidden/>
          </w:rPr>
          <w:t>249</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210" w:history="1">
        <w:r w:rsidR="0076678F" w:rsidRPr="00395C96">
          <w:rPr>
            <w:rStyle w:val="aa"/>
            <w:noProof/>
            <w:color w:val="auto"/>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_Toc453968210 \h </w:instrText>
        </w:r>
        <w:r w:rsidR="0076678F" w:rsidRPr="00395C96">
          <w:rPr>
            <w:noProof/>
            <w:webHidden/>
          </w:rPr>
        </w:r>
        <w:r w:rsidR="0076678F" w:rsidRPr="00395C96">
          <w:rPr>
            <w:noProof/>
            <w:webHidden/>
          </w:rPr>
          <w:fldChar w:fldCharType="separate"/>
        </w:r>
        <w:r w:rsidR="00395C96">
          <w:rPr>
            <w:noProof/>
            <w:webHidden/>
          </w:rPr>
          <w:t>250</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211" w:history="1">
        <w:r w:rsidR="0076678F" w:rsidRPr="00395C96">
          <w:rPr>
            <w:rStyle w:val="aa"/>
            <w:noProof/>
            <w:color w:val="auto"/>
          </w:rPr>
          <w:t xml:space="preserve">II.4.3. Система комплексного психолого-медико-социального сопровождения и поддержки обучающихся с особыми </w:t>
        </w:r>
        <w:r w:rsidR="0076678F" w:rsidRPr="00395C96">
          <w:rPr>
            <w:rStyle w:val="aa"/>
            <w:noProof/>
            <w:color w:val="auto"/>
          </w:rPr>
          <w:lastRenderedPageBreak/>
          <w:t>образовательными потребностями, в том числе с ограниченными возможностями здоровья и инвалидов</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_Toc453968211 \h </w:instrText>
        </w:r>
        <w:r w:rsidR="0076678F" w:rsidRPr="00395C96">
          <w:rPr>
            <w:noProof/>
            <w:webHidden/>
          </w:rPr>
        </w:r>
        <w:r w:rsidR="0076678F" w:rsidRPr="00395C96">
          <w:rPr>
            <w:noProof/>
            <w:webHidden/>
          </w:rPr>
          <w:fldChar w:fldCharType="separate"/>
        </w:r>
        <w:r w:rsidR="00395C96">
          <w:rPr>
            <w:noProof/>
            <w:webHidden/>
          </w:rPr>
          <w:t>256</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212" w:history="1">
        <w:r w:rsidR="0076678F" w:rsidRPr="00395C96">
          <w:rPr>
            <w:rStyle w:val="aa"/>
            <w:noProof/>
            <w:color w:val="auto"/>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_Toc453968212 \h </w:instrText>
        </w:r>
        <w:r w:rsidR="0076678F" w:rsidRPr="00395C96">
          <w:rPr>
            <w:noProof/>
            <w:webHidden/>
          </w:rPr>
        </w:r>
        <w:r w:rsidR="0076678F" w:rsidRPr="00395C96">
          <w:rPr>
            <w:noProof/>
            <w:webHidden/>
          </w:rPr>
          <w:fldChar w:fldCharType="separate"/>
        </w:r>
        <w:r w:rsidR="00395C96">
          <w:rPr>
            <w:noProof/>
            <w:webHidden/>
          </w:rPr>
          <w:t>261</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213" w:history="1">
        <w:r w:rsidR="0076678F" w:rsidRPr="00395C96">
          <w:rPr>
            <w:rStyle w:val="aa"/>
            <w:noProof/>
            <w:color w:val="auto"/>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_Toc453968213 \h </w:instrText>
        </w:r>
        <w:r w:rsidR="0076678F" w:rsidRPr="00395C96">
          <w:rPr>
            <w:noProof/>
            <w:webHidden/>
          </w:rPr>
        </w:r>
        <w:r w:rsidR="0076678F" w:rsidRPr="00395C96">
          <w:rPr>
            <w:noProof/>
            <w:webHidden/>
          </w:rPr>
          <w:fldChar w:fldCharType="separate"/>
        </w:r>
        <w:r w:rsidR="00395C96">
          <w:rPr>
            <w:noProof/>
            <w:webHidden/>
          </w:rPr>
          <w:t>263</w:t>
        </w:r>
        <w:r w:rsidR="0076678F" w:rsidRPr="00395C96">
          <w:rPr>
            <w:noProof/>
            <w:webHidden/>
          </w:rPr>
          <w:fldChar w:fldCharType="end"/>
        </w:r>
      </w:hyperlink>
    </w:p>
    <w:p w:rsidR="0076678F" w:rsidRPr="00395C96" w:rsidRDefault="00A021E4">
      <w:pPr>
        <w:pStyle w:val="1c"/>
        <w:rPr>
          <w:rFonts w:ascii="Calibri" w:eastAsia="Times New Roman" w:hAnsi="Calibri"/>
          <w:noProof/>
          <w:sz w:val="22"/>
          <w:lang w:eastAsia="ru-RU"/>
        </w:rPr>
      </w:pPr>
      <w:hyperlink w:anchor="_Toc453968214" w:history="1">
        <w:r w:rsidR="0076678F" w:rsidRPr="00395C96">
          <w:rPr>
            <w:rStyle w:val="aa"/>
            <w:noProof/>
            <w:color w:val="auto"/>
          </w:rPr>
          <w:t xml:space="preserve">III. </w:t>
        </w:r>
        <w:r w:rsidR="00296004" w:rsidRPr="00395C96">
          <w:rPr>
            <w:rStyle w:val="aa"/>
            <w:noProof/>
            <w:color w:val="auto"/>
          </w:rPr>
          <w:t xml:space="preserve">Организационный раздел </w:t>
        </w:r>
        <w:r w:rsidR="0076678F" w:rsidRPr="00395C96">
          <w:rPr>
            <w:rStyle w:val="aa"/>
            <w:noProof/>
            <w:color w:val="auto"/>
          </w:rPr>
          <w:t xml:space="preserve"> основной образовательной программы среднего общего образования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_Toc453968214 \h </w:instrText>
        </w:r>
        <w:r w:rsidR="0076678F" w:rsidRPr="00395C96">
          <w:rPr>
            <w:noProof/>
            <w:webHidden/>
          </w:rPr>
        </w:r>
        <w:r w:rsidR="0076678F" w:rsidRPr="00395C96">
          <w:rPr>
            <w:noProof/>
            <w:webHidden/>
          </w:rPr>
          <w:fldChar w:fldCharType="separate"/>
        </w:r>
        <w:r w:rsidR="00395C96">
          <w:rPr>
            <w:noProof/>
            <w:webHidden/>
          </w:rPr>
          <w:t>267</w:t>
        </w:r>
        <w:r w:rsidR="0076678F" w:rsidRPr="00395C96">
          <w:rPr>
            <w:noProof/>
            <w:webHidden/>
          </w:rPr>
          <w:fldChar w:fldCharType="end"/>
        </w:r>
      </w:hyperlink>
    </w:p>
    <w:p w:rsidR="0076678F" w:rsidRPr="00395C96" w:rsidRDefault="00A021E4">
      <w:pPr>
        <w:pStyle w:val="2c"/>
        <w:rPr>
          <w:rFonts w:ascii="Calibri" w:eastAsia="Times New Roman" w:hAnsi="Calibri"/>
          <w:noProof/>
          <w:sz w:val="22"/>
          <w:lang w:eastAsia="ru-RU"/>
        </w:rPr>
      </w:pPr>
      <w:hyperlink w:anchor="_Toc453968215" w:history="1">
        <w:r w:rsidR="00413943" w:rsidRPr="00395C96">
          <w:rPr>
            <w:rStyle w:val="aa"/>
            <w:noProof/>
            <w:color w:val="auto"/>
          </w:rPr>
          <w:t>III.1.  У</w:t>
        </w:r>
        <w:r w:rsidR="0076678F" w:rsidRPr="00395C96">
          <w:rPr>
            <w:rStyle w:val="aa"/>
            <w:noProof/>
            <w:color w:val="auto"/>
          </w:rPr>
          <w:t>чебный план</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_Toc453968215 \h </w:instrText>
        </w:r>
        <w:r w:rsidR="0076678F" w:rsidRPr="00395C96">
          <w:rPr>
            <w:noProof/>
            <w:webHidden/>
          </w:rPr>
        </w:r>
        <w:r w:rsidR="0076678F" w:rsidRPr="00395C96">
          <w:rPr>
            <w:noProof/>
            <w:webHidden/>
          </w:rPr>
          <w:fldChar w:fldCharType="separate"/>
        </w:r>
        <w:r w:rsidR="00395C96">
          <w:rPr>
            <w:noProof/>
            <w:webHidden/>
          </w:rPr>
          <w:t>267</w:t>
        </w:r>
        <w:r w:rsidR="0076678F" w:rsidRPr="00395C96">
          <w:rPr>
            <w:noProof/>
            <w:webHidden/>
          </w:rPr>
          <w:fldChar w:fldCharType="end"/>
        </w:r>
      </w:hyperlink>
    </w:p>
    <w:p w:rsidR="0076678F" w:rsidRPr="00395C96" w:rsidRDefault="00A021E4">
      <w:pPr>
        <w:pStyle w:val="2c"/>
        <w:rPr>
          <w:rFonts w:ascii="Calibri" w:eastAsia="Times New Roman" w:hAnsi="Calibri"/>
          <w:noProof/>
          <w:sz w:val="22"/>
          <w:lang w:eastAsia="ru-RU"/>
        </w:rPr>
      </w:pPr>
      <w:hyperlink w:anchor="_Toc453968216" w:history="1">
        <w:r w:rsidR="00413943" w:rsidRPr="00395C96">
          <w:rPr>
            <w:rStyle w:val="aa"/>
            <w:noProof/>
            <w:color w:val="auto"/>
          </w:rPr>
          <w:t>III.2. П</w:t>
        </w:r>
        <w:r w:rsidR="0076678F" w:rsidRPr="00395C96">
          <w:rPr>
            <w:rStyle w:val="aa"/>
            <w:noProof/>
            <w:color w:val="auto"/>
          </w:rPr>
          <w:t>лан внеурочной деятельности</w:t>
        </w:r>
        <w:r w:rsidR="0076678F" w:rsidRPr="00395C96">
          <w:rPr>
            <w:noProof/>
            <w:webHidden/>
          </w:rPr>
          <w:tab/>
        </w:r>
      </w:hyperlink>
      <w:r w:rsidR="00D462B8" w:rsidRPr="00395C96">
        <w:rPr>
          <w:rStyle w:val="aa"/>
          <w:noProof/>
          <w:color w:val="auto"/>
          <w:u w:val="none"/>
        </w:rPr>
        <w:t>267</w:t>
      </w:r>
    </w:p>
    <w:p w:rsidR="0076678F" w:rsidRPr="00395C96" w:rsidRDefault="00A021E4">
      <w:pPr>
        <w:pStyle w:val="2c"/>
        <w:rPr>
          <w:rFonts w:ascii="Calibri" w:eastAsia="Times New Roman" w:hAnsi="Calibri"/>
          <w:noProof/>
          <w:sz w:val="22"/>
          <w:lang w:eastAsia="ru-RU"/>
        </w:rPr>
      </w:pPr>
      <w:hyperlink w:anchor="_Toc453968217" w:history="1">
        <w:r w:rsidR="0076678F" w:rsidRPr="00395C96">
          <w:rPr>
            <w:rStyle w:val="aa"/>
            <w:noProof/>
            <w:color w:val="auto"/>
          </w:rPr>
          <w:t>III.3. </w:t>
        </w:r>
        <w:r w:rsidR="0076678F" w:rsidRPr="00395C96">
          <w:rPr>
            <w:rStyle w:val="aa"/>
            <w:noProof/>
            <w:color w:val="auto"/>
            <w:spacing w:val="-6"/>
          </w:rPr>
          <w:t>Система условий реализации основной образовательной программы</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_Toc453968217 \h </w:instrText>
        </w:r>
        <w:r w:rsidR="0076678F" w:rsidRPr="00395C96">
          <w:rPr>
            <w:noProof/>
            <w:webHidden/>
          </w:rPr>
        </w:r>
        <w:r w:rsidR="0076678F" w:rsidRPr="00395C96">
          <w:rPr>
            <w:noProof/>
            <w:webHidden/>
          </w:rPr>
          <w:fldChar w:fldCharType="separate"/>
        </w:r>
        <w:r w:rsidR="00395C96">
          <w:rPr>
            <w:noProof/>
            <w:webHidden/>
          </w:rPr>
          <w:t>274</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218" w:history="1">
        <w:r w:rsidR="0076678F" w:rsidRPr="00395C96">
          <w:rPr>
            <w:rStyle w:val="aa"/>
            <w:noProof/>
            <w:color w:val="auto"/>
          </w:rPr>
          <w:t>III.3.1. Требования к кадровым условиям реализации основной образовательной программы</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_Toc453968218 \h </w:instrText>
        </w:r>
        <w:r w:rsidR="0076678F" w:rsidRPr="00395C96">
          <w:rPr>
            <w:noProof/>
            <w:webHidden/>
          </w:rPr>
        </w:r>
        <w:r w:rsidR="0076678F" w:rsidRPr="00395C96">
          <w:rPr>
            <w:noProof/>
            <w:webHidden/>
          </w:rPr>
          <w:fldChar w:fldCharType="separate"/>
        </w:r>
        <w:r w:rsidR="00395C96">
          <w:rPr>
            <w:noProof/>
            <w:webHidden/>
          </w:rPr>
          <w:t>274</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219" w:history="1">
        <w:r w:rsidR="0076678F" w:rsidRPr="00395C96">
          <w:rPr>
            <w:rStyle w:val="aa"/>
            <w:noProof/>
            <w:color w:val="auto"/>
          </w:rPr>
          <w:t>III.3.2. Психолого-педагогические условия реализации основной образовательной программы</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_Toc453968219 \h </w:instrText>
        </w:r>
        <w:r w:rsidR="0076678F" w:rsidRPr="00395C96">
          <w:rPr>
            <w:noProof/>
            <w:webHidden/>
          </w:rPr>
        </w:r>
        <w:r w:rsidR="0076678F" w:rsidRPr="00395C96">
          <w:rPr>
            <w:noProof/>
            <w:webHidden/>
          </w:rPr>
          <w:fldChar w:fldCharType="separate"/>
        </w:r>
        <w:r w:rsidR="00395C96">
          <w:rPr>
            <w:noProof/>
            <w:webHidden/>
          </w:rPr>
          <w:t>287</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220" w:history="1">
        <w:r w:rsidR="0076678F" w:rsidRPr="00395C96">
          <w:rPr>
            <w:rStyle w:val="aa"/>
            <w:noProof/>
            <w:color w:val="auto"/>
          </w:rPr>
          <w:t>III.3.3. Финансовое обеспечение реализации образовательной программы среднего общего образования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_Toc453968220 \h </w:instrText>
        </w:r>
        <w:r w:rsidR="0076678F" w:rsidRPr="00395C96">
          <w:rPr>
            <w:noProof/>
            <w:webHidden/>
          </w:rPr>
        </w:r>
        <w:r w:rsidR="0076678F" w:rsidRPr="00395C96">
          <w:rPr>
            <w:noProof/>
            <w:webHidden/>
          </w:rPr>
          <w:fldChar w:fldCharType="separate"/>
        </w:r>
        <w:r w:rsidR="00395C96">
          <w:rPr>
            <w:noProof/>
            <w:webHidden/>
          </w:rPr>
          <w:t>295</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221" w:history="1">
        <w:r w:rsidR="0076678F" w:rsidRPr="00395C96">
          <w:rPr>
            <w:rStyle w:val="aa"/>
            <w:noProof/>
            <w:color w:val="auto"/>
          </w:rPr>
          <w:t>III.3.4. Материально-технические условия реализации основной образовательной программы</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_Toc453968221 \h </w:instrText>
        </w:r>
        <w:r w:rsidR="0076678F" w:rsidRPr="00395C96">
          <w:rPr>
            <w:noProof/>
            <w:webHidden/>
          </w:rPr>
        </w:r>
        <w:r w:rsidR="0076678F" w:rsidRPr="00395C96">
          <w:rPr>
            <w:noProof/>
            <w:webHidden/>
          </w:rPr>
          <w:fldChar w:fldCharType="separate"/>
        </w:r>
        <w:r w:rsidR="00395C96">
          <w:rPr>
            <w:noProof/>
            <w:webHidden/>
          </w:rPr>
          <w:t>296</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222" w:history="1">
        <w:r w:rsidR="0076678F" w:rsidRPr="00395C96">
          <w:rPr>
            <w:rStyle w:val="aa"/>
            <w:noProof/>
            <w:color w:val="auto"/>
          </w:rPr>
          <w:t>III.3.5. Информационно-методические условия реализации основной образовательной программы</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_Toc453968222 \h </w:instrText>
        </w:r>
        <w:r w:rsidR="0076678F" w:rsidRPr="00395C96">
          <w:rPr>
            <w:noProof/>
            <w:webHidden/>
          </w:rPr>
        </w:r>
        <w:r w:rsidR="0076678F" w:rsidRPr="00395C96">
          <w:rPr>
            <w:noProof/>
            <w:webHidden/>
          </w:rPr>
          <w:fldChar w:fldCharType="separate"/>
        </w:r>
        <w:r w:rsidR="00395C96">
          <w:rPr>
            <w:noProof/>
            <w:webHidden/>
          </w:rPr>
          <w:t>311</w:t>
        </w:r>
        <w:r w:rsidR="0076678F" w:rsidRPr="00395C96">
          <w:rPr>
            <w:noProof/>
            <w:webHidden/>
          </w:rPr>
          <w:fldChar w:fldCharType="end"/>
        </w:r>
      </w:hyperlink>
    </w:p>
    <w:p w:rsidR="0076678F" w:rsidRPr="00395C96" w:rsidRDefault="00A021E4">
      <w:pPr>
        <w:pStyle w:val="3c"/>
        <w:rPr>
          <w:rFonts w:ascii="Calibri" w:eastAsia="Times New Roman" w:hAnsi="Calibri"/>
          <w:noProof/>
          <w:sz w:val="22"/>
          <w:lang w:eastAsia="ru-RU"/>
        </w:rPr>
      </w:pPr>
      <w:hyperlink w:anchor="_Toc453968223" w:history="1">
        <w:r w:rsidR="0076678F" w:rsidRPr="00395C96">
          <w:rPr>
            <w:rStyle w:val="aa"/>
            <w:noProof/>
            <w:color w:val="auto"/>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_Toc453968223 \h </w:instrText>
        </w:r>
        <w:r w:rsidR="0076678F" w:rsidRPr="00395C96">
          <w:rPr>
            <w:noProof/>
            <w:webHidden/>
          </w:rPr>
        </w:r>
        <w:r w:rsidR="0076678F" w:rsidRPr="00395C96">
          <w:rPr>
            <w:noProof/>
            <w:webHidden/>
          </w:rPr>
          <w:fldChar w:fldCharType="separate"/>
        </w:r>
        <w:r w:rsidR="00395C96">
          <w:rPr>
            <w:noProof/>
            <w:webHidden/>
          </w:rPr>
          <w:t>314</w:t>
        </w:r>
        <w:r w:rsidR="0076678F" w:rsidRPr="00395C96">
          <w:rPr>
            <w:noProof/>
            <w:webHidden/>
          </w:rPr>
          <w:fldChar w:fldCharType="end"/>
        </w:r>
      </w:hyperlink>
    </w:p>
    <w:p w:rsidR="0076678F" w:rsidRPr="00395C96" w:rsidRDefault="00A021E4">
      <w:pPr>
        <w:pStyle w:val="2c"/>
        <w:rPr>
          <w:rFonts w:ascii="Calibri" w:eastAsia="Times New Roman" w:hAnsi="Calibri"/>
          <w:noProof/>
          <w:sz w:val="22"/>
          <w:lang w:eastAsia="ru-RU"/>
        </w:rPr>
      </w:pPr>
      <w:hyperlink w:anchor="_Toc453968224" w:history="1">
        <w:r w:rsidR="0076678F" w:rsidRPr="00395C96">
          <w:rPr>
            <w:rStyle w:val="aa"/>
            <w:noProof/>
            <w:color w:val="auto"/>
          </w:rPr>
          <w:t>III.4. Механизмы достижения целевых ориентиров в системе условий</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_Toc453968224 \h </w:instrText>
        </w:r>
        <w:r w:rsidR="0076678F" w:rsidRPr="00395C96">
          <w:rPr>
            <w:noProof/>
            <w:webHidden/>
          </w:rPr>
        </w:r>
        <w:r w:rsidR="0076678F" w:rsidRPr="00395C96">
          <w:rPr>
            <w:noProof/>
            <w:webHidden/>
          </w:rPr>
          <w:fldChar w:fldCharType="separate"/>
        </w:r>
        <w:r w:rsidR="00395C96">
          <w:rPr>
            <w:noProof/>
            <w:webHidden/>
          </w:rPr>
          <w:t>315</w:t>
        </w:r>
        <w:r w:rsidR="0076678F" w:rsidRPr="00395C96">
          <w:rPr>
            <w:noProof/>
            <w:webHidden/>
          </w:rPr>
          <w:fldChar w:fldCharType="end"/>
        </w:r>
      </w:hyperlink>
    </w:p>
    <w:p w:rsidR="0076678F" w:rsidRPr="00395C96" w:rsidRDefault="00A021E4">
      <w:pPr>
        <w:pStyle w:val="2c"/>
        <w:rPr>
          <w:rFonts w:ascii="Calibri" w:eastAsia="Times New Roman" w:hAnsi="Calibri"/>
          <w:noProof/>
          <w:sz w:val="22"/>
          <w:lang w:eastAsia="ru-RU"/>
        </w:rPr>
      </w:pPr>
      <w:hyperlink w:anchor="_Toc453968225" w:history="1">
        <w:r w:rsidR="0076678F" w:rsidRPr="00395C96">
          <w:rPr>
            <w:rStyle w:val="aa"/>
            <w:noProof/>
            <w:color w:val="auto"/>
          </w:rPr>
          <w:t>III.5. Разработка сетевого графика (дорожная карта) по формированию необходимой системы условий</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_Toc453968225 \h </w:instrText>
        </w:r>
        <w:r w:rsidR="0076678F" w:rsidRPr="00395C96">
          <w:rPr>
            <w:noProof/>
            <w:webHidden/>
          </w:rPr>
        </w:r>
        <w:r w:rsidR="0076678F" w:rsidRPr="00395C96">
          <w:rPr>
            <w:noProof/>
            <w:webHidden/>
          </w:rPr>
          <w:fldChar w:fldCharType="separate"/>
        </w:r>
        <w:r w:rsidR="00395C96">
          <w:rPr>
            <w:noProof/>
            <w:webHidden/>
          </w:rPr>
          <w:t>316</w:t>
        </w:r>
        <w:r w:rsidR="0076678F" w:rsidRPr="00395C96">
          <w:rPr>
            <w:noProof/>
            <w:webHidden/>
          </w:rPr>
          <w:fldChar w:fldCharType="end"/>
        </w:r>
      </w:hyperlink>
    </w:p>
    <w:p w:rsidR="0076678F" w:rsidRPr="00395C96" w:rsidRDefault="00A021E4">
      <w:pPr>
        <w:pStyle w:val="2c"/>
        <w:rPr>
          <w:rFonts w:ascii="Calibri" w:eastAsia="Times New Roman" w:hAnsi="Calibri"/>
          <w:noProof/>
          <w:sz w:val="22"/>
          <w:lang w:eastAsia="ru-RU"/>
        </w:rPr>
      </w:pPr>
      <w:hyperlink w:anchor="_Toc453968226" w:history="1">
        <w:r w:rsidR="0076678F" w:rsidRPr="00395C96">
          <w:rPr>
            <w:rStyle w:val="aa"/>
            <w:noProof/>
            <w:color w:val="auto"/>
          </w:rPr>
          <w:t>III.6. Разработка контроля состояния системы условий</w:t>
        </w:r>
        <w:r w:rsidR="0076678F" w:rsidRPr="00395C96">
          <w:rPr>
            <w:noProof/>
            <w:webHidden/>
          </w:rPr>
          <w:tab/>
        </w:r>
        <w:r w:rsidR="0076678F" w:rsidRPr="00395C96">
          <w:rPr>
            <w:noProof/>
            <w:webHidden/>
          </w:rPr>
          <w:fldChar w:fldCharType="begin"/>
        </w:r>
        <w:r w:rsidR="0076678F" w:rsidRPr="00395C96">
          <w:rPr>
            <w:noProof/>
            <w:webHidden/>
          </w:rPr>
          <w:instrText xml:space="preserve"> PAGEREF _Toc453968226 \h </w:instrText>
        </w:r>
        <w:r w:rsidR="0076678F" w:rsidRPr="00395C96">
          <w:rPr>
            <w:noProof/>
            <w:webHidden/>
          </w:rPr>
        </w:r>
        <w:r w:rsidR="0076678F" w:rsidRPr="00395C96">
          <w:rPr>
            <w:noProof/>
            <w:webHidden/>
          </w:rPr>
          <w:fldChar w:fldCharType="separate"/>
        </w:r>
        <w:r w:rsidR="00395C96">
          <w:rPr>
            <w:noProof/>
            <w:webHidden/>
          </w:rPr>
          <w:t>321</w:t>
        </w:r>
        <w:r w:rsidR="0076678F" w:rsidRPr="00395C96">
          <w:rPr>
            <w:noProof/>
            <w:webHidden/>
          </w:rPr>
          <w:fldChar w:fldCharType="end"/>
        </w:r>
      </w:hyperlink>
    </w:p>
    <w:p w:rsidR="00793238" w:rsidRPr="00395C96" w:rsidRDefault="00ED5945" w:rsidP="00E01A61">
      <w:r w:rsidRPr="00395C96">
        <w:rPr>
          <w:szCs w:val="28"/>
        </w:rPr>
        <w:fldChar w:fldCharType="end"/>
      </w:r>
    </w:p>
    <w:p w:rsidR="00296004" w:rsidRPr="00395C96" w:rsidRDefault="00296004" w:rsidP="00D835AD">
      <w:pPr>
        <w:ind w:firstLine="0"/>
        <w:rPr>
          <w:lang w:eastAsia="x-none"/>
        </w:rPr>
      </w:pPr>
      <w:bookmarkStart w:id="1" w:name="_Toc453968142"/>
      <w:bookmarkStart w:id="2" w:name="_Toc405145645"/>
    </w:p>
    <w:p w:rsidR="00127F37" w:rsidRPr="00395C96" w:rsidRDefault="00127F37" w:rsidP="00D835AD">
      <w:pPr>
        <w:ind w:firstLine="0"/>
        <w:rPr>
          <w:lang w:eastAsia="x-none"/>
        </w:rPr>
      </w:pPr>
    </w:p>
    <w:p w:rsidR="00127F37" w:rsidRPr="00395C96" w:rsidRDefault="00127F37" w:rsidP="00D835AD">
      <w:pPr>
        <w:ind w:firstLine="0"/>
        <w:rPr>
          <w:lang w:eastAsia="x-none"/>
        </w:rPr>
      </w:pPr>
    </w:p>
    <w:p w:rsidR="00127F37" w:rsidRPr="00395C96" w:rsidRDefault="00127F37" w:rsidP="00D835AD">
      <w:pPr>
        <w:ind w:firstLine="0"/>
        <w:rPr>
          <w:lang w:eastAsia="x-none"/>
        </w:rPr>
      </w:pPr>
    </w:p>
    <w:p w:rsidR="00127F37" w:rsidRPr="00395C96" w:rsidRDefault="00127F37" w:rsidP="00D835AD">
      <w:pPr>
        <w:ind w:firstLine="0"/>
        <w:rPr>
          <w:lang w:eastAsia="x-none"/>
        </w:rPr>
      </w:pPr>
    </w:p>
    <w:p w:rsidR="00127F37" w:rsidRPr="00395C96" w:rsidRDefault="00127F37" w:rsidP="00D835AD">
      <w:pPr>
        <w:ind w:firstLine="0"/>
        <w:rPr>
          <w:lang w:eastAsia="x-none"/>
        </w:rPr>
      </w:pPr>
    </w:p>
    <w:p w:rsidR="00127F37" w:rsidRPr="00395C96" w:rsidRDefault="00127F37" w:rsidP="00D835AD">
      <w:pPr>
        <w:ind w:firstLine="0"/>
        <w:rPr>
          <w:lang w:eastAsia="x-none"/>
        </w:rPr>
      </w:pPr>
    </w:p>
    <w:p w:rsidR="00127F37" w:rsidRPr="00395C96" w:rsidRDefault="00127F37" w:rsidP="00D835AD">
      <w:pPr>
        <w:ind w:firstLine="0"/>
        <w:rPr>
          <w:lang w:eastAsia="x-none"/>
        </w:rPr>
      </w:pPr>
    </w:p>
    <w:p w:rsidR="00127F37" w:rsidRPr="00395C96" w:rsidRDefault="00127F37" w:rsidP="00D835AD">
      <w:pPr>
        <w:ind w:firstLine="0"/>
        <w:rPr>
          <w:lang w:eastAsia="x-none"/>
        </w:rPr>
      </w:pPr>
    </w:p>
    <w:p w:rsidR="00127F37" w:rsidRPr="00395C96" w:rsidRDefault="00127F37" w:rsidP="00D835AD">
      <w:pPr>
        <w:ind w:firstLine="0"/>
        <w:rPr>
          <w:lang w:eastAsia="x-none"/>
        </w:rPr>
      </w:pPr>
    </w:p>
    <w:p w:rsidR="00127F37" w:rsidRPr="00395C96" w:rsidRDefault="00127F37" w:rsidP="00D835AD">
      <w:pPr>
        <w:ind w:firstLine="0"/>
        <w:rPr>
          <w:lang w:eastAsia="x-none"/>
        </w:rPr>
      </w:pPr>
    </w:p>
    <w:p w:rsidR="00127F37" w:rsidRPr="00395C96" w:rsidRDefault="00127F37" w:rsidP="00D835AD">
      <w:pPr>
        <w:ind w:firstLine="0"/>
        <w:rPr>
          <w:lang w:eastAsia="x-none"/>
        </w:rPr>
      </w:pPr>
    </w:p>
    <w:p w:rsidR="00127F37" w:rsidRPr="00395C96" w:rsidRDefault="00127F37" w:rsidP="00D835AD">
      <w:pPr>
        <w:ind w:firstLine="0"/>
        <w:rPr>
          <w:lang w:eastAsia="x-none"/>
        </w:rPr>
      </w:pPr>
    </w:p>
    <w:p w:rsidR="00127F37" w:rsidRPr="00395C96" w:rsidRDefault="00127F37" w:rsidP="00D835AD">
      <w:pPr>
        <w:ind w:firstLine="0"/>
        <w:rPr>
          <w:lang w:eastAsia="x-none"/>
        </w:rPr>
      </w:pPr>
    </w:p>
    <w:p w:rsidR="00127F37" w:rsidRPr="00395C96" w:rsidRDefault="00127F37" w:rsidP="00D835AD">
      <w:pPr>
        <w:ind w:firstLine="0"/>
        <w:rPr>
          <w:lang w:eastAsia="x-none"/>
        </w:rPr>
      </w:pPr>
    </w:p>
    <w:p w:rsidR="00127F37" w:rsidRPr="00395C96" w:rsidRDefault="00127F37" w:rsidP="00D835AD">
      <w:pPr>
        <w:ind w:firstLine="0"/>
        <w:rPr>
          <w:lang w:eastAsia="x-none"/>
        </w:rPr>
      </w:pPr>
    </w:p>
    <w:p w:rsidR="00127F37" w:rsidRPr="00395C96" w:rsidRDefault="00127F37" w:rsidP="00D835AD">
      <w:pPr>
        <w:ind w:firstLine="0"/>
        <w:rPr>
          <w:lang w:eastAsia="x-none"/>
        </w:rPr>
      </w:pPr>
    </w:p>
    <w:p w:rsidR="00127F37" w:rsidRPr="00395C96" w:rsidRDefault="00127F37" w:rsidP="00D835AD">
      <w:pPr>
        <w:ind w:firstLine="0"/>
        <w:rPr>
          <w:lang w:eastAsia="x-none"/>
        </w:rPr>
      </w:pPr>
    </w:p>
    <w:p w:rsidR="00127F37" w:rsidRPr="00395C96" w:rsidRDefault="00127F37" w:rsidP="00D835AD">
      <w:pPr>
        <w:ind w:firstLine="0"/>
        <w:rPr>
          <w:lang w:eastAsia="x-none"/>
        </w:rPr>
      </w:pPr>
    </w:p>
    <w:p w:rsidR="00127F37" w:rsidRPr="00395C96" w:rsidRDefault="00127F37" w:rsidP="00D835AD">
      <w:pPr>
        <w:ind w:firstLine="0"/>
        <w:rPr>
          <w:lang w:eastAsia="x-none"/>
        </w:rPr>
      </w:pPr>
    </w:p>
    <w:p w:rsidR="00095E46" w:rsidRPr="00395C96" w:rsidRDefault="00EB1DF5" w:rsidP="00865618">
      <w:pPr>
        <w:pStyle w:val="1a"/>
      </w:pPr>
      <w:r w:rsidRPr="00395C96">
        <w:rPr>
          <w:lang w:val="en-US"/>
        </w:rPr>
        <w:lastRenderedPageBreak/>
        <w:t>I</w:t>
      </w:r>
      <w:r w:rsidRPr="00395C96">
        <w:t>.</w:t>
      </w:r>
      <w:r w:rsidR="005665D4" w:rsidRPr="00395C96">
        <w:t> </w:t>
      </w:r>
      <w:r w:rsidRPr="00395C96">
        <w:t>Целевой раздел основной образовательной программы</w:t>
      </w:r>
      <w:r w:rsidR="005665D4" w:rsidRPr="00395C96">
        <w:t xml:space="preserve"> среднего общего образования</w:t>
      </w:r>
      <w:bookmarkEnd w:id="1"/>
    </w:p>
    <w:p w:rsidR="003D6760" w:rsidRPr="00395C96" w:rsidRDefault="003D6760" w:rsidP="00865618">
      <w:pPr>
        <w:pStyle w:val="2a"/>
      </w:pPr>
      <w:bookmarkStart w:id="3" w:name="_Toc435412670"/>
      <w:bookmarkStart w:id="4" w:name="_Toc453968143"/>
      <w:bookmarkStart w:id="5" w:name="_Toc434850648"/>
    </w:p>
    <w:p w:rsidR="00CF354C" w:rsidRPr="00395C96" w:rsidRDefault="00577B58" w:rsidP="00743269">
      <w:pPr>
        <w:pStyle w:val="2a"/>
        <w:rPr>
          <w:lang w:val="ru-RU"/>
        </w:rPr>
      </w:pPr>
      <w:r w:rsidRPr="00395C96">
        <w:t>I.1. </w:t>
      </w:r>
      <w:r w:rsidR="006C5291" w:rsidRPr="00395C96">
        <w:rPr>
          <w:lang w:eastAsia="ru-RU"/>
        </w:rPr>
        <w:t>Пояснительная</w:t>
      </w:r>
      <w:r w:rsidR="006C5291" w:rsidRPr="00395C96">
        <w:t xml:space="preserve"> записка</w:t>
      </w:r>
      <w:bookmarkEnd w:id="3"/>
      <w:bookmarkEnd w:id="4"/>
      <w:r w:rsidR="00371580" w:rsidRPr="00395C96">
        <w:t xml:space="preserve"> </w:t>
      </w:r>
    </w:p>
    <w:p w:rsidR="00127F37" w:rsidRPr="00395C96" w:rsidRDefault="00127F37" w:rsidP="00127F37">
      <w:pPr>
        <w:shd w:val="clear" w:color="auto" w:fill="FFFFFF"/>
        <w:contextualSpacing/>
        <w:rPr>
          <w:rFonts w:eastAsia="Times New Roman"/>
          <w:b/>
          <w:szCs w:val="28"/>
          <w:lang w:eastAsia="ru-RU"/>
        </w:rPr>
      </w:pPr>
      <w:r w:rsidRPr="00395C96">
        <w:rPr>
          <w:rFonts w:eastAsia="Times New Roman"/>
          <w:b/>
          <w:szCs w:val="28"/>
          <w:lang w:eastAsia="ru-RU"/>
        </w:rPr>
        <w:t>Общая характеристика учреждения</w:t>
      </w:r>
    </w:p>
    <w:p w:rsidR="00127F37" w:rsidRPr="00395C96" w:rsidRDefault="00127F37" w:rsidP="00127F37">
      <w:pPr>
        <w:shd w:val="clear" w:color="auto" w:fill="FFFFFF"/>
        <w:rPr>
          <w:szCs w:val="28"/>
          <w:lang w:eastAsia="ru-RU"/>
        </w:rPr>
      </w:pPr>
      <w:r w:rsidRPr="00395C96">
        <w:rPr>
          <w:szCs w:val="28"/>
          <w:lang w:eastAsia="ru-RU"/>
        </w:rPr>
        <w:t xml:space="preserve">Государственное бюджетное общеобразовательное учреждение Ростовской области «Орловский казачий кадетский корпус» (сокращенное наименование ГБОУ РО «ОККК»)  расположено по адресу: Российская Федерация, 347510, Ростовская область, Орловский район, поселок Орловский,  улица Лесная, 28 , контактный телефон </w:t>
      </w:r>
      <w:r w:rsidRPr="00395C96">
        <w:rPr>
          <w:sz w:val="27"/>
          <w:szCs w:val="27"/>
          <w:shd w:val="clear" w:color="auto" w:fill="FFFFFF"/>
        </w:rPr>
        <w:t>8(86375)33-6-61</w:t>
      </w:r>
      <w:r w:rsidRPr="00395C96">
        <w:rPr>
          <w:szCs w:val="28"/>
          <w:lang w:eastAsia="ru-RU"/>
        </w:rPr>
        <w:t xml:space="preserve">, </w:t>
      </w:r>
      <w:r w:rsidRPr="00395C96">
        <w:rPr>
          <w:rFonts w:eastAsia="Times New Roman"/>
          <w:szCs w:val="28"/>
          <w:lang w:eastAsia="ru-RU"/>
        </w:rPr>
        <w:t xml:space="preserve">e-mail – </w:t>
      </w:r>
      <w:r w:rsidRPr="00395C96">
        <w:rPr>
          <w:sz w:val="27"/>
          <w:szCs w:val="27"/>
        </w:rPr>
        <w:t>orlovsk.kkk@yandex.ru</w:t>
      </w:r>
      <w:r w:rsidRPr="00395C96">
        <w:rPr>
          <w:rFonts w:eastAsia="Times New Roman"/>
          <w:szCs w:val="28"/>
          <w:lang w:eastAsia="ru-RU"/>
        </w:rPr>
        <w:t>., сайт - http://оккк.рф/</w:t>
      </w:r>
    </w:p>
    <w:p w:rsidR="00127F37" w:rsidRPr="00395C96" w:rsidRDefault="00127F37" w:rsidP="00127F37">
      <w:pPr>
        <w:widowControl w:val="0"/>
        <w:shd w:val="clear" w:color="auto" w:fill="FFFFFF"/>
        <w:tabs>
          <w:tab w:val="left" w:pos="422"/>
        </w:tabs>
        <w:autoSpaceDE w:val="0"/>
        <w:autoSpaceDN w:val="0"/>
        <w:adjustRightInd w:val="0"/>
        <w:spacing w:before="192"/>
        <w:rPr>
          <w:szCs w:val="28"/>
        </w:rPr>
      </w:pPr>
      <w:r w:rsidRPr="00395C96">
        <w:rPr>
          <w:szCs w:val="28"/>
        </w:rPr>
        <w:t xml:space="preserve">       Учредителем и собственником имущества является Ростовская область. Функции и полномочия Учредителя осуществляет в рамках своей компетенции, установленной нормативным правовым актом Ростовской области, Департамент по делам казачества и кадетских учебных заведений Ростовской области. Учреждение находится в ведении департамента по делам казачества и кадетских учебных заведений Ростовской области. </w:t>
      </w:r>
      <w:r w:rsidRPr="00395C96">
        <w:rPr>
          <w:spacing w:val="-1"/>
          <w:szCs w:val="28"/>
        </w:rPr>
        <w:t>Организационно-правовая форма: учреждение.</w:t>
      </w:r>
    </w:p>
    <w:p w:rsidR="00127F37" w:rsidRPr="00395C96" w:rsidRDefault="00127F37" w:rsidP="00127F37">
      <w:pPr>
        <w:rPr>
          <w:szCs w:val="28"/>
        </w:rPr>
      </w:pPr>
      <w:r w:rsidRPr="00395C96">
        <w:rPr>
          <w:szCs w:val="28"/>
          <w:u w:val="single"/>
        </w:rPr>
        <w:t>Устав</w:t>
      </w:r>
      <w:r w:rsidRPr="00395C96">
        <w:rPr>
          <w:szCs w:val="28"/>
        </w:rPr>
        <w:t xml:space="preserve"> утвержден директором департамента по делам казачества и кадетских учебных заведений Ростовской области  М.В. Корнеевым 03.08.2015,</w:t>
      </w:r>
      <w:r w:rsidRPr="00395C96">
        <w:rPr>
          <w:szCs w:val="28"/>
        </w:rPr>
        <w:tab/>
        <w:t xml:space="preserve"> Согласован Заместителем Губернатора Ростовской области –министром финансов Л.В. Федотовой, министром имущественных и земельных отношений, финансового оздоровления предприятий, организаций Ростовской области  Ю.С. Молодченко. </w:t>
      </w:r>
    </w:p>
    <w:p w:rsidR="00127F37" w:rsidRPr="00395C96" w:rsidRDefault="00127F37" w:rsidP="00127F37">
      <w:pPr>
        <w:rPr>
          <w:szCs w:val="28"/>
        </w:rPr>
      </w:pPr>
      <w:r w:rsidRPr="00395C96">
        <w:rPr>
          <w:szCs w:val="28"/>
          <w:u w:val="single"/>
        </w:rPr>
        <w:t>Лицензия</w:t>
      </w:r>
      <w:r w:rsidRPr="00395C96">
        <w:rPr>
          <w:szCs w:val="28"/>
        </w:rPr>
        <w:t xml:space="preserve"> на право ведения образовательной деятельности серия 61 Л01  №0003298, регистрационный номер 5663, выдана 01.09.2015 года:</w:t>
      </w:r>
    </w:p>
    <w:p w:rsidR="00127F37" w:rsidRPr="00395C96" w:rsidRDefault="00127F37" w:rsidP="00127F37">
      <w:pPr>
        <w:rPr>
          <w:szCs w:val="28"/>
          <w:u w:val="single"/>
        </w:rPr>
      </w:pPr>
      <w:r w:rsidRPr="00395C96">
        <w:rPr>
          <w:szCs w:val="28"/>
          <w:u w:val="single"/>
        </w:rPr>
        <w:t>Общее образование</w:t>
      </w:r>
    </w:p>
    <w:p w:rsidR="00127F37" w:rsidRPr="00395C96" w:rsidRDefault="00127F37" w:rsidP="00127F37">
      <w:pPr>
        <w:pStyle w:val="afffff3"/>
        <w:numPr>
          <w:ilvl w:val="0"/>
          <w:numId w:val="131"/>
        </w:numPr>
        <w:spacing w:line="360" w:lineRule="auto"/>
        <w:ind w:left="0" w:firstLine="709"/>
        <w:jc w:val="both"/>
        <w:rPr>
          <w:rFonts w:ascii="Times New Roman" w:hAnsi="Times New Roman"/>
          <w:sz w:val="28"/>
          <w:szCs w:val="28"/>
        </w:rPr>
      </w:pPr>
      <w:r w:rsidRPr="00395C96">
        <w:rPr>
          <w:rFonts w:ascii="Times New Roman" w:hAnsi="Times New Roman"/>
          <w:sz w:val="28"/>
          <w:szCs w:val="28"/>
        </w:rPr>
        <w:t>основное общее образование;</w:t>
      </w:r>
    </w:p>
    <w:p w:rsidR="00127F37" w:rsidRPr="00395C96" w:rsidRDefault="00127F37" w:rsidP="00127F37">
      <w:pPr>
        <w:pStyle w:val="afffff3"/>
        <w:numPr>
          <w:ilvl w:val="0"/>
          <w:numId w:val="131"/>
        </w:numPr>
        <w:spacing w:line="360" w:lineRule="auto"/>
        <w:ind w:left="0" w:firstLine="709"/>
        <w:jc w:val="both"/>
        <w:rPr>
          <w:rFonts w:ascii="Times New Roman" w:hAnsi="Times New Roman"/>
          <w:sz w:val="28"/>
          <w:szCs w:val="28"/>
        </w:rPr>
      </w:pPr>
      <w:r w:rsidRPr="00395C96">
        <w:rPr>
          <w:rFonts w:ascii="Times New Roman" w:hAnsi="Times New Roman"/>
          <w:sz w:val="28"/>
          <w:szCs w:val="28"/>
        </w:rPr>
        <w:t>среднее общее образование.</w:t>
      </w:r>
    </w:p>
    <w:p w:rsidR="00127F37" w:rsidRPr="00395C96" w:rsidRDefault="00127F37" w:rsidP="00127F37">
      <w:pPr>
        <w:pStyle w:val="afffff3"/>
        <w:spacing w:line="360" w:lineRule="auto"/>
        <w:ind w:left="709"/>
        <w:jc w:val="both"/>
        <w:rPr>
          <w:rFonts w:ascii="Times New Roman" w:hAnsi="Times New Roman"/>
          <w:sz w:val="28"/>
          <w:szCs w:val="28"/>
          <w:u w:val="single"/>
        </w:rPr>
      </w:pPr>
      <w:r w:rsidRPr="00395C96">
        <w:rPr>
          <w:rFonts w:ascii="Times New Roman" w:hAnsi="Times New Roman"/>
          <w:sz w:val="28"/>
          <w:szCs w:val="28"/>
          <w:u w:val="single"/>
        </w:rPr>
        <w:t>Дополнительное образование</w:t>
      </w:r>
    </w:p>
    <w:p w:rsidR="00127F37" w:rsidRPr="00395C96" w:rsidRDefault="00127F37" w:rsidP="00127F37">
      <w:pPr>
        <w:pStyle w:val="afffff3"/>
        <w:numPr>
          <w:ilvl w:val="0"/>
          <w:numId w:val="132"/>
        </w:numPr>
        <w:spacing w:line="360" w:lineRule="auto"/>
        <w:ind w:left="0" w:firstLine="709"/>
        <w:jc w:val="both"/>
        <w:rPr>
          <w:rFonts w:ascii="Times New Roman" w:hAnsi="Times New Roman"/>
          <w:sz w:val="28"/>
          <w:szCs w:val="28"/>
        </w:rPr>
      </w:pPr>
      <w:r w:rsidRPr="00395C96">
        <w:rPr>
          <w:rFonts w:ascii="Times New Roman" w:hAnsi="Times New Roman"/>
          <w:sz w:val="28"/>
          <w:szCs w:val="28"/>
        </w:rPr>
        <w:lastRenderedPageBreak/>
        <w:t>дополнительное образование детей и взрослых.</w:t>
      </w:r>
    </w:p>
    <w:p w:rsidR="00127F37" w:rsidRPr="00395C96" w:rsidRDefault="00127F37" w:rsidP="00127F37">
      <w:pPr>
        <w:rPr>
          <w:szCs w:val="28"/>
        </w:rPr>
      </w:pPr>
      <w:r w:rsidRPr="00395C96">
        <w:rPr>
          <w:szCs w:val="28"/>
          <w:u w:val="single"/>
        </w:rPr>
        <w:t>Свидетельство о государственной аккредитации</w:t>
      </w:r>
      <w:r w:rsidRPr="00395C96">
        <w:rPr>
          <w:szCs w:val="28"/>
        </w:rPr>
        <w:t xml:space="preserve"> серия 61А01  № 0001152, регистрационный номер 3028, выдано 25.02.2016 года. Перечень общеобразовательных программ, прошедших аккредитацию:</w:t>
      </w:r>
    </w:p>
    <w:p w:rsidR="00127F37" w:rsidRPr="00395C96" w:rsidRDefault="00127F37" w:rsidP="00127F37">
      <w:pPr>
        <w:pStyle w:val="afffff3"/>
        <w:spacing w:line="360" w:lineRule="auto"/>
        <w:ind w:left="709"/>
        <w:jc w:val="both"/>
        <w:rPr>
          <w:rFonts w:ascii="Times New Roman" w:hAnsi="Times New Roman"/>
          <w:sz w:val="28"/>
          <w:szCs w:val="28"/>
        </w:rPr>
      </w:pPr>
      <w:r w:rsidRPr="00395C96">
        <w:rPr>
          <w:rFonts w:ascii="Times New Roman" w:hAnsi="Times New Roman"/>
          <w:sz w:val="28"/>
          <w:szCs w:val="28"/>
        </w:rPr>
        <w:t>- основное общее образование;</w:t>
      </w:r>
    </w:p>
    <w:p w:rsidR="00127F37" w:rsidRPr="00395C96" w:rsidRDefault="00127F37" w:rsidP="00127F37">
      <w:pPr>
        <w:shd w:val="clear" w:color="auto" w:fill="FFFFFF"/>
        <w:rPr>
          <w:szCs w:val="28"/>
        </w:rPr>
      </w:pPr>
      <w:r w:rsidRPr="00395C96">
        <w:rPr>
          <w:szCs w:val="28"/>
        </w:rPr>
        <w:t xml:space="preserve">-среднее общее образование </w:t>
      </w:r>
    </w:p>
    <w:p w:rsidR="00127F37" w:rsidRPr="00395C96" w:rsidRDefault="00127F37" w:rsidP="00127F37">
      <w:pPr>
        <w:rPr>
          <w:lang w:eastAsia="x-none"/>
        </w:rPr>
      </w:pPr>
    </w:p>
    <w:p w:rsidR="00164D74" w:rsidRPr="00395C96" w:rsidRDefault="00164D74" w:rsidP="00CF354C">
      <w:pPr>
        <w:rPr>
          <w:b/>
          <w:lang w:eastAsia="ru-RU"/>
        </w:rPr>
      </w:pPr>
      <w:r w:rsidRPr="00395C96">
        <w:rPr>
          <w:b/>
          <w:lang w:eastAsia="ru-RU"/>
        </w:rPr>
        <w:t>Цели и задачи реализации основной образовательной программы среднего общего образования</w:t>
      </w:r>
    </w:p>
    <w:p w:rsidR="00164D74" w:rsidRPr="00395C96" w:rsidRDefault="00164D74" w:rsidP="00164D74">
      <w:r w:rsidRPr="00395C96">
        <w:rPr>
          <w:b/>
        </w:rPr>
        <w:t>Целями реализации</w:t>
      </w:r>
      <w:r w:rsidRPr="00395C96">
        <w:t xml:space="preserve"> основной образовательной программы среднего общего образования являются:</w:t>
      </w:r>
    </w:p>
    <w:p w:rsidR="00164D74" w:rsidRPr="00395C96" w:rsidRDefault="00164D74" w:rsidP="00BC4999">
      <w:pPr>
        <w:pStyle w:val="a0"/>
      </w:pPr>
      <w:r w:rsidRPr="00395C96">
        <w:t>становление и развитие личности обучающегося в ее самобытности</w:t>
      </w:r>
      <w:r w:rsidR="003D6760" w:rsidRPr="00395C96">
        <w:t xml:space="preserve"> и</w:t>
      </w:r>
      <w:r w:rsidRPr="00395C96">
        <w:t xml:space="preserve"> уникальности, осознание собственной индивидуальности, появление жизненных планов, готовность к самоопределению;</w:t>
      </w:r>
    </w:p>
    <w:p w:rsidR="00164D74" w:rsidRPr="00395C96" w:rsidRDefault="00164D74" w:rsidP="00BC4999">
      <w:pPr>
        <w:pStyle w:val="a0"/>
      </w:pPr>
      <w:r w:rsidRPr="00395C96">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395C96">
        <w:t xml:space="preserve">траекторией </w:t>
      </w:r>
      <w:r w:rsidRPr="00395C96">
        <w:t xml:space="preserve">его развития и </w:t>
      </w:r>
      <w:r w:rsidR="003D6760" w:rsidRPr="00395C96">
        <w:t xml:space="preserve">состоянием </w:t>
      </w:r>
      <w:r w:rsidRPr="00395C96">
        <w:t>здоровья.</w:t>
      </w:r>
    </w:p>
    <w:p w:rsidR="00164D74" w:rsidRPr="00395C96" w:rsidRDefault="00164D74" w:rsidP="00164D74">
      <w:r w:rsidRPr="00395C96">
        <w:t>Достижение поставленных целей</w:t>
      </w:r>
      <w:r w:rsidRPr="00395C96">
        <w:rPr>
          <w:b/>
        </w:rPr>
        <w:t xml:space="preserve"> </w:t>
      </w:r>
      <w:r w:rsidR="00F33731" w:rsidRPr="00395C96">
        <w:t xml:space="preserve">при </w:t>
      </w:r>
      <w:r w:rsidRPr="00395C96">
        <w:t xml:space="preserve"> реализации образовательной организацией основной образовательной программы среднего общего образования</w:t>
      </w:r>
      <w:r w:rsidRPr="00395C96">
        <w:rPr>
          <w:b/>
        </w:rPr>
        <w:t xml:space="preserve"> </w:t>
      </w:r>
      <w:r w:rsidRPr="00395C96">
        <w:t xml:space="preserve">предусматривает решение следующих </w:t>
      </w:r>
      <w:r w:rsidRPr="00395C96">
        <w:rPr>
          <w:b/>
        </w:rPr>
        <w:t>основных задач</w:t>
      </w:r>
      <w:r w:rsidRPr="00395C96">
        <w:t>:</w:t>
      </w:r>
    </w:p>
    <w:p w:rsidR="00164D74" w:rsidRPr="00395C96" w:rsidRDefault="00164D74" w:rsidP="00BC4999">
      <w:pPr>
        <w:pStyle w:val="a0"/>
      </w:pPr>
      <w:r w:rsidRPr="00395C96">
        <w:t xml:space="preserve">формирование российской гражданской идентичности обучающихся; </w:t>
      </w:r>
    </w:p>
    <w:p w:rsidR="00164D74" w:rsidRPr="00395C96" w:rsidRDefault="00164D74" w:rsidP="00BC4999">
      <w:pPr>
        <w:pStyle w:val="a0"/>
      </w:pPr>
      <w:r w:rsidRPr="00395C96">
        <w:t xml:space="preserve">сохранение и развитие культурного разнообразия и языкового наследия многонационального народа Российской Федерации, </w:t>
      </w:r>
      <w:r w:rsidR="001B5CE3" w:rsidRPr="00395C96">
        <w:t xml:space="preserve">реализация </w:t>
      </w:r>
      <w:r w:rsidRPr="00395C96">
        <w:t>права на изучение родного языка, овладение духовными ценностями и культурой многонационального народа России;</w:t>
      </w:r>
    </w:p>
    <w:p w:rsidR="00164D74" w:rsidRPr="00395C96" w:rsidRDefault="00164D74" w:rsidP="00BC4999">
      <w:pPr>
        <w:pStyle w:val="a0"/>
      </w:pPr>
      <w:r w:rsidRPr="00395C96">
        <w:t>обеспечение равных возможностей получения качественного среднего общего образования;</w:t>
      </w:r>
    </w:p>
    <w:p w:rsidR="00164D74" w:rsidRPr="00395C96" w:rsidRDefault="00164D74" w:rsidP="00522D26">
      <w:pPr>
        <w:pStyle w:val="a0"/>
      </w:pPr>
      <w:r w:rsidRPr="00395C96">
        <w:lastRenderedPageBreak/>
        <w:t xml:space="preserve">обеспечение достижения обучающимися образовательных результатов в соответствии с требованиями, установленными </w:t>
      </w:r>
      <w:r w:rsidR="00522D26" w:rsidRPr="00395C96">
        <w:t>Федеральным государственным образовательным стандартом среднего общего образования (далее – ФГОС СОО)</w:t>
      </w:r>
      <w:r w:rsidRPr="00395C96">
        <w:t>;</w:t>
      </w:r>
    </w:p>
    <w:p w:rsidR="00164D74" w:rsidRPr="00395C96" w:rsidRDefault="00164D74" w:rsidP="00BC4999">
      <w:pPr>
        <w:pStyle w:val="a0"/>
      </w:pPr>
      <w:r w:rsidRPr="00395C96">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w:t>
      </w:r>
      <w:r w:rsidR="00F33731" w:rsidRPr="00395C96">
        <w:t>дметов, входящих в учебный план</w:t>
      </w:r>
      <w:r w:rsidR="00F33731" w:rsidRPr="00395C96">
        <w:rPr>
          <w:lang w:val="ru-RU"/>
        </w:rPr>
        <w:t xml:space="preserve">, </w:t>
      </w:r>
      <w:r w:rsidRPr="00395C96">
        <w:t>а также внеурочную деятельность;</w:t>
      </w:r>
    </w:p>
    <w:p w:rsidR="00164D74" w:rsidRPr="00395C96" w:rsidRDefault="00164D74" w:rsidP="00BC4999">
      <w:pPr>
        <w:pStyle w:val="a0"/>
      </w:pPr>
      <w:r w:rsidRPr="00395C96">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395C96" w:rsidRDefault="00164D74" w:rsidP="00BC4999">
      <w:pPr>
        <w:pStyle w:val="a0"/>
      </w:pPr>
      <w:r w:rsidRPr="00395C96">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395C96" w:rsidRDefault="00164D74" w:rsidP="00BC4999">
      <w:pPr>
        <w:pStyle w:val="a0"/>
      </w:pPr>
      <w:r w:rsidRPr="00395C96">
        <w:t>развитие государственно-общественного управления в образовании;</w:t>
      </w:r>
    </w:p>
    <w:p w:rsidR="00164D74" w:rsidRPr="00395C96" w:rsidRDefault="00164D74" w:rsidP="00BC4999">
      <w:pPr>
        <w:pStyle w:val="a0"/>
      </w:pPr>
      <w:r w:rsidRPr="00395C96">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395C96" w:rsidRDefault="00164D74" w:rsidP="00BC4999">
      <w:pPr>
        <w:pStyle w:val="a0"/>
        <w:rPr>
          <w:noProof/>
        </w:rPr>
      </w:pPr>
      <w:r w:rsidRPr="00395C96">
        <w:t>создание</w:t>
      </w:r>
      <w:r w:rsidRPr="00395C96">
        <w:rPr>
          <w:noProof/>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5036E" w:rsidRPr="00395C96" w:rsidRDefault="0075036E" w:rsidP="0075036E">
      <w:pPr>
        <w:pStyle w:val="2a"/>
        <w:ind w:firstLine="0"/>
        <w:jc w:val="left"/>
        <w:rPr>
          <w:rStyle w:val="Zag11"/>
          <w:b w:val="0"/>
        </w:rPr>
      </w:pPr>
      <w:bookmarkStart w:id="6" w:name="_Toc414553128"/>
      <w:r w:rsidRPr="00395C96">
        <w:rPr>
          <w:rStyle w:val="Zag11"/>
          <w:b w:val="0"/>
        </w:rPr>
        <w:t>Образовательная программа имеет свою специфику:</w:t>
      </w:r>
    </w:p>
    <w:p w:rsidR="0075036E" w:rsidRPr="00395C96" w:rsidRDefault="0075036E" w:rsidP="000F1DB7">
      <w:pPr>
        <w:pStyle w:val="2a"/>
        <w:keepNext w:val="0"/>
        <w:keepLines w:val="0"/>
        <w:numPr>
          <w:ilvl w:val="0"/>
          <w:numId w:val="130"/>
        </w:numPr>
        <w:tabs>
          <w:tab w:val="clear" w:pos="142"/>
        </w:tabs>
        <w:suppressAutoHyphens w:val="0"/>
        <w:jc w:val="left"/>
        <w:rPr>
          <w:rStyle w:val="Zag11"/>
          <w:b w:val="0"/>
        </w:rPr>
      </w:pPr>
      <w:r w:rsidRPr="00395C96">
        <w:rPr>
          <w:rStyle w:val="Zag11"/>
          <w:b w:val="0"/>
        </w:rPr>
        <w:t>приоритет гражданско-патриотического образования и духовно-нравственного воспитания кадет, достигаемый через систему воспитательной работы, основанной на духовных ценностях российского казачества.</w:t>
      </w:r>
    </w:p>
    <w:p w:rsidR="0075036E" w:rsidRPr="00395C96" w:rsidRDefault="0075036E" w:rsidP="00C5191F">
      <w:pPr>
        <w:pStyle w:val="2a"/>
        <w:keepNext w:val="0"/>
        <w:keepLines w:val="0"/>
        <w:numPr>
          <w:ilvl w:val="0"/>
          <w:numId w:val="130"/>
        </w:numPr>
        <w:tabs>
          <w:tab w:val="clear" w:pos="142"/>
        </w:tabs>
        <w:suppressAutoHyphens w:val="0"/>
        <w:jc w:val="left"/>
        <w:rPr>
          <w:rStyle w:val="Zag11"/>
          <w:b w:val="0"/>
        </w:rPr>
      </w:pPr>
      <w:r w:rsidRPr="00395C96">
        <w:rPr>
          <w:rStyle w:val="Zag11"/>
          <w:b w:val="0"/>
        </w:rPr>
        <w:lastRenderedPageBreak/>
        <w:t>формирование ценностного ориентира, направленного на сохранение и укрепление физического здоровья как фактора предотвращения вырождения нации.</w:t>
      </w:r>
    </w:p>
    <w:p w:rsidR="0075036E" w:rsidRPr="00395C96" w:rsidRDefault="0075036E" w:rsidP="00C5191F">
      <w:pPr>
        <w:pStyle w:val="2a"/>
        <w:ind w:left="720" w:firstLine="0"/>
        <w:jc w:val="left"/>
        <w:rPr>
          <w:rStyle w:val="Zag11"/>
          <w:b w:val="0"/>
          <w:lang w:val="ru-RU"/>
        </w:rPr>
      </w:pPr>
      <w:r w:rsidRPr="00395C96">
        <w:rPr>
          <w:rStyle w:val="Zag11"/>
          <w:b w:val="0"/>
        </w:rPr>
        <w:t xml:space="preserve">Нормативно-правовой аспект разработки образовательной программы: </w:t>
      </w:r>
    </w:p>
    <w:p w:rsidR="0075036E" w:rsidRPr="00395C96" w:rsidRDefault="0075036E" w:rsidP="00C5191F">
      <w:pPr>
        <w:rPr>
          <w:iCs/>
          <w:szCs w:val="28"/>
        </w:rPr>
      </w:pPr>
      <w:r w:rsidRPr="00395C96">
        <w:rPr>
          <w:spacing w:val="9"/>
          <w:szCs w:val="28"/>
        </w:rPr>
        <w:t>1. Федеральный закон от 29.12.2012г. №273-ФЗ «Об образовании в Российской Федерации».</w:t>
      </w:r>
    </w:p>
    <w:p w:rsidR="0075036E" w:rsidRPr="00395C96" w:rsidRDefault="0075036E" w:rsidP="00C5191F">
      <w:pPr>
        <w:rPr>
          <w:iCs/>
          <w:szCs w:val="28"/>
        </w:rPr>
      </w:pPr>
      <w:r w:rsidRPr="00395C96">
        <w:rPr>
          <w:szCs w:val="28"/>
        </w:rPr>
        <w:t>2. Областной закон от 14.11.2013 № 26-ЗС «Об образовании в Ростовской области»</w:t>
      </w:r>
    </w:p>
    <w:p w:rsidR="001663C5" w:rsidRPr="00395C96" w:rsidRDefault="0075036E" w:rsidP="001663C5">
      <w:pPr>
        <w:spacing w:after="102"/>
        <w:rPr>
          <w:szCs w:val="28"/>
        </w:rPr>
      </w:pPr>
      <w:r w:rsidRPr="00395C96">
        <w:rPr>
          <w:rStyle w:val="rvts6"/>
        </w:rPr>
        <w:t xml:space="preserve">3. </w:t>
      </w:r>
      <w:r w:rsidR="001663C5" w:rsidRPr="00395C96">
        <w:rPr>
          <w:szCs w:val="28"/>
        </w:rPr>
        <w:t xml:space="preserve">Федеральный государственный образовательный стандарт среднего общего образования, утвержденным приказом Минобрнауки России от 17.05.2012 года № 413 (с изменениями и дополнениями); </w:t>
      </w:r>
    </w:p>
    <w:p w:rsidR="001663C5" w:rsidRPr="00395C96" w:rsidRDefault="0075036E" w:rsidP="001663C5">
      <w:pPr>
        <w:rPr>
          <w:bCs/>
          <w:szCs w:val="28"/>
        </w:rPr>
      </w:pPr>
      <w:r w:rsidRPr="00395C96">
        <w:rPr>
          <w:szCs w:val="28"/>
        </w:rPr>
        <w:t xml:space="preserve">4. </w:t>
      </w:r>
      <w:r w:rsidR="001663C5" w:rsidRPr="00395C96">
        <w:rPr>
          <w:bCs/>
          <w:szCs w:val="28"/>
        </w:rPr>
        <w:t xml:space="preserve">приказ </w:t>
      </w:r>
      <w:r w:rsidR="001663C5" w:rsidRPr="00395C96">
        <w:rPr>
          <w:kern w:val="36"/>
          <w:szCs w:val="28"/>
        </w:rPr>
        <w:t>Министерства Просвещения РФ от 28.12.2018 № 345 «</w:t>
      </w:r>
      <w:r w:rsidR="001663C5" w:rsidRPr="00395C96">
        <w:rPr>
          <w:szCs w:val="28"/>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приказа Минпросвещения от 18.05.2020 №249)</w:t>
      </w:r>
      <w:r w:rsidR="001663C5" w:rsidRPr="00395C96">
        <w:rPr>
          <w:kern w:val="36"/>
          <w:szCs w:val="28"/>
        </w:rPr>
        <w:t>;</w:t>
      </w:r>
    </w:p>
    <w:p w:rsidR="0075036E" w:rsidRPr="00395C96" w:rsidRDefault="0075036E" w:rsidP="00C5191F">
      <w:pPr>
        <w:rPr>
          <w:bCs/>
          <w:szCs w:val="28"/>
        </w:rPr>
      </w:pPr>
      <w:r w:rsidRPr="00395C96">
        <w:rPr>
          <w:spacing w:val="-1"/>
          <w:szCs w:val="28"/>
        </w:rPr>
        <w:t xml:space="preserve"> 5. Примерная основная образовательная программа среднего</w:t>
      </w:r>
      <w:r w:rsidRPr="00395C96">
        <w:rPr>
          <w:szCs w:val="28"/>
        </w:rPr>
        <w:t xml:space="preserve"> общего образования</w:t>
      </w:r>
      <w:r w:rsidRPr="00395C96">
        <w:rPr>
          <w:b/>
          <w:szCs w:val="28"/>
        </w:rPr>
        <w:t xml:space="preserve"> </w:t>
      </w:r>
      <w:r w:rsidRPr="00395C96">
        <w:rPr>
          <w:szCs w:val="28"/>
        </w:rPr>
        <w:t xml:space="preserve">(одобрена решением федерального учебно-методического объединения по общему образованию, протокол  от 28 июня 2016 г. № 2/16-з). </w:t>
      </w:r>
    </w:p>
    <w:p w:rsidR="0075036E" w:rsidRPr="00395C96" w:rsidRDefault="0075036E" w:rsidP="00C5191F">
      <w:pPr>
        <w:ind w:firstLine="0"/>
        <w:rPr>
          <w:szCs w:val="28"/>
        </w:rPr>
      </w:pPr>
      <w:r w:rsidRPr="00395C96">
        <w:rPr>
          <w:szCs w:val="28"/>
        </w:rPr>
        <w:t xml:space="preserve">     6.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75036E" w:rsidRPr="00395C96" w:rsidRDefault="0075036E" w:rsidP="00C5191F">
      <w:pPr>
        <w:ind w:firstLine="0"/>
        <w:rPr>
          <w:bCs/>
          <w:szCs w:val="28"/>
        </w:rPr>
      </w:pPr>
      <w:r w:rsidRPr="00395C96">
        <w:rPr>
          <w:kern w:val="36"/>
          <w:szCs w:val="28"/>
        </w:rPr>
        <w:t xml:space="preserve">7. </w:t>
      </w:r>
      <w:r w:rsidRPr="00395C96">
        <w:rPr>
          <w:szCs w:val="28"/>
        </w:rPr>
        <w:t xml:space="preserve">Приказ Минобрнауки России от 30.08.2013 № 1015 «Об утверждении Порядка организации и осуществления образовательной деятельности по </w:t>
      </w:r>
      <w:r w:rsidRPr="00395C96">
        <w:rPr>
          <w:szCs w:val="28"/>
        </w:rPr>
        <w:lastRenderedPageBreak/>
        <w:t xml:space="preserve">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395C96">
        <w:rPr>
          <w:bCs/>
          <w:szCs w:val="28"/>
        </w:rPr>
        <w:t>13.12. 2013, от 28.05.2014, от 17.07.2015);</w:t>
      </w:r>
      <w:r w:rsidRPr="00395C96">
        <w:rPr>
          <w:bCs/>
          <w:szCs w:val="28"/>
        </w:rPr>
        <w:br/>
      </w:r>
    </w:p>
    <w:p w:rsidR="00164D74" w:rsidRPr="00395C96" w:rsidRDefault="00164D74" w:rsidP="00CF354C">
      <w:pPr>
        <w:rPr>
          <w:b/>
          <w:lang w:eastAsia="ru-RU"/>
        </w:rPr>
      </w:pPr>
      <w:r w:rsidRPr="00395C96">
        <w:rPr>
          <w:b/>
          <w:lang w:eastAsia="ru-RU"/>
        </w:rPr>
        <w:t>Принципы и подходы к формированию основной образовательной программы среднего общего образования</w:t>
      </w:r>
      <w:bookmarkEnd w:id="6"/>
    </w:p>
    <w:p w:rsidR="00164D74" w:rsidRPr="00395C96" w:rsidRDefault="00164D74" w:rsidP="00164D74">
      <w:r w:rsidRPr="00395C96">
        <w:t>Методологической основой является системно-деятельностный подход, который предполагает:</w:t>
      </w:r>
    </w:p>
    <w:p w:rsidR="00164D74" w:rsidRPr="00395C96" w:rsidRDefault="00164D74" w:rsidP="00BC4999">
      <w:pPr>
        <w:pStyle w:val="a0"/>
      </w:pPr>
      <w:r w:rsidRPr="00395C96">
        <w:t>формирование готовности обучающихся к саморазвитию и непрерывному образованию;</w:t>
      </w:r>
    </w:p>
    <w:p w:rsidR="00164D74" w:rsidRPr="00395C96" w:rsidRDefault="00164D74" w:rsidP="00BC4999">
      <w:pPr>
        <w:pStyle w:val="a0"/>
      </w:pPr>
      <w:r w:rsidRPr="00395C96">
        <w:t>проектирование и конструирование развивающей образовательной среды организации, осуществляющей образовательную деятельность;</w:t>
      </w:r>
    </w:p>
    <w:p w:rsidR="00164D74" w:rsidRPr="00395C96" w:rsidRDefault="00164D74" w:rsidP="00BC4999">
      <w:pPr>
        <w:pStyle w:val="a0"/>
      </w:pPr>
      <w:r w:rsidRPr="00395C96">
        <w:t>активную учебно-познавательную деятельность обучающихся;</w:t>
      </w:r>
    </w:p>
    <w:p w:rsidR="00164D74" w:rsidRPr="00395C96" w:rsidRDefault="00164D74" w:rsidP="00BC4999">
      <w:pPr>
        <w:pStyle w:val="a0"/>
      </w:pPr>
      <w:r w:rsidRPr="00395C96">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395C96" w:rsidRDefault="00164D74" w:rsidP="00164D74">
      <w:r w:rsidRPr="00395C96">
        <w:t>Основная образовательная программа формируется на основе системно-деятельностного подхода</w:t>
      </w:r>
      <w:r w:rsidR="001B5CE3" w:rsidRPr="00395C96">
        <w:t>.</w:t>
      </w:r>
      <w:r w:rsidRPr="00395C96">
        <w:t xml:space="preserve"> </w:t>
      </w:r>
      <w:r w:rsidR="001B5CE3" w:rsidRPr="00395C96">
        <w:t>В</w:t>
      </w:r>
      <w:r w:rsidRPr="00395C96">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rsidRPr="00395C96">
        <w:t>ов: цели образования</w:t>
      </w:r>
      <w:r w:rsidR="00E60F21" w:rsidRPr="00395C96">
        <w:t>;</w:t>
      </w:r>
      <w:r w:rsidR="00AC702B" w:rsidRPr="00395C96">
        <w:t xml:space="preserve"> содержания</w:t>
      </w:r>
      <w:r w:rsidRPr="00395C96">
        <w:t xml:space="preserve"> образования на уровне среднего обще</w:t>
      </w:r>
      <w:r w:rsidR="00AC702B" w:rsidRPr="00395C96">
        <w:t>го образования</w:t>
      </w:r>
      <w:r w:rsidR="00E60F21" w:rsidRPr="00395C96">
        <w:t>;</w:t>
      </w:r>
      <w:r w:rsidR="00AC702B" w:rsidRPr="00395C96">
        <w:t xml:space="preserve"> форм</w:t>
      </w:r>
      <w:r w:rsidRPr="00395C96">
        <w:t>, метод</w:t>
      </w:r>
      <w:r w:rsidR="00AC702B" w:rsidRPr="00395C96">
        <w:t>ов, средств</w:t>
      </w:r>
      <w:r w:rsidRPr="00395C96">
        <w:t xml:space="preserve"> реализации этого содержания (технологии преподавани</w:t>
      </w:r>
      <w:r w:rsidR="00AC702B" w:rsidRPr="00395C96">
        <w:t>я, освоения, обучения); субъектов</w:t>
      </w:r>
      <w:r w:rsidRPr="00395C96">
        <w:t xml:space="preserve"> системы образования (</w:t>
      </w:r>
      <w:r w:rsidR="00886B22" w:rsidRPr="00395C96">
        <w:t>педагогов</w:t>
      </w:r>
      <w:r w:rsidRPr="00395C96">
        <w:t xml:space="preserve">, </w:t>
      </w:r>
      <w:r w:rsidR="00886B22" w:rsidRPr="00395C96">
        <w:t>обучающихся</w:t>
      </w:r>
      <w:r w:rsidRPr="00395C96">
        <w:t xml:space="preserve">, их </w:t>
      </w:r>
      <w:r w:rsidR="00886B22" w:rsidRPr="00395C96">
        <w:t>родителей</w:t>
      </w:r>
      <w:r w:rsidR="00A15116" w:rsidRPr="00395C96">
        <w:t xml:space="preserve"> </w:t>
      </w:r>
      <w:r w:rsidR="00886B22" w:rsidRPr="00395C96">
        <w:t xml:space="preserve"> </w:t>
      </w:r>
      <w:r w:rsidR="00A15116" w:rsidRPr="00395C96">
        <w:t>(</w:t>
      </w:r>
      <w:r w:rsidR="00886B22" w:rsidRPr="00395C96">
        <w:t xml:space="preserve">законных </w:t>
      </w:r>
      <w:r w:rsidRPr="00395C96">
        <w:t>представител</w:t>
      </w:r>
      <w:r w:rsidR="00886B22" w:rsidRPr="00395C96">
        <w:t>ей</w:t>
      </w:r>
      <w:r w:rsidR="00A15116" w:rsidRPr="00395C96">
        <w:t>)</w:t>
      </w:r>
      <w:r w:rsidRPr="00395C96">
        <w:t>); материальн</w:t>
      </w:r>
      <w:r w:rsidR="00AC702B" w:rsidRPr="00395C96">
        <w:t>ой</w:t>
      </w:r>
      <w:r w:rsidRPr="00395C96">
        <w:t xml:space="preserve"> баз</w:t>
      </w:r>
      <w:r w:rsidR="00AC702B" w:rsidRPr="00395C96">
        <w:t>ы</w:t>
      </w:r>
      <w:r w:rsidRPr="00395C96">
        <w:t xml:space="preserve"> как средств</w:t>
      </w:r>
      <w:r w:rsidR="00AC702B" w:rsidRPr="00395C96">
        <w:t>а</w:t>
      </w:r>
      <w:r w:rsidRPr="00395C96">
        <w:t xml:space="preserve"> системы образования, в том числе с учетом принципа преемственности </w:t>
      </w:r>
      <w:r w:rsidRPr="00395C96">
        <w:rPr>
          <w:noProof/>
          <w:lang w:eastAsia="ru-RU"/>
        </w:rPr>
        <w:t>начального общего, основного общего, среднего общего, профессионального образования</w:t>
      </w:r>
      <w:r w:rsidRPr="00395C96">
        <w:t xml:space="preserve">, который может </w:t>
      </w:r>
      <w:r w:rsidRPr="00395C96">
        <w:lastRenderedPageBreak/>
        <w:t xml:space="preserve">быть реализован как через содержание, так и через формы, </w:t>
      </w:r>
      <w:r w:rsidR="005468B4" w:rsidRPr="00395C96">
        <w:t xml:space="preserve">средства, </w:t>
      </w:r>
      <w:r w:rsidR="00AC702B" w:rsidRPr="00395C96">
        <w:t>технологии</w:t>
      </w:r>
      <w:r w:rsidRPr="00395C96">
        <w:t>, методы и приемы работы.</w:t>
      </w:r>
    </w:p>
    <w:p w:rsidR="00164D74" w:rsidRPr="00395C96" w:rsidRDefault="00164D74" w:rsidP="00164D74">
      <w:r w:rsidRPr="00395C96">
        <w:t xml:space="preserve">Основная образовательная программа </w:t>
      </w:r>
      <w:r w:rsidR="00FD5918" w:rsidRPr="00395C96">
        <w:t xml:space="preserve">при конструировании и осуществлении образовательной деятельности </w:t>
      </w:r>
      <w:r w:rsidRPr="00395C96">
        <w:t>ориент</w:t>
      </w:r>
      <w:r w:rsidR="00AC702B" w:rsidRPr="00395C96">
        <w:t>ир</w:t>
      </w:r>
      <w:r w:rsidR="005C768E" w:rsidRPr="00395C96">
        <w:t>уется</w:t>
      </w:r>
      <w:r w:rsidRPr="00395C96">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395C96" w:rsidRDefault="00164D74" w:rsidP="00164D74">
      <w:pPr>
        <w:rPr>
          <w:rFonts w:eastAsia="Times New Roman"/>
          <w:lang w:eastAsia="ru-RU"/>
        </w:rPr>
      </w:pPr>
      <w:r w:rsidRPr="00395C96">
        <w:rPr>
          <w:rFonts w:eastAsia="Times New Roman"/>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395C96" w:rsidRDefault="00164D74" w:rsidP="00164D74">
      <w:r w:rsidRPr="00395C96">
        <w:t>Основная образовательная программа формируется с учетом психолого-педагогических особенностей развития детей 15–18 лет, связанных:</w:t>
      </w:r>
    </w:p>
    <w:p w:rsidR="00164D74" w:rsidRPr="00395C96" w:rsidRDefault="00164D74" w:rsidP="00BC4999">
      <w:pPr>
        <w:pStyle w:val="a0"/>
      </w:pPr>
      <w:r w:rsidRPr="00395C96">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395C96">
        <w:t>и</w:t>
      </w:r>
      <w:r w:rsidRPr="00395C96">
        <w:t xml:space="preserve"> в деятельности;</w:t>
      </w:r>
    </w:p>
    <w:p w:rsidR="00164D74" w:rsidRPr="00395C96" w:rsidRDefault="00164D74" w:rsidP="00BC4999">
      <w:pPr>
        <w:pStyle w:val="a0"/>
      </w:pPr>
      <w:r w:rsidRPr="00395C96">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395C96">
        <w:t>,</w:t>
      </w:r>
      <w:r w:rsidRPr="00395C96">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395C96" w:rsidRDefault="00164D74" w:rsidP="00BC4999">
      <w:pPr>
        <w:pStyle w:val="a0"/>
      </w:pPr>
      <w:r w:rsidRPr="00395C96">
        <w:t xml:space="preserve">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w:t>
      </w:r>
      <w:r w:rsidRPr="00395C96">
        <w:lastRenderedPageBreak/>
        <w:t>поиску учебно-теоретических проблем, способности к построению индивидуальной образовательной траектории;</w:t>
      </w:r>
    </w:p>
    <w:p w:rsidR="00164D74" w:rsidRPr="00395C96" w:rsidRDefault="00164D74" w:rsidP="00BC4999">
      <w:pPr>
        <w:pStyle w:val="a0"/>
      </w:pPr>
      <w:r w:rsidRPr="00395C96">
        <w:t xml:space="preserve">с формированием у обучающихся научного типа мышления, </w:t>
      </w:r>
      <w:r w:rsidR="0001563C" w:rsidRPr="00395C96">
        <w:t>о</w:t>
      </w:r>
      <w:r w:rsidRPr="00395C96">
        <w:t>владение</w:t>
      </w:r>
      <w:r w:rsidR="0001563C" w:rsidRPr="00395C96">
        <w:t>м</w:t>
      </w:r>
      <w:r w:rsidRPr="00395C96">
        <w:t xml:space="preserve"> научной терминологией, ключевыми понятиями, методами и </w:t>
      </w:r>
      <w:r w:rsidR="0001563C" w:rsidRPr="00395C96">
        <w:t>приемами</w:t>
      </w:r>
      <w:r w:rsidRPr="00395C96">
        <w:t>;</w:t>
      </w:r>
    </w:p>
    <w:p w:rsidR="00164D74" w:rsidRPr="00395C96" w:rsidRDefault="00164D74" w:rsidP="00BC4999">
      <w:pPr>
        <w:pStyle w:val="a0"/>
      </w:pPr>
      <w:r w:rsidRPr="00395C96">
        <w:t>с самостоятельным приобретением идентичности; повышением требовательности к самому себе; углублением самооценки; б</w:t>
      </w:r>
      <w:r w:rsidR="00E60F21" w:rsidRPr="00395C96">
        <w:t>ó</w:t>
      </w:r>
      <w:r w:rsidRPr="00395C96">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395C96" w:rsidRDefault="00164D74" w:rsidP="00164D74">
      <w:r w:rsidRPr="00395C96">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rsidRPr="00395C96">
        <w:t>«</w:t>
      </w:r>
      <w:r w:rsidRPr="00395C96">
        <w:t>Я</w:t>
      </w:r>
      <w:r w:rsidR="0001563C" w:rsidRPr="00395C96">
        <w:t>»</w:t>
      </w:r>
      <w:r w:rsidRPr="00395C96">
        <w:t>. Направленность личности в юношеском возрасте характеризуется ее ценностными ориентациями, интересами, отношениями, установками, мотивами,</w:t>
      </w:r>
      <w:r w:rsidRPr="00395C96">
        <w:rPr>
          <w:shd w:val="clear" w:color="auto" w:fill="FFFFFF"/>
        </w:rPr>
        <w:t xml:space="preserve"> переходом от подросткового возраста к самостоятельной взрослой жизни</w:t>
      </w:r>
      <w:r w:rsidRPr="00395C96">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395C96">
        <w:rPr>
          <w:shd w:val="clear" w:color="auto" w:fill="FFFFFF"/>
        </w:rPr>
        <w:t xml:space="preserve">эмансипацию </w:t>
      </w:r>
      <w:r w:rsidRPr="00395C96">
        <w:t>от взрослых, сколько четкую ориентировку и определение своего места во взрослом мире.</w:t>
      </w:r>
    </w:p>
    <w:p w:rsidR="00164D74" w:rsidRPr="00395C96" w:rsidRDefault="00164D74" w:rsidP="00164D74">
      <w:r w:rsidRPr="00395C96">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rsidRPr="00395C96">
        <w:t xml:space="preserve">в том числе </w:t>
      </w:r>
      <w:r w:rsidRPr="00395C96">
        <w:t>через развитие органов государственно-общественного управления образовательной организацией.</w:t>
      </w:r>
    </w:p>
    <w:p w:rsidR="00164D74" w:rsidRPr="00395C96" w:rsidRDefault="00164D74" w:rsidP="00164D74">
      <w:pPr>
        <w:rPr>
          <w:rFonts w:eastAsia="Times New Roman"/>
          <w:lang w:eastAsia="ru-RU"/>
        </w:rPr>
      </w:pPr>
      <w:r w:rsidRPr="00395C96">
        <w:rPr>
          <w:lang w:eastAsia="ru-RU"/>
        </w:rPr>
        <w:t xml:space="preserve">Основная образовательная программа формируется </w:t>
      </w:r>
      <w:r w:rsidRPr="00395C96">
        <w:rPr>
          <w:rFonts w:eastAsia="Times New Roman"/>
          <w:lang w:eastAsia="ru-RU"/>
        </w:rPr>
        <w:t xml:space="preserve">в соответствии с требованиями ФГОС </w:t>
      </w:r>
      <w:r w:rsidR="00A15116" w:rsidRPr="00395C96">
        <w:rPr>
          <w:rFonts w:eastAsia="Times New Roman"/>
          <w:lang w:eastAsia="ru-RU"/>
        </w:rPr>
        <w:t>СОО</w:t>
      </w:r>
      <w:r w:rsidRPr="00395C96">
        <w:rPr>
          <w:rFonts w:eastAsia="Times New Roman"/>
          <w:lang w:eastAsia="ru-RU"/>
        </w:rPr>
        <w:t xml:space="preserve"> и с учетом индивидуальных особенностей, </w:t>
      </w:r>
      <w:r w:rsidRPr="00395C96">
        <w:rPr>
          <w:rFonts w:eastAsia="Times New Roman"/>
          <w:lang w:eastAsia="ru-RU"/>
        </w:rPr>
        <w:lastRenderedPageBreak/>
        <w:t>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5F22B1" w:rsidRPr="00395C96" w:rsidRDefault="005F22B1" w:rsidP="00743269">
      <w:pPr>
        <w:ind w:firstLine="0"/>
        <w:rPr>
          <w:b/>
          <w:lang w:eastAsia="ru-RU"/>
        </w:rPr>
      </w:pPr>
    </w:p>
    <w:p w:rsidR="00164D74" w:rsidRPr="00395C96" w:rsidRDefault="00164D74" w:rsidP="008A2C71">
      <w:pPr>
        <w:rPr>
          <w:b/>
          <w:lang w:eastAsia="ru-RU"/>
        </w:rPr>
      </w:pPr>
      <w:r w:rsidRPr="00395C96">
        <w:rPr>
          <w:b/>
          <w:lang w:eastAsia="ru-RU"/>
        </w:rPr>
        <w:t>Общая характеристика основной образовательной программы</w:t>
      </w:r>
    </w:p>
    <w:p w:rsidR="00164D74" w:rsidRPr="00395C96" w:rsidRDefault="00164D74" w:rsidP="00164D74">
      <w:r w:rsidRPr="00395C96">
        <w:t xml:space="preserve">Основная образовательная программа </w:t>
      </w:r>
      <w:r w:rsidRPr="00395C96">
        <w:rPr>
          <w:rFonts w:eastAsia="@Arial Unicode MS"/>
          <w:bCs/>
          <w:noProof/>
          <w:lang w:eastAsia="ru-RU"/>
        </w:rPr>
        <w:t>среднего общего образования</w:t>
      </w:r>
      <w:r w:rsidRPr="00395C96">
        <w:t xml:space="preserve"> </w:t>
      </w:r>
      <w:r w:rsidRPr="00395C96">
        <w:rPr>
          <w:kern w:val="2"/>
        </w:rPr>
        <w:t xml:space="preserve">разработана </w:t>
      </w:r>
      <w:r w:rsidR="00FD055C" w:rsidRPr="00395C96">
        <w:t xml:space="preserve">на основе </w:t>
      </w:r>
      <w:r w:rsidRPr="00395C96">
        <w:rPr>
          <w:kern w:val="2"/>
        </w:rPr>
        <w:t xml:space="preserve">ФГОС </w:t>
      </w:r>
      <w:r w:rsidR="00A15116" w:rsidRPr="00395C96">
        <w:rPr>
          <w:kern w:val="2"/>
        </w:rPr>
        <w:t>СОО</w:t>
      </w:r>
      <w:r w:rsidRPr="00395C96">
        <w:rPr>
          <w:kern w:val="2"/>
        </w:rPr>
        <w:t xml:space="preserve">, </w:t>
      </w:r>
      <w:r w:rsidR="00FD055C" w:rsidRPr="00395C96">
        <w:t>Конституции Российской Федерации</w:t>
      </w:r>
      <w:r w:rsidR="00FD055C" w:rsidRPr="00395C96">
        <w:rPr>
          <w:vertAlign w:val="superscript"/>
        </w:rPr>
        <w:footnoteReference w:id="1"/>
      </w:r>
      <w:r w:rsidR="00FD055C" w:rsidRPr="00395C96">
        <w:t>, Конвенции ООН о правах ребенка</w:t>
      </w:r>
      <w:r w:rsidR="00FD055C" w:rsidRPr="00395C96">
        <w:rPr>
          <w:vertAlign w:val="superscript"/>
        </w:rPr>
        <w:footnoteReference w:id="2"/>
      </w:r>
      <w:r w:rsidR="00FD055C" w:rsidRPr="00395C96">
        <w:t xml:space="preserve">, </w:t>
      </w:r>
      <w:r w:rsidRPr="00395C96">
        <w:rPr>
          <w:kern w:val="2"/>
        </w:rPr>
        <w:t xml:space="preserve">учитывает региональные, национальные и этнокультурные потребности народов Российской Федерации, </w:t>
      </w:r>
      <w:r w:rsidRPr="00395C96">
        <w:t xml:space="preserve">обеспечивает достижение обучающимися образовательных результатов в соответствии с требованиями, установленными </w:t>
      </w:r>
      <w:r w:rsidR="00A15116" w:rsidRPr="00395C96">
        <w:t>ФГОС СОО</w:t>
      </w:r>
      <w:r w:rsidRPr="00395C96">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395C96" w:rsidRDefault="00164D74" w:rsidP="00164D74">
      <w:pPr>
        <w:rPr>
          <w:rFonts w:eastAsia="@Arial Unicode MS"/>
          <w:bCs/>
          <w:lang w:eastAsia="ru-RU"/>
        </w:rPr>
      </w:pPr>
      <w:r w:rsidRPr="00395C96">
        <w:rPr>
          <w:rFonts w:eastAsia="@Arial Unicode MS"/>
          <w:bCs/>
          <w:lang w:eastAsia="ru-RU"/>
        </w:rPr>
        <w:t>Программа содержит три раздела: целевой, содержательный и организационный.</w:t>
      </w:r>
    </w:p>
    <w:p w:rsidR="00164D74" w:rsidRPr="00395C96" w:rsidRDefault="00164D74" w:rsidP="00164D74">
      <w:pPr>
        <w:rPr>
          <w:rFonts w:eastAsia="@Arial Unicode MS"/>
          <w:bCs/>
          <w:lang w:eastAsia="ru-RU"/>
        </w:rPr>
      </w:pPr>
      <w:r w:rsidRPr="00395C96">
        <w:rPr>
          <w:rFonts w:eastAsia="@Arial Unicode MS"/>
          <w:bCs/>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395C96">
        <w:t>ФГОС СОО</w:t>
      </w:r>
      <w:r w:rsidRPr="00395C96">
        <w:rPr>
          <w:rFonts w:eastAsia="@Arial Unicode MS"/>
          <w:bCs/>
          <w:lang w:eastAsia="ru-RU"/>
        </w:rPr>
        <w:t xml:space="preserve"> и составляет 60</w:t>
      </w:r>
      <w:r w:rsidR="0001563C" w:rsidRPr="00395C96">
        <w:rPr>
          <w:rFonts w:eastAsia="@Arial Unicode MS"/>
          <w:bCs/>
          <w:lang w:eastAsia="ru-RU"/>
        </w:rPr>
        <w:t> </w:t>
      </w:r>
      <w:r w:rsidRPr="00395C96">
        <w:rPr>
          <w:rFonts w:eastAsia="@Arial Unicode MS"/>
          <w:bCs/>
          <w:lang w:eastAsia="ru-RU"/>
        </w:rPr>
        <w:t xml:space="preserve">%, а </w:t>
      </w:r>
      <w:r w:rsidRPr="00395C96">
        <w:rPr>
          <w:rFonts w:eastAsia="@Arial Unicode MS"/>
          <w:bCs/>
          <w:lang w:eastAsia="ru-RU"/>
        </w:rPr>
        <w:lastRenderedPageBreak/>
        <w:t xml:space="preserve">часть, формируемая участниками образовательных отношений, </w:t>
      </w:r>
      <w:r w:rsidR="0001563C" w:rsidRPr="00395C96">
        <w:rPr>
          <w:rFonts w:eastAsia="@Arial Unicode MS"/>
          <w:bCs/>
          <w:lang w:eastAsia="ru-RU"/>
        </w:rPr>
        <w:t xml:space="preserve">– </w:t>
      </w:r>
      <w:r w:rsidRPr="00395C96">
        <w:rPr>
          <w:rFonts w:eastAsia="@Arial Unicode MS"/>
          <w:bCs/>
          <w:lang w:eastAsia="ru-RU"/>
        </w:rPr>
        <w:t>40</w:t>
      </w:r>
      <w:r w:rsidR="0001563C" w:rsidRPr="00395C96">
        <w:rPr>
          <w:rFonts w:eastAsia="@Arial Unicode MS"/>
          <w:bCs/>
          <w:lang w:eastAsia="ru-RU"/>
        </w:rPr>
        <w:t> </w:t>
      </w:r>
      <w:r w:rsidRPr="00395C96">
        <w:rPr>
          <w:rFonts w:eastAsia="@Arial Unicode MS"/>
          <w:bCs/>
          <w:lang w:eastAsia="ru-RU"/>
        </w:rPr>
        <w:t>% от общего объема образовательной программы среднего общего образования.</w:t>
      </w:r>
    </w:p>
    <w:p w:rsidR="00164D74" w:rsidRPr="00395C96" w:rsidRDefault="00164D74" w:rsidP="00164D74">
      <w:pPr>
        <w:rPr>
          <w:rFonts w:eastAsia="@Arial Unicode MS"/>
          <w:bCs/>
          <w:lang w:eastAsia="ru-RU"/>
        </w:rPr>
      </w:pPr>
      <w:r w:rsidRPr="00395C96">
        <w:rPr>
          <w:rFonts w:eastAsia="@Arial Unicode MS"/>
          <w:bCs/>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395C96" w:rsidRDefault="00164D74" w:rsidP="005C768E">
      <w:pPr>
        <w:ind w:firstLine="708"/>
        <w:rPr>
          <w:lang w:eastAsia="ru-RU"/>
        </w:rPr>
      </w:pPr>
      <w:r w:rsidRPr="00395C96">
        <w:rPr>
          <w:rFonts w:eastAsia="@Arial Unicode MS"/>
          <w:bCs/>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395C96">
        <w:rPr>
          <w:rStyle w:val="aff6"/>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B1FAE" w:rsidRPr="00395C96" w:rsidRDefault="007B1FAE" w:rsidP="008A2C71">
      <w:pPr>
        <w:rPr>
          <w:b/>
          <w:lang w:eastAsia="ru-RU"/>
        </w:rPr>
      </w:pPr>
    </w:p>
    <w:p w:rsidR="00164D74" w:rsidRPr="00395C96" w:rsidRDefault="00164D74" w:rsidP="008A2C71">
      <w:pPr>
        <w:rPr>
          <w:b/>
          <w:lang w:eastAsia="ru-RU"/>
        </w:rPr>
      </w:pPr>
      <w:r w:rsidRPr="00395C96">
        <w:rPr>
          <w:b/>
          <w:lang w:eastAsia="ru-RU"/>
        </w:rPr>
        <w:t>Общие подходы к организации внеурочной деятельности</w:t>
      </w:r>
    </w:p>
    <w:p w:rsidR="00164D74" w:rsidRPr="00395C96" w:rsidRDefault="00164D74" w:rsidP="00164D74">
      <w:pPr>
        <w:rPr>
          <w:lang w:eastAsia="ru-RU"/>
        </w:rPr>
      </w:pPr>
      <w:r w:rsidRPr="00395C96">
        <w:rPr>
          <w:lang w:eastAsia="ru-RU"/>
        </w:rPr>
        <w:t>Система</w:t>
      </w:r>
      <w:r w:rsidRPr="00395C96" w:rsidDel="004B188C">
        <w:rPr>
          <w:lang w:eastAsia="ru-RU"/>
        </w:rPr>
        <w:t xml:space="preserve"> </w:t>
      </w:r>
      <w:r w:rsidRPr="00395C96">
        <w:rPr>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395C96" w:rsidRDefault="00164D74" w:rsidP="00164D74">
      <w:pPr>
        <w:rPr>
          <w:lang w:eastAsia="ru-RU"/>
        </w:rPr>
      </w:pPr>
      <w:r w:rsidRPr="00395C96">
        <w:rPr>
          <w:lang w:eastAsia="ru-RU"/>
        </w:rPr>
        <w:t>Организация внеурочной деятельности предусматривает</w:t>
      </w:r>
      <w:r w:rsidR="008E529E" w:rsidRPr="00395C96">
        <w:rPr>
          <w:lang w:eastAsia="ru-RU"/>
        </w:rPr>
        <w:t xml:space="preserve"> возможность</w:t>
      </w:r>
      <w:r w:rsidRPr="00395C96">
        <w:rPr>
          <w:lang w:eastAsia="ru-RU"/>
        </w:rPr>
        <w:t xml:space="preserve"> </w:t>
      </w:r>
      <w:r w:rsidR="008E529E" w:rsidRPr="00395C96">
        <w:rPr>
          <w:lang w:eastAsia="ru-RU"/>
        </w:rPr>
        <w:t xml:space="preserve">использования </w:t>
      </w:r>
      <w:r w:rsidRPr="00395C96">
        <w:rPr>
          <w:lang w:eastAsia="ru-RU"/>
        </w:rPr>
        <w:t>каникулярного времени, гибкость в распределении нагрузки при подготовке воспитательных мероприятий и общих коллективных дел.</w:t>
      </w:r>
    </w:p>
    <w:p w:rsidR="00164D74" w:rsidRPr="00395C96" w:rsidRDefault="001D1C4C" w:rsidP="00164D74">
      <w:pPr>
        <w:rPr>
          <w:szCs w:val="28"/>
        </w:rPr>
      </w:pPr>
      <w:r w:rsidRPr="00395C96">
        <w:rPr>
          <w:szCs w:val="28"/>
          <w:shd w:val="clear" w:color="auto" w:fill="FFFFFF"/>
        </w:rPr>
        <w:t xml:space="preserve">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w:t>
      </w:r>
      <w:r w:rsidRPr="00395C96">
        <w:rPr>
          <w:szCs w:val="28"/>
          <w:shd w:val="clear" w:color="auto" w:fill="FFFFFF"/>
        </w:rPr>
        <w:lastRenderedPageBreak/>
        <w:t>распределении часов на отдельные элементы внеурочной деятельности определяется с учетом особенностей образовательных организаций.</w:t>
      </w:r>
    </w:p>
    <w:p w:rsidR="001D1C4C" w:rsidRPr="00395C96" w:rsidRDefault="001D1C4C" w:rsidP="00865618">
      <w:pPr>
        <w:pStyle w:val="2a"/>
        <w:rPr>
          <w:lang w:val="ru-RU"/>
        </w:rPr>
      </w:pPr>
      <w:bookmarkStart w:id="7" w:name="_Toc435412671"/>
      <w:bookmarkStart w:id="8" w:name="_Toc453968144"/>
    </w:p>
    <w:p w:rsidR="006C5291" w:rsidRPr="00395C96" w:rsidRDefault="00577B58" w:rsidP="00865618">
      <w:pPr>
        <w:pStyle w:val="2a"/>
        <w:rPr>
          <w:rFonts w:eastAsia="Calibri"/>
          <w:u w:color="222222"/>
          <w:bdr w:val="nil"/>
          <w:shd w:val="clear" w:color="auto" w:fill="FFFFFF"/>
          <w:lang w:eastAsia="ru-RU"/>
        </w:rPr>
      </w:pPr>
      <w:r w:rsidRPr="00395C96">
        <w:t>I.2. </w:t>
      </w:r>
      <w:r w:rsidR="006C5291" w:rsidRPr="00395C96">
        <w:t>Планируемые</w:t>
      </w:r>
      <w:r w:rsidR="006C5291" w:rsidRPr="00395C96">
        <w:rPr>
          <w:u w:color="222222"/>
          <w:bdr w:val="nil"/>
          <w:shd w:val="clear" w:color="auto" w:fill="FFFFFF"/>
          <w:lang w:eastAsia="ru-RU"/>
        </w:rPr>
        <w:t xml:space="preserve"> </w:t>
      </w:r>
      <w:r w:rsidR="006C5291" w:rsidRPr="00395C96">
        <w:rPr>
          <w:lang w:eastAsia="ru-RU"/>
        </w:rPr>
        <w:t>результаты</w:t>
      </w:r>
      <w:r w:rsidR="006C5291" w:rsidRPr="00395C96">
        <w:rPr>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7"/>
      <w:bookmarkEnd w:id="8"/>
    </w:p>
    <w:p w:rsidR="00F06350" w:rsidRPr="00395C96" w:rsidRDefault="00F06350" w:rsidP="00865618">
      <w:pPr>
        <w:pStyle w:val="3a"/>
      </w:pPr>
      <w:bookmarkStart w:id="9" w:name="_Toc435412672"/>
      <w:bookmarkStart w:id="10" w:name="_Toc453968145"/>
    </w:p>
    <w:p w:rsidR="006C5291" w:rsidRPr="00395C96" w:rsidRDefault="00577B58" w:rsidP="00865618">
      <w:pPr>
        <w:pStyle w:val="3a"/>
      </w:pPr>
      <w:r w:rsidRPr="00395C96">
        <w:t>I.</w:t>
      </w:r>
      <w:r w:rsidR="00CD6335" w:rsidRPr="00395C96">
        <w:t>2.1</w:t>
      </w:r>
      <w:r w:rsidRPr="00395C96">
        <w:t>. </w:t>
      </w:r>
      <w:r w:rsidR="006C5291" w:rsidRPr="00395C96">
        <w:t>Планируемые личностные результаты освоения ООП</w:t>
      </w:r>
      <w:bookmarkEnd w:id="5"/>
      <w:bookmarkEnd w:id="9"/>
      <w:bookmarkEnd w:id="10"/>
    </w:p>
    <w:p w:rsidR="00CF354C" w:rsidRPr="00395C96" w:rsidRDefault="00CF354C" w:rsidP="00CF354C">
      <w:pPr>
        <w:rPr>
          <w:b/>
          <w:szCs w:val="28"/>
          <w:lang w:eastAsia="ru-RU"/>
        </w:rPr>
      </w:pPr>
      <w:r w:rsidRPr="00395C96">
        <w:rPr>
          <w:b/>
          <w:szCs w:val="28"/>
          <w:lang w:eastAsia="ru-RU"/>
        </w:rPr>
        <w:t>Личностные результаты в сфере отношений обучающихся к себе, к своему здоровью, к познанию себя:</w:t>
      </w:r>
    </w:p>
    <w:p w:rsidR="00CF354C" w:rsidRPr="00395C96" w:rsidRDefault="00CF354C" w:rsidP="00BC4999">
      <w:pPr>
        <w:pStyle w:val="a0"/>
      </w:pPr>
      <w:r w:rsidRPr="00395C96">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395C96">
        <w:t xml:space="preserve">к </w:t>
      </w:r>
      <w:r w:rsidRPr="00395C96">
        <w:t>личностному самоопределению, способность ставить цели и строить жизненные планы;</w:t>
      </w:r>
    </w:p>
    <w:p w:rsidR="00CF354C" w:rsidRPr="00395C96" w:rsidRDefault="00CF354C" w:rsidP="00BC4999">
      <w:pPr>
        <w:pStyle w:val="a0"/>
      </w:pPr>
      <w:r w:rsidRPr="00395C96">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395C96" w:rsidRDefault="00CF354C" w:rsidP="00BC4999">
      <w:pPr>
        <w:pStyle w:val="a0"/>
      </w:pPr>
      <w:r w:rsidRPr="00395C96">
        <w:t>готовность и способность обучающихся к отстаиванию личного достоинства, собственного мнения, готовность и способность выр</w:t>
      </w:r>
      <w:r w:rsidR="00057DA7" w:rsidRPr="00395C96">
        <w:t xml:space="preserve">абатывать </w:t>
      </w:r>
      <w:r w:rsidRPr="00395C96">
        <w:t>собственную позицию по отношению к общественно-политическим</w:t>
      </w:r>
      <w:r w:rsidR="00057DA7" w:rsidRPr="00395C96">
        <w:t xml:space="preserve"> событиям прошлого и настоящего</w:t>
      </w:r>
      <w:r w:rsidRPr="00395C96">
        <w:t xml:space="preserve"> на основе осознания и осмысления истории, духовных ценностей и достижений нашей страны;</w:t>
      </w:r>
    </w:p>
    <w:p w:rsidR="00CF354C" w:rsidRPr="00395C96" w:rsidRDefault="00CF354C" w:rsidP="00BC4999">
      <w:pPr>
        <w:pStyle w:val="a0"/>
      </w:pPr>
      <w:r w:rsidRPr="00395C96">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395C96">
        <w:t xml:space="preserve">потребность </w:t>
      </w:r>
      <w:r w:rsidRPr="00395C96">
        <w:t>в физическом самосовершенствовании, занятиях спортивно-оздоровительной деятельностью;</w:t>
      </w:r>
    </w:p>
    <w:p w:rsidR="00CF354C" w:rsidRPr="00395C96" w:rsidRDefault="00CF354C" w:rsidP="00BC4999">
      <w:pPr>
        <w:pStyle w:val="a0"/>
      </w:pPr>
      <w:r w:rsidRPr="00395C96">
        <w:t xml:space="preserve">принятие и </w:t>
      </w:r>
      <w:r w:rsidR="00F06350" w:rsidRPr="00395C96">
        <w:t xml:space="preserve">реализация </w:t>
      </w:r>
      <w:r w:rsidRPr="00395C96">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395C96" w:rsidRDefault="00CF354C" w:rsidP="00BC4999">
      <w:pPr>
        <w:pStyle w:val="a0"/>
      </w:pPr>
      <w:r w:rsidRPr="00395C96">
        <w:t>неприятие вредных привычек: курения, употребления алкоголя, наркотиков.</w:t>
      </w:r>
    </w:p>
    <w:p w:rsidR="00CF354C" w:rsidRPr="00395C96" w:rsidRDefault="00CF354C" w:rsidP="00CF354C">
      <w:pPr>
        <w:rPr>
          <w:b/>
          <w:szCs w:val="28"/>
          <w:lang w:eastAsia="ru-RU"/>
        </w:rPr>
      </w:pPr>
      <w:r w:rsidRPr="00395C96">
        <w:rPr>
          <w:b/>
          <w:szCs w:val="28"/>
          <w:lang w:eastAsia="ru-RU"/>
        </w:rPr>
        <w:lastRenderedPageBreak/>
        <w:t xml:space="preserve">Личностные результаты в сфере отношений обучающихся к России как к Родине (Отечеству): </w:t>
      </w:r>
    </w:p>
    <w:p w:rsidR="00CF354C" w:rsidRPr="00395C96" w:rsidRDefault="00CF354C" w:rsidP="00BC4999">
      <w:pPr>
        <w:pStyle w:val="a0"/>
      </w:pPr>
      <w:r w:rsidRPr="00395C96">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395C96" w:rsidRDefault="00CF354C" w:rsidP="00BC4999">
      <w:pPr>
        <w:pStyle w:val="a0"/>
      </w:pPr>
      <w:r w:rsidRPr="00395C96">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395C96">
        <w:t xml:space="preserve">к государственным символам </w:t>
      </w:r>
      <w:r w:rsidRPr="00395C96">
        <w:t>(герб, флаг, гимн);</w:t>
      </w:r>
    </w:p>
    <w:p w:rsidR="00CF354C" w:rsidRPr="00395C96" w:rsidRDefault="00CF354C" w:rsidP="00BC4999">
      <w:pPr>
        <w:pStyle w:val="a0"/>
      </w:pPr>
      <w:r w:rsidRPr="00395C96">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395C96" w:rsidRDefault="00CF354C" w:rsidP="00BC4999">
      <w:pPr>
        <w:pStyle w:val="a0"/>
      </w:pPr>
      <w:r w:rsidRPr="00395C96">
        <w:t>воспитание уважения к культуре, языкам, традициям и обычаям народов, проживающих в Российской Федерации.</w:t>
      </w:r>
    </w:p>
    <w:p w:rsidR="00CF354C" w:rsidRPr="00395C96" w:rsidRDefault="00CF354C" w:rsidP="00CF354C">
      <w:pPr>
        <w:rPr>
          <w:szCs w:val="28"/>
          <w:lang w:eastAsia="ru-RU"/>
        </w:rPr>
      </w:pPr>
    </w:p>
    <w:p w:rsidR="00CF354C" w:rsidRPr="00395C96" w:rsidRDefault="00CF354C" w:rsidP="00CF354C">
      <w:pPr>
        <w:rPr>
          <w:b/>
          <w:szCs w:val="28"/>
          <w:lang w:eastAsia="ru-RU"/>
        </w:rPr>
      </w:pPr>
      <w:r w:rsidRPr="00395C96">
        <w:rPr>
          <w:b/>
          <w:szCs w:val="28"/>
          <w:lang w:eastAsia="ru-RU"/>
        </w:rPr>
        <w:t xml:space="preserve">Личностные результаты в сфере отношений обучающихся к закону, государству и к гражданскому обществу: </w:t>
      </w:r>
    </w:p>
    <w:p w:rsidR="00CF354C" w:rsidRPr="00395C96" w:rsidRDefault="00CF354C" w:rsidP="00BC4999">
      <w:pPr>
        <w:pStyle w:val="a0"/>
      </w:pPr>
      <w:r w:rsidRPr="00395C96">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395C96" w:rsidRDefault="00CF354C" w:rsidP="00BC4999">
      <w:pPr>
        <w:pStyle w:val="a0"/>
      </w:pPr>
      <w:r w:rsidRPr="00395C96">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395C96">
        <w:t>;</w:t>
      </w:r>
    </w:p>
    <w:p w:rsidR="00EA52E1" w:rsidRPr="00395C96" w:rsidRDefault="00CF354C" w:rsidP="00BC4999">
      <w:pPr>
        <w:pStyle w:val="a0"/>
      </w:pPr>
      <w:r w:rsidRPr="00395C96">
        <w:lastRenderedPageBreak/>
        <w:t xml:space="preserve">мировоззрение, </w:t>
      </w:r>
      <w:r w:rsidR="00F06350" w:rsidRPr="00395C96">
        <w:t xml:space="preserve">соответствующее </w:t>
      </w:r>
      <w:r w:rsidRPr="00395C96">
        <w:t xml:space="preserve">современному уровню развития науки и общественной практики, </w:t>
      </w:r>
      <w:r w:rsidR="00F06350" w:rsidRPr="00395C96">
        <w:t xml:space="preserve">основанное </w:t>
      </w:r>
      <w:r w:rsidRPr="00395C96">
        <w:t xml:space="preserve">на диалоге культур, а также различных форм общественного сознания, осознание своего места в поликультурном мире; </w:t>
      </w:r>
    </w:p>
    <w:p w:rsidR="00CF354C" w:rsidRPr="00395C96" w:rsidRDefault="00CF354C" w:rsidP="00BC4999">
      <w:pPr>
        <w:pStyle w:val="a0"/>
      </w:pPr>
      <w:r w:rsidRPr="00395C96">
        <w:t xml:space="preserve">интериоризация ценностей демократии и социальной солидарности, готовность к договорному </w:t>
      </w:r>
      <w:r w:rsidR="00EA52E1" w:rsidRPr="00395C96">
        <w:t xml:space="preserve">регулированию </w:t>
      </w:r>
      <w:r w:rsidRPr="00395C96">
        <w:t>отношений в группе или социальной организации</w:t>
      </w:r>
      <w:r w:rsidR="00EA52E1" w:rsidRPr="00395C96">
        <w:t>;</w:t>
      </w:r>
    </w:p>
    <w:p w:rsidR="00CF354C" w:rsidRPr="00395C96" w:rsidRDefault="00CF354C" w:rsidP="00BC4999">
      <w:pPr>
        <w:pStyle w:val="a0"/>
      </w:pPr>
      <w:r w:rsidRPr="00395C96">
        <w:t xml:space="preserve">готовность обучающихся к конструктивному участию в принятии решений, затрагивающих </w:t>
      </w:r>
      <w:r w:rsidR="00EA52E1" w:rsidRPr="00395C96">
        <w:t xml:space="preserve">их </w:t>
      </w:r>
      <w:r w:rsidRPr="00395C96">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395C96" w:rsidRDefault="00CF354C" w:rsidP="00711E16">
      <w:pPr>
        <w:pStyle w:val="a0"/>
      </w:pPr>
      <w:r w:rsidRPr="00395C96">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395C96" w:rsidRDefault="00CF354C" w:rsidP="00BC4999">
      <w:pPr>
        <w:pStyle w:val="a0"/>
      </w:pPr>
      <w:r w:rsidRPr="00395C96">
        <w:t>готовность обучающихся противостоять идеологии экстремизма, национализма, ксенофобии</w:t>
      </w:r>
      <w:r w:rsidR="00EA52E1" w:rsidRPr="00395C96">
        <w:t>;</w:t>
      </w:r>
      <w:r w:rsidRPr="00395C96">
        <w:t xml:space="preserve"> коррупции</w:t>
      </w:r>
      <w:r w:rsidR="00EA52E1" w:rsidRPr="00395C96">
        <w:t>;</w:t>
      </w:r>
      <w:r w:rsidRPr="00395C96">
        <w:t xml:space="preserve"> дискриминации по социальным, религиозным, расовым, национальным признакам и другим негативным социальным явлениям. </w:t>
      </w:r>
    </w:p>
    <w:p w:rsidR="00CF354C" w:rsidRPr="00395C96" w:rsidRDefault="00CF354C" w:rsidP="00CF354C">
      <w:pPr>
        <w:rPr>
          <w:szCs w:val="28"/>
          <w:lang w:eastAsia="ru-RU"/>
        </w:rPr>
      </w:pPr>
    </w:p>
    <w:p w:rsidR="00CF354C" w:rsidRPr="00395C96" w:rsidRDefault="00CF354C" w:rsidP="00CF354C">
      <w:pPr>
        <w:rPr>
          <w:b/>
          <w:szCs w:val="28"/>
          <w:lang w:eastAsia="ru-RU"/>
        </w:rPr>
      </w:pPr>
      <w:r w:rsidRPr="00395C96">
        <w:rPr>
          <w:b/>
          <w:szCs w:val="28"/>
          <w:lang w:eastAsia="ru-RU"/>
        </w:rPr>
        <w:t xml:space="preserve">Личностные результаты в сфере отношений обучающихся с окружающими людьми: </w:t>
      </w:r>
    </w:p>
    <w:p w:rsidR="00CF354C" w:rsidRPr="00395C96" w:rsidRDefault="00CF354C" w:rsidP="00BC4999">
      <w:pPr>
        <w:pStyle w:val="a0"/>
      </w:pPr>
      <w:r w:rsidRPr="00395C96">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395C96" w:rsidRDefault="00CF354C" w:rsidP="00BC4999">
      <w:pPr>
        <w:pStyle w:val="a0"/>
      </w:pPr>
      <w:r w:rsidRPr="00395C96">
        <w:t>принятие гуманистических ценностей, осознанное, уважительное и доброжелательное отношени</w:t>
      </w:r>
      <w:r w:rsidR="00EA52E1" w:rsidRPr="00395C96">
        <w:t>е</w:t>
      </w:r>
      <w:r w:rsidRPr="00395C96">
        <w:t xml:space="preserve"> к другому человеку, его мнению, мировоззрению;</w:t>
      </w:r>
    </w:p>
    <w:p w:rsidR="00CF354C" w:rsidRPr="00395C96" w:rsidRDefault="00EA52E1" w:rsidP="00BC4999">
      <w:pPr>
        <w:pStyle w:val="a0"/>
      </w:pPr>
      <w:r w:rsidRPr="00395C96">
        <w:t xml:space="preserve">способность </w:t>
      </w:r>
      <w:r w:rsidR="00CF354C" w:rsidRPr="00395C96">
        <w:t xml:space="preserve">к сопереживанию и </w:t>
      </w:r>
      <w:r w:rsidRPr="00395C96">
        <w:t xml:space="preserve">формирование </w:t>
      </w:r>
      <w:r w:rsidR="00CF354C" w:rsidRPr="00395C96">
        <w:t xml:space="preserve">позитивного отношения к людям, в том числе к лицам с ограниченными возможностями здоровья и </w:t>
      </w:r>
      <w:r w:rsidR="00CF354C" w:rsidRPr="00395C96">
        <w:lastRenderedPageBreak/>
        <w:t>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395C96" w:rsidRDefault="00CF354C" w:rsidP="00BC4999">
      <w:pPr>
        <w:pStyle w:val="a0"/>
      </w:pPr>
      <w:r w:rsidRPr="00395C96">
        <w:t>формировани</w:t>
      </w:r>
      <w:r w:rsidR="00EA52E1" w:rsidRPr="00395C96">
        <w:t>е</w:t>
      </w:r>
      <w:r w:rsidRPr="00395C96">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395C96" w:rsidRDefault="00EA52E1" w:rsidP="00BC4999">
      <w:pPr>
        <w:pStyle w:val="a0"/>
      </w:pPr>
      <w:r w:rsidRPr="00395C96">
        <w:t xml:space="preserve">развитие </w:t>
      </w:r>
      <w:r w:rsidR="00CF354C" w:rsidRPr="00395C96">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395C96" w:rsidRDefault="00CF354C" w:rsidP="00CF354C">
      <w:pPr>
        <w:rPr>
          <w:szCs w:val="28"/>
        </w:rPr>
      </w:pPr>
    </w:p>
    <w:p w:rsidR="00CF354C" w:rsidRPr="00395C96" w:rsidRDefault="00CF354C" w:rsidP="00CF354C">
      <w:pPr>
        <w:rPr>
          <w:b/>
          <w:szCs w:val="28"/>
          <w:lang w:eastAsia="ru-RU"/>
        </w:rPr>
      </w:pPr>
      <w:r w:rsidRPr="00395C96">
        <w:rPr>
          <w:b/>
          <w:szCs w:val="28"/>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395C96" w:rsidRDefault="00CF354C" w:rsidP="00BC4999">
      <w:pPr>
        <w:pStyle w:val="a0"/>
      </w:pPr>
      <w:r w:rsidRPr="00395C96">
        <w:t xml:space="preserve">мировоззрение, соответствующее современному уровню развития науки, </w:t>
      </w:r>
      <w:r w:rsidR="00EA52E1" w:rsidRPr="00395C96">
        <w:t xml:space="preserve">значимости </w:t>
      </w:r>
      <w:r w:rsidRPr="00395C96">
        <w:t>науки, готовность к научно-техническому творчеству, владение достоверной информаци</w:t>
      </w:r>
      <w:r w:rsidR="00EA52E1" w:rsidRPr="00395C96">
        <w:t>ей</w:t>
      </w:r>
      <w:r w:rsidRPr="00395C96">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395C96">
        <w:t>;</w:t>
      </w:r>
    </w:p>
    <w:p w:rsidR="00CF354C" w:rsidRPr="00395C96" w:rsidRDefault="00CF354C" w:rsidP="00BC4999">
      <w:pPr>
        <w:pStyle w:val="a0"/>
      </w:pPr>
      <w:r w:rsidRPr="00395C96">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395C96" w:rsidRDefault="00CF354C" w:rsidP="00BC4999">
      <w:pPr>
        <w:pStyle w:val="a0"/>
      </w:pPr>
      <w:r w:rsidRPr="00395C96">
        <w:t>экологическая культура, бережное отношения к родной земле, природным богатствам России и мира</w:t>
      </w:r>
      <w:r w:rsidR="00BF11AA" w:rsidRPr="00395C96">
        <w:t>;</w:t>
      </w:r>
      <w:r w:rsidRPr="00395C96">
        <w:t xml:space="preserve"> понимание влияния социально-экономических процессов на состояние природной и социальной среды, ответственност</w:t>
      </w:r>
      <w:r w:rsidR="00BF11AA" w:rsidRPr="00395C96">
        <w:t>ь</w:t>
      </w:r>
      <w:r w:rsidRPr="00395C96">
        <w:t xml:space="preserve"> за состояние природных ресурсов</w:t>
      </w:r>
      <w:r w:rsidR="00BF11AA" w:rsidRPr="00395C96">
        <w:t>;</w:t>
      </w:r>
      <w:r w:rsidRPr="00395C96">
        <w:t xml:space="preserve"> </w:t>
      </w:r>
      <w:r w:rsidR="00BF11AA" w:rsidRPr="00395C96">
        <w:t xml:space="preserve">умения </w:t>
      </w:r>
      <w:r w:rsidRPr="00395C96">
        <w:t xml:space="preserve">и </w:t>
      </w:r>
      <w:r w:rsidR="00BF11AA" w:rsidRPr="00395C96">
        <w:t xml:space="preserve">навыки </w:t>
      </w:r>
      <w:r w:rsidRPr="00395C96">
        <w:t xml:space="preserve">разумного природопользования, </w:t>
      </w:r>
      <w:r w:rsidR="00BF11AA" w:rsidRPr="00395C96">
        <w:t xml:space="preserve">нетерпимое отношение </w:t>
      </w:r>
      <w:r w:rsidRPr="00395C96">
        <w:t>к действиям, приносящим вред экологии; приобретение опыта эколого-направленной деятельности;</w:t>
      </w:r>
    </w:p>
    <w:p w:rsidR="00CF354C" w:rsidRPr="00395C96" w:rsidRDefault="00CF354C" w:rsidP="00BC4999">
      <w:pPr>
        <w:pStyle w:val="a0"/>
      </w:pPr>
      <w:r w:rsidRPr="00395C96">
        <w:t xml:space="preserve">эстетическое отношения к миру, готовность к эстетическому обустройству собственного быта. </w:t>
      </w:r>
    </w:p>
    <w:p w:rsidR="00CF354C" w:rsidRPr="00395C96" w:rsidRDefault="00CF354C" w:rsidP="00CF354C">
      <w:pPr>
        <w:rPr>
          <w:szCs w:val="28"/>
        </w:rPr>
      </w:pPr>
    </w:p>
    <w:p w:rsidR="00CF354C" w:rsidRPr="00395C96" w:rsidRDefault="00CF354C" w:rsidP="00CF354C">
      <w:pPr>
        <w:rPr>
          <w:b/>
          <w:szCs w:val="28"/>
          <w:lang w:eastAsia="ru-RU"/>
        </w:rPr>
      </w:pPr>
      <w:r w:rsidRPr="00395C96">
        <w:rPr>
          <w:b/>
          <w:szCs w:val="28"/>
          <w:lang w:eastAsia="ru-RU"/>
        </w:rPr>
        <w:t>Личностные результаты в сфере отношений обучающихся к семье и родителям, в том числе подготовка к семейной жизни:</w:t>
      </w:r>
    </w:p>
    <w:p w:rsidR="00CF354C" w:rsidRPr="00395C96" w:rsidRDefault="00CF354C" w:rsidP="00BC4999">
      <w:pPr>
        <w:pStyle w:val="a0"/>
      </w:pPr>
      <w:r w:rsidRPr="00395C96">
        <w:t>ответственное отношение к созданию семьи на основе осознанного принятия ценностей семейной жизни</w:t>
      </w:r>
      <w:r w:rsidR="00BF11AA" w:rsidRPr="00395C96">
        <w:t>;</w:t>
      </w:r>
      <w:r w:rsidRPr="00395C96">
        <w:t xml:space="preserve"> </w:t>
      </w:r>
    </w:p>
    <w:p w:rsidR="00CF354C" w:rsidRPr="00395C96" w:rsidRDefault="00CF354C" w:rsidP="00BC4999">
      <w:pPr>
        <w:pStyle w:val="a0"/>
      </w:pPr>
      <w:r w:rsidRPr="00395C96">
        <w:t xml:space="preserve">положительный образ семьи, родительства (отцовства и материнства), интериоризация традиционных семейных ценностей. </w:t>
      </w:r>
    </w:p>
    <w:p w:rsidR="00CF354C" w:rsidRPr="00395C96" w:rsidRDefault="00CF354C" w:rsidP="00CF354C">
      <w:pPr>
        <w:rPr>
          <w:szCs w:val="28"/>
        </w:rPr>
      </w:pPr>
    </w:p>
    <w:p w:rsidR="00CF354C" w:rsidRPr="00395C96" w:rsidRDefault="00CF354C" w:rsidP="00CF354C">
      <w:pPr>
        <w:rPr>
          <w:b/>
          <w:szCs w:val="28"/>
          <w:lang w:eastAsia="ru-RU"/>
        </w:rPr>
      </w:pPr>
      <w:r w:rsidRPr="00395C96">
        <w:rPr>
          <w:b/>
          <w:szCs w:val="28"/>
          <w:lang w:eastAsia="ru-RU"/>
        </w:rPr>
        <w:t xml:space="preserve">Личностные результаты в сфере </w:t>
      </w:r>
      <w:r w:rsidR="00BF11AA" w:rsidRPr="00395C96">
        <w:rPr>
          <w:b/>
          <w:szCs w:val="28"/>
          <w:lang w:eastAsia="ru-RU"/>
        </w:rPr>
        <w:t xml:space="preserve">отношения </w:t>
      </w:r>
      <w:r w:rsidRPr="00395C96">
        <w:rPr>
          <w:b/>
          <w:szCs w:val="28"/>
          <w:lang w:eastAsia="ru-RU"/>
        </w:rPr>
        <w:t>обучающихся к труду, в сфере социально-экономических отношений:</w:t>
      </w:r>
    </w:p>
    <w:p w:rsidR="00CF354C" w:rsidRPr="00395C96" w:rsidRDefault="00CF354C" w:rsidP="00BC4999">
      <w:pPr>
        <w:pStyle w:val="a0"/>
      </w:pPr>
      <w:r w:rsidRPr="00395C96">
        <w:t xml:space="preserve">уважение </w:t>
      </w:r>
      <w:r w:rsidR="00BF11AA" w:rsidRPr="00395C96">
        <w:t xml:space="preserve">ко </w:t>
      </w:r>
      <w:r w:rsidRPr="00395C96">
        <w:t>все</w:t>
      </w:r>
      <w:r w:rsidR="00BF11AA" w:rsidRPr="00395C96">
        <w:t>м</w:t>
      </w:r>
      <w:r w:rsidRPr="00395C96">
        <w:t xml:space="preserve"> форм</w:t>
      </w:r>
      <w:r w:rsidR="00BF11AA" w:rsidRPr="00395C96">
        <w:t>ам</w:t>
      </w:r>
      <w:r w:rsidRPr="00395C96">
        <w:t xml:space="preserve"> собственности, готовность к защите своей собственности, </w:t>
      </w:r>
    </w:p>
    <w:p w:rsidR="00CF354C" w:rsidRPr="00395C96" w:rsidRDefault="00CF354C" w:rsidP="00BC4999">
      <w:pPr>
        <w:pStyle w:val="a0"/>
      </w:pPr>
      <w:r w:rsidRPr="00395C96">
        <w:t>осознанный выбор будущей профессии как путь и способ реализации собственных жизненных планов;</w:t>
      </w:r>
    </w:p>
    <w:p w:rsidR="00CF354C" w:rsidRPr="00395C96" w:rsidRDefault="00CF354C" w:rsidP="00BC4999">
      <w:pPr>
        <w:pStyle w:val="a0"/>
      </w:pPr>
      <w:r w:rsidRPr="00395C96">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395C96" w:rsidRDefault="00CF354C" w:rsidP="00BC4999">
      <w:pPr>
        <w:pStyle w:val="a0"/>
      </w:pPr>
      <w:r w:rsidRPr="00395C96">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395C96">
        <w:t>;</w:t>
      </w:r>
    </w:p>
    <w:p w:rsidR="00CF354C" w:rsidRPr="00395C96" w:rsidRDefault="00CF354C" w:rsidP="00BC4999">
      <w:pPr>
        <w:pStyle w:val="a0"/>
      </w:pPr>
      <w:r w:rsidRPr="00395C96">
        <w:t>готовность к самообслуживанию, включая обучение и выполнение домашних обязанностей.</w:t>
      </w:r>
    </w:p>
    <w:p w:rsidR="00CF354C" w:rsidRPr="00395C96" w:rsidRDefault="00CF354C" w:rsidP="00CF354C">
      <w:pPr>
        <w:rPr>
          <w:szCs w:val="28"/>
        </w:rPr>
      </w:pPr>
    </w:p>
    <w:p w:rsidR="00B03A9C" w:rsidRPr="00395C96" w:rsidRDefault="00B03A9C" w:rsidP="00CF354C">
      <w:pPr>
        <w:rPr>
          <w:b/>
          <w:szCs w:val="28"/>
          <w:lang w:eastAsia="ru-RU"/>
        </w:rPr>
      </w:pPr>
    </w:p>
    <w:p w:rsidR="00CF354C" w:rsidRPr="00395C96" w:rsidRDefault="00CF354C" w:rsidP="00CF354C">
      <w:pPr>
        <w:rPr>
          <w:b/>
          <w:szCs w:val="28"/>
          <w:lang w:eastAsia="ru-RU"/>
        </w:rPr>
      </w:pPr>
      <w:r w:rsidRPr="00395C96">
        <w:rPr>
          <w:b/>
          <w:szCs w:val="28"/>
          <w:lang w:eastAsia="ru-RU"/>
        </w:rPr>
        <w:t>Личностные результаты в сфере физического, психологического, социального и академического благополучия обучающихся:</w:t>
      </w:r>
    </w:p>
    <w:p w:rsidR="00CF354C" w:rsidRPr="00395C96" w:rsidRDefault="00CF354C" w:rsidP="00BC4999">
      <w:pPr>
        <w:pStyle w:val="a0"/>
      </w:pPr>
      <w:r w:rsidRPr="00395C96">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395C96" w:rsidRDefault="00CF354C" w:rsidP="00CF354C">
      <w:pPr>
        <w:rPr>
          <w:lang w:eastAsia="ru-RU"/>
        </w:rPr>
      </w:pPr>
    </w:p>
    <w:p w:rsidR="006C5291" w:rsidRPr="00395C96" w:rsidRDefault="00CD6335" w:rsidP="00865618">
      <w:pPr>
        <w:pStyle w:val="3a"/>
      </w:pPr>
      <w:bookmarkStart w:id="11" w:name="_Toc434850649"/>
      <w:bookmarkStart w:id="12" w:name="_Toc435412673"/>
      <w:bookmarkStart w:id="13" w:name="_Toc453968146"/>
      <w:r w:rsidRPr="00395C96">
        <w:lastRenderedPageBreak/>
        <w:t>I.2.2</w:t>
      </w:r>
      <w:r w:rsidR="00577B58" w:rsidRPr="00395C96">
        <w:t>. </w:t>
      </w:r>
      <w:r w:rsidR="006C5291" w:rsidRPr="00395C96">
        <w:t>Планируемые метапредметные результаты освоения ООП</w:t>
      </w:r>
      <w:bookmarkEnd w:id="11"/>
      <w:bookmarkEnd w:id="12"/>
      <w:bookmarkEnd w:id="13"/>
    </w:p>
    <w:p w:rsidR="00F16B1E" w:rsidRPr="00395C96" w:rsidRDefault="00F16B1E" w:rsidP="00F16B1E">
      <w:pPr>
        <w:rPr>
          <w:szCs w:val="28"/>
        </w:rPr>
      </w:pPr>
      <w:r w:rsidRPr="00395C96">
        <w:rPr>
          <w:szCs w:val="28"/>
        </w:rPr>
        <w:t>Метапредметные результаты освоения основно</w:t>
      </w:r>
      <w:r w:rsidR="003E70BF" w:rsidRPr="00395C96">
        <w:rPr>
          <w:szCs w:val="28"/>
        </w:rPr>
        <w:t>й образовательной</w:t>
      </w:r>
      <w:r w:rsidRPr="00395C96">
        <w:rPr>
          <w:szCs w:val="28"/>
        </w:rPr>
        <w:t xml:space="preserve"> программы представлены тремя группами универсальных учебных действий (УУД)</w:t>
      </w:r>
      <w:r w:rsidR="00BF11AA" w:rsidRPr="00395C96">
        <w:rPr>
          <w:szCs w:val="28"/>
        </w:rPr>
        <w:t>.</w:t>
      </w:r>
    </w:p>
    <w:p w:rsidR="00F16B1E" w:rsidRPr="00395C96" w:rsidRDefault="00F16B1E" w:rsidP="00F16B1E">
      <w:pPr>
        <w:rPr>
          <w:szCs w:val="28"/>
        </w:rPr>
      </w:pPr>
    </w:p>
    <w:p w:rsidR="00F16B1E" w:rsidRPr="00395C96" w:rsidRDefault="00F16B1E" w:rsidP="000F1DB7">
      <w:pPr>
        <w:numPr>
          <w:ilvl w:val="0"/>
          <w:numId w:val="127"/>
        </w:numPr>
        <w:rPr>
          <w:b/>
          <w:szCs w:val="28"/>
          <w:lang w:eastAsia="ru-RU"/>
        </w:rPr>
      </w:pPr>
      <w:r w:rsidRPr="00395C96">
        <w:rPr>
          <w:b/>
          <w:szCs w:val="28"/>
          <w:lang w:eastAsia="ru-RU"/>
        </w:rPr>
        <w:t>Регулятивные универсальные учебные действия</w:t>
      </w:r>
    </w:p>
    <w:p w:rsidR="00F16B1E" w:rsidRPr="00395C96" w:rsidRDefault="00F16B1E" w:rsidP="008A2C71">
      <w:pPr>
        <w:rPr>
          <w:b/>
          <w:lang w:eastAsia="ru-RU"/>
        </w:rPr>
      </w:pPr>
      <w:r w:rsidRPr="00395C96">
        <w:rPr>
          <w:b/>
          <w:lang w:eastAsia="ru-RU"/>
        </w:rPr>
        <w:t>Выпускник научится:</w:t>
      </w:r>
    </w:p>
    <w:p w:rsidR="00F31F74" w:rsidRPr="00395C96" w:rsidRDefault="00F31F74" w:rsidP="00BC4999">
      <w:pPr>
        <w:pStyle w:val="a0"/>
      </w:pPr>
      <w:r w:rsidRPr="00395C96">
        <w:t>самостоятельно определять цели, задавать параметры и критерии, по которым можно определить, что цель достигнута;</w:t>
      </w:r>
    </w:p>
    <w:p w:rsidR="00F31F74" w:rsidRPr="00395C96" w:rsidRDefault="00F31F74" w:rsidP="00BC4999">
      <w:pPr>
        <w:pStyle w:val="a0"/>
      </w:pPr>
      <w:r w:rsidRPr="00395C96">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395C96" w:rsidRDefault="00F31F74" w:rsidP="00BC4999">
      <w:pPr>
        <w:pStyle w:val="a0"/>
      </w:pPr>
      <w:r w:rsidRPr="00395C96">
        <w:t>ставить и формулировать собственные задачи в образовательной деятельности и жизненных ситуациях;</w:t>
      </w:r>
    </w:p>
    <w:p w:rsidR="00F31F74" w:rsidRPr="00395C96" w:rsidRDefault="00F31F74" w:rsidP="00BC4999">
      <w:pPr>
        <w:pStyle w:val="a0"/>
      </w:pPr>
      <w:r w:rsidRPr="00395C96">
        <w:t>оценивать ресурсы, в том числе время и другие нематериальные ресурсы, необходимые для достижения поставленной цели;</w:t>
      </w:r>
    </w:p>
    <w:p w:rsidR="00F31F74" w:rsidRPr="00395C96" w:rsidRDefault="00F31F74" w:rsidP="00BC4999">
      <w:pPr>
        <w:pStyle w:val="a0"/>
      </w:pPr>
      <w:r w:rsidRPr="00395C96">
        <w:t xml:space="preserve">выбирать путь достижения цели, планировать решение поставленных задач, оптимизируя материальные и нематериальные затраты; </w:t>
      </w:r>
    </w:p>
    <w:p w:rsidR="00F31F74" w:rsidRPr="00395C96" w:rsidRDefault="00F31F74" w:rsidP="00BC4999">
      <w:pPr>
        <w:pStyle w:val="a0"/>
      </w:pPr>
      <w:r w:rsidRPr="00395C96">
        <w:t>организовывать эффективный поиск ресурсов, необходимых для достижения поставленной цели;</w:t>
      </w:r>
    </w:p>
    <w:p w:rsidR="00F16B1E" w:rsidRPr="00395C96" w:rsidRDefault="00F31F74" w:rsidP="00BC4999">
      <w:pPr>
        <w:pStyle w:val="a0"/>
      </w:pPr>
      <w:r w:rsidRPr="00395C96">
        <w:t>сопоставлять полученный результат деятельности с поставленной заранее целью.</w:t>
      </w:r>
    </w:p>
    <w:p w:rsidR="00F31F74" w:rsidRPr="00395C96" w:rsidRDefault="00F31F74" w:rsidP="00F31F74">
      <w:pPr>
        <w:rPr>
          <w:lang w:eastAsia="ru-RU"/>
        </w:rPr>
      </w:pPr>
    </w:p>
    <w:p w:rsidR="00F16B1E" w:rsidRPr="00395C96" w:rsidRDefault="00293309" w:rsidP="008A2C71">
      <w:pPr>
        <w:rPr>
          <w:b/>
          <w:szCs w:val="28"/>
          <w:lang w:eastAsia="ru-RU"/>
        </w:rPr>
      </w:pPr>
      <w:r w:rsidRPr="00395C96">
        <w:rPr>
          <w:b/>
          <w:szCs w:val="28"/>
          <w:lang w:eastAsia="ru-RU"/>
        </w:rPr>
        <w:t>2.</w:t>
      </w:r>
      <w:r w:rsidR="00BF11AA" w:rsidRPr="00395C96">
        <w:rPr>
          <w:b/>
          <w:szCs w:val="28"/>
          <w:lang w:eastAsia="ru-RU"/>
        </w:rPr>
        <w:t xml:space="preserve"> </w:t>
      </w:r>
      <w:r w:rsidR="00F16B1E" w:rsidRPr="00395C96">
        <w:rPr>
          <w:b/>
          <w:szCs w:val="28"/>
          <w:lang w:eastAsia="ru-RU"/>
        </w:rPr>
        <w:t>Познавательные универсальные учебные действия</w:t>
      </w:r>
    </w:p>
    <w:p w:rsidR="00F16B1E" w:rsidRPr="00395C96" w:rsidRDefault="00F16B1E" w:rsidP="008A2C71">
      <w:pPr>
        <w:rPr>
          <w:b/>
          <w:lang w:eastAsia="ru-RU"/>
        </w:rPr>
      </w:pPr>
      <w:r w:rsidRPr="00395C96">
        <w:rPr>
          <w:b/>
          <w:lang w:eastAsia="ru-RU"/>
        </w:rPr>
        <w:t xml:space="preserve">Выпускник научится: </w:t>
      </w:r>
    </w:p>
    <w:p w:rsidR="00F31F74" w:rsidRPr="00395C96" w:rsidRDefault="00F31F74" w:rsidP="00BC4999">
      <w:pPr>
        <w:pStyle w:val="a0"/>
      </w:pPr>
      <w:r w:rsidRPr="00395C96">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395C96" w:rsidRDefault="00F31F74" w:rsidP="00BC4999">
      <w:pPr>
        <w:pStyle w:val="a0"/>
      </w:pPr>
      <w:r w:rsidRPr="00395C96">
        <w:lastRenderedPageBreak/>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395C96" w:rsidRDefault="00F31F74" w:rsidP="00BC4999">
      <w:pPr>
        <w:pStyle w:val="a0"/>
      </w:pPr>
      <w:r w:rsidRPr="00395C96">
        <w:t>использовать различные модельно-схематические средства для представления существенных связей и отношений, а также противоречий</w:t>
      </w:r>
      <w:r w:rsidR="00F97BB6" w:rsidRPr="00395C96">
        <w:t>,</w:t>
      </w:r>
      <w:r w:rsidRPr="00395C96">
        <w:t xml:space="preserve"> выявленных в информационных источниках;</w:t>
      </w:r>
    </w:p>
    <w:p w:rsidR="00F31F74" w:rsidRPr="00395C96" w:rsidRDefault="00F31F74" w:rsidP="00BC4999">
      <w:pPr>
        <w:pStyle w:val="a0"/>
      </w:pPr>
      <w:r w:rsidRPr="00395C96">
        <w:t xml:space="preserve">находить и приводить критические аргументы в отношении действий и суждений другого; </w:t>
      </w:r>
      <w:r w:rsidR="00F97BB6" w:rsidRPr="00395C96">
        <w:t xml:space="preserve">спокойно и разумно </w:t>
      </w:r>
      <w:r w:rsidRPr="00395C96">
        <w:t>относиться к критическим замечаниям в отношении собственного суждения, рассматривать их как ресурс собственного развития;</w:t>
      </w:r>
    </w:p>
    <w:p w:rsidR="00F31F74" w:rsidRPr="00395C96" w:rsidRDefault="00F31F74" w:rsidP="00BC4999">
      <w:pPr>
        <w:pStyle w:val="a0"/>
      </w:pPr>
      <w:r w:rsidRPr="00395C96">
        <w:t xml:space="preserve">выходить за рамки учебного предмета и осуществлять целенаправленный поиск </w:t>
      </w:r>
      <w:r w:rsidR="00F97BB6" w:rsidRPr="00395C96">
        <w:t xml:space="preserve">возможностей для  </w:t>
      </w:r>
      <w:r w:rsidRPr="00395C96">
        <w:t>широкого переноса средств и способов действия;</w:t>
      </w:r>
    </w:p>
    <w:p w:rsidR="00F31F74" w:rsidRPr="00395C96" w:rsidRDefault="00F31F74" w:rsidP="00BC4999">
      <w:pPr>
        <w:pStyle w:val="a0"/>
      </w:pPr>
      <w:r w:rsidRPr="00395C96">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395C96" w:rsidRDefault="00F31F74" w:rsidP="00BC4999">
      <w:pPr>
        <w:pStyle w:val="a0"/>
      </w:pPr>
      <w:r w:rsidRPr="00395C96">
        <w:t>менять и удерживать разные позиции в познавательной деятельности.</w:t>
      </w:r>
    </w:p>
    <w:p w:rsidR="00F16B1E" w:rsidRPr="00395C96" w:rsidRDefault="00F16B1E" w:rsidP="00F16B1E">
      <w:pPr>
        <w:rPr>
          <w:szCs w:val="28"/>
          <w:lang w:eastAsia="ru-RU"/>
        </w:rPr>
      </w:pPr>
    </w:p>
    <w:p w:rsidR="00F16B1E" w:rsidRPr="00395C96" w:rsidRDefault="00F16B1E" w:rsidP="000F1DB7">
      <w:pPr>
        <w:numPr>
          <w:ilvl w:val="0"/>
          <w:numId w:val="128"/>
        </w:numPr>
        <w:ind w:left="993"/>
        <w:rPr>
          <w:b/>
          <w:szCs w:val="28"/>
          <w:lang w:eastAsia="ru-RU"/>
        </w:rPr>
      </w:pPr>
      <w:r w:rsidRPr="00395C96">
        <w:rPr>
          <w:b/>
          <w:szCs w:val="28"/>
          <w:lang w:eastAsia="ru-RU"/>
        </w:rPr>
        <w:t>Коммуникативные универсальные учебные действия</w:t>
      </w:r>
    </w:p>
    <w:p w:rsidR="00F16B1E" w:rsidRPr="00395C96" w:rsidRDefault="00F16B1E" w:rsidP="008A2C71">
      <w:pPr>
        <w:rPr>
          <w:b/>
          <w:lang w:eastAsia="ru-RU"/>
        </w:rPr>
      </w:pPr>
      <w:r w:rsidRPr="00395C96">
        <w:rPr>
          <w:b/>
          <w:lang w:eastAsia="ru-RU"/>
        </w:rPr>
        <w:t>Выпускник научится:</w:t>
      </w:r>
    </w:p>
    <w:p w:rsidR="00F31F74" w:rsidRPr="00395C96" w:rsidRDefault="00F31F74" w:rsidP="00BC4999">
      <w:pPr>
        <w:pStyle w:val="a0"/>
      </w:pPr>
      <w:r w:rsidRPr="00395C96">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395C96" w:rsidRDefault="00F31F74" w:rsidP="00BC4999">
      <w:pPr>
        <w:pStyle w:val="a0"/>
      </w:pPr>
      <w:r w:rsidRPr="00395C96">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395C96" w:rsidRDefault="00F31F74" w:rsidP="00BC4999">
      <w:pPr>
        <w:pStyle w:val="a0"/>
      </w:pPr>
      <w:r w:rsidRPr="00395C96">
        <w:t>координировать и выполнять работу в условиях реального, виртуального и комбинированного взаимодействия;</w:t>
      </w:r>
    </w:p>
    <w:p w:rsidR="00F31F74" w:rsidRPr="00395C96" w:rsidRDefault="00F31F74" w:rsidP="00BC4999">
      <w:pPr>
        <w:pStyle w:val="a0"/>
      </w:pPr>
      <w:r w:rsidRPr="00395C96">
        <w:t>развернуто, логично и точно излагать свою точку зрения с использованием адекватных (устных и письменных) языковых средств;</w:t>
      </w:r>
    </w:p>
    <w:p w:rsidR="00F31F74" w:rsidRPr="00395C96" w:rsidRDefault="00F31F74" w:rsidP="00BC4999">
      <w:pPr>
        <w:pStyle w:val="a0"/>
      </w:pPr>
      <w:r w:rsidRPr="00395C96">
        <w:lastRenderedPageBreak/>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16B1E" w:rsidRPr="00395C96" w:rsidRDefault="00F16B1E" w:rsidP="00F16B1E">
      <w:pPr>
        <w:rPr>
          <w:szCs w:val="28"/>
        </w:rPr>
      </w:pPr>
    </w:p>
    <w:p w:rsidR="006C5291" w:rsidRPr="00395C96" w:rsidRDefault="00CD6335" w:rsidP="00865618">
      <w:pPr>
        <w:pStyle w:val="3a"/>
      </w:pPr>
      <w:bookmarkStart w:id="14" w:name="_Toc434850650"/>
      <w:bookmarkStart w:id="15" w:name="_Toc435412674"/>
      <w:bookmarkStart w:id="16" w:name="_Toc453968147"/>
      <w:r w:rsidRPr="00395C96">
        <w:t>I.2.3</w:t>
      </w:r>
      <w:r w:rsidR="00577B58" w:rsidRPr="00395C96">
        <w:t>. </w:t>
      </w:r>
      <w:r w:rsidR="006C5291" w:rsidRPr="00395C96">
        <w:t>Планируемые предметные результаты освоения ООП</w:t>
      </w:r>
      <w:bookmarkEnd w:id="14"/>
      <w:bookmarkEnd w:id="15"/>
      <w:bookmarkEnd w:id="16"/>
    </w:p>
    <w:p w:rsidR="00BC4F2E" w:rsidRPr="00395C96" w:rsidRDefault="00BC4F2E" w:rsidP="00BC4F2E">
      <w:pPr>
        <w:ind w:firstLine="567"/>
        <w:rPr>
          <w:szCs w:val="28"/>
        </w:rPr>
      </w:pPr>
      <w:bookmarkStart w:id="17" w:name="_Toc435412675"/>
      <w:bookmarkStart w:id="18" w:name="_Toc434850651"/>
      <w:r w:rsidRPr="00395C96">
        <w:rPr>
          <w:szCs w:val="28"/>
        </w:rPr>
        <w:t>На уровне среднего общего образования в соответствии с ФГОС СОО</w:t>
      </w:r>
      <w:r w:rsidR="002F5571" w:rsidRPr="00395C96">
        <w:rPr>
          <w:szCs w:val="28"/>
        </w:rPr>
        <w:t>,</w:t>
      </w:r>
      <w:r w:rsidRPr="00395C96">
        <w:rPr>
          <w:szCs w:val="28"/>
        </w:rPr>
        <w:t xml:space="preserve"> помимо традиционных двух групп результатов «</w:t>
      </w:r>
      <w:r w:rsidR="000A3F76" w:rsidRPr="00395C96">
        <w:rPr>
          <w:szCs w:val="28"/>
        </w:rPr>
        <w:t xml:space="preserve">Выпускник </w:t>
      </w:r>
      <w:r w:rsidR="009B506B" w:rsidRPr="00395C96">
        <w:rPr>
          <w:szCs w:val="28"/>
        </w:rPr>
        <w:t>научится» и «</w:t>
      </w:r>
      <w:r w:rsidR="000A3F76" w:rsidRPr="00395C96">
        <w:rPr>
          <w:szCs w:val="28"/>
        </w:rPr>
        <w:t xml:space="preserve">Выпускник </w:t>
      </w:r>
      <w:r w:rsidR="009B506B" w:rsidRPr="00395C96">
        <w:rPr>
          <w:szCs w:val="28"/>
        </w:rPr>
        <w:t>получит</w:t>
      </w:r>
      <w:r w:rsidRPr="00395C96">
        <w:rPr>
          <w:szCs w:val="28"/>
        </w:rPr>
        <w:t xml:space="preserve"> возможность научиться»</w:t>
      </w:r>
      <w:r w:rsidR="00212928" w:rsidRPr="00395C96">
        <w:rPr>
          <w:szCs w:val="28"/>
        </w:rPr>
        <w:t xml:space="preserve"> </w:t>
      </w:r>
      <w:r w:rsidRPr="00395C96">
        <w:rPr>
          <w:szCs w:val="28"/>
        </w:rPr>
        <w:t xml:space="preserve">Логика представления результатов </w:t>
      </w:r>
      <w:r w:rsidR="000A3F76" w:rsidRPr="00395C96">
        <w:rPr>
          <w:szCs w:val="28"/>
        </w:rPr>
        <w:t xml:space="preserve">четырех </w:t>
      </w:r>
      <w:r w:rsidRPr="00395C96">
        <w:rPr>
          <w:szCs w:val="28"/>
        </w:rPr>
        <w:t>видов: «</w:t>
      </w:r>
      <w:r w:rsidR="000A3F76" w:rsidRPr="00395C96">
        <w:rPr>
          <w:szCs w:val="28"/>
        </w:rPr>
        <w:t xml:space="preserve">Выпускник </w:t>
      </w:r>
      <w:r w:rsidRPr="00395C96">
        <w:rPr>
          <w:szCs w:val="28"/>
        </w:rPr>
        <w:t>научится – базовый уровень», «</w:t>
      </w:r>
      <w:r w:rsidR="000A3F76" w:rsidRPr="00395C96">
        <w:rPr>
          <w:szCs w:val="28"/>
        </w:rPr>
        <w:t xml:space="preserve">Выпускник </w:t>
      </w:r>
      <w:r w:rsidRPr="00395C96">
        <w:rPr>
          <w:szCs w:val="28"/>
        </w:rPr>
        <w:t>получит возможность научиться – базовый уровень», «</w:t>
      </w:r>
      <w:r w:rsidR="000A3F76" w:rsidRPr="00395C96">
        <w:rPr>
          <w:szCs w:val="28"/>
        </w:rPr>
        <w:t>В</w:t>
      </w:r>
      <w:r w:rsidRPr="00395C96">
        <w:rPr>
          <w:szCs w:val="28"/>
        </w:rPr>
        <w:t xml:space="preserve">ыпускник научится – </w:t>
      </w:r>
      <w:r w:rsidR="000A3F76" w:rsidRPr="00395C96">
        <w:rPr>
          <w:szCs w:val="28"/>
        </w:rPr>
        <w:t xml:space="preserve">углубленный </w:t>
      </w:r>
      <w:r w:rsidRPr="00395C96">
        <w:rPr>
          <w:szCs w:val="28"/>
        </w:rPr>
        <w:t>уровень», «</w:t>
      </w:r>
      <w:r w:rsidR="000A3F76" w:rsidRPr="00395C96">
        <w:rPr>
          <w:szCs w:val="28"/>
        </w:rPr>
        <w:t xml:space="preserve">Выпускник </w:t>
      </w:r>
      <w:r w:rsidRPr="00395C96">
        <w:rPr>
          <w:szCs w:val="28"/>
        </w:rPr>
        <w:t xml:space="preserve">получит возможность научиться – </w:t>
      </w:r>
      <w:r w:rsidR="000A3F76" w:rsidRPr="00395C96">
        <w:rPr>
          <w:szCs w:val="28"/>
        </w:rPr>
        <w:t xml:space="preserve">углубленный </w:t>
      </w:r>
      <w:r w:rsidRPr="00395C96">
        <w:rPr>
          <w:szCs w:val="28"/>
        </w:rPr>
        <w:t xml:space="preserve">уровень» </w:t>
      </w:r>
      <w:r w:rsidR="000A3F76" w:rsidRPr="00395C96">
        <w:rPr>
          <w:szCs w:val="28"/>
        </w:rPr>
        <w:t xml:space="preserve">– </w:t>
      </w:r>
      <w:r w:rsidRPr="00395C96">
        <w:rPr>
          <w:szCs w:val="28"/>
        </w:rPr>
        <w:t xml:space="preserve">определяется следующей методологией. </w:t>
      </w:r>
    </w:p>
    <w:p w:rsidR="00BC4F2E" w:rsidRPr="00395C96" w:rsidRDefault="00BC4F2E" w:rsidP="00BC4F2E">
      <w:pPr>
        <w:ind w:firstLine="567"/>
        <w:rPr>
          <w:szCs w:val="28"/>
        </w:rPr>
      </w:pPr>
      <w:r w:rsidRPr="00395C96">
        <w:rPr>
          <w:szCs w:val="28"/>
        </w:rPr>
        <w:t>Как и в основном общем образовании, группа результатов «</w:t>
      </w:r>
      <w:r w:rsidR="00320A88" w:rsidRPr="00395C96">
        <w:rPr>
          <w:szCs w:val="28"/>
        </w:rPr>
        <w:t xml:space="preserve">Выпускник </w:t>
      </w:r>
      <w:r w:rsidRPr="00395C96">
        <w:rPr>
          <w:szCs w:val="28"/>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395C96">
        <w:rPr>
          <w:szCs w:val="28"/>
        </w:rPr>
        <w:t xml:space="preserve">Выпускник </w:t>
      </w:r>
      <w:r w:rsidRPr="00395C96">
        <w:rPr>
          <w:szCs w:val="28"/>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395C96">
        <w:rPr>
          <w:szCs w:val="28"/>
        </w:rPr>
        <w:t xml:space="preserve">Выпускник </w:t>
      </w:r>
      <w:r w:rsidRPr="00395C96">
        <w:rPr>
          <w:szCs w:val="28"/>
        </w:rPr>
        <w:t xml:space="preserve">получит возможность научиться», </w:t>
      </w:r>
      <w:r w:rsidRPr="00395C96">
        <w:rPr>
          <w:bCs/>
          <w:szCs w:val="28"/>
        </w:rPr>
        <w:t>может</w:t>
      </w:r>
      <w:r w:rsidRPr="00395C96">
        <w:rPr>
          <w:szCs w:val="28"/>
        </w:rPr>
        <w:t xml:space="preserve"> включаться в материалы блока «</w:t>
      </w:r>
      <w:r w:rsidR="00320A88" w:rsidRPr="00395C96">
        <w:rPr>
          <w:szCs w:val="28"/>
        </w:rPr>
        <w:t xml:space="preserve">Выпускник </w:t>
      </w:r>
      <w:r w:rsidRPr="00395C96">
        <w:rPr>
          <w:szCs w:val="28"/>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395C96" w:rsidRDefault="00BC4F2E" w:rsidP="00BC4F2E">
      <w:pPr>
        <w:rPr>
          <w:szCs w:val="28"/>
        </w:rPr>
      </w:pPr>
      <w:r w:rsidRPr="00395C96">
        <w:rPr>
          <w:szCs w:val="28"/>
        </w:rPr>
        <w:t xml:space="preserve">Принципиальным отличием результатов базового уровня от результатов </w:t>
      </w:r>
      <w:r w:rsidR="000A3F76" w:rsidRPr="00395C96">
        <w:rPr>
          <w:szCs w:val="28"/>
        </w:rPr>
        <w:t xml:space="preserve">углубленного </w:t>
      </w:r>
      <w:r w:rsidRPr="00395C96">
        <w:rPr>
          <w:szCs w:val="28"/>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395C96" w:rsidRDefault="000A3F76" w:rsidP="00BC4F2E">
      <w:pPr>
        <w:rPr>
          <w:szCs w:val="28"/>
        </w:rPr>
      </w:pPr>
      <w:r w:rsidRPr="00395C96">
        <w:rPr>
          <w:szCs w:val="28"/>
        </w:rPr>
        <w:lastRenderedPageBreak/>
        <w:t>–</w:t>
      </w:r>
      <w:r w:rsidR="00BC4F2E" w:rsidRPr="00395C96">
        <w:rPr>
          <w:szCs w:val="28"/>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395C96">
        <w:rPr>
          <w:szCs w:val="28"/>
        </w:rPr>
        <w:t xml:space="preserve">счет </w:t>
      </w:r>
      <w:r w:rsidR="00BC4F2E" w:rsidRPr="00395C96">
        <w:rPr>
          <w:szCs w:val="28"/>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395C96" w:rsidRDefault="000A3F76" w:rsidP="00BC4F2E">
      <w:pPr>
        <w:rPr>
          <w:szCs w:val="28"/>
        </w:rPr>
      </w:pPr>
      <w:r w:rsidRPr="00395C96">
        <w:rPr>
          <w:szCs w:val="28"/>
        </w:rPr>
        <w:t xml:space="preserve">– </w:t>
      </w:r>
      <w:r w:rsidR="00BC4F2E" w:rsidRPr="00395C96">
        <w:rPr>
          <w:szCs w:val="28"/>
        </w:rPr>
        <w:t>умение решать основные практические задачи, характерные для использования методов и инструментария данной предметной области;</w:t>
      </w:r>
    </w:p>
    <w:p w:rsidR="00BC4F2E" w:rsidRPr="00395C96" w:rsidRDefault="000A3F76" w:rsidP="00BC4F2E">
      <w:pPr>
        <w:rPr>
          <w:szCs w:val="28"/>
        </w:rPr>
      </w:pPr>
      <w:r w:rsidRPr="00395C96">
        <w:rPr>
          <w:szCs w:val="28"/>
        </w:rPr>
        <w:t xml:space="preserve">– </w:t>
      </w:r>
      <w:r w:rsidR="00BC4F2E" w:rsidRPr="00395C96">
        <w:rPr>
          <w:szCs w:val="28"/>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395C96" w:rsidRDefault="00BC4F2E" w:rsidP="00BC4F2E">
      <w:pPr>
        <w:pStyle w:val="-310"/>
        <w:ind w:left="0"/>
        <w:rPr>
          <w:szCs w:val="28"/>
        </w:rPr>
      </w:pPr>
      <w:r w:rsidRPr="00395C96">
        <w:rPr>
          <w:szCs w:val="28"/>
        </w:rPr>
        <w:t xml:space="preserve">Результаты </w:t>
      </w:r>
      <w:r w:rsidRPr="00395C96">
        <w:rPr>
          <w:b/>
          <w:szCs w:val="28"/>
        </w:rPr>
        <w:t>углубл</w:t>
      </w:r>
      <w:r w:rsidR="007E17AD" w:rsidRPr="00395C96">
        <w:rPr>
          <w:b/>
          <w:szCs w:val="28"/>
        </w:rPr>
        <w:t>е</w:t>
      </w:r>
      <w:r w:rsidRPr="00395C96">
        <w:rPr>
          <w:b/>
          <w:szCs w:val="28"/>
        </w:rPr>
        <w:t>нного</w:t>
      </w:r>
      <w:r w:rsidRPr="00395C96">
        <w:rPr>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395C96" w:rsidRDefault="000A3F76" w:rsidP="00BC4F2E">
      <w:pPr>
        <w:rPr>
          <w:szCs w:val="28"/>
        </w:rPr>
      </w:pPr>
      <w:r w:rsidRPr="00395C96">
        <w:rPr>
          <w:szCs w:val="28"/>
        </w:rPr>
        <w:t xml:space="preserve">– </w:t>
      </w:r>
      <w:r w:rsidR="00BC4F2E" w:rsidRPr="00395C96">
        <w:rPr>
          <w:szCs w:val="28"/>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395C96" w:rsidRDefault="000A3F76" w:rsidP="00BC4F2E">
      <w:pPr>
        <w:rPr>
          <w:szCs w:val="28"/>
        </w:rPr>
      </w:pPr>
      <w:r w:rsidRPr="00395C96">
        <w:rPr>
          <w:szCs w:val="28"/>
        </w:rPr>
        <w:t xml:space="preserve">– </w:t>
      </w:r>
      <w:r w:rsidR="00BC4F2E" w:rsidRPr="00395C96">
        <w:rPr>
          <w:szCs w:val="28"/>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395C96" w:rsidRDefault="000A3F76" w:rsidP="00BC4F2E">
      <w:pPr>
        <w:rPr>
          <w:szCs w:val="28"/>
        </w:rPr>
      </w:pPr>
      <w:r w:rsidRPr="00395C96">
        <w:rPr>
          <w:szCs w:val="28"/>
        </w:rPr>
        <w:t xml:space="preserve">– </w:t>
      </w:r>
      <w:r w:rsidR="00BC4F2E" w:rsidRPr="00395C96">
        <w:rPr>
          <w:szCs w:val="28"/>
        </w:rPr>
        <w:t xml:space="preserve">наличие представлений о данной предметной области как целостной теории (совокупности теорий), </w:t>
      </w:r>
      <w:r w:rsidRPr="00395C96">
        <w:rPr>
          <w:szCs w:val="28"/>
        </w:rPr>
        <w:t xml:space="preserve">об </w:t>
      </w:r>
      <w:r w:rsidR="00BC4F2E" w:rsidRPr="00395C96">
        <w:rPr>
          <w:szCs w:val="28"/>
        </w:rPr>
        <w:t xml:space="preserve">основных связях с иными смежными областями знаний. </w:t>
      </w:r>
    </w:p>
    <w:p w:rsidR="00731841" w:rsidRPr="00395C96" w:rsidRDefault="00B25F8F" w:rsidP="00731841">
      <w:r w:rsidRPr="00395C96">
        <w:t>П</w:t>
      </w:r>
      <w:r w:rsidR="00731841" w:rsidRPr="00395C96">
        <w:t>рограмм</w:t>
      </w:r>
      <w:r w:rsidR="00BC4F2E" w:rsidRPr="00395C96">
        <w:t>ы</w:t>
      </w:r>
      <w:r w:rsidR="00731841" w:rsidRPr="00395C96">
        <w:t xml:space="preserve"> </w:t>
      </w:r>
      <w:r w:rsidR="00BC4F2E" w:rsidRPr="00395C96">
        <w:t xml:space="preserve">учебных предметов </w:t>
      </w:r>
      <w:r w:rsidR="00731841" w:rsidRPr="00395C96">
        <w:t>построен</w:t>
      </w:r>
      <w:r w:rsidR="00BC4F2E" w:rsidRPr="00395C96">
        <w:t>ы</w:t>
      </w:r>
      <w:r w:rsidR="00731841" w:rsidRPr="00395C96">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Pr="00395C96" w:rsidRDefault="00EE533A" w:rsidP="009A41CC"/>
    <w:p w:rsidR="00B05D89" w:rsidRPr="00395C96" w:rsidRDefault="00B05D89" w:rsidP="008E304C">
      <w:pPr>
        <w:pStyle w:val="4a"/>
        <w:rPr>
          <w:szCs w:val="28"/>
        </w:rPr>
      </w:pPr>
      <w:bookmarkStart w:id="19" w:name="_Toc453968148"/>
      <w:r w:rsidRPr="00395C96">
        <w:rPr>
          <w:szCs w:val="28"/>
        </w:rPr>
        <w:t>Русский язык</w:t>
      </w:r>
      <w:bookmarkEnd w:id="19"/>
    </w:p>
    <w:p w:rsidR="008E304C" w:rsidRPr="00395C96" w:rsidRDefault="008E304C" w:rsidP="008E304C">
      <w:pPr>
        <w:pStyle w:val="pboth"/>
        <w:spacing w:before="0" w:beforeAutospacing="0" w:after="0" w:afterAutospacing="0" w:line="360" w:lineRule="auto"/>
        <w:rPr>
          <w:sz w:val="28"/>
          <w:szCs w:val="28"/>
        </w:rPr>
      </w:pPr>
      <w:bookmarkStart w:id="20" w:name="100135"/>
      <w:bookmarkStart w:id="21" w:name="100136"/>
      <w:bookmarkEnd w:id="20"/>
      <w:bookmarkEnd w:id="21"/>
      <w:r w:rsidRPr="00395C96">
        <w:rPr>
          <w:sz w:val="28"/>
          <w:szCs w:val="28"/>
        </w:rPr>
        <w:t>В результате изучения учебного предмета "Русский язык" на уровне среднего общего образования:</w:t>
      </w:r>
    </w:p>
    <w:p w:rsidR="008E304C" w:rsidRPr="00395C96" w:rsidRDefault="008E304C" w:rsidP="008E304C">
      <w:pPr>
        <w:pStyle w:val="pboth"/>
        <w:spacing w:before="0" w:beforeAutospacing="0" w:after="0" w:afterAutospacing="0" w:line="360" w:lineRule="auto"/>
        <w:rPr>
          <w:i/>
          <w:sz w:val="28"/>
          <w:szCs w:val="28"/>
        </w:rPr>
      </w:pPr>
      <w:bookmarkStart w:id="22" w:name="100137"/>
      <w:bookmarkEnd w:id="22"/>
      <w:r w:rsidRPr="00395C96">
        <w:rPr>
          <w:i/>
          <w:sz w:val="28"/>
          <w:szCs w:val="28"/>
        </w:rPr>
        <w:t>Выпускник на базовом уровне научится:</w:t>
      </w:r>
    </w:p>
    <w:p w:rsidR="008E304C" w:rsidRPr="00395C96" w:rsidRDefault="008E304C" w:rsidP="008E304C">
      <w:pPr>
        <w:pStyle w:val="pboth"/>
        <w:spacing w:before="0" w:beforeAutospacing="0" w:after="0" w:afterAutospacing="0" w:line="360" w:lineRule="auto"/>
        <w:rPr>
          <w:sz w:val="28"/>
          <w:szCs w:val="28"/>
        </w:rPr>
      </w:pPr>
      <w:bookmarkStart w:id="23" w:name="100138"/>
      <w:bookmarkEnd w:id="23"/>
      <w:r w:rsidRPr="00395C96">
        <w:rPr>
          <w:sz w:val="28"/>
          <w:szCs w:val="28"/>
        </w:rPr>
        <w:t>- использовать языковые средства адекватно цели общения и речевой ситуации;</w:t>
      </w:r>
    </w:p>
    <w:p w:rsidR="008E304C" w:rsidRPr="00395C96" w:rsidRDefault="008E304C" w:rsidP="008E304C">
      <w:pPr>
        <w:pStyle w:val="pboth"/>
        <w:spacing w:before="0" w:beforeAutospacing="0" w:after="0" w:afterAutospacing="0" w:line="360" w:lineRule="auto"/>
        <w:rPr>
          <w:sz w:val="28"/>
          <w:szCs w:val="28"/>
        </w:rPr>
      </w:pPr>
      <w:bookmarkStart w:id="24" w:name="100139"/>
      <w:bookmarkEnd w:id="24"/>
      <w:r w:rsidRPr="00395C96">
        <w:rPr>
          <w:sz w:val="28"/>
          <w:szCs w:val="28"/>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8E304C" w:rsidRPr="00395C96" w:rsidRDefault="008E304C" w:rsidP="008E304C">
      <w:pPr>
        <w:pStyle w:val="pboth"/>
        <w:spacing w:before="0" w:beforeAutospacing="0" w:after="0" w:afterAutospacing="0" w:line="360" w:lineRule="auto"/>
        <w:rPr>
          <w:sz w:val="28"/>
          <w:szCs w:val="28"/>
        </w:rPr>
      </w:pPr>
      <w:bookmarkStart w:id="25" w:name="100140"/>
      <w:bookmarkEnd w:id="25"/>
      <w:r w:rsidRPr="00395C96">
        <w:rPr>
          <w:sz w:val="28"/>
          <w:szCs w:val="28"/>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8E304C" w:rsidRPr="00395C96" w:rsidRDefault="008E304C" w:rsidP="008E304C">
      <w:pPr>
        <w:pStyle w:val="pboth"/>
        <w:spacing w:before="0" w:beforeAutospacing="0" w:after="0" w:afterAutospacing="0" w:line="360" w:lineRule="auto"/>
        <w:rPr>
          <w:sz w:val="28"/>
          <w:szCs w:val="28"/>
        </w:rPr>
      </w:pPr>
      <w:bookmarkStart w:id="26" w:name="100141"/>
      <w:bookmarkEnd w:id="26"/>
      <w:r w:rsidRPr="00395C96">
        <w:rPr>
          <w:sz w:val="28"/>
          <w:szCs w:val="28"/>
        </w:rPr>
        <w:t>- выстраивать композицию текста, используя знания о его структурных элементах;</w:t>
      </w:r>
    </w:p>
    <w:p w:rsidR="008E304C" w:rsidRPr="00395C96" w:rsidRDefault="008E304C" w:rsidP="008E304C">
      <w:pPr>
        <w:pStyle w:val="pboth"/>
        <w:spacing w:before="0" w:beforeAutospacing="0" w:after="0" w:afterAutospacing="0" w:line="360" w:lineRule="auto"/>
        <w:rPr>
          <w:sz w:val="28"/>
          <w:szCs w:val="28"/>
        </w:rPr>
      </w:pPr>
      <w:bookmarkStart w:id="27" w:name="100142"/>
      <w:bookmarkEnd w:id="27"/>
      <w:r w:rsidRPr="00395C96">
        <w:rPr>
          <w:sz w:val="28"/>
          <w:szCs w:val="28"/>
        </w:rPr>
        <w:t>- подбирать и использовать языковые средства в зависимости от типа текста и выбранного профиля обучения;</w:t>
      </w:r>
    </w:p>
    <w:p w:rsidR="008E304C" w:rsidRPr="00395C96" w:rsidRDefault="008E304C" w:rsidP="008E304C">
      <w:pPr>
        <w:pStyle w:val="pboth"/>
        <w:spacing w:before="0" w:beforeAutospacing="0" w:after="0" w:afterAutospacing="0" w:line="360" w:lineRule="auto"/>
        <w:rPr>
          <w:sz w:val="28"/>
          <w:szCs w:val="28"/>
        </w:rPr>
      </w:pPr>
      <w:bookmarkStart w:id="28" w:name="100143"/>
      <w:bookmarkEnd w:id="28"/>
      <w:r w:rsidRPr="00395C96">
        <w:rPr>
          <w:sz w:val="28"/>
          <w:szCs w:val="28"/>
        </w:rPr>
        <w:t>- правильно использовать лексические и грамматические средства связи предложений при построении текста;</w:t>
      </w:r>
    </w:p>
    <w:p w:rsidR="008E304C" w:rsidRPr="00395C96" w:rsidRDefault="008E304C" w:rsidP="008E304C">
      <w:pPr>
        <w:pStyle w:val="pboth"/>
        <w:spacing w:before="0" w:beforeAutospacing="0" w:after="0" w:afterAutospacing="0" w:line="360" w:lineRule="auto"/>
        <w:rPr>
          <w:sz w:val="28"/>
          <w:szCs w:val="28"/>
        </w:rPr>
      </w:pPr>
      <w:bookmarkStart w:id="29" w:name="100144"/>
      <w:bookmarkEnd w:id="29"/>
      <w:r w:rsidRPr="00395C96">
        <w:rPr>
          <w:sz w:val="28"/>
          <w:szCs w:val="28"/>
        </w:rPr>
        <w:t>- создавать устные и письменные тексты разных жанров в соответствии с функционально-стилевой принадлежностью текста;</w:t>
      </w:r>
    </w:p>
    <w:p w:rsidR="008E304C" w:rsidRPr="00395C96" w:rsidRDefault="008E304C" w:rsidP="008E304C">
      <w:pPr>
        <w:pStyle w:val="pboth"/>
        <w:spacing w:before="0" w:beforeAutospacing="0" w:after="0" w:afterAutospacing="0" w:line="360" w:lineRule="auto"/>
        <w:rPr>
          <w:sz w:val="28"/>
          <w:szCs w:val="28"/>
        </w:rPr>
      </w:pPr>
      <w:bookmarkStart w:id="30" w:name="100145"/>
      <w:bookmarkEnd w:id="30"/>
      <w:r w:rsidRPr="00395C96">
        <w:rPr>
          <w:sz w:val="28"/>
          <w:szCs w:val="28"/>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8E304C" w:rsidRPr="00395C96" w:rsidRDefault="008E304C" w:rsidP="008E304C">
      <w:pPr>
        <w:pStyle w:val="pboth"/>
        <w:spacing w:before="0" w:beforeAutospacing="0" w:after="0" w:afterAutospacing="0" w:line="360" w:lineRule="auto"/>
        <w:rPr>
          <w:sz w:val="28"/>
          <w:szCs w:val="28"/>
        </w:rPr>
      </w:pPr>
      <w:bookmarkStart w:id="31" w:name="100146"/>
      <w:bookmarkEnd w:id="31"/>
      <w:r w:rsidRPr="00395C96">
        <w:rPr>
          <w:sz w:val="28"/>
          <w:szCs w:val="28"/>
        </w:rP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8E304C" w:rsidRPr="00395C96" w:rsidRDefault="008E304C" w:rsidP="008E304C">
      <w:pPr>
        <w:pStyle w:val="pboth"/>
        <w:spacing w:before="0" w:beforeAutospacing="0" w:after="0" w:afterAutospacing="0" w:line="360" w:lineRule="auto"/>
        <w:rPr>
          <w:sz w:val="28"/>
          <w:szCs w:val="28"/>
        </w:rPr>
      </w:pPr>
      <w:bookmarkStart w:id="32" w:name="100147"/>
      <w:bookmarkEnd w:id="32"/>
      <w:r w:rsidRPr="00395C96">
        <w:rPr>
          <w:sz w:val="28"/>
          <w:szCs w:val="28"/>
        </w:rPr>
        <w:lastRenderedPageBreak/>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8E304C" w:rsidRPr="00395C96" w:rsidRDefault="008E304C" w:rsidP="008E304C">
      <w:pPr>
        <w:pStyle w:val="pboth"/>
        <w:spacing w:before="0" w:beforeAutospacing="0" w:after="0" w:afterAutospacing="0" w:line="360" w:lineRule="auto"/>
        <w:rPr>
          <w:sz w:val="28"/>
          <w:szCs w:val="28"/>
        </w:rPr>
      </w:pPr>
      <w:bookmarkStart w:id="33" w:name="100148"/>
      <w:bookmarkEnd w:id="33"/>
      <w:r w:rsidRPr="00395C96">
        <w:rPr>
          <w:sz w:val="28"/>
          <w:szCs w:val="28"/>
        </w:rPr>
        <w:t>- извлекать необходимую информацию из различных источников и переводить ее в текстовый формат;</w:t>
      </w:r>
    </w:p>
    <w:p w:rsidR="008E304C" w:rsidRPr="00395C96" w:rsidRDefault="008E304C" w:rsidP="008E304C">
      <w:pPr>
        <w:pStyle w:val="pboth"/>
        <w:spacing w:before="0" w:beforeAutospacing="0" w:after="0" w:afterAutospacing="0" w:line="360" w:lineRule="auto"/>
        <w:rPr>
          <w:sz w:val="28"/>
          <w:szCs w:val="28"/>
        </w:rPr>
      </w:pPr>
      <w:bookmarkStart w:id="34" w:name="100149"/>
      <w:bookmarkEnd w:id="34"/>
      <w:r w:rsidRPr="00395C96">
        <w:rPr>
          <w:sz w:val="28"/>
          <w:szCs w:val="28"/>
        </w:rPr>
        <w:t>- преобразовывать текст в другие виды передачи информации;</w:t>
      </w:r>
    </w:p>
    <w:p w:rsidR="008E304C" w:rsidRPr="00395C96" w:rsidRDefault="008E304C" w:rsidP="008E304C">
      <w:pPr>
        <w:pStyle w:val="pboth"/>
        <w:spacing w:before="0" w:beforeAutospacing="0" w:after="0" w:afterAutospacing="0" w:line="360" w:lineRule="auto"/>
        <w:rPr>
          <w:sz w:val="28"/>
          <w:szCs w:val="28"/>
        </w:rPr>
      </w:pPr>
      <w:bookmarkStart w:id="35" w:name="100150"/>
      <w:bookmarkEnd w:id="35"/>
      <w:r w:rsidRPr="00395C96">
        <w:rPr>
          <w:sz w:val="28"/>
          <w:szCs w:val="28"/>
        </w:rPr>
        <w:t>- выбирать тему, определять цель и подбирать материал для публичного выступления;</w:t>
      </w:r>
    </w:p>
    <w:p w:rsidR="008E304C" w:rsidRPr="00395C96" w:rsidRDefault="008E304C" w:rsidP="008E304C">
      <w:pPr>
        <w:pStyle w:val="pboth"/>
        <w:spacing w:before="0" w:beforeAutospacing="0" w:after="0" w:afterAutospacing="0" w:line="360" w:lineRule="auto"/>
        <w:rPr>
          <w:sz w:val="28"/>
          <w:szCs w:val="28"/>
        </w:rPr>
      </w:pPr>
      <w:bookmarkStart w:id="36" w:name="100151"/>
      <w:bookmarkEnd w:id="36"/>
      <w:r w:rsidRPr="00395C96">
        <w:rPr>
          <w:sz w:val="28"/>
          <w:szCs w:val="28"/>
        </w:rPr>
        <w:t>- соблюдать культуру публичной речи;</w:t>
      </w:r>
    </w:p>
    <w:p w:rsidR="008E304C" w:rsidRPr="00395C96" w:rsidRDefault="008E304C" w:rsidP="008E304C">
      <w:pPr>
        <w:pStyle w:val="pboth"/>
        <w:spacing w:before="0" w:beforeAutospacing="0" w:after="0" w:afterAutospacing="0" w:line="360" w:lineRule="auto"/>
        <w:rPr>
          <w:sz w:val="28"/>
          <w:szCs w:val="28"/>
        </w:rPr>
      </w:pPr>
      <w:bookmarkStart w:id="37" w:name="100152"/>
      <w:bookmarkEnd w:id="37"/>
      <w:r w:rsidRPr="00395C96">
        <w:rPr>
          <w:sz w:val="28"/>
          <w:szCs w:val="28"/>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8E304C" w:rsidRPr="00395C96" w:rsidRDefault="008E304C" w:rsidP="008E304C">
      <w:pPr>
        <w:pStyle w:val="pboth"/>
        <w:spacing w:before="0" w:beforeAutospacing="0" w:after="0" w:afterAutospacing="0" w:line="360" w:lineRule="auto"/>
        <w:rPr>
          <w:sz w:val="28"/>
          <w:szCs w:val="28"/>
        </w:rPr>
      </w:pPr>
      <w:bookmarkStart w:id="38" w:name="100153"/>
      <w:bookmarkEnd w:id="38"/>
      <w:r w:rsidRPr="00395C96">
        <w:rPr>
          <w:sz w:val="28"/>
          <w:szCs w:val="28"/>
        </w:rPr>
        <w:t>- оценивать собственную и чужую речь с позиции соответствия языковым нормам;</w:t>
      </w:r>
    </w:p>
    <w:p w:rsidR="008E304C" w:rsidRPr="00395C96" w:rsidRDefault="008E304C" w:rsidP="008E304C">
      <w:pPr>
        <w:pStyle w:val="pboth"/>
        <w:spacing w:before="0" w:beforeAutospacing="0" w:after="0" w:afterAutospacing="0" w:line="360" w:lineRule="auto"/>
        <w:rPr>
          <w:sz w:val="28"/>
          <w:szCs w:val="28"/>
        </w:rPr>
      </w:pPr>
      <w:bookmarkStart w:id="39" w:name="100154"/>
      <w:bookmarkEnd w:id="39"/>
      <w:r w:rsidRPr="00395C96">
        <w:rPr>
          <w:sz w:val="28"/>
          <w:szCs w:val="28"/>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8E304C" w:rsidRPr="00395C96" w:rsidRDefault="008E304C" w:rsidP="008E304C">
      <w:pPr>
        <w:pStyle w:val="pboth"/>
        <w:spacing w:before="0" w:beforeAutospacing="0" w:after="0" w:afterAutospacing="0" w:line="360" w:lineRule="auto"/>
        <w:rPr>
          <w:i/>
          <w:sz w:val="28"/>
          <w:szCs w:val="28"/>
        </w:rPr>
      </w:pPr>
      <w:bookmarkStart w:id="40" w:name="100155"/>
      <w:bookmarkEnd w:id="40"/>
      <w:r w:rsidRPr="00395C96">
        <w:rPr>
          <w:i/>
          <w:sz w:val="28"/>
          <w:szCs w:val="28"/>
        </w:rPr>
        <w:t>Выпускник на базовом уровне получит возможность научиться:</w:t>
      </w:r>
    </w:p>
    <w:p w:rsidR="008E304C" w:rsidRPr="00395C96" w:rsidRDefault="008E304C" w:rsidP="008E304C">
      <w:pPr>
        <w:pStyle w:val="pboth"/>
        <w:spacing w:before="0" w:beforeAutospacing="0" w:after="0" w:afterAutospacing="0" w:line="360" w:lineRule="auto"/>
        <w:rPr>
          <w:sz w:val="28"/>
          <w:szCs w:val="28"/>
        </w:rPr>
      </w:pPr>
      <w:bookmarkStart w:id="41" w:name="100156"/>
      <w:bookmarkEnd w:id="41"/>
      <w:r w:rsidRPr="00395C96">
        <w:rPr>
          <w:sz w:val="28"/>
          <w:szCs w:val="28"/>
        </w:rPr>
        <w:t>- распознавать уровни и единицы языка в предъявленном тексте и видеть взаимосвязь между ними;</w:t>
      </w:r>
    </w:p>
    <w:p w:rsidR="008E304C" w:rsidRPr="00395C96" w:rsidRDefault="008E304C" w:rsidP="008E304C">
      <w:pPr>
        <w:pStyle w:val="pboth"/>
        <w:spacing w:before="0" w:beforeAutospacing="0" w:after="0" w:afterAutospacing="0" w:line="360" w:lineRule="auto"/>
        <w:rPr>
          <w:sz w:val="28"/>
          <w:szCs w:val="28"/>
        </w:rPr>
      </w:pPr>
      <w:bookmarkStart w:id="42" w:name="100157"/>
      <w:bookmarkEnd w:id="42"/>
      <w:r w:rsidRPr="00395C96">
        <w:rPr>
          <w:sz w:val="28"/>
          <w:szCs w:val="28"/>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8E304C" w:rsidRPr="00395C96" w:rsidRDefault="008E304C" w:rsidP="008E304C">
      <w:pPr>
        <w:pStyle w:val="pboth"/>
        <w:spacing w:before="0" w:beforeAutospacing="0" w:after="0" w:afterAutospacing="0" w:line="360" w:lineRule="auto"/>
        <w:rPr>
          <w:sz w:val="28"/>
          <w:szCs w:val="28"/>
        </w:rPr>
      </w:pPr>
      <w:bookmarkStart w:id="43" w:name="100158"/>
      <w:bookmarkEnd w:id="43"/>
      <w:r w:rsidRPr="00395C96">
        <w:rPr>
          <w:sz w:val="28"/>
          <w:szCs w:val="28"/>
        </w:rPr>
        <w:t>- комментировать авторские высказывания на различные темы (в том числе о богатстве и выразительности русского языка);</w:t>
      </w:r>
    </w:p>
    <w:p w:rsidR="008E304C" w:rsidRPr="00395C96" w:rsidRDefault="008E304C" w:rsidP="008E304C">
      <w:pPr>
        <w:pStyle w:val="pboth"/>
        <w:spacing w:before="0" w:beforeAutospacing="0" w:after="0" w:afterAutospacing="0" w:line="360" w:lineRule="auto"/>
        <w:rPr>
          <w:sz w:val="28"/>
          <w:szCs w:val="28"/>
        </w:rPr>
      </w:pPr>
      <w:bookmarkStart w:id="44" w:name="100159"/>
      <w:bookmarkEnd w:id="44"/>
      <w:r w:rsidRPr="00395C96">
        <w:rPr>
          <w:sz w:val="28"/>
          <w:szCs w:val="28"/>
        </w:rPr>
        <w:t>- отличать язык художественной литературы от других разновидностей современного русского языка;</w:t>
      </w:r>
    </w:p>
    <w:p w:rsidR="008E304C" w:rsidRPr="00395C96" w:rsidRDefault="008E304C" w:rsidP="008E304C">
      <w:pPr>
        <w:pStyle w:val="pboth"/>
        <w:spacing w:before="0" w:beforeAutospacing="0" w:after="0" w:afterAutospacing="0" w:line="360" w:lineRule="auto"/>
        <w:rPr>
          <w:sz w:val="28"/>
          <w:szCs w:val="28"/>
        </w:rPr>
      </w:pPr>
      <w:bookmarkStart w:id="45" w:name="100160"/>
      <w:bookmarkEnd w:id="45"/>
      <w:r w:rsidRPr="00395C96">
        <w:rPr>
          <w:sz w:val="28"/>
          <w:szCs w:val="28"/>
        </w:rPr>
        <w:t>- использовать синонимические ресурсы русского языка для более точного выражения мысли и усиления выразительности речи;</w:t>
      </w:r>
    </w:p>
    <w:p w:rsidR="008E304C" w:rsidRPr="00395C96" w:rsidRDefault="008E304C" w:rsidP="008E304C">
      <w:pPr>
        <w:pStyle w:val="pboth"/>
        <w:spacing w:before="0" w:beforeAutospacing="0" w:after="0" w:afterAutospacing="0" w:line="360" w:lineRule="auto"/>
        <w:rPr>
          <w:sz w:val="28"/>
          <w:szCs w:val="28"/>
        </w:rPr>
      </w:pPr>
      <w:bookmarkStart w:id="46" w:name="100161"/>
      <w:bookmarkEnd w:id="46"/>
      <w:r w:rsidRPr="00395C96">
        <w:rPr>
          <w:sz w:val="28"/>
          <w:szCs w:val="28"/>
        </w:rPr>
        <w:lastRenderedPageBreak/>
        <w:t>- иметь представление об историческом развитии русского языка и истории русского языкознания;</w:t>
      </w:r>
    </w:p>
    <w:p w:rsidR="008E304C" w:rsidRPr="00395C96" w:rsidRDefault="008E304C" w:rsidP="008E304C">
      <w:pPr>
        <w:pStyle w:val="pboth"/>
        <w:spacing w:before="0" w:beforeAutospacing="0" w:after="0" w:afterAutospacing="0" w:line="360" w:lineRule="auto"/>
        <w:rPr>
          <w:sz w:val="28"/>
          <w:szCs w:val="28"/>
        </w:rPr>
      </w:pPr>
      <w:bookmarkStart w:id="47" w:name="100162"/>
      <w:bookmarkEnd w:id="47"/>
      <w:r w:rsidRPr="00395C96">
        <w:rPr>
          <w:sz w:val="28"/>
          <w:szCs w:val="28"/>
        </w:rPr>
        <w:t>- выражать согласие или несогласие с мнением собеседника в соответствии с правилами ведения диалогической речи;</w:t>
      </w:r>
    </w:p>
    <w:p w:rsidR="008E304C" w:rsidRPr="00395C96" w:rsidRDefault="008E304C" w:rsidP="008E304C">
      <w:pPr>
        <w:pStyle w:val="pboth"/>
        <w:spacing w:before="0" w:beforeAutospacing="0" w:after="0" w:afterAutospacing="0" w:line="360" w:lineRule="auto"/>
        <w:rPr>
          <w:sz w:val="28"/>
          <w:szCs w:val="28"/>
        </w:rPr>
      </w:pPr>
      <w:bookmarkStart w:id="48" w:name="100163"/>
      <w:bookmarkEnd w:id="48"/>
      <w:r w:rsidRPr="00395C96">
        <w:rPr>
          <w:sz w:val="28"/>
          <w:szCs w:val="28"/>
        </w:rPr>
        <w:t>- дифференцировать главную и второстепенную информацию, известную и неизвестную информацию в прослушанном тексте;</w:t>
      </w:r>
    </w:p>
    <w:p w:rsidR="008E304C" w:rsidRPr="00395C96" w:rsidRDefault="008E304C" w:rsidP="008E304C">
      <w:pPr>
        <w:pStyle w:val="pboth"/>
        <w:spacing w:before="0" w:beforeAutospacing="0" w:after="0" w:afterAutospacing="0" w:line="360" w:lineRule="auto"/>
        <w:rPr>
          <w:sz w:val="28"/>
          <w:szCs w:val="28"/>
        </w:rPr>
      </w:pPr>
      <w:bookmarkStart w:id="49" w:name="100164"/>
      <w:bookmarkEnd w:id="49"/>
      <w:r w:rsidRPr="00395C96">
        <w:rPr>
          <w:sz w:val="28"/>
          <w:szCs w:val="28"/>
        </w:rPr>
        <w:t>- проводить самостоятельный поиск текстовой и нетекстовой информации, отбирать и анализировать полученную информацию;</w:t>
      </w:r>
    </w:p>
    <w:p w:rsidR="008E304C" w:rsidRPr="00395C96" w:rsidRDefault="008E304C" w:rsidP="008E304C">
      <w:pPr>
        <w:pStyle w:val="pboth"/>
        <w:spacing w:before="0" w:beforeAutospacing="0" w:after="0" w:afterAutospacing="0" w:line="360" w:lineRule="auto"/>
        <w:rPr>
          <w:sz w:val="28"/>
          <w:szCs w:val="28"/>
        </w:rPr>
      </w:pPr>
      <w:bookmarkStart w:id="50" w:name="100165"/>
      <w:bookmarkEnd w:id="50"/>
      <w:r w:rsidRPr="00395C96">
        <w:rPr>
          <w:sz w:val="28"/>
          <w:szCs w:val="28"/>
        </w:rPr>
        <w:t>- сохранять стилевое единство при создании текста заданного функционального стиля;</w:t>
      </w:r>
    </w:p>
    <w:p w:rsidR="008E304C" w:rsidRPr="00395C96" w:rsidRDefault="008E304C" w:rsidP="008E304C">
      <w:pPr>
        <w:pStyle w:val="pboth"/>
        <w:spacing w:before="0" w:beforeAutospacing="0" w:after="0" w:afterAutospacing="0" w:line="360" w:lineRule="auto"/>
        <w:rPr>
          <w:sz w:val="28"/>
          <w:szCs w:val="28"/>
        </w:rPr>
      </w:pPr>
      <w:bookmarkStart w:id="51" w:name="100166"/>
      <w:bookmarkEnd w:id="51"/>
      <w:r w:rsidRPr="00395C96">
        <w:rPr>
          <w:sz w:val="28"/>
          <w:szCs w:val="28"/>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8E304C" w:rsidRPr="00395C96" w:rsidRDefault="008E304C" w:rsidP="008E304C">
      <w:pPr>
        <w:pStyle w:val="pboth"/>
        <w:spacing w:before="0" w:beforeAutospacing="0" w:after="0" w:afterAutospacing="0" w:line="360" w:lineRule="auto"/>
        <w:rPr>
          <w:sz w:val="28"/>
          <w:szCs w:val="28"/>
        </w:rPr>
      </w:pPr>
      <w:bookmarkStart w:id="52" w:name="100167"/>
      <w:bookmarkEnd w:id="52"/>
      <w:r w:rsidRPr="00395C96">
        <w:rPr>
          <w:sz w:val="28"/>
          <w:szCs w:val="28"/>
        </w:rPr>
        <w:t>- создавать отзывы и рецензии на предложенный текст;</w:t>
      </w:r>
    </w:p>
    <w:p w:rsidR="008E304C" w:rsidRPr="00395C96" w:rsidRDefault="008E304C" w:rsidP="008E304C">
      <w:pPr>
        <w:pStyle w:val="pboth"/>
        <w:spacing w:before="0" w:beforeAutospacing="0" w:after="0" w:afterAutospacing="0" w:line="360" w:lineRule="auto"/>
        <w:rPr>
          <w:sz w:val="28"/>
          <w:szCs w:val="28"/>
        </w:rPr>
      </w:pPr>
      <w:bookmarkStart w:id="53" w:name="100168"/>
      <w:bookmarkEnd w:id="53"/>
      <w:r w:rsidRPr="00395C96">
        <w:rPr>
          <w:sz w:val="28"/>
          <w:szCs w:val="28"/>
        </w:rPr>
        <w:t>- соблюдать культуру чтения, говорения, аудирования и письма;</w:t>
      </w:r>
    </w:p>
    <w:p w:rsidR="008E304C" w:rsidRPr="00395C96" w:rsidRDefault="008E304C" w:rsidP="008E304C">
      <w:pPr>
        <w:pStyle w:val="pboth"/>
        <w:spacing w:before="0" w:beforeAutospacing="0" w:after="0" w:afterAutospacing="0" w:line="360" w:lineRule="auto"/>
        <w:rPr>
          <w:sz w:val="28"/>
          <w:szCs w:val="28"/>
        </w:rPr>
      </w:pPr>
      <w:bookmarkStart w:id="54" w:name="100169"/>
      <w:bookmarkEnd w:id="54"/>
      <w:r w:rsidRPr="00395C96">
        <w:rPr>
          <w:sz w:val="28"/>
          <w:szCs w:val="28"/>
        </w:rPr>
        <w:t>- соблюдать культуру научного и делового общения в устной и письменной форме, в том числе при обсуждении дискуссионных проблем;</w:t>
      </w:r>
    </w:p>
    <w:p w:rsidR="008E304C" w:rsidRPr="00395C96" w:rsidRDefault="008E304C" w:rsidP="008E304C">
      <w:pPr>
        <w:pStyle w:val="pboth"/>
        <w:spacing w:before="0" w:beforeAutospacing="0" w:after="0" w:afterAutospacing="0" w:line="360" w:lineRule="auto"/>
        <w:rPr>
          <w:sz w:val="28"/>
          <w:szCs w:val="28"/>
        </w:rPr>
      </w:pPr>
      <w:bookmarkStart w:id="55" w:name="100170"/>
      <w:bookmarkEnd w:id="55"/>
      <w:r w:rsidRPr="00395C96">
        <w:rPr>
          <w:sz w:val="28"/>
          <w:szCs w:val="28"/>
        </w:rPr>
        <w:t>- соблюдать нормы речевого поведения в разговорной речи, а также в учебно-научной и официально-деловой сферах общения;</w:t>
      </w:r>
    </w:p>
    <w:p w:rsidR="008E304C" w:rsidRPr="00395C96" w:rsidRDefault="008E304C" w:rsidP="008E304C">
      <w:pPr>
        <w:pStyle w:val="pboth"/>
        <w:spacing w:before="0" w:beforeAutospacing="0" w:after="0" w:afterAutospacing="0" w:line="360" w:lineRule="auto"/>
        <w:rPr>
          <w:sz w:val="28"/>
          <w:szCs w:val="28"/>
        </w:rPr>
      </w:pPr>
      <w:bookmarkStart w:id="56" w:name="100171"/>
      <w:bookmarkEnd w:id="56"/>
      <w:r w:rsidRPr="00395C96">
        <w:rPr>
          <w:sz w:val="28"/>
          <w:szCs w:val="28"/>
        </w:rPr>
        <w:t>- осуществлять речевой самоконтроль;</w:t>
      </w:r>
    </w:p>
    <w:p w:rsidR="008E304C" w:rsidRPr="00395C96" w:rsidRDefault="008E304C" w:rsidP="008E304C">
      <w:pPr>
        <w:pStyle w:val="pboth"/>
        <w:spacing w:before="0" w:beforeAutospacing="0" w:after="0" w:afterAutospacing="0" w:line="360" w:lineRule="auto"/>
        <w:rPr>
          <w:sz w:val="28"/>
          <w:szCs w:val="28"/>
        </w:rPr>
      </w:pPr>
      <w:bookmarkStart w:id="57" w:name="100172"/>
      <w:bookmarkEnd w:id="57"/>
      <w:r w:rsidRPr="00395C96">
        <w:rPr>
          <w:sz w:val="28"/>
          <w:szCs w:val="28"/>
        </w:rPr>
        <w:t>- совершенствовать орфографические и пунктуационные умения и навыки на основе знаний о нормах русского литературного языка;</w:t>
      </w:r>
    </w:p>
    <w:p w:rsidR="008E304C" w:rsidRPr="00395C96" w:rsidRDefault="008E304C" w:rsidP="008E304C">
      <w:pPr>
        <w:pStyle w:val="pboth"/>
        <w:spacing w:before="0" w:beforeAutospacing="0" w:after="0" w:afterAutospacing="0" w:line="360" w:lineRule="auto"/>
        <w:rPr>
          <w:sz w:val="28"/>
          <w:szCs w:val="28"/>
        </w:rPr>
      </w:pPr>
      <w:bookmarkStart w:id="58" w:name="100173"/>
      <w:bookmarkEnd w:id="58"/>
      <w:r w:rsidRPr="00395C96">
        <w:rPr>
          <w:sz w:val="28"/>
          <w:szCs w:val="28"/>
        </w:rPr>
        <w:t>- использовать основные нормативные словари и справочники для расширения словарного запаса и спектра используемых языковых средств;</w:t>
      </w:r>
    </w:p>
    <w:p w:rsidR="008E304C" w:rsidRPr="00395C96" w:rsidRDefault="008E304C" w:rsidP="008E304C">
      <w:pPr>
        <w:pStyle w:val="pboth"/>
        <w:spacing w:before="0" w:beforeAutospacing="0" w:after="0" w:afterAutospacing="0" w:line="360" w:lineRule="auto"/>
        <w:rPr>
          <w:sz w:val="28"/>
          <w:szCs w:val="28"/>
        </w:rPr>
      </w:pPr>
      <w:bookmarkStart w:id="59" w:name="100174"/>
      <w:bookmarkEnd w:id="59"/>
      <w:r w:rsidRPr="00395C96">
        <w:rPr>
          <w:sz w:val="28"/>
          <w:szCs w:val="28"/>
        </w:rPr>
        <w:t>- оценивать эстетическую сторону речевого высказывания при анализе текстов (в том числе художественной литературы).</w:t>
      </w:r>
    </w:p>
    <w:p w:rsidR="008E304C" w:rsidRPr="00395C96" w:rsidRDefault="008E304C" w:rsidP="008E304C">
      <w:pPr>
        <w:pStyle w:val="pboth"/>
        <w:spacing w:before="0" w:beforeAutospacing="0" w:after="0" w:afterAutospacing="0" w:line="360" w:lineRule="auto"/>
        <w:rPr>
          <w:i/>
          <w:sz w:val="28"/>
          <w:szCs w:val="28"/>
        </w:rPr>
      </w:pPr>
      <w:bookmarkStart w:id="60" w:name="100175"/>
      <w:bookmarkEnd w:id="60"/>
      <w:r w:rsidRPr="00395C96">
        <w:rPr>
          <w:i/>
          <w:sz w:val="28"/>
          <w:szCs w:val="28"/>
        </w:rPr>
        <w:t>Выпускник на углубленном уровне научится:</w:t>
      </w:r>
    </w:p>
    <w:p w:rsidR="008E304C" w:rsidRPr="00395C96" w:rsidRDefault="008E304C" w:rsidP="008E304C">
      <w:pPr>
        <w:pStyle w:val="pboth"/>
        <w:spacing w:before="0" w:beforeAutospacing="0" w:after="0" w:afterAutospacing="0" w:line="360" w:lineRule="auto"/>
        <w:rPr>
          <w:sz w:val="28"/>
          <w:szCs w:val="28"/>
        </w:rPr>
      </w:pPr>
      <w:bookmarkStart w:id="61" w:name="100176"/>
      <w:bookmarkEnd w:id="61"/>
      <w:r w:rsidRPr="00395C96">
        <w:rPr>
          <w:sz w:val="28"/>
          <w:szCs w:val="28"/>
        </w:rPr>
        <w:t>- воспринимать лингвистику как часть общечеловеческого гуманитарного знания;</w:t>
      </w:r>
    </w:p>
    <w:p w:rsidR="008E304C" w:rsidRPr="00395C96" w:rsidRDefault="008E304C" w:rsidP="008E304C">
      <w:pPr>
        <w:pStyle w:val="pboth"/>
        <w:spacing w:before="0" w:beforeAutospacing="0" w:after="0" w:afterAutospacing="0" w:line="360" w:lineRule="auto"/>
        <w:rPr>
          <w:sz w:val="28"/>
          <w:szCs w:val="28"/>
        </w:rPr>
      </w:pPr>
      <w:bookmarkStart w:id="62" w:name="100177"/>
      <w:bookmarkEnd w:id="62"/>
      <w:r w:rsidRPr="00395C96">
        <w:rPr>
          <w:sz w:val="28"/>
          <w:szCs w:val="28"/>
        </w:rPr>
        <w:lastRenderedPageBreak/>
        <w:t>- рассматривать язык в качестве многофункциональной развивающейся системы;</w:t>
      </w:r>
    </w:p>
    <w:p w:rsidR="008E304C" w:rsidRPr="00395C96" w:rsidRDefault="008E304C" w:rsidP="008E304C">
      <w:pPr>
        <w:pStyle w:val="pboth"/>
        <w:spacing w:before="0" w:beforeAutospacing="0" w:after="0" w:afterAutospacing="0" w:line="360" w:lineRule="auto"/>
        <w:rPr>
          <w:sz w:val="28"/>
          <w:szCs w:val="28"/>
        </w:rPr>
      </w:pPr>
      <w:bookmarkStart w:id="63" w:name="100178"/>
      <w:bookmarkEnd w:id="63"/>
      <w:r w:rsidRPr="00395C96">
        <w:rPr>
          <w:sz w:val="28"/>
          <w:szCs w:val="28"/>
        </w:rPr>
        <w:t>- распознавать уровни и единицы языка в предъявленном тексте и видеть взаимосвязь между ними;</w:t>
      </w:r>
    </w:p>
    <w:p w:rsidR="008E304C" w:rsidRPr="00395C96" w:rsidRDefault="008E304C" w:rsidP="008E304C">
      <w:pPr>
        <w:pStyle w:val="pboth"/>
        <w:spacing w:before="0" w:beforeAutospacing="0" w:after="0" w:afterAutospacing="0" w:line="360" w:lineRule="auto"/>
        <w:rPr>
          <w:sz w:val="28"/>
          <w:szCs w:val="28"/>
        </w:rPr>
      </w:pPr>
      <w:bookmarkStart w:id="64" w:name="100179"/>
      <w:bookmarkEnd w:id="64"/>
      <w:r w:rsidRPr="00395C96">
        <w:rPr>
          <w:sz w:val="28"/>
          <w:szCs w:val="28"/>
        </w:rPr>
        <w:t>-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8E304C" w:rsidRPr="00395C96" w:rsidRDefault="008E304C" w:rsidP="008E304C">
      <w:pPr>
        <w:pStyle w:val="pboth"/>
        <w:spacing w:before="0" w:beforeAutospacing="0" w:after="0" w:afterAutospacing="0" w:line="360" w:lineRule="auto"/>
        <w:rPr>
          <w:sz w:val="28"/>
          <w:szCs w:val="28"/>
        </w:rPr>
      </w:pPr>
      <w:bookmarkStart w:id="65" w:name="100180"/>
      <w:bookmarkEnd w:id="65"/>
      <w:r w:rsidRPr="00395C96">
        <w:rPr>
          <w:sz w:val="28"/>
          <w:szCs w:val="28"/>
        </w:rPr>
        <w:t>- комментировать авторские высказывания на различные темы (в том числе о богатстве и выразительности русского языка);</w:t>
      </w:r>
    </w:p>
    <w:p w:rsidR="008E304C" w:rsidRPr="00395C96" w:rsidRDefault="008E304C" w:rsidP="008E304C">
      <w:pPr>
        <w:pStyle w:val="pboth"/>
        <w:spacing w:before="0" w:beforeAutospacing="0" w:after="0" w:afterAutospacing="0" w:line="360" w:lineRule="auto"/>
        <w:rPr>
          <w:sz w:val="28"/>
          <w:szCs w:val="28"/>
        </w:rPr>
      </w:pPr>
      <w:bookmarkStart w:id="66" w:name="100181"/>
      <w:bookmarkEnd w:id="66"/>
      <w:r w:rsidRPr="00395C96">
        <w:rPr>
          <w:sz w:val="28"/>
          <w:szCs w:val="28"/>
        </w:rPr>
        <w:t>- отмечать отличия языка художественной литературы от других разновидностей современного русского языка;</w:t>
      </w:r>
    </w:p>
    <w:p w:rsidR="008E304C" w:rsidRPr="00395C96" w:rsidRDefault="008E304C" w:rsidP="008E304C">
      <w:pPr>
        <w:pStyle w:val="pboth"/>
        <w:spacing w:before="0" w:beforeAutospacing="0" w:after="0" w:afterAutospacing="0" w:line="360" w:lineRule="auto"/>
        <w:rPr>
          <w:sz w:val="28"/>
          <w:szCs w:val="28"/>
        </w:rPr>
      </w:pPr>
      <w:bookmarkStart w:id="67" w:name="100182"/>
      <w:bookmarkEnd w:id="67"/>
      <w:r w:rsidRPr="00395C96">
        <w:rPr>
          <w:sz w:val="28"/>
          <w:szCs w:val="28"/>
        </w:rPr>
        <w:t>- использовать синонимические ресурсы русского языка для более точного выражения мысли и усиления выразительности речи;</w:t>
      </w:r>
    </w:p>
    <w:p w:rsidR="008E304C" w:rsidRPr="00395C96" w:rsidRDefault="008E304C" w:rsidP="008E304C">
      <w:pPr>
        <w:pStyle w:val="pboth"/>
        <w:spacing w:before="0" w:beforeAutospacing="0" w:after="0" w:afterAutospacing="0" w:line="360" w:lineRule="auto"/>
        <w:rPr>
          <w:sz w:val="28"/>
          <w:szCs w:val="28"/>
        </w:rPr>
      </w:pPr>
      <w:bookmarkStart w:id="68" w:name="100183"/>
      <w:bookmarkEnd w:id="68"/>
      <w:r w:rsidRPr="00395C96">
        <w:rPr>
          <w:sz w:val="28"/>
          <w:szCs w:val="28"/>
        </w:rPr>
        <w:t>- иметь представление об историческом развитии русского языка и истории русского языкознания;</w:t>
      </w:r>
    </w:p>
    <w:p w:rsidR="008E304C" w:rsidRPr="00395C96" w:rsidRDefault="008E304C" w:rsidP="008E304C">
      <w:pPr>
        <w:pStyle w:val="pboth"/>
        <w:spacing w:before="0" w:beforeAutospacing="0" w:after="0" w:afterAutospacing="0" w:line="360" w:lineRule="auto"/>
        <w:rPr>
          <w:sz w:val="28"/>
          <w:szCs w:val="28"/>
        </w:rPr>
      </w:pPr>
      <w:bookmarkStart w:id="69" w:name="100184"/>
      <w:bookmarkEnd w:id="69"/>
      <w:r w:rsidRPr="00395C96">
        <w:rPr>
          <w:sz w:val="28"/>
          <w:szCs w:val="28"/>
        </w:rPr>
        <w:t>- выражать согласие или несогласие с мнением собеседника в соответствии с правилами ведения диалогической речи;</w:t>
      </w:r>
    </w:p>
    <w:p w:rsidR="008E304C" w:rsidRPr="00395C96" w:rsidRDefault="008E304C" w:rsidP="008E304C">
      <w:pPr>
        <w:pStyle w:val="pboth"/>
        <w:spacing w:before="0" w:beforeAutospacing="0" w:after="0" w:afterAutospacing="0" w:line="360" w:lineRule="auto"/>
        <w:rPr>
          <w:sz w:val="28"/>
          <w:szCs w:val="28"/>
        </w:rPr>
      </w:pPr>
      <w:bookmarkStart w:id="70" w:name="100185"/>
      <w:bookmarkEnd w:id="70"/>
      <w:r w:rsidRPr="00395C96">
        <w:rPr>
          <w:sz w:val="28"/>
          <w:szCs w:val="28"/>
        </w:rPr>
        <w:t>- дифференцировать главную и второстепенную информацию, известную и неизвестную информацию в прослушанном тексте;</w:t>
      </w:r>
    </w:p>
    <w:p w:rsidR="008E304C" w:rsidRPr="00395C96" w:rsidRDefault="008E304C" w:rsidP="008E304C">
      <w:pPr>
        <w:pStyle w:val="pboth"/>
        <w:spacing w:before="0" w:beforeAutospacing="0" w:after="0" w:afterAutospacing="0" w:line="360" w:lineRule="auto"/>
        <w:rPr>
          <w:sz w:val="28"/>
          <w:szCs w:val="28"/>
        </w:rPr>
      </w:pPr>
      <w:bookmarkStart w:id="71" w:name="100186"/>
      <w:bookmarkEnd w:id="71"/>
      <w:r w:rsidRPr="00395C96">
        <w:rPr>
          <w:sz w:val="28"/>
          <w:szCs w:val="28"/>
        </w:rPr>
        <w:t>- проводить самостоятельный поиск текстовой и нетекстовой информации, отбирать и анализировать полученную информацию;</w:t>
      </w:r>
    </w:p>
    <w:p w:rsidR="008E304C" w:rsidRPr="00395C96" w:rsidRDefault="008E304C" w:rsidP="008E304C">
      <w:pPr>
        <w:pStyle w:val="pboth"/>
        <w:spacing w:before="0" w:beforeAutospacing="0" w:after="0" w:afterAutospacing="0" w:line="360" w:lineRule="auto"/>
        <w:rPr>
          <w:sz w:val="28"/>
          <w:szCs w:val="28"/>
        </w:rPr>
      </w:pPr>
      <w:bookmarkStart w:id="72" w:name="100187"/>
      <w:bookmarkEnd w:id="72"/>
      <w:r w:rsidRPr="00395C96">
        <w:rPr>
          <w:sz w:val="28"/>
          <w:szCs w:val="28"/>
        </w:rPr>
        <w:t>- оценивать стилистические ресурсы языка;</w:t>
      </w:r>
    </w:p>
    <w:p w:rsidR="008E304C" w:rsidRPr="00395C96" w:rsidRDefault="008E304C" w:rsidP="008E304C">
      <w:pPr>
        <w:pStyle w:val="pboth"/>
        <w:spacing w:before="0" w:beforeAutospacing="0" w:after="0" w:afterAutospacing="0" w:line="360" w:lineRule="auto"/>
        <w:rPr>
          <w:sz w:val="28"/>
          <w:szCs w:val="28"/>
        </w:rPr>
      </w:pPr>
      <w:bookmarkStart w:id="73" w:name="100188"/>
      <w:bookmarkEnd w:id="73"/>
      <w:r w:rsidRPr="00395C96">
        <w:rPr>
          <w:sz w:val="28"/>
          <w:szCs w:val="28"/>
        </w:rPr>
        <w:t>- сохранять стилевое единство при создании текста заданного функционального стиля;</w:t>
      </w:r>
    </w:p>
    <w:p w:rsidR="008E304C" w:rsidRPr="00395C96" w:rsidRDefault="008E304C" w:rsidP="008E304C">
      <w:pPr>
        <w:pStyle w:val="pboth"/>
        <w:spacing w:before="0" w:beforeAutospacing="0" w:after="0" w:afterAutospacing="0" w:line="360" w:lineRule="auto"/>
        <w:rPr>
          <w:sz w:val="28"/>
          <w:szCs w:val="28"/>
        </w:rPr>
      </w:pPr>
      <w:bookmarkStart w:id="74" w:name="100189"/>
      <w:bookmarkEnd w:id="74"/>
      <w:r w:rsidRPr="00395C96">
        <w:rPr>
          <w:sz w:val="28"/>
          <w:szCs w:val="28"/>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8E304C" w:rsidRPr="00395C96" w:rsidRDefault="008E304C" w:rsidP="008E304C">
      <w:pPr>
        <w:pStyle w:val="pboth"/>
        <w:spacing w:before="0" w:beforeAutospacing="0" w:after="0" w:afterAutospacing="0" w:line="360" w:lineRule="auto"/>
        <w:rPr>
          <w:sz w:val="28"/>
          <w:szCs w:val="28"/>
        </w:rPr>
      </w:pPr>
      <w:bookmarkStart w:id="75" w:name="100190"/>
      <w:bookmarkEnd w:id="75"/>
      <w:r w:rsidRPr="00395C96">
        <w:rPr>
          <w:sz w:val="28"/>
          <w:szCs w:val="28"/>
        </w:rPr>
        <w:t>- создавать отзывы и рецензии на предложенный текст;</w:t>
      </w:r>
    </w:p>
    <w:p w:rsidR="008E304C" w:rsidRPr="00395C96" w:rsidRDefault="008E304C" w:rsidP="008E304C">
      <w:pPr>
        <w:pStyle w:val="pboth"/>
        <w:spacing w:before="0" w:beforeAutospacing="0" w:after="0" w:afterAutospacing="0" w:line="360" w:lineRule="auto"/>
        <w:rPr>
          <w:sz w:val="28"/>
          <w:szCs w:val="28"/>
        </w:rPr>
      </w:pPr>
      <w:bookmarkStart w:id="76" w:name="100191"/>
      <w:bookmarkEnd w:id="76"/>
      <w:r w:rsidRPr="00395C96">
        <w:rPr>
          <w:sz w:val="28"/>
          <w:szCs w:val="28"/>
        </w:rPr>
        <w:t>- соблюдать культуру чтения, говорения, аудирования и письма;</w:t>
      </w:r>
    </w:p>
    <w:p w:rsidR="008E304C" w:rsidRPr="00395C96" w:rsidRDefault="008E304C" w:rsidP="008E304C">
      <w:pPr>
        <w:pStyle w:val="pboth"/>
        <w:spacing w:before="0" w:beforeAutospacing="0" w:after="0" w:afterAutospacing="0" w:line="360" w:lineRule="auto"/>
        <w:rPr>
          <w:sz w:val="28"/>
          <w:szCs w:val="28"/>
        </w:rPr>
      </w:pPr>
      <w:bookmarkStart w:id="77" w:name="100192"/>
      <w:bookmarkEnd w:id="77"/>
      <w:r w:rsidRPr="00395C96">
        <w:rPr>
          <w:sz w:val="28"/>
          <w:szCs w:val="28"/>
        </w:rPr>
        <w:lastRenderedPageBreak/>
        <w:t>- соблюдать культуру научного и делового общения в устной и письменной форме, в том числе при обсуждении дискуссионных проблем;</w:t>
      </w:r>
    </w:p>
    <w:p w:rsidR="008E304C" w:rsidRPr="00395C96" w:rsidRDefault="008E304C" w:rsidP="008E304C">
      <w:pPr>
        <w:pStyle w:val="pboth"/>
        <w:spacing w:before="0" w:beforeAutospacing="0" w:after="0" w:afterAutospacing="0" w:line="360" w:lineRule="auto"/>
        <w:rPr>
          <w:sz w:val="28"/>
          <w:szCs w:val="28"/>
        </w:rPr>
      </w:pPr>
      <w:bookmarkStart w:id="78" w:name="100193"/>
      <w:bookmarkEnd w:id="78"/>
      <w:r w:rsidRPr="00395C96">
        <w:rPr>
          <w:sz w:val="28"/>
          <w:szCs w:val="28"/>
        </w:rPr>
        <w:t>- соблюдать нормы речевого поведения в разговорной речи, а также в учебно-научной и официально-деловой сферах общения;</w:t>
      </w:r>
    </w:p>
    <w:p w:rsidR="008E304C" w:rsidRPr="00395C96" w:rsidRDefault="008E304C" w:rsidP="008E304C">
      <w:pPr>
        <w:pStyle w:val="pboth"/>
        <w:spacing w:before="0" w:beforeAutospacing="0" w:after="0" w:afterAutospacing="0" w:line="360" w:lineRule="auto"/>
        <w:rPr>
          <w:sz w:val="28"/>
          <w:szCs w:val="28"/>
        </w:rPr>
      </w:pPr>
      <w:bookmarkStart w:id="79" w:name="100194"/>
      <w:bookmarkEnd w:id="79"/>
      <w:r w:rsidRPr="00395C96">
        <w:rPr>
          <w:sz w:val="28"/>
          <w:szCs w:val="28"/>
        </w:rPr>
        <w:t>- осуществлять речевой самоконтроль;</w:t>
      </w:r>
    </w:p>
    <w:p w:rsidR="008E304C" w:rsidRPr="00395C96" w:rsidRDefault="008E304C" w:rsidP="008E304C">
      <w:pPr>
        <w:pStyle w:val="pboth"/>
        <w:spacing w:before="0" w:beforeAutospacing="0" w:after="0" w:afterAutospacing="0" w:line="360" w:lineRule="auto"/>
        <w:rPr>
          <w:sz w:val="28"/>
          <w:szCs w:val="28"/>
        </w:rPr>
      </w:pPr>
      <w:bookmarkStart w:id="80" w:name="100195"/>
      <w:bookmarkEnd w:id="80"/>
      <w:r w:rsidRPr="00395C96">
        <w:rPr>
          <w:sz w:val="28"/>
          <w:szCs w:val="28"/>
        </w:rPr>
        <w:t>- совершенствовать орфографические и пунктуационные умения и навыки на основе знаний о нормах русского литературного языка;</w:t>
      </w:r>
    </w:p>
    <w:p w:rsidR="008E304C" w:rsidRPr="00395C96" w:rsidRDefault="008E304C" w:rsidP="008E304C">
      <w:pPr>
        <w:pStyle w:val="pboth"/>
        <w:spacing w:before="0" w:beforeAutospacing="0" w:after="0" w:afterAutospacing="0" w:line="360" w:lineRule="auto"/>
        <w:rPr>
          <w:sz w:val="28"/>
          <w:szCs w:val="28"/>
        </w:rPr>
      </w:pPr>
      <w:bookmarkStart w:id="81" w:name="100196"/>
      <w:bookmarkEnd w:id="81"/>
      <w:r w:rsidRPr="00395C96">
        <w:rPr>
          <w:sz w:val="28"/>
          <w:szCs w:val="28"/>
        </w:rPr>
        <w:t>- использовать основные нормативные словари и справочники для расширения словарного запаса и спектра используемых языковых средств;</w:t>
      </w:r>
    </w:p>
    <w:p w:rsidR="008E304C" w:rsidRPr="00395C96" w:rsidRDefault="008E304C" w:rsidP="008E304C">
      <w:pPr>
        <w:pStyle w:val="pboth"/>
        <w:spacing w:before="0" w:beforeAutospacing="0" w:after="0" w:afterAutospacing="0" w:line="360" w:lineRule="auto"/>
        <w:rPr>
          <w:sz w:val="28"/>
          <w:szCs w:val="28"/>
        </w:rPr>
      </w:pPr>
      <w:bookmarkStart w:id="82" w:name="100197"/>
      <w:bookmarkEnd w:id="82"/>
      <w:r w:rsidRPr="00395C96">
        <w:rPr>
          <w:sz w:val="28"/>
          <w:szCs w:val="28"/>
        </w:rPr>
        <w:t>- оценивать эстетическую сторону речевого высказывания при анализе текстов (в том числе художественной литературы).</w:t>
      </w:r>
    </w:p>
    <w:p w:rsidR="008E304C" w:rsidRPr="00395C96" w:rsidRDefault="008E304C" w:rsidP="008E304C">
      <w:pPr>
        <w:pStyle w:val="pboth"/>
        <w:spacing w:before="0" w:beforeAutospacing="0" w:after="0" w:afterAutospacing="0" w:line="360" w:lineRule="auto"/>
        <w:rPr>
          <w:i/>
          <w:sz w:val="28"/>
          <w:szCs w:val="28"/>
        </w:rPr>
      </w:pPr>
      <w:bookmarkStart w:id="83" w:name="100198"/>
      <w:bookmarkEnd w:id="83"/>
      <w:r w:rsidRPr="00395C96">
        <w:rPr>
          <w:i/>
          <w:sz w:val="28"/>
          <w:szCs w:val="28"/>
        </w:rPr>
        <w:t>Выпускник на углубленном уровне получит возможность научиться:</w:t>
      </w:r>
    </w:p>
    <w:p w:rsidR="008E304C" w:rsidRPr="00395C96" w:rsidRDefault="008E304C" w:rsidP="008E304C">
      <w:pPr>
        <w:pStyle w:val="pboth"/>
        <w:spacing w:before="0" w:beforeAutospacing="0" w:after="0" w:afterAutospacing="0" w:line="360" w:lineRule="auto"/>
        <w:rPr>
          <w:sz w:val="28"/>
          <w:szCs w:val="28"/>
        </w:rPr>
      </w:pPr>
      <w:bookmarkStart w:id="84" w:name="100199"/>
      <w:bookmarkEnd w:id="84"/>
      <w:r w:rsidRPr="00395C96">
        <w:rPr>
          <w:sz w:val="28"/>
          <w:szCs w:val="28"/>
        </w:rPr>
        <w:t>- проводить комплексный анализ языковых единиц в тексте;</w:t>
      </w:r>
    </w:p>
    <w:p w:rsidR="008E304C" w:rsidRPr="00395C96" w:rsidRDefault="008E304C" w:rsidP="008E304C">
      <w:pPr>
        <w:pStyle w:val="pboth"/>
        <w:spacing w:before="0" w:beforeAutospacing="0" w:after="0" w:afterAutospacing="0" w:line="360" w:lineRule="auto"/>
        <w:rPr>
          <w:sz w:val="28"/>
          <w:szCs w:val="28"/>
        </w:rPr>
      </w:pPr>
      <w:bookmarkStart w:id="85" w:name="100200"/>
      <w:bookmarkEnd w:id="85"/>
      <w:r w:rsidRPr="00395C96">
        <w:rPr>
          <w:sz w:val="28"/>
          <w:szCs w:val="28"/>
        </w:rPr>
        <w:t>- выделять и описывать социальные функции русского языка;</w:t>
      </w:r>
    </w:p>
    <w:p w:rsidR="008E304C" w:rsidRPr="00395C96" w:rsidRDefault="008E304C" w:rsidP="008E304C">
      <w:pPr>
        <w:pStyle w:val="pboth"/>
        <w:spacing w:before="0" w:beforeAutospacing="0" w:after="0" w:afterAutospacing="0" w:line="360" w:lineRule="auto"/>
        <w:rPr>
          <w:sz w:val="28"/>
          <w:szCs w:val="28"/>
        </w:rPr>
      </w:pPr>
      <w:bookmarkStart w:id="86" w:name="100201"/>
      <w:bookmarkEnd w:id="86"/>
      <w:r w:rsidRPr="00395C96">
        <w:rPr>
          <w:sz w:val="28"/>
          <w:szCs w:val="28"/>
        </w:rPr>
        <w:t>- 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8E304C" w:rsidRPr="00395C96" w:rsidRDefault="008E304C" w:rsidP="008E304C">
      <w:pPr>
        <w:pStyle w:val="pboth"/>
        <w:spacing w:before="0" w:beforeAutospacing="0" w:after="0" w:afterAutospacing="0" w:line="360" w:lineRule="auto"/>
        <w:rPr>
          <w:sz w:val="28"/>
          <w:szCs w:val="28"/>
        </w:rPr>
      </w:pPr>
      <w:bookmarkStart w:id="87" w:name="100202"/>
      <w:bookmarkEnd w:id="87"/>
      <w:r w:rsidRPr="00395C96">
        <w:rPr>
          <w:sz w:val="28"/>
          <w:szCs w:val="28"/>
        </w:rPr>
        <w:t>- анализировать языковые явления и факты, допускающие неоднозначную интерпретацию;</w:t>
      </w:r>
    </w:p>
    <w:p w:rsidR="008E304C" w:rsidRPr="00395C96" w:rsidRDefault="008E304C" w:rsidP="008E304C">
      <w:pPr>
        <w:pStyle w:val="pboth"/>
        <w:spacing w:before="0" w:beforeAutospacing="0" w:after="0" w:afterAutospacing="0" w:line="360" w:lineRule="auto"/>
        <w:rPr>
          <w:sz w:val="28"/>
          <w:szCs w:val="28"/>
        </w:rPr>
      </w:pPr>
      <w:bookmarkStart w:id="88" w:name="100203"/>
      <w:bookmarkEnd w:id="88"/>
      <w:r w:rsidRPr="00395C96">
        <w:rPr>
          <w:sz w:val="28"/>
          <w:szCs w:val="28"/>
        </w:rPr>
        <w:t>- характеризовать роль форм русского языка в становлении и развитии русского языка;</w:t>
      </w:r>
    </w:p>
    <w:p w:rsidR="008E304C" w:rsidRPr="00395C96" w:rsidRDefault="008E304C" w:rsidP="008E304C">
      <w:pPr>
        <w:pStyle w:val="pboth"/>
        <w:spacing w:before="0" w:beforeAutospacing="0" w:after="0" w:afterAutospacing="0" w:line="360" w:lineRule="auto"/>
        <w:rPr>
          <w:sz w:val="28"/>
          <w:szCs w:val="28"/>
        </w:rPr>
      </w:pPr>
      <w:bookmarkStart w:id="89" w:name="100204"/>
      <w:bookmarkEnd w:id="89"/>
      <w:r w:rsidRPr="00395C96">
        <w:rPr>
          <w:sz w:val="28"/>
          <w:szCs w:val="28"/>
        </w:rPr>
        <w:t>- проводить анализ прочитанных и прослушанных текстов и представлять их в виде доклада, статьи, рецензии, резюме;</w:t>
      </w:r>
    </w:p>
    <w:p w:rsidR="008E304C" w:rsidRPr="00395C96" w:rsidRDefault="008E304C" w:rsidP="008E304C">
      <w:pPr>
        <w:pStyle w:val="pboth"/>
        <w:spacing w:before="0" w:beforeAutospacing="0" w:after="0" w:afterAutospacing="0" w:line="360" w:lineRule="auto"/>
        <w:rPr>
          <w:sz w:val="28"/>
          <w:szCs w:val="28"/>
        </w:rPr>
      </w:pPr>
      <w:bookmarkStart w:id="90" w:name="100205"/>
      <w:bookmarkEnd w:id="90"/>
      <w:r w:rsidRPr="00395C96">
        <w:rPr>
          <w:sz w:val="28"/>
          <w:szCs w:val="28"/>
        </w:rPr>
        <w:t>- проводить комплексный лингвистический анализ текста в соответствии с его функционально-стилевой и жанровой принадлежностью;</w:t>
      </w:r>
    </w:p>
    <w:p w:rsidR="008E304C" w:rsidRPr="00395C96" w:rsidRDefault="008E304C" w:rsidP="008E304C">
      <w:pPr>
        <w:pStyle w:val="pboth"/>
        <w:spacing w:before="0" w:beforeAutospacing="0" w:after="0" w:afterAutospacing="0" w:line="360" w:lineRule="auto"/>
        <w:rPr>
          <w:sz w:val="28"/>
          <w:szCs w:val="28"/>
        </w:rPr>
      </w:pPr>
      <w:bookmarkStart w:id="91" w:name="100206"/>
      <w:bookmarkEnd w:id="91"/>
      <w:r w:rsidRPr="00395C96">
        <w:rPr>
          <w:sz w:val="28"/>
          <w:szCs w:val="28"/>
        </w:rPr>
        <w:t>- критически оценивать устный монологический текст и устный диалогический текст;</w:t>
      </w:r>
    </w:p>
    <w:p w:rsidR="008E304C" w:rsidRPr="00395C96" w:rsidRDefault="008E304C" w:rsidP="008E304C">
      <w:pPr>
        <w:pStyle w:val="pboth"/>
        <w:spacing w:before="0" w:beforeAutospacing="0" w:after="0" w:afterAutospacing="0" w:line="360" w:lineRule="auto"/>
        <w:rPr>
          <w:sz w:val="28"/>
          <w:szCs w:val="28"/>
        </w:rPr>
      </w:pPr>
      <w:bookmarkStart w:id="92" w:name="100207"/>
      <w:bookmarkEnd w:id="92"/>
      <w:r w:rsidRPr="00395C96">
        <w:rPr>
          <w:sz w:val="28"/>
          <w:szCs w:val="28"/>
        </w:rPr>
        <w:t>- выступать перед аудиторией с текстами различной жанровой принадлежности;</w:t>
      </w:r>
    </w:p>
    <w:p w:rsidR="008E304C" w:rsidRPr="00395C96" w:rsidRDefault="008E304C" w:rsidP="008E304C">
      <w:pPr>
        <w:pStyle w:val="pboth"/>
        <w:spacing w:before="0" w:beforeAutospacing="0" w:after="0" w:afterAutospacing="0" w:line="360" w:lineRule="auto"/>
        <w:rPr>
          <w:sz w:val="28"/>
          <w:szCs w:val="28"/>
        </w:rPr>
      </w:pPr>
      <w:bookmarkStart w:id="93" w:name="100208"/>
      <w:bookmarkEnd w:id="93"/>
      <w:r w:rsidRPr="00395C96">
        <w:rPr>
          <w:sz w:val="28"/>
          <w:szCs w:val="28"/>
        </w:rPr>
        <w:t>- осуществлять речевой самоконтроль, самооценку, самокоррекцию;</w:t>
      </w:r>
    </w:p>
    <w:p w:rsidR="008E304C" w:rsidRPr="00395C96" w:rsidRDefault="008E304C" w:rsidP="008E304C">
      <w:pPr>
        <w:pStyle w:val="pboth"/>
        <w:spacing w:before="0" w:beforeAutospacing="0" w:after="0" w:afterAutospacing="0" w:line="360" w:lineRule="auto"/>
        <w:rPr>
          <w:sz w:val="28"/>
          <w:szCs w:val="28"/>
        </w:rPr>
      </w:pPr>
      <w:bookmarkStart w:id="94" w:name="100209"/>
      <w:bookmarkEnd w:id="94"/>
      <w:r w:rsidRPr="00395C96">
        <w:rPr>
          <w:sz w:val="28"/>
          <w:szCs w:val="28"/>
        </w:rPr>
        <w:lastRenderedPageBreak/>
        <w:t>- использовать языковые средства с учетом вариативности современного русского языка;</w:t>
      </w:r>
    </w:p>
    <w:p w:rsidR="008E304C" w:rsidRPr="00395C96" w:rsidRDefault="008E304C" w:rsidP="008E304C">
      <w:pPr>
        <w:pStyle w:val="pboth"/>
        <w:spacing w:before="0" w:beforeAutospacing="0" w:after="0" w:afterAutospacing="0" w:line="360" w:lineRule="auto"/>
        <w:rPr>
          <w:sz w:val="28"/>
          <w:szCs w:val="28"/>
        </w:rPr>
      </w:pPr>
      <w:bookmarkStart w:id="95" w:name="100210"/>
      <w:bookmarkEnd w:id="95"/>
      <w:r w:rsidRPr="00395C96">
        <w:rPr>
          <w:sz w:val="28"/>
          <w:szCs w:val="28"/>
        </w:rPr>
        <w:t>- проводить анализ коммуникативных качеств и эффективности речи;</w:t>
      </w:r>
    </w:p>
    <w:p w:rsidR="008E304C" w:rsidRPr="00395C96" w:rsidRDefault="008E304C" w:rsidP="008E304C">
      <w:pPr>
        <w:pStyle w:val="pboth"/>
        <w:spacing w:before="0" w:beforeAutospacing="0" w:after="0" w:afterAutospacing="0" w:line="360" w:lineRule="auto"/>
        <w:rPr>
          <w:sz w:val="28"/>
          <w:szCs w:val="28"/>
        </w:rPr>
      </w:pPr>
      <w:bookmarkStart w:id="96" w:name="100211"/>
      <w:bookmarkEnd w:id="96"/>
      <w:r w:rsidRPr="00395C96">
        <w:rPr>
          <w:sz w:val="28"/>
          <w:szCs w:val="28"/>
        </w:rPr>
        <w:t>- редактировать устные и письменные тексты различных стилей и жанров на основе знаний о нормах русского литературного языка;</w:t>
      </w:r>
    </w:p>
    <w:p w:rsidR="008E304C" w:rsidRPr="00395C96" w:rsidRDefault="008E304C" w:rsidP="008E304C">
      <w:pPr>
        <w:pStyle w:val="pboth"/>
        <w:spacing w:before="0" w:beforeAutospacing="0" w:after="0" w:afterAutospacing="0" w:line="360" w:lineRule="auto"/>
        <w:rPr>
          <w:sz w:val="28"/>
          <w:szCs w:val="28"/>
        </w:rPr>
      </w:pPr>
      <w:bookmarkStart w:id="97" w:name="100212"/>
      <w:bookmarkEnd w:id="97"/>
      <w:r w:rsidRPr="00395C96">
        <w:rPr>
          <w:sz w:val="28"/>
          <w:szCs w:val="28"/>
        </w:rPr>
        <w:t>- определять пути совершенствования собственных коммуникативных способностей и культуры речи.</w:t>
      </w:r>
    </w:p>
    <w:p w:rsidR="00A44D45" w:rsidRPr="00395C96" w:rsidRDefault="00A44D45" w:rsidP="008E304C">
      <w:pPr>
        <w:rPr>
          <w:b/>
          <w:szCs w:val="28"/>
        </w:rPr>
      </w:pPr>
    </w:p>
    <w:p w:rsidR="006C5291" w:rsidRPr="00395C96" w:rsidRDefault="00FA278B" w:rsidP="00F5724F">
      <w:pPr>
        <w:pStyle w:val="4a"/>
        <w:ind w:firstLine="0"/>
        <w:rPr>
          <w:szCs w:val="28"/>
        </w:rPr>
      </w:pPr>
      <w:bookmarkStart w:id="98" w:name="_Toc453968149"/>
      <w:r w:rsidRPr="00395C96">
        <w:rPr>
          <w:szCs w:val="28"/>
        </w:rPr>
        <w:t>Литература</w:t>
      </w:r>
      <w:bookmarkEnd w:id="17"/>
      <w:bookmarkEnd w:id="98"/>
    </w:p>
    <w:p w:rsidR="00F5724F" w:rsidRPr="00395C96" w:rsidRDefault="00F5724F" w:rsidP="00F5724F">
      <w:pPr>
        <w:pStyle w:val="pboth"/>
        <w:shd w:val="clear" w:color="auto" w:fill="FFFFFF"/>
        <w:spacing w:before="0" w:beforeAutospacing="0" w:after="300" w:afterAutospacing="0" w:line="360" w:lineRule="auto"/>
        <w:rPr>
          <w:sz w:val="28"/>
          <w:szCs w:val="28"/>
        </w:rPr>
      </w:pPr>
      <w:bookmarkStart w:id="99" w:name="_Toc434850657"/>
      <w:bookmarkStart w:id="100" w:name="_Toc435412678"/>
      <w:bookmarkStart w:id="101" w:name="_Toc453968150"/>
      <w:bookmarkEnd w:id="18"/>
      <w:r w:rsidRPr="00395C96">
        <w:rPr>
          <w:sz w:val="28"/>
          <w:szCs w:val="28"/>
        </w:rPr>
        <w:t>В результате изучения учебного предмета "Литература" на уровне среднего общего образования:</w:t>
      </w:r>
    </w:p>
    <w:p w:rsidR="00F5724F" w:rsidRPr="00395C96" w:rsidRDefault="00F5724F" w:rsidP="00F5724F">
      <w:pPr>
        <w:pStyle w:val="pboth"/>
        <w:shd w:val="clear" w:color="auto" w:fill="FFFFFF"/>
        <w:spacing w:before="0" w:beforeAutospacing="0" w:after="0" w:afterAutospacing="0" w:line="360" w:lineRule="auto"/>
        <w:rPr>
          <w:i/>
          <w:sz w:val="28"/>
          <w:szCs w:val="28"/>
        </w:rPr>
      </w:pPr>
      <w:bookmarkStart w:id="102" w:name="100215"/>
      <w:bookmarkEnd w:id="102"/>
      <w:r w:rsidRPr="00395C96">
        <w:rPr>
          <w:i/>
          <w:sz w:val="28"/>
          <w:szCs w:val="28"/>
        </w:rPr>
        <w:t>Выпускник на базовом уровне научится:</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03" w:name="100216"/>
      <w:bookmarkEnd w:id="103"/>
      <w:r w:rsidRPr="00395C96">
        <w:rPr>
          <w:sz w:val="28"/>
          <w:szCs w:val="28"/>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04" w:name="100217"/>
      <w:bookmarkEnd w:id="104"/>
      <w:r w:rsidRPr="00395C96">
        <w:rPr>
          <w:sz w:val="28"/>
          <w:szCs w:val="28"/>
        </w:rPr>
        <w:t>- в устной и письменной форме обобщать и анализировать свой читательский опыт, а именно:</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05" w:name="100218"/>
      <w:bookmarkEnd w:id="105"/>
      <w:r w:rsidRPr="00395C96">
        <w:rPr>
          <w:sz w:val="28"/>
          <w:szCs w:val="28"/>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06" w:name="100219"/>
      <w:bookmarkEnd w:id="106"/>
      <w:r w:rsidRPr="00395C96">
        <w:rPr>
          <w:sz w:val="28"/>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07" w:name="100220"/>
      <w:bookmarkEnd w:id="107"/>
      <w:r w:rsidRPr="00395C96">
        <w:rPr>
          <w:sz w:val="28"/>
          <w:szCs w:val="28"/>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08" w:name="100221"/>
      <w:bookmarkEnd w:id="108"/>
      <w:r w:rsidRPr="00395C96">
        <w:rPr>
          <w:sz w:val="28"/>
          <w:szCs w:val="28"/>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w:t>
      </w:r>
      <w:r w:rsidRPr="00395C96">
        <w:rPr>
          <w:sz w:val="28"/>
          <w:szCs w:val="28"/>
        </w:rPr>
        <w:lastRenderedPageBreak/>
        <w:t>времени действия, способы изображения действия и его развития, способы введения персонажей и средства раскрытия и/или развития их характеров;</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09" w:name="100222"/>
      <w:bookmarkEnd w:id="109"/>
      <w:r w:rsidRPr="00395C96">
        <w:rPr>
          <w:sz w:val="28"/>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10" w:name="100223"/>
      <w:bookmarkEnd w:id="110"/>
      <w:r w:rsidRPr="00395C96">
        <w:rPr>
          <w:sz w:val="28"/>
          <w:szCs w:val="28"/>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11" w:name="100224"/>
      <w:bookmarkEnd w:id="111"/>
      <w:r w:rsidRPr="00395C96">
        <w:rPr>
          <w:sz w:val="28"/>
          <w:szCs w:val="28"/>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12" w:name="100225"/>
      <w:bookmarkEnd w:id="112"/>
      <w:r w:rsidRPr="00395C96">
        <w:rPr>
          <w:sz w:val="28"/>
          <w:szCs w:val="28"/>
        </w:rPr>
        <w:t>- осуществлять следующую продуктивную деятельность:</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13" w:name="100226"/>
      <w:bookmarkEnd w:id="113"/>
      <w:r w:rsidRPr="00395C96">
        <w:rPr>
          <w:sz w:val="28"/>
          <w:szCs w:val="2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14" w:name="100227"/>
      <w:bookmarkEnd w:id="114"/>
      <w:r w:rsidRPr="00395C96">
        <w:rPr>
          <w:sz w:val="28"/>
          <w:szCs w:val="28"/>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F5724F" w:rsidRPr="00395C96" w:rsidRDefault="00F5724F" w:rsidP="00F5724F">
      <w:pPr>
        <w:pStyle w:val="pboth"/>
        <w:shd w:val="clear" w:color="auto" w:fill="FFFFFF"/>
        <w:spacing w:before="0" w:beforeAutospacing="0" w:after="0" w:afterAutospacing="0" w:line="360" w:lineRule="auto"/>
        <w:rPr>
          <w:i/>
          <w:sz w:val="28"/>
          <w:szCs w:val="28"/>
        </w:rPr>
      </w:pPr>
      <w:bookmarkStart w:id="115" w:name="100228"/>
      <w:bookmarkEnd w:id="115"/>
      <w:r w:rsidRPr="00395C96">
        <w:rPr>
          <w:i/>
          <w:sz w:val="28"/>
          <w:szCs w:val="28"/>
        </w:rPr>
        <w:t>Выпускник на базовом уровне получит возможность научиться:</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16" w:name="100229"/>
      <w:bookmarkEnd w:id="116"/>
      <w:r w:rsidRPr="00395C96">
        <w:rPr>
          <w:sz w:val="28"/>
          <w:szCs w:val="28"/>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17" w:name="100230"/>
      <w:bookmarkEnd w:id="117"/>
      <w:r w:rsidRPr="00395C96">
        <w:rPr>
          <w:sz w:val="28"/>
          <w:szCs w:val="28"/>
        </w:rPr>
        <w:lastRenderedPageBreak/>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18" w:name="100231"/>
      <w:bookmarkEnd w:id="118"/>
      <w:r w:rsidRPr="00395C96">
        <w:rPr>
          <w:sz w:val="28"/>
          <w:szCs w:val="28"/>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19" w:name="100232"/>
      <w:bookmarkEnd w:id="119"/>
      <w:r w:rsidRPr="00395C96">
        <w:rPr>
          <w:sz w:val="28"/>
          <w:szCs w:val="28"/>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F5724F" w:rsidRPr="00395C96" w:rsidRDefault="00F5724F" w:rsidP="00F5724F">
      <w:pPr>
        <w:pStyle w:val="pboth"/>
        <w:shd w:val="clear" w:color="auto" w:fill="FFFFFF"/>
        <w:spacing w:before="0" w:beforeAutospacing="0" w:after="0" w:afterAutospacing="0" w:line="360" w:lineRule="auto"/>
        <w:rPr>
          <w:i/>
          <w:sz w:val="28"/>
          <w:szCs w:val="28"/>
        </w:rPr>
      </w:pPr>
      <w:bookmarkStart w:id="120" w:name="100233"/>
      <w:bookmarkEnd w:id="120"/>
      <w:r w:rsidRPr="00395C96">
        <w:rPr>
          <w:i/>
          <w:sz w:val="28"/>
          <w:szCs w:val="28"/>
        </w:rPr>
        <w:t>Выпускник на базовом уровне получит возможность узнать:</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21" w:name="100234"/>
      <w:bookmarkEnd w:id="121"/>
      <w:r w:rsidRPr="00395C96">
        <w:rPr>
          <w:sz w:val="28"/>
          <w:szCs w:val="28"/>
        </w:rPr>
        <w:t>- о месте и значении русской литературы в мировой литературе;</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22" w:name="100235"/>
      <w:bookmarkEnd w:id="122"/>
      <w:r w:rsidRPr="00395C96">
        <w:rPr>
          <w:sz w:val="28"/>
          <w:szCs w:val="28"/>
        </w:rPr>
        <w:t>- о произведениях новейшей отечественной и мировой литературы;</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23" w:name="100236"/>
      <w:bookmarkEnd w:id="123"/>
      <w:r w:rsidRPr="00395C96">
        <w:rPr>
          <w:sz w:val="28"/>
          <w:szCs w:val="28"/>
        </w:rPr>
        <w:t>- о важнейших литературных ресурсах, в том числе в сети Интернет;</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24" w:name="100237"/>
      <w:bookmarkEnd w:id="124"/>
      <w:r w:rsidRPr="00395C96">
        <w:rPr>
          <w:sz w:val="28"/>
          <w:szCs w:val="28"/>
        </w:rPr>
        <w:t>- об историко-культурном подходе в литературоведении;</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25" w:name="100238"/>
      <w:bookmarkEnd w:id="125"/>
      <w:r w:rsidRPr="00395C96">
        <w:rPr>
          <w:sz w:val="28"/>
          <w:szCs w:val="28"/>
        </w:rPr>
        <w:t>- об историко-литературном процессе XIX и XX веков;</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26" w:name="100239"/>
      <w:bookmarkEnd w:id="126"/>
      <w:r w:rsidRPr="00395C96">
        <w:rPr>
          <w:sz w:val="28"/>
          <w:szCs w:val="28"/>
        </w:rPr>
        <w:t>- о наиболее ярких или характерных чертах литературных направлений или течений;</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27" w:name="100240"/>
      <w:bookmarkEnd w:id="127"/>
      <w:r w:rsidRPr="00395C96">
        <w:rPr>
          <w:sz w:val="28"/>
          <w:szCs w:val="28"/>
        </w:rPr>
        <w:t>-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28" w:name="100241"/>
      <w:bookmarkEnd w:id="128"/>
      <w:r w:rsidRPr="00395C96">
        <w:rPr>
          <w:sz w:val="28"/>
          <w:szCs w:val="28"/>
        </w:rPr>
        <w:t>- о соотношении и взаимосвязях литературы с историческим периодом, эпохой.</w:t>
      </w:r>
    </w:p>
    <w:p w:rsidR="00F5724F" w:rsidRPr="00395C96" w:rsidRDefault="00F5724F" w:rsidP="00F5724F">
      <w:pPr>
        <w:pStyle w:val="pboth"/>
        <w:shd w:val="clear" w:color="auto" w:fill="FFFFFF"/>
        <w:spacing w:before="0" w:beforeAutospacing="0" w:after="0" w:afterAutospacing="0" w:line="360" w:lineRule="auto"/>
        <w:rPr>
          <w:i/>
          <w:sz w:val="28"/>
          <w:szCs w:val="28"/>
        </w:rPr>
      </w:pPr>
      <w:bookmarkStart w:id="129" w:name="100242"/>
      <w:bookmarkEnd w:id="129"/>
      <w:r w:rsidRPr="00395C96">
        <w:rPr>
          <w:i/>
          <w:sz w:val="28"/>
          <w:szCs w:val="28"/>
        </w:rPr>
        <w:t>Выпускник на углубленном уровне научится:</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30" w:name="100243"/>
      <w:bookmarkEnd w:id="130"/>
      <w:r w:rsidRPr="00395C96">
        <w:rPr>
          <w:sz w:val="28"/>
          <w:szCs w:val="28"/>
        </w:rPr>
        <w:t>- 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31" w:name="100244"/>
      <w:bookmarkEnd w:id="131"/>
      <w:r w:rsidRPr="00395C96">
        <w:rPr>
          <w:sz w:val="28"/>
          <w:szCs w:val="28"/>
        </w:rPr>
        <w:t>- в устной и письменной форме анализировать:</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32" w:name="100245"/>
      <w:bookmarkEnd w:id="132"/>
      <w:r w:rsidRPr="00395C96">
        <w:rPr>
          <w:sz w:val="28"/>
          <w:szCs w:val="28"/>
        </w:rPr>
        <w:t>- конкретные произведения с использованием различных научных методов, методик и практик чтения;</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33" w:name="100246"/>
      <w:bookmarkEnd w:id="133"/>
      <w:r w:rsidRPr="00395C96">
        <w:rPr>
          <w:sz w:val="28"/>
          <w:szCs w:val="28"/>
        </w:rPr>
        <w:lastRenderedPageBreak/>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34" w:name="100247"/>
      <w:bookmarkEnd w:id="134"/>
      <w:r w:rsidRPr="00395C96">
        <w:rPr>
          <w:sz w:val="28"/>
          <w:szCs w:val="28"/>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35" w:name="100248"/>
      <w:bookmarkEnd w:id="135"/>
      <w:r w:rsidRPr="00395C96">
        <w:rPr>
          <w:sz w:val="28"/>
          <w:szCs w:val="28"/>
        </w:rPr>
        <w:t>- ориентироваться в историко-литературном процессе XIX - XX веков и современном литературном процессе, опираясь на:</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36" w:name="100249"/>
      <w:bookmarkEnd w:id="136"/>
      <w:r w:rsidRPr="00395C96">
        <w:rPr>
          <w:sz w:val="28"/>
          <w:szCs w:val="28"/>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37" w:name="100250"/>
      <w:bookmarkEnd w:id="137"/>
      <w:r w:rsidRPr="00395C96">
        <w:rPr>
          <w:sz w:val="28"/>
          <w:szCs w:val="28"/>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38" w:name="100251"/>
      <w:bookmarkEnd w:id="138"/>
      <w:r w:rsidRPr="00395C96">
        <w:rPr>
          <w:sz w:val="28"/>
          <w:szCs w:val="28"/>
        </w:rPr>
        <w:t>- представление о значимости и актуальности произведений в контексте эпохи их появления;</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39" w:name="100252"/>
      <w:bookmarkEnd w:id="139"/>
      <w:r w:rsidRPr="00395C96">
        <w:rPr>
          <w:sz w:val="28"/>
          <w:szCs w:val="28"/>
        </w:rPr>
        <w:t>- знания об истории создания изучаемых произведений и об особенностях восприятия произведений читателями в исторической динамике;</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40" w:name="100253"/>
      <w:bookmarkEnd w:id="140"/>
      <w:r w:rsidRPr="00395C96">
        <w:rPr>
          <w:sz w:val="28"/>
          <w:szCs w:val="28"/>
        </w:rPr>
        <w:t>- обобщать и анализировать свой читательский опыт (в том числе и опыт самостоятельного чтения):</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41" w:name="100254"/>
      <w:bookmarkEnd w:id="141"/>
      <w:r w:rsidRPr="00395C96">
        <w:rPr>
          <w:sz w:val="28"/>
          <w:szCs w:val="28"/>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42" w:name="100255"/>
      <w:bookmarkEnd w:id="142"/>
      <w:r w:rsidRPr="00395C96">
        <w:rPr>
          <w:sz w:val="28"/>
          <w:szCs w:val="28"/>
        </w:rPr>
        <w:lastRenderedPageBreak/>
        <w:t>- осуществлять следующую продуктивную деятельность:</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43" w:name="100256"/>
      <w:bookmarkEnd w:id="143"/>
      <w:r w:rsidRPr="00395C96">
        <w:rPr>
          <w:sz w:val="28"/>
          <w:szCs w:val="28"/>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44" w:name="100257"/>
      <w:bookmarkEnd w:id="144"/>
      <w:r w:rsidRPr="00395C96">
        <w:rPr>
          <w:sz w:val="28"/>
          <w:szCs w:val="28"/>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F5724F" w:rsidRPr="00395C96" w:rsidRDefault="00F5724F" w:rsidP="00F5724F">
      <w:pPr>
        <w:pStyle w:val="pboth"/>
        <w:shd w:val="clear" w:color="auto" w:fill="FFFFFF"/>
        <w:spacing w:before="0" w:beforeAutospacing="0" w:after="0" w:afterAutospacing="0" w:line="360" w:lineRule="auto"/>
        <w:rPr>
          <w:i/>
          <w:sz w:val="28"/>
          <w:szCs w:val="28"/>
        </w:rPr>
      </w:pPr>
      <w:bookmarkStart w:id="145" w:name="100258"/>
      <w:bookmarkEnd w:id="145"/>
      <w:r w:rsidRPr="00395C96">
        <w:rPr>
          <w:i/>
          <w:sz w:val="28"/>
          <w:szCs w:val="28"/>
        </w:rPr>
        <w:t>Выпускник на углубленном уровне получит возможность научиться:</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46" w:name="100259"/>
      <w:bookmarkEnd w:id="146"/>
      <w:r w:rsidRPr="00395C96">
        <w:rPr>
          <w:sz w:val="28"/>
          <w:szCs w:val="28"/>
        </w:rPr>
        <w:t>-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47" w:name="100260"/>
      <w:bookmarkEnd w:id="147"/>
      <w:r w:rsidRPr="00395C96">
        <w:rPr>
          <w:sz w:val="28"/>
          <w:szCs w:val="28"/>
        </w:rPr>
        <w:t>- опираться в своей деятельности на ведущие направления литературоведения, в том числе современного, на работы крупнейших литературоведов и критиков XIX - XXI вв.;</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48" w:name="100261"/>
      <w:bookmarkEnd w:id="148"/>
      <w:r w:rsidRPr="00395C96">
        <w:rPr>
          <w:sz w:val="28"/>
          <w:szCs w:val="28"/>
        </w:rPr>
        <w:t>- пополнять и обогащать свои представления об основных закономерностях литературного процесса, в том числе современного, в его динамике;</w:t>
      </w:r>
    </w:p>
    <w:p w:rsidR="00F5724F" w:rsidRPr="00395C96" w:rsidRDefault="00F5724F" w:rsidP="00F5724F">
      <w:pPr>
        <w:pStyle w:val="pboth"/>
        <w:shd w:val="clear" w:color="auto" w:fill="FFFFFF"/>
        <w:spacing w:before="0" w:beforeAutospacing="0" w:after="0" w:afterAutospacing="0" w:line="360" w:lineRule="auto"/>
        <w:rPr>
          <w:sz w:val="28"/>
          <w:szCs w:val="28"/>
        </w:rPr>
      </w:pPr>
      <w:bookmarkStart w:id="149" w:name="100262"/>
      <w:bookmarkEnd w:id="149"/>
      <w:r w:rsidRPr="00395C96">
        <w:rPr>
          <w:sz w:val="28"/>
          <w:szCs w:val="28"/>
        </w:rPr>
        <w:t>-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140B58" w:rsidRPr="00395C96" w:rsidRDefault="00140B58" w:rsidP="00F5724F">
      <w:pPr>
        <w:pStyle w:val="pboth"/>
        <w:shd w:val="clear" w:color="auto" w:fill="FFFFFF"/>
        <w:spacing w:before="0" w:beforeAutospacing="0" w:after="0" w:afterAutospacing="0" w:line="360" w:lineRule="auto"/>
        <w:rPr>
          <w:sz w:val="28"/>
          <w:szCs w:val="28"/>
        </w:rPr>
      </w:pPr>
    </w:p>
    <w:p w:rsidR="00140B58" w:rsidRPr="00395C96" w:rsidRDefault="00140B58" w:rsidP="005E3B8F">
      <w:pPr>
        <w:rPr>
          <w:b/>
          <w:szCs w:val="28"/>
        </w:rPr>
      </w:pPr>
      <w:r w:rsidRPr="00395C96">
        <w:rPr>
          <w:b/>
          <w:szCs w:val="28"/>
        </w:rPr>
        <w:t>В результате изучения учебного предмета «Родной язык (русский)» на уровне среднего общего образования:</w:t>
      </w:r>
    </w:p>
    <w:p w:rsidR="005E3B8F" w:rsidRPr="00395C96" w:rsidRDefault="005E3B8F" w:rsidP="005E3B8F">
      <w:pPr>
        <w:pStyle w:val="pboth"/>
        <w:shd w:val="clear" w:color="auto" w:fill="FFFFFF"/>
        <w:spacing w:before="0" w:beforeAutospacing="0" w:after="0" w:afterAutospacing="0" w:line="360" w:lineRule="auto"/>
        <w:rPr>
          <w:i/>
          <w:sz w:val="28"/>
          <w:szCs w:val="28"/>
        </w:rPr>
      </w:pPr>
      <w:r w:rsidRPr="00395C96">
        <w:rPr>
          <w:i/>
          <w:sz w:val="28"/>
          <w:szCs w:val="28"/>
        </w:rPr>
        <w:t>Выпускник на базовом уровне научится:</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 использовать языковые средства адекватно цели общения и речевой ситуации;</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 использовать знания о формах русского языка (литературный язык, про</w:t>
      </w:r>
      <w:r w:rsidR="005E3B8F" w:rsidRPr="00395C96">
        <w:rPr>
          <w:szCs w:val="28"/>
          <w:lang w:eastAsia="ru-RU"/>
        </w:rPr>
        <w:t>-</w:t>
      </w:r>
      <w:r w:rsidRPr="00395C96">
        <w:rPr>
          <w:szCs w:val="28"/>
          <w:lang w:eastAsia="ru-RU"/>
        </w:rPr>
        <w:t>сторечие, народные говоры, профессиональные разновидности, жаргон, арго)</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при создании текстов;</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 создавать устные и письменные высказывания, монологические и диало-</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lastRenderedPageBreak/>
        <w:t>гические тексты определенной функционально-смысловой принадлежности</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(описание, повествование, рассуждение) и определенных жанров (тезисы, кон-</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спекты, выступления, лекции, отчеты, сообщения, аннотации, рефераты, докла-</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ды, сочинения);</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 выстраивать композицию текста, используя знания о его структурных</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элементах;</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 подбирать и использовать языковые средства в зависимости от типа тек-</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ста и выбранного профиля обучения;</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 правильно использовать лексические и грамматические средства связи</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предложений при построении текста;</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 сознательно использовать изобразительно-выразительные средства языка</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при создании текста;</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 использовать при работе с текстом разные виды чтения (поисковое, про-</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смотровое, ознакомительное, изучающее, реферативное) и аудирования (с пол-</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ным пониманием текста, с пониманием основного содержания, с выборочным</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извлечением информации);</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 анализировать текст с точки зрения наличия в нем явной и скрытой, ос-</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новной и второстепенной информации, определ</w:t>
      </w:r>
      <w:r w:rsidR="005E3B8F" w:rsidRPr="00395C96">
        <w:rPr>
          <w:szCs w:val="28"/>
          <w:lang w:eastAsia="ru-RU"/>
        </w:rPr>
        <w:t>ять его тему, проблему и основ-</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ную мысль;</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 извлекать необходимую информацию из различных источников и пере-</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водить ее в текстовый формат;</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 преобразовывать текст в другие виды передачи информации;</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 выбирать тему, определять цель и подбирать материал для публичного</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выступления;</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 соблюдать культуру публичной речи;</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 соблюдать в речевой практике основные орфоэпические, лексические,</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грамматические, стилистические, орфографические и пунктуационные нормы</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русского литературного языка;</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 оценивать собственную и чужую речь с позиции соответствия языковым</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нормам;</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lastRenderedPageBreak/>
        <w:t>– использовать основные нормативные словари и справочники для оценки</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устных и письменных высказываний с точки зрения соответствия языковым</w:t>
      </w:r>
    </w:p>
    <w:p w:rsidR="00627C02" w:rsidRPr="00395C96" w:rsidRDefault="00627C02" w:rsidP="005E3B8F">
      <w:pPr>
        <w:suppressAutoHyphens w:val="0"/>
        <w:autoSpaceDE w:val="0"/>
        <w:autoSpaceDN w:val="0"/>
        <w:adjustRightInd w:val="0"/>
        <w:ind w:firstLine="0"/>
        <w:jc w:val="left"/>
        <w:rPr>
          <w:szCs w:val="28"/>
          <w:lang w:eastAsia="ru-RU"/>
        </w:rPr>
      </w:pPr>
      <w:r w:rsidRPr="00395C96">
        <w:rPr>
          <w:szCs w:val="28"/>
          <w:lang w:eastAsia="ru-RU"/>
        </w:rPr>
        <w:t>нормам.</w:t>
      </w:r>
    </w:p>
    <w:p w:rsidR="00627C02" w:rsidRPr="00395C96" w:rsidRDefault="00627C02" w:rsidP="005E3B8F">
      <w:pPr>
        <w:suppressAutoHyphens w:val="0"/>
        <w:autoSpaceDE w:val="0"/>
        <w:autoSpaceDN w:val="0"/>
        <w:adjustRightInd w:val="0"/>
        <w:ind w:firstLine="0"/>
        <w:jc w:val="left"/>
        <w:rPr>
          <w:b/>
          <w:bCs/>
          <w:szCs w:val="28"/>
          <w:lang w:eastAsia="ru-RU"/>
        </w:rPr>
      </w:pPr>
      <w:r w:rsidRPr="00395C96">
        <w:rPr>
          <w:b/>
          <w:bCs/>
          <w:szCs w:val="28"/>
          <w:lang w:eastAsia="ru-RU"/>
        </w:rPr>
        <w:t xml:space="preserve">Выпускник </w:t>
      </w:r>
      <w:r w:rsidR="005E3B8F" w:rsidRPr="00395C96">
        <w:rPr>
          <w:i/>
          <w:szCs w:val="28"/>
        </w:rPr>
        <w:t xml:space="preserve">на базовом уровне </w:t>
      </w:r>
      <w:r w:rsidRPr="00395C96">
        <w:rPr>
          <w:b/>
          <w:bCs/>
          <w:szCs w:val="28"/>
          <w:lang w:eastAsia="ru-RU"/>
        </w:rPr>
        <w:t>получит возможность научиться:</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szCs w:val="28"/>
          <w:lang w:eastAsia="ru-RU"/>
        </w:rPr>
        <w:t xml:space="preserve">– </w:t>
      </w:r>
      <w:r w:rsidRPr="00395C96">
        <w:rPr>
          <w:i/>
          <w:iCs/>
          <w:szCs w:val="28"/>
          <w:lang w:eastAsia="ru-RU"/>
        </w:rPr>
        <w:t>распознавать уровни и единицы языка в предъявленном тексте и видеть</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i/>
          <w:iCs/>
          <w:szCs w:val="28"/>
          <w:lang w:eastAsia="ru-RU"/>
        </w:rPr>
        <w:t>взаимосвязь между ними;</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szCs w:val="28"/>
          <w:lang w:eastAsia="ru-RU"/>
        </w:rPr>
        <w:t xml:space="preserve">– </w:t>
      </w:r>
      <w:r w:rsidRPr="00395C96">
        <w:rPr>
          <w:i/>
          <w:iCs/>
          <w:szCs w:val="28"/>
          <w:lang w:eastAsia="ru-RU"/>
        </w:rPr>
        <w:t>анализировать при оценке собственной и чужой речи языковые сред-</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i/>
          <w:iCs/>
          <w:szCs w:val="28"/>
          <w:lang w:eastAsia="ru-RU"/>
        </w:rPr>
        <w:t>ства, использованные в тексте, с точки зрения правильности, точности и</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i/>
          <w:iCs/>
          <w:szCs w:val="28"/>
          <w:lang w:eastAsia="ru-RU"/>
        </w:rPr>
        <w:t>уместности их употребления;</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szCs w:val="28"/>
          <w:lang w:eastAsia="ru-RU"/>
        </w:rPr>
        <w:t xml:space="preserve">– </w:t>
      </w:r>
      <w:r w:rsidRPr="00395C96">
        <w:rPr>
          <w:i/>
          <w:iCs/>
          <w:szCs w:val="28"/>
          <w:lang w:eastAsia="ru-RU"/>
        </w:rPr>
        <w:t>комментировать авторские высказывания на различные темы (в том</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i/>
          <w:iCs/>
          <w:szCs w:val="28"/>
          <w:lang w:eastAsia="ru-RU"/>
        </w:rPr>
        <w:t>числе о богатстве и выразительности русского языка);</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szCs w:val="28"/>
          <w:lang w:eastAsia="ru-RU"/>
        </w:rPr>
        <w:t xml:space="preserve">– </w:t>
      </w:r>
      <w:r w:rsidRPr="00395C96">
        <w:rPr>
          <w:i/>
          <w:iCs/>
          <w:szCs w:val="28"/>
          <w:lang w:eastAsia="ru-RU"/>
        </w:rPr>
        <w:t>отличать язык художественной литературы от других разновидностей</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i/>
          <w:iCs/>
          <w:szCs w:val="28"/>
          <w:lang w:eastAsia="ru-RU"/>
        </w:rPr>
        <w:t>современного русского языка;</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szCs w:val="28"/>
          <w:lang w:eastAsia="ru-RU"/>
        </w:rPr>
        <w:t xml:space="preserve">– </w:t>
      </w:r>
      <w:r w:rsidRPr="00395C96">
        <w:rPr>
          <w:i/>
          <w:iCs/>
          <w:szCs w:val="28"/>
          <w:lang w:eastAsia="ru-RU"/>
        </w:rPr>
        <w:t>использовать синонимические ресурсы русского языка для более точного</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i/>
          <w:iCs/>
          <w:szCs w:val="28"/>
          <w:lang w:eastAsia="ru-RU"/>
        </w:rPr>
        <w:t>выражения мысли и усиления выразительности речи;</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szCs w:val="28"/>
          <w:lang w:eastAsia="ru-RU"/>
        </w:rPr>
        <w:t xml:space="preserve">– </w:t>
      </w:r>
      <w:r w:rsidRPr="00395C96">
        <w:rPr>
          <w:i/>
          <w:iCs/>
          <w:szCs w:val="28"/>
          <w:lang w:eastAsia="ru-RU"/>
        </w:rPr>
        <w:t>иметь представление об историческом развитии русского языка и ис-</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i/>
          <w:iCs/>
          <w:szCs w:val="28"/>
          <w:lang w:eastAsia="ru-RU"/>
        </w:rPr>
        <w:t>тории русского языкознания;</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szCs w:val="28"/>
          <w:lang w:eastAsia="ru-RU"/>
        </w:rPr>
        <w:t xml:space="preserve">– </w:t>
      </w:r>
      <w:r w:rsidRPr="00395C96">
        <w:rPr>
          <w:i/>
          <w:iCs/>
          <w:szCs w:val="28"/>
          <w:lang w:eastAsia="ru-RU"/>
        </w:rPr>
        <w:t>выражать согласие или несогласие с мнением собеседника в соответ-</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i/>
          <w:iCs/>
          <w:szCs w:val="28"/>
          <w:lang w:eastAsia="ru-RU"/>
        </w:rPr>
        <w:t>ствии с правилами ведения диалогической речи;</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szCs w:val="28"/>
          <w:lang w:eastAsia="ru-RU"/>
        </w:rPr>
        <w:t xml:space="preserve">– </w:t>
      </w:r>
      <w:r w:rsidRPr="00395C96">
        <w:rPr>
          <w:i/>
          <w:iCs/>
          <w:szCs w:val="28"/>
          <w:lang w:eastAsia="ru-RU"/>
        </w:rPr>
        <w:t>дифференцировать главную и второстепенную информацию, известную</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i/>
          <w:iCs/>
          <w:szCs w:val="28"/>
          <w:lang w:eastAsia="ru-RU"/>
        </w:rPr>
        <w:t>и неизвестную информацию в прослушанном тексте;</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szCs w:val="28"/>
          <w:lang w:eastAsia="ru-RU"/>
        </w:rPr>
        <w:t xml:space="preserve">– </w:t>
      </w:r>
      <w:r w:rsidRPr="00395C96">
        <w:rPr>
          <w:i/>
          <w:iCs/>
          <w:szCs w:val="28"/>
          <w:lang w:eastAsia="ru-RU"/>
        </w:rPr>
        <w:t>проводить самостоятельный поиск текстовой и нетекстовой инфор-</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i/>
          <w:iCs/>
          <w:szCs w:val="28"/>
          <w:lang w:eastAsia="ru-RU"/>
        </w:rPr>
        <w:t>мации, отбирать и анализировать полученную информацию;</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szCs w:val="28"/>
          <w:lang w:eastAsia="ru-RU"/>
        </w:rPr>
        <w:t xml:space="preserve">– </w:t>
      </w:r>
      <w:r w:rsidRPr="00395C96">
        <w:rPr>
          <w:i/>
          <w:iCs/>
          <w:szCs w:val="28"/>
          <w:lang w:eastAsia="ru-RU"/>
        </w:rPr>
        <w:t>сохранять стилевое единство при создании текста заданного функцио-</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i/>
          <w:iCs/>
          <w:szCs w:val="28"/>
          <w:lang w:eastAsia="ru-RU"/>
        </w:rPr>
        <w:t>нального стиля;</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szCs w:val="28"/>
          <w:lang w:eastAsia="ru-RU"/>
        </w:rPr>
        <w:t xml:space="preserve">– </w:t>
      </w:r>
      <w:r w:rsidRPr="00395C96">
        <w:rPr>
          <w:i/>
          <w:iCs/>
          <w:szCs w:val="28"/>
          <w:lang w:eastAsia="ru-RU"/>
        </w:rPr>
        <w:t>создавать отзывы и рецензии на предложенный текст;</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szCs w:val="28"/>
          <w:lang w:eastAsia="ru-RU"/>
        </w:rPr>
        <w:t xml:space="preserve">– </w:t>
      </w:r>
      <w:r w:rsidRPr="00395C96">
        <w:rPr>
          <w:i/>
          <w:iCs/>
          <w:szCs w:val="28"/>
          <w:lang w:eastAsia="ru-RU"/>
        </w:rPr>
        <w:t>соблюдать культуру чтения, говорения, аудирования и письма;</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szCs w:val="28"/>
          <w:lang w:eastAsia="ru-RU"/>
        </w:rPr>
        <w:t xml:space="preserve">– </w:t>
      </w:r>
      <w:r w:rsidRPr="00395C96">
        <w:rPr>
          <w:i/>
          <w:iCs/>
          <w:szCs w:val="28"/>
          <w:lang w:eastAsia="ru-RU"/>
        </w:rPr>
        <w:t>соблюдать культуру научного и делового общения в устной и письмен-</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i/>
          <w:iCs/>
          <w:szCs w:val="28"/>
          <w:lang w:eastAsia="ru-RU"/>
        </w:rPr>
        <w:t>ной форме, в том числе при обсуждении дискуссионных проблем;</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szCs w:val="28"/>
          <w:lang w:eastAsia="ru-RU"/>
        </w:rPr>
        <w:t xml:space="preserve">– </w:t>
      </w:r>
      <w:r w:rsidRPr="00395C96">
        <w:rPr>
          <w:i/>
          <w:iCs/>
          <w:szCs w:val="28"/>
          <w:lang w:eastAsia="ru-RU"/>
        </w:rPr>
        <w:t>соблюдать нормы речевого поведения в разговорной речи, а также в</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i/>
          <w:iCs/>
          <w:szCs w:val="28"/>
          <w:lang w:eastAsia="ru-RU"/>
        </w:rPr>
        <w:lastRenderedPageBreak/>
        <w:t>учебно-научной и официально-деловой сферах общения;</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szCs w:val="28"/>
          <w:lang w:eastAsia="ru-RU"/>
        </w:rPr>
        <w:t xml:space="preserve">– </w:t>
      </w:r>
      <w:r w:rsidRPr="00395C96">
        <w:rPr>
          <w:i/>
          <w:iCs/>
          <w:szCs w:val="28"/>
          <w:lang w:eastAsia="ru-RU"/>
        </w:rPr>
        <w:t>осуществлять речевой самоконтроль;</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szCs w:val="28"/>
          <w:lang w:eastAsia="ru-RU"/>
        </w:rPr>
        <w:t xml:space="preserve">– </w:t>
      </w:r>
      <w:r w:rsidRPr="00395C96">
        <w:rPr>
          <w:i/>
          <w:iCs/>
          <w:szCs w:val="28"/>
          <w:lang w:eastAsia="ru-RU"/>
        </w:rPr>
        <w:t>совершенствовать орфографические и</w:t>
      </w:r>
      <w:r w:rsidR="005E3B8F" w:rsidRPr="00395C96">
        <w:rPr>
          <w:i/>
          <w:iCs/>
          <w:szCs w:val="28"/>
          <w:lang w:eastAsia="ru-RU"/>
        </w:rPr>
        <w:t xml:space="preserve"> пунктуационные умения и навыки</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i/>
          <w:iCs/>
          <w:szCs w:val="28"/>
          <w:lang w:eastAsia="ru-RU"/>
        </w:rPr>
        <w:t>на основе знаний о нормах русского литературного языка;</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szCs w:val="28"/>
          <w:lang w:eastAsia="ru-RU"/>
        </w:rPr>
        <w:t xml:space="preserve">– </w:t>
      </w:r>
      <w:r w:rsidRPr="00395C96">
        <w:rPr>
          <w:i/>
          <w:iCs/>
          <w:szCs w:val="28"/>
          <w:lang w:eastAsia="ru-RU"/>
        </w:rPr>
        <w:t>использовать основные нормативные словари и справочники</w:t>
      </w:r>
    </w:p>
    <w:p w:rsidR="00627C02" w:rsidRPr="00395C96" w:rsidRDefault="00627C02" w:rsidP="005E3B8F">
      <w:pPr>
        <w:suppressAutoHyphens w:val="0"/>
        <w:autoSpaceDE w:val="0"/>
        <w:autoSpaceDN w:val="0"/>
        <w:adjustRightInd w:val="0"/>
        <w:ind w:firstLine="0"/>
        <w:jc w:val="left"/>
        <w:rPr>
          <w:i/>
          <w:iCs/>
          <w:szCs w:val="28"/>
          <w:lang w:eastAsia="ru-RU"/>
        </w:rPr>
      </w:pPr>
      <w:r w:rsidRPr="00395C96">
        <w:rPr>
          <w:i/>
          <w:iCs/>
          <w:szCs w:val="28"/>
          <w:lang w:eastAsia="ru-RU"/>
        </w:rPr>
        <w:t>для расширения словарного запаса и спектра используемых языковых средств;</w:t>
      </w:r>
    </w:p>
    <w:p w:rsidR="00F5724F" w:rsidRPr="00395C96" w:rsidRDefault="00627C02" w:rsidP="005E3B8F">
      <w:pPr>
        <w:suppressAutoHyphens w:val="0"/>
        <w:autoSpaceDE w:val="0"/>
        <w:autoSpaceDN w:val="0"/>
        <w:adjustRightInd w:val="0"/>
        <w:ind w:firstLine="0"/>
        <w:jc w:val="left"/>
        <w:rPr>
          <w:i/>
          <w:iCs/>
          <w:szCs w:val="28"/>
          <w:lang w:eastAsia="ru-RU"/>
        </w:rPr>
      </w:pPr>
      <w:r w:rsidRPr="00395C96">
        <w:rPr>
          <w:szCs w:val="28"/>
          <w:lang w:eastAsia="ru-RU"/>
        </w:rPr>
        <w:t xml:space="preserve">– </w:t>
      </w:r>
      <w:r w:rsidRPr="00395C96">
        <w:rPr>
          <w:i/>
          <w:iCs/>
          <w:szCs w:val="28"/>
          <w:lang w:eastAsia="ru-RU"/>
        </w:rPr>
        <w:t>оценивать эстетическую сторону ре</w:t>
      </w:r>
      <w:r w:rsidR="005E3B8F" w:rsidRPr="00395C96">
        <w:rPr>
          <w:i/>
          <w:iCs/>
          <w:szCs w:val="28"/>
          <w:lang w:eastAsia="ru-RU"/>
        </w:rPr>
        <w:t xml:space="preserve">чевого высказывания при анализе </w:t>
      </w:r>
      <w:r w:rsidRPr="00395C96">
        <w:rPr>
          <w:i/>
          <w:iCs/>
          <w:szCs w:val="28"/>
          <w:lang w:eastAsia="ru-RU"/>
        </w:rPr>
        <w:t>текстов (в том ч</w:t>
      </w:r>
      <w:r w:rsidR="005E3B8F" w:rsidRPr="00395C96">
        <w:rPr>
          <w:i/>
          <w:iCs/>
          <w:szCs w:val="28"/>
          <w:lang w:eastAsia="ru-RU"/>
        </w:rPr>
        <w:t xml:space="preserve">исле художественной литературы). </w:t>
      </w:r>
    </w:p>
    <w:p w:rsidR="005E3B8F" w:rsidRPr="00395C96" w:rsidRDefault="005E3B8F" w:rsidP="005E3B8F">
      <w:pPr>
        <w:rPr>
          <w:b/>
          <w:szCs w:val="28"/>
        </w:rPr>
      </w:pPr>
    </w:p>
    <w:p w:rsidR="005E3B8F" w:rsidRPr="00395C96" w:rsidRDefault="005E3B8F" w:rsidP="005E3B8F">
      <w:pPr>
        <w:rPr>
          <w:b/>
          <w:szCs w:val="28"/>
        </w:rPr>
      </w:pPr>
      <w:r w:rsidRPr="00395C96">
        <w:rPr>
          <w:b/>
          <w:szCs w:val="28"/>
        </w:rPr>
        <w:t>В результате изучения учебного предмета «</w:t>
      </w:r>
      <w:r w:rsidR="00843224" w:rsidRPr="00395C96">
        <w:rPr>
          <w:b/>
          <w:szCs w:val="28"/>
        </w:rPr>
        <w:t>Родная литература (русская)</w:t>
      </w:r>
      <w:r w:rsidRPr="00395C96">
        <w:rPr>
          <w:b/>
          <w:szCs w:val="28"/>
        </w:rPr>
        <w:t>» на уровне среднего общего образования:</w:t>
      </w:r>
    </w:p>
    <w:p w:rsidR="005E3B8F" w:rsidRPr="00395C96" w:rsidRDefault="005E3B8F" w:rsidP="004D503A">
      <w:pPr>
        <w:pStyle w:val="pboth"/>
        <w:shd w:val="clear" w:color="auto" w:fill="FFFFFF"/>
        <w:spacing w:before="0" w:beforeAutospacing="0" w:after="0" w:afterAutospacing="0" w:line="360" w:lineRule="auto"/>
        <w:rPr>
          <w:i/>
          <w:sz w:val="28"/>
          <w:szCs w:val="28"/>
        </w:rPr>
      </w:pPr>
      <w:r w:rsidRPr="00395C96">
        <w:rPr>
          <w:i/>
          <w:sz w:val="28"/>
          <w:szCs w:val="28"/>
        </w:rPr>
        <w:t>Выпускник на базовом уровне научится:</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 демонстрировать знание произведений родной литературы (русской),</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приводя примеры двух или более текстов, затрагивающих общие темы или</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проблемы;</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 понимать значимость чтения на родном языке (русском) и изучения род-</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ной литературы (русской) для своего дальнейшего развития; осознавать по-</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требность в систематическом чтении как средстве познания мира и себя в</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этом мире, гармонизации отношений человека и общества, многоаспектного</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диалога;</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 осознавать родную литературу (русскую) как одну из основных нацио-</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нально-культурных ценностей народа, как особого способа познания жизни;</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 обеспечению культурной самоидентификации, осознанию коммуника-</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тивно-эстетических возможностей родного языка (русского) на основе изу-</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чения выдающихся произведений культуры своего народа;</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 навыкам понимания литературных художественных произведений, от-</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ражающих разные этнокультурные традиции;</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 в устной и письменной форме обобщать и анализировать свой читатель-</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ский опыт, а именно:</w:t>
      </w:r>
    </w:p>
    <w:p w:rsidR="004D503A" w:rsidRPr="00395C96" w:rsidRDefault="004D503A" w:rsidP="004D503A">
      <w:pPr>
        <w:suppressAutoHyphens w:val="0"/>
        <w:autoSpaceDE w:val="0"/>
        <w:autoSpaceDN w:val="0"/>
        <w:adjustRightInd w:val="0"/>
        <w:ind w:firstLine="0"/>
        <w:jc w:val="left"/>
        <w:rPr>
          <w:szCs w:val="28"/>
          <w:lang w:eastAsia="ru-RU"/>
        </w:rPr>
      </w:pPr>
      <w:r w:rsidRPr="00395C96">
        <w:rPr>
          <w:b/>
          <w:bCs/>
          <w:szCs w:val="28"/>
          <w:lang w:eastAsia="ru-RU"/>
        </w:rPr>
        <w:t xml:space="preserve">• </w:t>
      </w:r>
      <w:r w:rsidRPr="00395C96">
        <w:rPr>
          <w:szCs w:val="28"/>
          <w:lang w:eastAsia="ru-RU"/>
        </w:rPr>
        <w:t>обосновывать выбор художественного произведения для анализа,</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lastRenderedPageBreak/>
        <w:t>приводя в качестве аргумента как тему (темы) произведения, так и его про-</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блематику (содержащиеся в нем смыслы и подтексты);</w:t>
      </w:r>
    </w:p>
    <w:p w:rsidR="004D503A" w:rsidRPr="00395C96" w:rsidRDefault="004D503A" w:rsidP="004D503A">
      <w:pPr>
        <w:suppressAutoHyphens w:val="0"/>
        <w:autoSpaceDE w:val="0"/>
        <w:autoSpaceDN w:val="0"/>
        <w:adjustRightInd w:val="0"/>
        <w:ind w:firstLine="0"/>
        <w:jc w:val="left"/>
        <w:rPr>
          <w:szCs w:val="28"/>
          <w:lang w:eastAsia="ru-RU"/>
        </w:rPr>
      </w:pPr>
      <w:r w:rsidRPr="00395C96">
        <w:rPr>
          <w:b/>
          <w:bCs/>
          <w:szCs w:val="28"/>
          <w:lang w:eastAsia="ru-RU"/>
        </w:rPr>
        <w:t xml:space="preserve">• </w:t>
      </w:r>
      <w:r w:rsidRPr="00395C96">
        <w:rPr>
          <w:szCs w:val="28"/>
          <w:lang w:eastAsia="ru-RU"/>
        </w:rPr>
        <w:t>использовать для раскрытия тезисов своего высказывания указание</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на фрагменты произведения, носящие проблемный характер и требующие</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анализа;</w:t>
      </w:r>
    </w:p>
    <w:p w:rsidR="004D503A" w:rsidRPr="00395C96" w:rsidRDefault="004D503A" w:rsidP="004D503A">
      <w:pPr>
        <w:suppressAutoHyphens w:val="0"/>
        <w:autoSpaceDE w:val="0"/>
        <w:autoSpaceDN w:val="0"/>
        <w:adjustRightInd w:val="0"/>
        <w:ind w:firstLine="0"/>
        <w:jc w:val="left"/>
        <w:rPr>
          <w:szCs w:val="28"/>
          <w:lang w:eastAsia="ru-RU"/>
        </w:rPr>
      </w:pPr>
      <w:r w:rsidRPr="00395C96">
        <w:rPr>
          <w:b/>
          <w:bCs/>
          <w:szCs w:val="28"/>
          <w:lang w:eastAsia="ru-RU"/>
        </w:rPr>
        <w:t xml:space="preserve">• </w:t>
      </w:r>
      <w:r w:rsidRPr="00395C96">
        <w:rPr>
          <w:szCs w:val="28"/>
          <w:lang w:eastAsia="ru-RU"/>
        </w:rPr>
        <w:t>давать объективное изложение текста: характеризуя произведение,</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выделять две (или более) основные темы или идеи произведения, показывать</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их развитие в ходе сюжета, их взаимодействие и взаимовлияние, в итоге рас-</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крывая сложность художественного мира произведения;</w:t>
      </w:r>
    </w:p>
    <w:p w:rsidR="004D503A" w:rsidRPr="00395C96" w:rsidRDefault="004D503A" w:rsidP="004D503A">
      <w:pPr>
        <w:suppressAutoHyphens w:val="0"/>
        <w:autoSpaceDE w:val="0"/>
        <w:autoSpaceDN w:val="0"/>
        <w:adjustRightInd w:val="0"/>
        <w:ind w:firstLine="0"/>
        <w:jc w:val="left"/>
        <w:rPr>
          <w:szCs w:val="28"/>
          <w:lang w:eastAsia="ru-RU"/>
        </w:rPr>
      </w:pPr>
      <w:r w:rsidRPr="00395C96">
        <w:rPr>
          <w:b/>
          <w:bCs/>
          <w:szCs w:val="28"/>
          <w:lang w:eastAsia="ru-RU"/>
        </w:rPr>
        <w:t xml:space="preserve">• </w:t>
      </w:r>
      <w:r w:rsidRPr="00395C96">
        <w:rPr>
          <w:szCs w:val="28"/>
          <w:lang w:eastAsia="ru-RU"/>
        </w:rPr>
        <w:t>анализировать жанрово-родовой выбор автора, раскрывать особен-</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ности развития и связей элементов художественного мира произведения: ме-</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ста и времени действия, способы изображения действия и его развития, спо-</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собы введения персонажей и средства раскрытия и/или развития их характе-</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ров;</w:t>
      </w:r>
    </w:p>
    <w:p w:rsidR="004D503A" w:rsidRPr="00395C96" w:rsidRDefault="004D503A" w:rsidP="004D503A">
      <w:pPr>
        <w:suppressAutoHyphens w:val="0"/>
        <w:autoSpaceDE w:val="0"/>
        <w:autoSpaceDN w:val="0"/>
        <w:adjustRightInd w:val="0"/>
        <w:ind w:firstLine="0"/>
        <w:jc w:val="left"/>
        <w:rPr>
          <w:szCs w:val="28"/>
          <w:lang w:eastAsia="ru-RU"/>
        </w:rPr>
      </w:pPr>
      <w:r w:rsidRPr="00395C96">
        <w:rPr>
          <w:b/>
          <w:bCs/>
          <w:szCs w:val="28"/>
          <w:lang w:eastAsia="ru-RU"/>
        </w:rPr>
        <w:t xml:space="preserve">• </w:t>
      </w:r>
      <w:r w:rsidRPr="00395C96">
        <w:rPr>
          <w:szCs w:val="28"/>
          <w:lang w:eastAsia="ru-RU"/>
        </w:rPr>
        <w:t>определять контекстуальное значение слов и фраз, используемых в</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художественном произведении (включая переносные и коннотативные зна-</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чения), оценивать их художественную выразительность с точки зрения но-</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визны, эмоциональной и смысловой наполненности, эстетической значимо-</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сти;</w:t>
      </w:r>
    </w:p>
    <w:p w:rsidR="004D503A" w:rsidRPr="00395C96" w:rsidRDefault="004D503A" w:rsidP="004D503A">
      <w:pPr>
        <w:suppressAutoHyphens w:val="0"/>
        <w:autoSpaceDE w:val="0"/>
        <w:autoSpaceDN w:val="0"/>
        <w:adjustRightInd w:val="0"/>
        <w:ind w:firstLine="0"/>
        <w:jc w:val="left"/>
        <w:rPr>
          <w:szCs w:val="28"/>
          <w:lang w:eastAsia="ru-RU"/>
        </w:rPr>
      </w:pPr>
      <w:r w:rsidRPr="00395C96">
        <w:rPr>
          <w:b/>
          <w:bCs/>
          <w:szCs w:val="28"/>
          <w:lang w:eastAsia="ru-RU"/>
        </w:rPr>
        <w:t xml:space="preserve">• </w:t>
      </w:r>
      <w:r w:rsidRPr="00395C96">
        <w:rPr>
          <w:szCs w:val="28"/>
          <w:lang w:eastAsia="ru-RU"/>
        </w:rPr>
        <w:t>анализировать авторский выбор определенных композиционных</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решений в произведении, раскрывая, как взаиморасположение и взаимосвязь</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определенных частей текста способствует формированию его общей струк-</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туры и обусловливает эстетическое воздействие на читателя (например, вы-</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бор определенного зачина и концовки произведения, выбор между счастли-</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вой или трагической развязкой, открытым или закрытым финалом);</w:t>
      </w:r>
    </w:p>
    <w:p w:rsidR="004D503A" w:rsidRPr="00395C96" w:rsidRDefault="004D503A" w:rsidP="004D503A">
      <w:pPr>
        <w:suppressAutoHyphens w:val="0"/>
        <w:autoSpaceDE w:val="0"/>
        <w:autoSpaceDN w:val="0"/>
        <w:adjustRightInd w:val="0"/>
        <w:ind w:firstLine="0"/>
        <w:jc w:val="left"/>
        <w:rPr>
          <w:szCs w:val="28"/>
          <w:lang w:eastAsia="ru-RU"/>
        </w:rPr>
      </w:pPr>
      <w:r w:rsidRPr="00395C96">
        <w:rPr>
          <w:b/>
          <w:bCs/>
          <w:szCs w:val="28"/>
          <w:lang w:eastAsia="ru-RU"/>
        </w:rPr>
        <w:t xml:space="preserve">• </w:t>
      </w:r>
      <w:r w:rsidRPr="00395C96">
        <w:rPr>
          <w:szCs w:val="28"/>
          <w:lang w:eastAsia="ru-RU"/>
        </w:rPr>
        <w:t>анализировать случаи, когда для осмысления точки зрения автора</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и/или героев требуется отличать то, что прямо заявлено в тексте, от того, что</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в нем подразумевается (например, ирония, сатира, сарказм, аллегория, гипер-</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бола и т.п.);</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 осуществлять следующую продуктивную деятельность:</w:t>
      </w:r>
    </w:p>
    <w:p w:rsidR="004D503A" w:rsidRPr="00395C96" w:rsidRDefault="004D503A" w:rsidP="004D503A">
      <w:pPr>
        <w:suppressAutoHyphens w:val="0"/>
        <w:autoSpaceDE w:val="0"/>
        <w:autoSpaceDN w:val="0"/>
        <w:adjustRightInd w:val="0"/>
        <w:ind w:firstLine="0"/>
        <w:jc w:val="left"/>
        <w:rPr>
          <w:szCs w:val="28"/>
          <w:lang w:eastAsia="ru-RU"/>
        </w:rPr>
      </w:pPr>
      <w:r w:rsidRPr="00395C96">
        <w:rPr>
          <w:b/>
          <w:bCs/>
          <w:szCs w:val="28"/>
          <w:lang w:eastAsia="ru-RU"/>
        </w:rPr>
        <w:lastRenderedPageBreak/>
        <w:t xml:space="preserve">• </w:t>
      </w:r>
      <w:r w:rsidRPr="00395C96">
        <w:rPr>
          <w:szCs w:val="28"/>
          <w:lang w:eastAsia="ru-RU"/>
        </w:rPr>
        <w:t>давать развернутые ответы на вопросы об изучаемом на уроке произведе-</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нии или создавать небольшие рецензии на самостоятельно прочитанные про-</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изведения, демонстрируя целостное восприятие художественного мира про-</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изведения, понимание принадлежности произведения к литературному</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направлению (течению) и культурно-исторической эпохе (периоду);</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 выполнять проектные работы в сфере литературы и искусства,</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предлагать свои собственные обоснованные интерпретации литературных</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произведений.</w:t>
      </w:r>
    </w:p>
    <w:p w:rsidR="004D503A" w:rsidRPr="00395C96" w:rsidRDefault="004D503A" w:rsidP="004D503A">
      <w:pPr>
        <w:tabs>
          <w:tab w:val="left" w:pos="8685"/>
        </w:tabs>
        <w:suppressAutoHyphens w:val="0"/>
        <w:autoSpaceDE w:val="0"/>
        <w:autoSpaceDN w:val="0"/>
        <w:adjustRightInd w:val="0"/>
        <w:ind w:firstLine="0"/>
        <w:jc w:val="left"/>
        <w:rPr>
          <w:b/>
          <w:bCs/>
          <w:i/>
          <w:szCs w:val="28"/>
          <w:lang w:eastAsia="ru-RU"/>
        </w:rPr>
      </w:pPr>
      <w:r w:rsidRPr="00395C96">
        <w:rPr>
          <w:b/>
          <w:bCs/>
          <w:i/>
          <w:szCs w:val="28"/>
          <w:lang w:eastAsia="ru-RU"/>
        </w:rPr>
        <w:t>Выпускник на базовом уровне получит возможность научиться:</w:t>
      </w:r>
      <w:r w:rsidRPr="00395C96">
        <w:rPr>
          <w:b/>
          <w:bCs/>
          <w:i/>
          <w:szCs w:val="28"/>
          <w:lang w:eastAsia="ru-RU"/>
        </w:rPr>
        <w:tab/>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 давать историко-культурный комментарий к тексту произведения (в том</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числе и с использованием ресурсов музея, специализированной библиотеки,</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исторических документов и т. п.);</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 анализировать художественное произведение в сочетании воплощения в</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нем объективных законов литературного развития и субъективных черт ав-</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торской индивидуальности;</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 анализировать художественное произведение во взаимосвязи литературы с</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другими областями гуманитарного знания (философией, историей, психоло-</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гией и др.);</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 анализировать одну из интерпретаций эпического, драматического или ли-</w:t>
      </w:r>
    </w:p>
    <w:p w:rsidR="004D503A"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рического произведения (например, кинофильм или театральную постановку;</w:t>
      </w:r>
    </w:p>
    <w:p w:rsidR="00F5724F" w:rsidRPr="00395C96" w:rsidRDefault="004D503A" w:rsidP="004D503A">
      <w:pPr>
        <w:suppressAutoHyphens w:val="0"/>
        <w:autoSpaceDE w:val="0"/>
        <w:autoSpaceDN w:val="0"/>
        <w:adjustRightInd w:val="0"/>
        <w:ind w:firstLine="0"/>
        <w:jc w:val="left"/>
        <w:rPr>
          <w:szCs w:val="28"/>
          <w:lang w:eastAsia="ru-RU"/>
        </w:rPr>
      </w:pPr>
      <w:r w:rsidRPr="00395C96">
        <w:rPr>
          <w:szCs w:val="28"/>
          <w:lang w:eastAsia="ru-RU"/>
        </w:rPr>
        <w:t>запись художественного чтения; серию иллюстраций к произведению), оценивая, как интерпретируется исходный текст.</w:t>
      </w:r>
    </w:p>
    <w:p w:rsidR="00F5724F" w:rsidRPr="00395C96" w:rsidRDefault="00F5724F" w:rsidP="004D503A">
      <w:pPr>
        <w:pStyle w:val="4a"/>
        <w:ind w:firstLine="0"/>
        <w:rPr>
          <w:szCs w:val="28"/>
          <w:lang w:val="ru-RU"/>
        </w:rPr>
      </w:pPr>
    </w:p>
    <w:p w:rsidR="005E3B8F" w:rsidRPr="00395C96" w:rsidRDefault="005E3B8F" w:rsidP="005E3B8F">
      <w:pPr>
        <w:rPr>
          <w:lang w:eastAsia="x-none"/>
        </w:rPr>
      </w:pPr>
    </w:p>
    <w:p w:rsidR="005E3B8F" w:rsidRPr="00395C96" w:rsidRDefault="005E3B8F" w:rsidP="005E3B8F">
      <w:pPr>
        <w:rPr>
          <w:lang w:eastAsia="x-none"/>
        </w:rPr>
      </w:pPr>
    </w:p>
    <w:p w:rsidR="005E3B8F" w:rsidRPr="00395C96" w:rsidRDefault="005E3B8F" w:rsidP="005E3B8F">
      <w:pPr>
        <w:rPr>
          <w:lang w:eastAsia="x-none"/>
        </w:rPr>
      </w:pPr>
    </w:p>
    <w:p w:rsidR="005E3B8F" w:rsidRPr="00395C96" w:rsidRDefault="005E3B8F" w:rsidP="005E3B8F">
      <w:pPr>
        <w:rPr>
          <w:lang w:eastAsia="x-none"/>
        </w:rPr>
      </w:pPr>
    </w:p>
    <w:p w:rsidR="006C5291" w:rsidRPr="00395C96" w:rsidRDefault="006C5291" w:rsidP="00631F61">
      <w:pPr>
        <w:pStyle w:val="4a"/>
      </w:pPr>
      <w:r w:rsidRPr="00395C96">
        <w:t>Иностранный язык</w:t>
      </w:r>
      <w:bookmarkEnd w:id="99"/>
      <w:bookmarkEnd w:id="100"/>
      <w:bookmarkEnd w:id="101"/>
    </w:p>
    <w:p w:rsidR="001976B6" w:rsidRPr="00395C96" w:rsidRDefault="001976B6" w:rsidP="00EE533A">
      <w:pPr>
        <w:rPr>
          <w:b/>
        </w:rPr>
      </w:pPr>
      <w:r w:rsidRPr="00395C96">
        <w:rPr>
          <w:b/>
        </w:rPr>
        <w:t>В результате изучения учебного предмета «Иностранный язык» (английский</w:t>
      </w:r>
      <w:r w:rsidR="00212928" w:rsidRPr="00395C96">
        <w:rPr>
          <w:b/>
        </w:rPr>
        <w:t xml:space="preserve"> или немецкий</w:t>
      </w:r>
      <w:r w:rsidRPr="00395C96">
        <w:rPr>
          <w:b/>
        </w:rPr>
        <w:t>) на уровне среднего общего образования</w:t>
      </w:r>
      <w:r w:rsidR="0080564F" w:rsidRPr="00395C96">
        <w:rPr>
          <w:b/>
        </w:rPr>
        <w:t>:</w:t>
      </w:r>
    </w:p>
    <w:p w:rsidR="005479BE" w:rsidRPr="00395C96" w:rsidRDefault="005479BE" w:rsidP="00EE533A">
      <w:pPr>
        <w:rPr>
          <w:b/>
          <w:u w:val="single"/>
        </w:rPr>
      </w:pPr>
      <w:r w:rsidRPr="00395C96">
        <w:rPr>
          <w:b/>
          <w:u w:val="single"/>
        </w:rPr>
        <w:lastRenderedPageBreak/>
        <w:t xml:space="preserve">Английский язык </w:t>
      </w:r>
    </w:p>
    <w:p w:rsidR="005479BE" w:rsidRPr="00395C96" w:rsidRDefault="005479BE" w:rsidP="005479BE">
      <w:pPr>
        <w:pStyle w:val="pboth"/>
        <w:shd w:val="clear" w:color="auto" w:fill="FFFFFF"/>
        <w:spacing w:before="0" w:beforeAutospacing="0" w:after="300" w:afterAutospacing="0" w:line="360" w:lineRule="auto"/>
        <w:rPr>
          <w:sz w:val="28"/>
          <w:szCs w:val="28"/>
        </w:rPr>
      </w:pPr>
      <w:r w:rsidRPr="00395C96">
        <w:rPr>
          <w:sz w:val="28"/>
          <w:szCs w:val="28"/>
        </w:rPr>
        <w:t>В результате изучения учебного предмета "Иностранный язык" (английский) на уровне среднего общего образования:</w:t>
      </w:r>
    </w:p>
    <w:p w:rsidR="005479BE" w:rsidRPr="00395C96" w:rsidRDefault="005479BE" w:rsidP="005479BE">
      <w:pPr>
        <w:pStyle w:val="pboth"/>
        <w:shd w:val="clear" w:color="auto" w:fill="FFFFFF"/>
        <w:spacing w:before="0" w:beforeAutospacing="0" w:after="0" w:afterAutospacing="0" w:line="360" w:lineRule="auto"/>
        <w:rPr>
          <w:i/>
          <w:sz w:val="28"/>
          <w:szCs w:val="28"/>
        </w:rPr>
      </w:pPr>
      <w:bookmarkStart w:id="150" w:name="100265"/>
      <w:bookmarkEnd w:id="150"/>
      <w:r w:rsidRPr="00395C96">
        <w:rPr>
          <w:i/>
          <w:sz w:val="28"/>
          <w:szCs w:val="28"/>
        </w:rPr>
        <w:t>Выпускник на базовом уровне научится:</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51" w:name="100266"/>
      <w:bookmarkEnd w:id="151"/>
      <w:r w:rsidRPr="00395C96">
        <w:rPr>
          <w:sz w:val="28"/>
          <w:szCs w:val="28"/>
        </w:rPr>
        <w:t>Коммуникативные умения</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52" w:name="100267"/>
      <w:bookmarkEnd w:id="152"/>
      <w:r w:rsidRPr="00395C96">
        <w:rPr>
          <w:sz w:val="28"/>
          <w:szCs w:val="28"/>
        </w:rPr>
        <w:t>Говорение, диалогическая речь</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53" w:name="100268"/>
      <w:bookmarkEnd w:id="153"/>
      <w:r w:rsidRPr="00395C96">
        <w:rPr>
          <w:sz w:val="28"/>
          <w:szCs w:val="28"/>
        </w:rPr>
        <w:t>- Вести диалог/полилог в ситуациях неофициального общения в рамках изученной тематики;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54" w:name="100269"/>
      <w:bookmarkEnd w:id="154"/>
      <w:r w:rsidRPr="00395C96">
        <w:rPr>
          <w:sz w:val="28"/>
          <w:szCs w:val="28"/>
        </w:rPr>
        <w:t>- при помощи разнообразных языковых средств без подготовки инициировать, поддерживать и заканчивать беседу на темы, включенные в</w:t>
      </w:r>
      <w:hyperlink r:id="rId8" w:history="1">
        <w:r w:rsidRPr="00395C96">
          <w:rPr>
            <w:rStyle w:val="aa"/>
            <w:color w:val="auto"/>
            <w:sz w:val="28"/>
            <w:szCs w:val="28"/>
            <w:bdr w:val="none" w:sz="0" w:space="0" w:color="auto" w:frame="1"/>
          </w:rPr>
          <w:t>раздел</w:t>
        </w:r>
      </w:hyperlink>
      <w:r w:rsidRPr="00395C96">
        <w:rPr>
          <w:rStyle w:val="apple-converted-space"/>
          <w:sz w:val="28"/>
          <w:szCs w:val="28"/>
        </w:rPr>
        <w:t> </w:t>
      </w:r>
      <w:r w:rsidRPr="00395C96">
        <w:rPr>
          <w:sz w:val="28"/>
          <w:szCs w:val="28"/>
        </w:rPr>
        <w:t>"Предметное содержание речи";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55" w:name="100270"/>
      <w:bookmarkEnd w:id="155"/>
      <w:r w:rsidRPr="00395C96">
        <w:rPr>
          <w:sz w:val="28"/>
          <w:szCs w:val="28"/>
        </w:rPr>
        <w:t>- выражать и аргументировать личную точку зрения;</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56" w:name="100271"/>
      <w:bookmarkEnd w:id="156"/>
      <w:r w:rsidRPr="00395C96">
        <w:rPr>
          <w:sz w:val="28"/>
          <w:szCs w:val="28"/>
        </w:rPr>
        <w:t>- запрашивать информацию и обмениваться информацией в пределах изученной тематики;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57" w:name="100272"/>
      <w:bookmarkEnd w:id="157"/>
      <w:r w:rsidRPr="00395C96">
        <w:rPr>
          <w:sz w:val="28"/>
          <w:szCs w:val="28"/>
        </w:rPr>
        <w:t>- обращаться за разъяснениями, уточняя интересующую информацию.</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58" w:name="100273"/>
      <w:bookmarkEnd w:id="158"/>
      <w:r w:rsidRPr="00395C96">
        <w:rPr>
          <w:sz w:val="28"/>
          <w:szCs w:val="28"/>
        </w:rPr>
        <w:t>Говорение, монологическая речь</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59" w:name="100274"/>
      <w:bookmarkEnd w:id="159"/>
      <w:r w:rsidRPr="00395C96">
        <w:rPr>
          <w:sz w:val="28"/>
          <w:szCs w:val="28"/>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w:t>
      </w:r>
      <w:r w:rsidRPr="00395C96">
        <w:rPr>
          <w:rStyle w:val="apple-converted-space"/>
          <w:sz w:val="28"/>
          <w:szCs w:val="28"/>
        </w:rPr>
        <w:t> </w:t>
      </w:r>
      <w:hyperlink r:id="rId9" w:history="1">
        <w:r w:rsidRPr="00395C96">
          <w:rPr>
            <w:rStyle w:val="aa"/>
            <w:color w:val="auto"/>
            <w:sz w:val="28"/>
            <w:szCs w:val="28"/>
            <w:bdr w:val="none" w:sz="0" w:space="0" w:color="auto" w:frame="1"/>
          </w:rPr>
          <w:t>раздел</w:t>
        </w:r>
      </w:hyperlink>
      <w:r w:rsidRPr="00395C96">
        <w:rPr>
          <w:rStyle w:val="apple-converted-space"/>
          <w:sz w:val="28"/>
          <w:szCs w:val="28"/>
        </w:rPr>
        <w:t> </w:t>
      </w:r>
      <w:r w:rsidRPr="00395C96">
        <w:rPr>
          <w:sz w:val="28"/>
          <w:szCs w:val="28"/>
        </w:rPr>
        <w:t>"Предметное содержание речи";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60" w:name="100275"/>
      <w:bookmarkEnd w:id="160"/>
      <w:r w:rsidRPr="00395C96">
        <w:rPr>
          <w:sz w:val="28"/>
          <w:szCs w:val="28"/>
        </w:rPr>
        <w:t>- передавать основное содержание прочитанного/увиденного/услышанного;</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61" w:name="100276"/>
      <w:bookmarkEnd w:id="161"/>
      <w:r w:rsidRPr="00395C96">
        <w:rPr>
          <w:sz w:val="28"/>
          <w:szCs w:val="28"/>
        </w:rPr>
        <w:t>- давать краткие описания и/или комментарии с опорой на нелинейный текст (таблицы, графики);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62" w:name="100277"/>
      <w:bookmarkEnd w:id="162"/>
      <w:r w:rsidRPr="00395C96">
        <w:rPr>
          <w:sz w:val="28"/>
          <w:szCs w:val="28"/>
        </w:rPr>
        <w:t>- строить высказывание на основе изображения с опорой или без опоры на ключевые слова/план/вопросы.</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63" w:name="100278"/>
      <w:bookmarkEnd w:id="163"/>
      <w:r w:rsidRPr="00395C96">
        <w:rPr>
          <w:sz w:val="28"/>
          <w:szCs w:val="28"/>
        </w:rPr>
        <w:t>Аудирование</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64" w:name="100279"/>
      <w:bookmarkEnd w:id="164"/>
      <w:r w:rsidRPr="00395C96">
        <w:rPr>
          <w:sz w:val="28"/>
          <w:szCs w:val="28"/>
        </w:rPr>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65" w:name="100280"/>
      <w:bookmarkEnd w:id="165"/>
      <w:r w:rsidRPr="00395C96">
        <w:rPr>
          <w:sz w:val="28"/>
          <w:szCs w:val="28"/>
        </w:rPr>
        <w:lastRenderedPageBreak/>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66" w:name="100281"/>
      <w:bookmarkEnd w:id="166"/>
      <w:r w:rsidRPr="00395C96">
        <w:rPr>
          <w:sz w:val="28"/>
          <w:szCs w:val="28"/>
        </w:rPr>
        <w:t>Чтение</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67" w:name="100282"/>
      <w:bookmarkEnd w:id="167"/>
      <w:r w:rsidRPr="00395C96">
        <w:rPr>
          <w:sz w:val="28"/>
          <w:szCs w:val="28"/>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68" w:name="100283"/>
      <w:bookmarkEnd w:id="168"/>
      <w:r w:rsidRPr="00395C96">
        <w:rPr>
          <w:sz w:val="28"/>
          <w:szCs w:val="28"/>
        </w:rPr>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69" w:name="100284"/>
      <w:bookmarkEnd w:id="169"/>
      <w:r w:rsidRPr="00395C96">
        <w:rPr>
          <w:sz w:val="28"/>
          <w:szCs w:val="28"/>
        </w:rPr>
        <w:t>Письмо</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70" w:name="100285"/>
      <w:bookmarkEnd w:id="170"/>
      <w:r w:rsidRPr="00395C96">
        <w:rPr>
          <w:sz w:val="28"/>
          <w:szCs w:val="28"/>
        </w:rPr>
        <w:t>- Писать несложные связные тексты по изученной тематике;</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71" w:name="100286"/>
      <w:bookmarkEnd w:id="171"/>
      <w:r w:rsidRPr="00395C96">
        <w:rPr>
          <w:sz w:val="28"/>
          <w:szCs w:val="28"/>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72" w:name="100287"/>
      <w:bookmarkEnd w:id="172"/>
      <w:r w:rsidRPr="00395C96">
        <w:rPr>
          <w:sz w:val="28"/>
          <w:szCs w:val="28"/>
        </w:rPr>
        <w:t>- письменно выражать свою точку зрения в рамках тем, включенных в</w:t>
      </w:r>
      <w:r w:rsidRPr="00395C96">
        <w:rPr>
          <w:rStyle w:val="apple-converted-space"/>
          <w:sz w:val="28"/>
          <w:szCs w:val="28"/>
        </w:rPr>
        <w:t> </w:t>
      </w:r>
      <w:hyperlink r:id="rId10" w:history="1">
        <w:r w:rsidRPr="00395C96">
          <w:rPr>
            <w:rStyle w:val="aa"/>
            <w:color w:val="auto"/>
            <w:sz w:val="28"/>
            <w:szCs w:val="28"/>
            <w:bdr w:val="none" w:sz="0" w:space="0" w:color="auto" w:frame="1"/>
          </w:rPr>
          <w:t>раздел</w:t>
        </w:r>
      </w:hyperlink>
      <w:r w:rsidRPr="00395C96">
        <w:rPr>
          <w:rStyle w:val="apple-converted-space"/>
          <w:sz w:val="28"/>
          <w:szCs w:val="28"/>
        </w:rPr>
        <w:t> </w:t>
      </w:r>
      <w:r w:rsidRPr="00395C96">
        <w:rPr>
          <w:sz w:val="28"/>
          <w:szCs w:val="28"/>
        </w:rPr>
        <w:t>"Предметное содержание речи", в форме рассуждения, приводя аргументы и примеры.</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73" w:name="100288"/>
      <w:bookmarkEnd w:id="173"/>
      <w:r w:rsidRPr="00395C96">
        <w:rPr>
          <w:sz w:val="28"/>
          <w:szCs w:val="28"/>
        </w:rPr>
        <w:t>Языковые навыки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74" w:name="100289"/>
      <w:bookmarkEnd w:id="174"/>
      <w:r w:rsidRPr="00395C96">
        <w:rPr>
          <w:sz w:val="28"/>
          <w:szCs w:val="28"/>
        </w:rPr>
        <w:t>Орфография и пунктуация</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75" w:name="100290"/>
      <w:bookmarkEnd w:id="175"/>
      <w:r w:rsidRPr="00395C96">
        <w:rPr>
          <w:sz w:val="28"/>
          <w:szCs w:val="28"/>
        </w:rPr>
        <w:t>- Владеть орфографическими навыками в рамках тем, включенных в</w:t>
      </w:r>
      <w:r w:rsidRPr="00395C96">
        <w:rPr>
          <w:rStyle w:val="apple-converted-space"/>
          <w:sz w:val="28"/>
          <w:szCs w:val="28"/>
        </w:rPr>
        <w:t> </w:t>
      </w:r>
      <w:hyperlink r:id="rId11" w:history="1">
        <w:r w:rsidRPr="00395C96">
          <w:rPr>
            <w:rStyle w:val="aa"/>
            <w:color w:val="auto"/>
            <w:sz w:val="28"/>
            <w:szCs w:val="28"/>
            <w:bdr w:val="none" w:sz="0" w:space="0" w:color="auto" w:frame="1"/>
          </w:rPr>
          <w:t>раздел</w:t>
        </w:r>
      </w:hyperlink>
      <w:r w:rsidRPr="00395C96">
        <w:rPr>
          <w:rStyle w:val="apple-converted-space"/>
          <w:sz w:val="28"/>
          <w:szCs w:val="28"/>
        </w:rPr>
        <w:t> </w:t>
      </w:r>
      <w:r w:rsidRPr="00395C96">
        <w:rPr>
          <w:sz w:val="28"/>
          <w:szCs w:val="28"/>
        </w:rPr>
        <w:t>"Предметное содержание речи";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76" w:name="100291"/>
      <w:bookmarkEnd w:id="176"/>
      <w:r w:rsidRPr="00395C96">
        <w:rPr>
          <w:sz w:val="28"/>
          <w:szCs w:val="28"/>
        </w:rPr>
        <w:t>- расставлять в тексте знаки препинания в соответствии с нормами пунктуации.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77" w:name="100292"/>
      <w:bookmarkEnd w:id="177"/>
      <w:r w:rsidRPr="00395C96">
        <w:rPr>
          <w:sz w:val="28"/>
          <w:szCs w:val="28"/>
        </w:rPr>
        <w:t>Фонетическая сторона речи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78" w:name="100293"/>
      <w:bookmarkEnd w:id="178"/>
      <w:r w:rsidRPr="00395C96">
        <w:rPr>
          <w:sz w:val="28"/>
          <w:szCs w:val="28"/>
        </w:rPr>
        <w:t>- Владеть слухопроизносительными навыками в рамках тем, включенных в</w:t>
      </w:r>
      <w:r w:rsidRPr="00395C96">
        <w:rPr>
          <w:rStyle w:val="apple-converted-space"/>
          <w:sz w:val="28"/>
          <w:szCs w:val="28"/>
        </w:rPr>
        <w:t> </w:t>
      </w:r>
      <w:hyperlink r:id="rId12" w:history="1">
        <w:r w:rsidRPr="00395C96">
          <w:rPr>
            <w:rStyle w:val="aa"/>
            <w:color w:val="auto"/>
            <w:sz w:val="28"/>
            <w:szCs w:val="28"/>
            <w:bdr w:val="none" w:sz="0" w:space="0" w:color="auto" w:frame="1"/>
          </w:rPr>
          <w:t>раздел</w:t>
        </w:r>
      </w:hyperlink>
      <w:r w:rsidRPr="00395C96">
        <w:rPr>
          <w:rStyle w:val="apple-converted-space"/>
          <w:sz w:val="28"/>
          <w:szCs w:val="28"/>
        </w:rPr>
        <w:t> </w:t>
      </w:r>
      <w:r w:rsidRPr="00395C96">
        <w:rPr>
          <w:sz w:val="28"/>
          <w:szCs w:val="28"/>
        </w:rPr>
        <w:t>"Предметное содержание речи";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79" w:name="100294"/>
      <w:bookmarkEnd w:id="179"/>
      <w:r w:rsidRPr="00395C96">
        <w:rPr>
          <w:sz w:val="28"/>
          <w:szCs w:val="28"/>
        </w:rPr>
        <w:t>- владеть навыками ритмико-интонационного оформления речи в зависимости от коммуникативной ситуации.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80" w:name="100295"/>
      <w:bookmarkEnd w:id="180"/>
      <w:r w:rsidRPr="00395C96">
        <w:rPr>
          <w:sz w:val="28"/>
          <w:szCs w:val="28"/>
        </w:rPr>
        <w:t>Лексическая сторона речи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81" w:name="100296"/>
      <w:bookmarkEnd w:id="181"/>
      <w:r w:rsidRPr="00395C96">
        <w:rPr>
          <w:sz w:val="28"/>
          <w:szCs w:val="28"/>
        </w:rPr>
        <w:t>- Распознавать и употреблять в речи лексические единицы в рамках тем, включенных в</w:t>
      </w:r>
      <w:r w:rsidRPr="00395C96">
        <w:rPr>
          <w:rStyle w:val="apple-converted-space"/>
          <w:sz w:val="28"/>
          <w:szCs w:val="28"/>
        </w:rPr>
        <w:t> </w:t>
      </w:r>
      <w:hyperlink r:id="rId13" w:history="1">
        <w:r w:rsidRPr="00395C96">
          <w:rPr>
            <w:rStyle w:val="aa"/>
            <w:color w:val="auto"/>
            <w:sz w:val="28"/>
            <w:szCs w:val="28"/>
            <w:bdr w:val="none" w:sz="0" w:space="0" w:color="auto" w:frame="1"/>
          </w:rPr>
          <w:t>раздел</w:t>
        </w:r>
      </w:hyperlink>
      <w:r w:rsidRPr="00395C96">
        <w:rPr>
          <w:rStyle w:val="apple-converted-space"/>
          <w:sz w:val="28"/>
          <w:szCs w:val="28"/>
        </w:rPr>
        <w:t> </w:t>
      </w:r>
      <w:r w:rsidRPr="00395C96">
        <w:rPr>
          <w:sz w:val="28"/>
          <w:szCs w:val="28"/>
        </w:rPr>
        <w:t>"Предметное содержание речи";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82" w:name="100297"/>
      <w:bookmarkEnd w:id="182"/>
      <w:r w:rsidRPr="00395C96">
        <w:rPr>
          <w:sz w:val="28"/>
          <w:szCs w:val="28"/>
        </w:rPr>
        <w:lastRenderedPageBreak/>
        <w:t>- распознавать и употреблять в речи наиболее распространенные фразовые глаголы;</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83" w:name="100298"/>
      <w:bookmarkEnd w:id="183"/>
      <w:r w:rsidRPr="00395C96">
        <w:rPr>
          <w:sz w:val="28"/>
          <w:szCs w:val="28"/>
        </w:rPr>
        <w:t>- определять принадлежность слов к частям речи по аффиксам;</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84" w:name="100299"/>
      <w:bookmarkEnd w:id="184"/>
      <w:r w:rsidRPr="00395C96">
        <w:rPr>
          <w:sz w:val="28"/>
          <w:szCs w:val="28"/>
        </w:rPr>
        <w:t>- догадываться о значении отдельных слов на основе сходства с родным языком, по словообразовательным элементам и контексту;</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85" w:name="100300"/>
      <w:bookmarkEnd w:id="185"/>
      <w:r w:rsidRPr="00395C96">
        <w:rPr>
          <w:sz w:val="28"/>
          <w:szCs w:val="28"/>
        </w:rPr>
        <w:t>- распознавать и употреблять различные средства связи в тексте для обеспечения его целостности (firstly, to begin with, however, as for me, finally, at last, etc.).</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86" w:name="100301"/>
      <w:bookmarkEnd w:id="186"/>
      <w:r w:rsidRPr="00395C96">
        <w:rPr>
          <w:sz w:val="28"/>
          <w:szCs w:val="28"/>
        </w:rPr>
        <w:t>Грамматическая сторона речи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87" w:name="100302"/>
      <w:bookmarkEnd w:id="187"/>
      <w:r w:rsidRPr="00395C96">
        <w:rPr>
          <w:sz w:val="28"/>
          <w:szCs w:val="28"/>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88" w:name="100303"/>
      <w:bookmarkEnd w:id="188"/>
      <w:r w:rsidRPr="00395C96">
        <w:rPr>
          <w:sz w:val="28"/>
          <w:szCs w:val="28"/>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89" w:name="100304"/>
      <w:bookmarkEnd w:id="189"/>
      <w:r w:rsidRPr="00395C96">
        <w:rPr>
          <w:sz w:val="28"/>
          <w:szCs w:val="28"/>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5479BE" w:rsidRPr="00395C96" w:rsidRDefault="005479BE" w:rsidP="005479BE">
      <w:pPr>
        <w:pStyle w:val="pboth"/>
        <w:shd w:val="clear" w:color="auto" w:fill="FFFFFF"/>
        <w:spacing w:before="0" w:beforeAutospacing="0" w:after="0" w:afterAutospacing="0" w:line="360" w:lineRule="auto"/>
        <w:rPr>
          <w:sz w:val="28"/>
          <w:szCs w:val="28"/>
          <w:lang w:val="en-US"/>
        </w:rPr>
      </w:pPr>
      <w:bookmarkStart w:id="190" w:name="100305"/>
      <w:bookmarkEnd w:id="190"/>
      <w:r w:rsidRPr="00395C96">
        <w:rPr>
          <w:sz w:val="28"/>
          <w:szCs w:val="28"/>
          <w:lang w:val="en-US"/>
        </w:rPr>
        <w:t xml:space="preserve">- </w:t>
      </w:r>
      <w:r w:rsidRPr="00395C96">
        <w:rPr>
          <w:sz w:val="28"/>
          <w:szCs w:val="28"/>
        </w:rPr>
        <w:t>употреблять</w:t>
      </w:r>
      <w:r w:rsidRPr="00395C96">
        <w:rPr>
          <w:sz w:val="28"/>
          <w:szCs w:val="28"/>
          <w:lang w:val="en-US"/>
        </w:rPr>
        <w:t xml:space="preserve"> </w:t>
      </w:r>
      <w:r w:rsidRPr="00395C96">
        <w:rPr>
          <w:sz w:val="28"/>
          <w:szCs w:val="28"/>
        </w:rPr>
        <w:t>в</w:t>
      </w:r>
      <w:r w:rsidRPr="00395C96">
        <w:rPr>
          <w:sz w:val="28"/>
          <w:szCs w:val="28"/>
          <w:lang w:val="en-US"/>
        </w:rPr>
        <w:t xml:space="preserve"> </w:t>
      </w:r>
      <w:r w:rsidRPr="00395C96">
        <w:rPr>
          <w:sz w:val="28"/>
          <w:szCs w:val="28"/>
        </w:rPr>
        <w:t>речи</w:t>
      </w:r>
      <w:r w:rsidRPr="00395C96">
        <w:rPr>
          <w:sz w:val="28"/>
          <w:szCs w:val="28"/>
          <w:lang w:val="en-US"/>
        </w:rPr>
        <w:t xml:space="preserve"> </w:t>
      </w:r>
      <w:r w:rsidRPr="00395C96">
        <w:rPr>
          <w:sz w:val="28"/>
          <w:szCs w:val="28"/>
        </w:rPr>
        <w:t>сложноподчиненные</w:t>
      </w:r>
      <w:r w:rsidRPr="00395C96">
        <w:rPr>
          <w:sz w:val="28"/>
          <w:szCs w:val="28"/>
          <w:lang w:val="en-US"/>
        </w:rPr>
        <w:t xml:space="preserve"> </w:t>
      </w:r>
      <w:r w:rsidRPr="00395C96">
        <w:rPr>
          <w:sz w:val="28"/>
          <w:szCs w:val="28"/>
        </w:rPr>
        <w:t>предложения</w:t>
      </w:r>
      <w:r w:rsidRPr="00395C96">
        <w:rPr>
          <w:sz w:val="28"/>
          <w:szCs w:val="28"/>
          <w:lang w:val="en-US"/>
        </w:rPr>
        <w:t xml:space="preserve"> </w:t>
      </w:r>
      <w:r w:rsidRPr="00395C96">
        <w:rPr>
          <w:sz w:val="28"/>
          <w:szCs w:val="28"/>
        </w:rPr>
        <w:t>с</w:t>
      </w:r>
      <w:r w:rsidRPr="00395C96">
        <w:rPr>
          <w:sz w:val="28"/>
          <w:szCs w:val="28"/>
          <w:lang w:val="en-US"/>
        </w:rPr>
        <w:t xml:space="preserve"> </w:t>
      </w:r>
      <w:r w:rsidRPr="00395C96">
        <w:rPr>
          <w:sz w:val="28"/>
          <w:szCs w:val="28"/>
        </w:rPr>
        <w:t>союзами</w:t>
      </w:r>
      <w:r w:rsidRPr="00395C96">
        <w:rPr>
          <w:sz w:val="28"/>
          <w:szCs w:val="28"/>
          <w:lang w:val="en-US"/>
        </w:rPr>
        <w:t xml:space="preserve"> </w:t>
      </w:r>
      <w:r w:rsidRPr="00395C96">
        <w:rPr>
          <w:sz w:val="28"/>
          <w:szCs w:val="28"/>
        </w:rPr>
        <w:t>и</w:t>
      </w:r>
      <w:r w:rsidRPr="00395C96">
        <w:rPr>
          <w:sz w:val="28"/>
          <w:szCs w:val="28"/>
          <w:lang w:val="en-US"/>
        </w:rPr>
        <w:t xml:space="preserve"> </w:t>
      </w:r>
      <w:r w:rsidRPr="00395C96">
        <w:rPr>
          <w:sz w:val="28"/>
          <w:szCs w:val="28"/>
        </w:rPr>
        <w:t>союзными</w:t>
      </w:r>
      <w:r w:rsidRPr="00395C96">
        <w:rPr>
          <w:sz w:val="28"/>
          <w:szCs w:val="28"/>
          <w:lang w:val="en-US"/>
        </w:rPr>
        <w:t xml:space="preserve"> </w:t>
      </w:r>
      <w:r w:rsidRPr="00395C96">
        <w:rPr>
          <w:sz w:val="28"/>
          <w:szCs w:val="28"/>
        </w:rPr>
        <w:t>словами</w:t>
      </w:r>
      <w:r w:rsidRPr="00395C96">
        <w:rPr>
          <w:sz w:val="28"/>
          <w:szCs w:val="28"/>
          <w:lang w:val="en-US"/>
        </w:rPr>
        <w:t xml:space="preserve"> what, when, why, which, that, who, if, because, that's why, than, so, for, since, during, so that, unless;</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91" w:name="100306"/>
      <w:bookmarkEnd w:id="191"/>
      <w:r w:rsidRPr="00395C96">
        <w:rPr>
          <w:sz w:val="28"/>
          <w:szCs w:val="28"/>
        </w:rPr>
        <w:t>- употреблять в речи сложносочиненные предложения с сочинительными союзами and, but, or;</w:t>
      </w:r>
    </w:p>
    <w:p w:rsidR="005479BE" w:rsidRPr="00395C96" w:rsidRDefault="005479BE" w:rsidP="005479BE">
      <w:pPr>
        <w:pStyle w:val="pboth"/>
        <w:shd w:val="clear" w:color="auto" w:fill="FFFFFF"/>
        <w:spacing w:before="0" w:beforeAutospacing="0" w:after="0" w:afterAutospacing="0" w:line="360" w:lineRule="auto"/>
        <w:rPr>
          <w:sz w:val="28"/>
          <w:szCs w:val="28"/>
          <w:lang w:val="en-US"/>
        </w:rPr>
      </w:pPr>
      <w:bookmarkStart w:id="192" w:name="100307"/>
      <w:bookmarkEnd w:id="192"/>
      <w:r w:rsidRPr="00395C96">
        <w:rPr>
          <w:sz w:val="28"/>
          <w:szCs w:val="28"/>
          <w:lang w:val="en-US"/>
        </w:rPr>
        <w:t xml:space="preserve">- </w:t>
      </w:r>
      <w:r w:rsidRPr="00395C96">
        <w:rPr>
          <w:sz w:val="28"/>
          <w:szCs w:val="28"/>
        </w:rPr>
        <w:t>употреблять</w:t>
      </w:r>
      <w:r w:rsidRPr="00395C96">
        <w:rPr>
          <w:sz w:val="28"/>
          <w:szCs w:val="28"/>
          <w:lang w:val="en-US"/>
        </w:rPr>
        <w:t xml:space="preserve"> </w:t>
      </w:r>
      <w:r w:rsidRPr="00395C96">
        <w:rPr>
          <w:sz w:val="28"/>
          <w:szCs w:val="28"/>
        </w:rPr>
        <w:t>в</w:t>
      </w:r>
      <w:r w:rsidRPr="00395C96">
        <w:rPr>
          <w:sz w:val="28"/>
          <w:szCs w:val="28"/>
          <w:lang w:val="en-US"/>
        </w:rPr>
        <w:t xml:space="preserve"> </w:t>
      </w:r>
      <w:r w:rsidRPr="00395C96">
        <w:rPr>
          <w:sz w:val="28"/>
          <w:szCs w:val="28"/>
        </w:rPr>
        <w:t>речи</w:t>
      </w:r>
      <w:r w:rsidRPr="00395C96">
        <w:rPr>
          <w:sz w:val="28"/>
          <w:szCs w:val="28"/>
          <w:lang w:val="en-US"/>
        </w:rPr>
        <w:t xml:space="preserve"> </w:t>
      </w:r>
      <w:r w:rsidRPr="00395C96">
        <w:rPr>
          <w:sz w:val="28"/>
          <w:szCs w:val="28"/>
        </w:rPr>
        <w:t>условные</w:t>
      </w:r>
      <w:r w:rsidRPr="00395C96">
        <w:rPr>
          <w:sz w:val="28"/>
          <w:szCs w:val="28"/>
          <w:lang w:val="en-US"/>
        </w:rPr>
        <w:t xml:space="preserve"> </w:t>
      </w:r>
      <w:r w:rsidRPr="00395C96">
        <w:rPr>
          <w:sz w:val="28"/>
          <w:szCs w:val="28"/>
        </w:rPr>
        <w:t>предложения</w:t>
      </w:r>
      <w:r w:rsidRPr="00395C96">
        <w:rPr>
          <w:sz w:val="28"/>
          <w:szCs w:val="28"/>
          <w:lang w:val="en-US"/>
        </w:rPr>
        <w:t xml:space="preserve"> </w:t>
      </w:r>
      <w:r w:rsidRPr="00395C96">
        <w:rPr>
          <w:sz w:val="28"/>
          <w:szCs w:val="28"/>
        </w:rPr>
        <w:t>реального</w:t>
      </w:r>
      <w:r w:rsidRPr="00395C96">
        <w:rPr>
          <w:sz w:val="28"/>
          <w:szCs w:val="28"/>
          <w:lang w:val="en-US"/>
        </w:rPr>
        <w:t xml:space="preserve"> (Conditional I - If I see Jim, I'll invite him to our school party) </w:t>
      </w:r>
      <w:r w:rsidRPr="00395C96">
        <w:rPr>
          <w:sz w:val="28"/>
          <w:szCs w:val="28"/>
        </w:rPr>
        <w:t>и</w:t>
      </w:r>
      <w:r w:rsidRPr="00395C96">
        <w:rPr>
          <w:sz w:val="28"/>
          <w:szCs w:val="28"/>
          <w:lang w:val="en-US"/>
        </w:rPr>
        <w:t xml:space="preserve"> </w:t>
      </w:r>
      <w:r w:rsidRPr="00395C96">
        <w:rPr>
          <w:sz w:val="28"/>
          <w:szCs w:val="28"/>
        </w:rPr>
        <w:t>нереального</w:t>
      </w:r>
      <w:r w:rsidRPr="00395C96">
        <w:rPr>
          <w:sz w:val="28"/>
          <w:szCs w:val="28"/>
          <w:lang w:val="en-US"/>
        </w:rPr>
        <w:t xml:space="preserve"> </w:t>
      </w:r>
      <w:r w:rsidRPr="00395C96">
        <w:rPr>
          <w:sz w:val="28"/>
          <w:szCs w:val="28"/>
        </w:rPr>
        <w:t>характера</w:t>
      </w:r>
      <w:r w:rsidRPr="00395C96">
        <w:rPr>
          <w:sz w:val="28"/>
          <w:szCs w:val="28"/>
          <w:lang w:val="en-US"/>
        </w:rPr>
        <w:t xml:space="preserve"> (Conditional II - If I were you, I would start learning French);</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93" w:name="100308"/>
      <w:bookmarkEnd w:id="193"/>
      <w:r w:rsidRPr="00395C96">
        <w:rPr>
          <w:sz w:val="28"/>
          <w:szCs w:val="28"/>
        </w:rPr>
        <w:t>- употреблять в речи предложения с конструкцией I wish (I wish I had my own room);</w:t>
      </w:r>
    </w:p>
    <w:p w:rsidR="005479BE" w:rsidRPr="00395C96" w:rsidRDefault="005479BE" w:rsidP="005479BE">
      <w:pPr>
        <w:pStyle w:val="pboth"/>
        <w:shd w:val="clear" w:color="auto" w:fill="FFFFFF"/>
        <w:spacing w:before="0" w:beforeAutospacing="0" w:after="0" w:afterAutospacing="0" w:line="360" w:lineRule="auto"/>
        <w:rPr>
          <w:sz w:val="28"/>
          <w:szCs w:val="28"/>
          <w:lang w:val="en-US"/>
        </w:rPr>
      </w:pPr>
      <w:bookmarkStart w:id="194" w:name="100309"/>
      <w:bookmarkEnd w:id="194"/>
      <w:r w:rsidRPr="00395C96">
        <w:rPr>
          <w:sz w:val="28"/>
          <w:szCs w:val="28"/>
          <w:lang w:val="en-US"/>
        </w:rPr>
        <w:t xml:space="preserve">- </w:t>
      </w:r>
      <w:r w:rsidRPr="00395C96">
        <w:rPr>
          <w:sz w:val="28"/>
          <w:szCs w:val="28"/>
        </w:rPr>
        <w:t>употреблять</w:t>
      </w:r>
      <w:r w:rsidRPr="00395C96">
        <w:rPr>
          <w:sz w:val="28"/>
          <w:szCs w:val="28"/>
          <w:lang w:val="en-US"/>
        </w:rPr>
        <w:t xml:space="preserve"> </w:t>
      </w:r>
      <w:r w:rsidRPr="00395C96">
        <w:rPr>
          <w:sz w:val="28"/>
          <w:szCs w:val="28"/>
        </w:rPr>
        <w:t>в</w:t>
      </w:r>
      <w:r w:rsidRPr="00395C96">
        <w:rPr>
          <w:sz w:val="28"/>
          <w:szCs w:val="28"/>
          <w:lang w:val="en-US"/>
        </w:rPr>
        <w:t xml:space="preserve"> </w:t>
      </w:r>
      <w:r w:rsidRPr="00395C96">
        <w:rPr>
          <w:sz w:val="28"/>
          <w:szCs w:val="28"/>
        </w:rPr>
        <w:t>речи</w:t>
      </w:r>
      <w:r w:rsidRPr="00395C96">
        <w:rPr>
          <w:sz w:val="28"/>
          <w:szCs w:val="28"/>
          <w:lang w:val="en-US"/>
        </w:rPr>
        <w:t xml:space="preserve"> </w:t>
      </w:r>
      <w:r w:rsidRPr="00395C96">
        <w:rPr>
          <w:sz w:val="28"/>
          <w:szCs w:val="28"/>
        </w:rPr>
        <w:t>предложения</w:t>
      </w:r>
      <w:r w:rsidRPr="00395C96">
        <w:rPr>
          <w:sz w:val="28"/>
          <w:szCs w:val="28"/>
          <w:lang w:val="en-US"/>
        </w:rPr>
        <w:t xml:space="preserve"> </w:t>
      </w:r>
      <w:r w:rsidRPr="00395C96">
        <w:rPr>
          <w:sz w:val="28"/>
          <w:szCs w:val="28"/>
        </w:rPr>
        <w:t>с</w:t>
      </w:r>
      <w:r w:rsidRPr="00395C96">
        <w:rPr>
          <w:sz w:val="28"/>
          <w:szCs w:val="28"/>
          <w:lang w:val="en-US"/>
        </w:rPr>
        <w:t xml:space="preserve"> </w:t>
      </w:r>
      <w:r w:rsidRPr="00395C96">
        <w:rPr>
          <w:sz w:val="28"/>
          <w:szCs w:val="28"/>
        </w:rPr>
        <w:t>конструкцией</w:t>
      </w:r>
      <w:r w:rsidRPr="00395C96">
        <w:rPr>
          <w:sz w:val="28"/>
          <w:szCs w:val="28"/>
          <w:lang w:val="en-US"/>
        </w:rPr>
        <w:t xml:space="preserve"> so/such (I was so busy that I forgot to phone my parents);</w:t>
      </w:r>
    </w:p>
    <w:p w:rsidR="005479BE" w:rsidRPr="00395C96" w:rsidRDefault="005479BE" w:rsidP="005479BE">
      <w:pPr>
        <w:pStyle w:val="pboth"/>
        <w:shd w:val="clear" w:color="auto" w:fill="FFFFFF"/>
        <w:spacing w:before="0" w:beforeAutospacing="0" w:after="0" w:afterAutospacing="0" w:line="360" w:lineRule="auto"/>
        <w:rPr>
          <w:sz w:val="28"/>
          <w:szCs w:val="28"/>
          <w:lang w:val="en-US"/>
        </w:rPr>
      </w:pPr>
      <w:bookmarkStart w:id="195" w:name="100310"/>
      <w:bookmarkEnd w:id="195"/>
      <w:r w:rsidRPr="00395C96">
        <w:rPr>
          <w:sz w:val="28"/>
          <w:szCs w:val="28"/>
          <w:lang w:val="en-US"/>
        </w:rPr>
        <w:lastRenderedPageBreak/>
        <w:t xml:space="preserve">- </w:t>
      </w:r>
      <w:r w:rsidRPr="00395C96">
        <w:rPr>
          <w:sz w:val="28"/>
          <w:szCs w:val="28"/>
        </w:rPr>
        <w:t>употреблять</w:t>
      </w:r>
      <w:r w:rsidRPr="00395C96">
        <w:rPr>
          <w:sz w:val="28"/>
          <w:szCs w:val="28"/>
          <w:lang w:val="en-US"/>
        </w:rPr>
        <w:t xml:space="preserve"> </w:t>
      </w:r>
      <w:r w:rsidRPr="00395C96">
        <w:rPr>
          <w:sz w:val="28"/>
          <w:szCs w:val="28"/>
        </w:rPr>
        <w:t>в</w:t>
      </w:r>
      <w:r w:rsidRPr="00395C96">
        <w:rPr>
          <w:sz w:val="28"/>
          <w:szCs w:val="28"/>
          <w:lang w:val="en-US"/>
        </w:rPr>
        <w:t xml:space="preserve"> </w:t>
      </w:r>
      <w:r w:rsidRPr="00395C96">
        <w:rPr>
          <w:sz w:val="28"/>
          <w:szCs w:val="28"/>
        </w:rPr>
        <w:t>речи</w:t>
      </w:r>
      <w:r w:rsidRPr="00395C96">
        <w:rPr>
          <w:sz w:val="28"/>
          <w:szCs w:val="28"/>
          <w:lang w:val="en-US"/>
        </w:rPr>
        <w:t xml:space="preserve"> </w:t>
      </w:r>
      <w:r w:rsidRPr="00395C96">
        <w:rPr>
          <w:sz w:val="28"/>
          <w:szCs w:val="28"/>
        </w:rPr>
        <w:t>конструкции</w:t>
      </w:r>
      <w:r w:rsidRPr="00395C96">
        <w:rPr>
          <w:sz w:val="28"/>
          <w:szCs w:val="28"/>
          <w:lang w:val="en-US"/>
        </w:rPr>
        <w:t xml:space="preserve"> </w:t>
      </w:r>
      <w:r w:rsidRPr="00395C96">
        <w:rPr>
          <w:sz w:val="28"/>
          <w:szCs w:val="28"/>
        </w:rPr>
        <w:t>с</w:t>
      </w:r>
      <w:r w:rsidRPr="00395C96">
        <w:rPr>
          <w:sz w:val="28"/>
          <w:szCs w:val="28"/>
          <w:lang w:val="en-US"/>
        </w:rPr>
        <w:t xml:space="preserve"> </w:t>
      </w:r>
      <w:r w:rsidRPr="00395C96">
        <w:rPr>
          <w:sz w:val="28"/>
          <w:szCs w:val="28"/>
        </w:rPr>
        <w:t>герундием</w:t>
      </w:r>
      <w:r w:rsidRPr="00395C96">
        <w:rPr>
          <w:sz w:val="28"/>
          <w:szCs w:val="28"/>
          <w:lang w:val="en-US"/>
        </w:rPr>
        <w:t>: to love/hate doing something; stop talking;</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196" w:name="100311"/>
      <w:bookmarkEnd w:id="196"/>
      <w:r w:rsidRPr="00395C96">
        <w:rPr>
          <w:sz w:val="28"/>
          <w:szCs w:val="28"/>
        </w:rPr>
        <w:t>- употреблять в речи конструкции с инфинитивом: want to do, learn to speak;</w:t>
      </w:r>
    </w:p>
    <w:p w:rsidR="005479BE" w:rsidRPr="00395C96" w:rsidRDefault="005479BE" w:rsidP="005479BE">
      <w:pPr>
        <w:pStyle w:val="pboth"/>
        <w:shd w:val="clear" w:color="auto" w:fill="FFFFFF"/>
        <w:spacing w:before="0" w:beforeAutospacing="0" w:after="0" w:afterAutospacing="0" w:line="360" w:lineRule="auto"/>
        <w:rPr>
          <w:sz w:val="28"/>
          <w:szCs w:val="28"/>
          <w:lang w:val="en-US"/>
        </w:rPr>
      </w:pPr>
      <w:bookmarkStart w:id="197" w:name="100312"/>
      <w:bookmarkEnd w:id="197"/>
      <w:r w:rsidRPr="00395C96">
        <w:rPr>
          <w:sz w:val="28"/>
          <w:szCs w:val="28"/>
          <w:lang w:val="en-US"/>
        </w:rPr>
        <w:t xml:space="preserve">- </w:t>
      </w:r>
      <w:r w:rsidRPr="00395C96">
        <w:rPr>
          <w:sz w:val="28"/>
          <w:szCs w:val="28"/>
        </w:rPr>
        <w:t>употреблять</w:t>
      </w:r>
      <w:r w:rsidRPr="00395C96">
        <w:rPr>
          <w:sz w:val="28"/>
          <w:szCs w:val="28"/>
          <w:lang w:val="en-US"/>
        </w:rPr>
        <w:t xml:space="preserve"> </w:t>
      </w:r>
      <w:r w:rsidRPr="00395C96">
        <w:rPr>
          <w:sz w:val="28"/>
          <w:szCs w:val="28"/>
        </w:rPr>
        <w:t>в</w:t>
      </w:r>
      <w:r w:rsidRPr="00395C96">
        <w:rPr>
          <w:sz w:val="28"/>
          <w:szCs w:val="28"/>
          <w:lang w:val="en-US"/>
        </w:rPr>
        <w:t xml:space="preserve"> </w:t>
      </w:r>
      <w:r w:rsidRPr="00395C96">
        <w:rPr>
          <w:sz w:val="28"/>
          <w:szCs w:val="28"/>
        </w:rPr>
        <w:t>речи</w:t>
      </w:r>
      <w:r w:rsidRPr="00395C96">
        <w:rPr>
          <w:sz w:val="28"/>
          <w:szCs w:val="28"/>
          <w:lang w:val="en-US"/>
        </w:rPr>
        <w:t xml:space="preserve"> </w:t>
      </w:r>
      <w:r w:rsidRPr="00395C96">
        <w:rPr>
          <w:sz w:val="28"/>
          <w:szCs w:val="28"/>
        </w:rPr>
        <w:t>инфинитив</w:t>
      </w:r>
      <w:r w:rsidRPr="00395C96">
        <w:rPr>
          <w:sz w:val="28"/>
          <w:szCs w:val="28"/>
          <w:lang w:val="en-US"/>
        </w:rPr>
        <w:t xml:space="preserve"> </w:t>
      </w:r>
      <w:r w:rsidRPr="00395C96">
        <w:rPr>
          <w:sz w:val="28"/>
          <w:szCs w:val="28"/>
        </w:rPr>
        <w:t>цели</w:t>
      </w:r>
      <w:r w:rsidRPr="00395C96">
        <w:rPr>
          <w:sz w:val="28"/>
          <w:szCs w:val="28"/>
          <w:lang w:val="en-US"/>
        </w:rPr>
        <w:t xml:space="preserve"> (I called to cancel our lesson);</w:t>
      </w:r>
    </w:p>
    <w:p w:rsidR="005479BE" w:rsidRPr="00395C96" w:rsidRDefault="005479BE" w:rsidP="005479BE">
      <w:pPr>
        <w:pStyle w:val="pboth"/>
        <w:shd w:val="clear" w:color="auto" w:fill="FFFFFF"/>
        <w:spacing w:before="0" w:beforeAutospacing="0" w:after="0" w:afterAutospacing="0" w:line="360" w:lineRule="auto"/>
        <w:rPr>
          <w:sz w:val="28"/>
          <w:szCs w:val="28"/>
          <w:lang w:val="en-US"/>
        </w:rPr>
      </w:pPr>
      <w:bookmarkStart w:id="198" w:name="100313"/>
      <w:bookmarkEnd w:id="198"/>
      <w:r w:rsidRPr="00395C96">
        <w:rPr>
          <w:sz w:val="28"/>
          <w:szCs w:val="28"/>
          <w:lang w:val="en-US"/>
        </w:rPr>
        <w:t xml:space="preserve">- </w:t>
      </w:r>
      <w:r w:rsidRPr="00395C96">
        <w:rPr>
          <w:sz w:val="28"/>
          <w:szCs w:val="28"/>
        </w:rPr>
        <w:t>употреблять</w:t>
      </w:r>
      <w:r w:rsidRPr="00395C96">
        <w:rPr>
          <w:sz w:val="28"/>
          <w:szCs w:val="28"/>
          <w:lang w:val="en-US"/>
        </w:rPr>
        <w:t xml:space="preserve"> </w:t>
      </w:r>
      <w:r w:rsidRPr="00395C96">
        <w:rPr>
          <w:sz w:val="28"/>
          <w:szCs w:val="28"/>
        </w:rPr>
        <w:t>в</w:t>
      </w:r>
      <w:r w:rsidRPr="00395C96">
        <w:rPr>
          <w:sz w:val="28"/>
          <w:szCs w:val="28"/>
          <w:lang w:val="en-US"/>
        </w:rPr>
        <w:t xml:space="preserve"> </w:t>
      </w:r>
      <w:r w:rsidRPr="00395C96">
        <w:rPr>
          <w:sz w:val="28"/>
          <w:szCs w:val="28"/>
        </w:rPr>
        <w:t>речи</w:t>
      </w:r>
      <w:r w:rsidRPr="00395C96">
        <w:rPr>
          <w:sz w:val="28"/>
          <w:szCs w:val="28"/>
          <w:lang w:val="en-US"/>
        </w:rPr>
        <w:t xml:space="preserve"> </w:t>
      </w:r>
      <w:r w:rsidRPr="00395C96">
        <w:rPr>
          <w:sz w:val="28"/>
          <w:szCs w:val="28"/>
        </w:rPr>
        <w:t>конструкцию</w:t>
      </w:r>
      <w:r w:rsidRPr="00395C96">
        <w:rPr>
          <w:sz w:val="28"/>
          <w:szCs w:val="28"/>
          <w:lang w:val="en-US"/>
        </w:rPr>
        <w:t xml:space="preserve"> it takes me... to do something;</w:t>
      </w:r>
    </w:p>
    <w:p w:rsidR="005479BE" w:rsidRPr="00395C96" w:rsidRDefault="005479BE" w:rsidP="005479BE">
      <w:pPr>
        <w:pStyle w:val="pboth"/>
        <w:shd w:val="clear" w:color="auto" w:fill="FFFFFF"/>
        <w:spacing w:before="0" w:beforeAutospacing="0" w:after="0" w:afterAutospacing="0" w:line="360" w:lineRule="auto"/>
        <w:rPr>
          <w:sz w:val="28"/>
          <w:szCs w:val="28"/>
          <w:lang w:val="en-US"/>
        </w:rPr>
      </w:pPr>
      <w:bookmarkStart w:id="199" w:name="100314"/>
      <w:bookmarkEnd w:id="199"/>
      <w:r w:rsidRPr="00395C96">
        <w:rPr>
          <w:sz w:val="28"/>
          <w:szCs w:val="28"/>
          <w:lang w:val="en-US"/>
        </w:rPr>
        <w:t xml:space="preserve">- </w:t>
      </w:r>
      <w:r w:rsidRPr="00395C96">
        <w:rPr>
          <w:sz w:val="28"/>
          <w:szCs w:val="28"/>
        </w:rPr>
        <w:t>использовать</w:t>
      </w:r>
      <w:r w:rsidRPr="00395C96">
        <w:rPr>
          <w:sz w:val="28"/>
          <w:szCs w:val="28"/>
          <w:lang w:val="en-US"/>
        </w:rPr>
        <w:t xml:space="preserve"> </w:t>
      </w:r>
      <w:r w:rsidRPr="00395C96">
        <w:rPr>
          <w:sz w:val="28"/>
          <w:szCs w:val="28"/>
        </w:rPr>
        <w:t>косвенную</w:t>
      </w:r>
      <w:r w:rsidRPr="00395C96">
        <w:rPr>
          <w:sz w:val="28"/>
          <w:szCs w:val="28"/>
          <w:lang w:val="en-US"/>
        </w:rPr>
        <w:t xml:space="preserve"> </w:t>
      </w:r>
      <w:r w:rsidRPr="00395C96">
        <w:rPr>
          <w:sz w:val="28"/>
          <w:szCs w:val="28"/>
        </w:rPr>
        <w:t>речь</w:t>
      </w:r>
      <w:r w:rsidRPr="00395C96">
        <w:rPr>
          <w:sz w:val="28"/>
          <w:szCs w:val="28"/>
          <w:lang w:val="en-US"/>
        </w:rPr>
        <w:t>;</w:t>
      </w:r>
    </w:p>
    <w:p w:rsidR="005479BE" w:rsidRPr="00395C96" w:rsidRDefault="005479BE" w:rsidP="005479BE">
      <w:pPr>
        <w:pStyle w:val="pboth"/>
        <w:shd w:val="clear" w:color="auto" w:fill="FFFFFF"/>
        <w:spacing w:before="0" w:beforeAutospacing="0" w:after="0" w:afterAutospacing="0" w:line="360" w:lineRule="auto"/>
        <w:rPr>
          <w:sz w:val="28"/>
          <w:szCs w:val="28"/>
          <w:lang w:val="en-US"/>
        </w:rPr>
      </w:pPr>
      <w:bookmarkStart w:id="200" w:name="100315"/>
      <w:bookmarkEnd w:id="200"/>
      <w:r w:rsidRPr="00395C96">
        <w:rPr>
          <w:sz w:val="28"/>
          <w:szCs w:val="28"/>
          <w:lang w:val="en-US"/>
        </w:rPr>
        <w:t xml:space="preserve">- </w:t>
      </w:r>
      <w:r w:rsidRPr="00395C96">
        <w:rPr>
          <w:sz w:val="28"/>
          <w:szCs w:val="28"/>
        </w:rPr>
        <w:t>использовать</w:t>
      </w:r>
      <w:r w:rsidRPr="00395C96">
        <w:rPr>
          <w:sz w:val="28"/>
          <w:szCs w:val="28"/>
          <w:lang w:val="en-US"/>
        </w:rPr>
        <w:t xml:space="preserve"> </w:t>
      </w:r>
      <w:r w:rsidRPr="00395C96">
        <w:rPr>
          <w:sz w:val="28"/>
          <w:szCs w:val="28"/>
        </w:rPr>
        <w:t>в</w:t>
      </w:r>
      <w:r w:rsidRPr="00395C96">
        <w:rPr>
          <w:sz w:val="28"/>
          <w:szCs w:val="28"/>
          <w:lang w:val="en-US"/>
        </w:rPr>
        <w:t xml:space="preserve"> </w:t>
      </w:r>
      <w:r w:rsidRPr="00395C96">
        <w:rPr>
          <w:sz w:val="28"/>
          <w:szCs w:val="28"/>
        </w:rPr>
        <w:t>речи</w:t>
      </w:r>
      <w:r w:rsidRPr="00395C96">
        <w:rPr>
          <w:sz w:val="28"/>
          <w:szCs w:val="28"/>
          <w:lang w:val="en-US"/>
        </w:rPr>
        <w:t xml:space="preserve"> </w:t>
      </w:r>
      <w:r w:rsidRPr="00395C96">
        <w:rPr>
          <w:sz w:val="28"/>
          <w:szCs w:val="28"/>
        </w:rPr>
        <w:t>глаголы</w:t>
      </w:r>
      <w:r w:rsidRPr="00395C96">
        <w:rPr>
          <w:sz w:val="28"/>
          <w:szCs w:val="28"/>
          <w:lang w:val="en-US"/>
        </w:rPr>
        <w:t xml:space="preserve"> </w:t>
      </w:r>
      <w:r w:rsidRPr="00395C96">
        <w:rPr>
          <w:sz w:val="28"/>
          <w:szCs w:val="28"/>
        </w:rPr>
        <w:t>в</w:t>
      </w:r>
      <w:r w:rsidRPr="00395C96">
        <w:rPr>
          <w:sz w:val="28"/>
          <w:szCs w:val="28"/>
          <w:lang w:val="en-US"/>
        </w:rPr>
        <w:t xml:space="preserve"> </w:t>
      </w:r>
      <w:r w:rsidRPr="00395C96">
        <w:rPr>
          <w:sz w:val="28"/>
          <w:szCs w:val="28"/>
        </w:rPr>
        <w:t>наиболее</w:t>
      </w:r>
      <w:r w:rsidRPr="00395C96">
        <w:rPr>
          <w:sz w:val="28"/>
          <w:szCs w:val="28"/>
          <w:lang w:val="en-US"/>
        </w:rPr>
        <w:t xml:space="preserve"> </w:t>
      </w:r>
      <w:r w:rsidRPr="00395C96">
        <w:rPr>
          <w:sz w:val="28"/>
          <w:szCs w:val="28"/>
        </w:rPr>
        <w:t>употребляемых</w:t>
      </w:r>
      <w:r w:rsidRPr="00395C96">
        <w:rPr>
          <w:sz w:val="28"/>
          <w:szCs w:val="28"/>
          <w:lang w:val="en-US"/>
        </w:rPr>
        <w:t xml:space="preserve"> </w:t>
      </w:r>
      <w:r w:rsidRPr="00395C96">
        <w:rPr>
          <w:sz w:val="28"/>
          <w:szCs w:val="28"/>
        </w:rPr>
        <w:t>временных</w:t>
      </w:r>
      <w:r w:rsidRPr="00395C96">
        <w:rPr>
          <w:sz w:val="28"/>
          <w:szCs w:val="28"/>
          <w:lang w:val="en-US"/>
        </w:rPr>
        <w:t xml:space="preserve"> </w:t>
      </w:r>
      <w:r w:rsidRPr="00395C96">
        <w:rPr>
          <w:sz w:val="28"/>
          <w:szCs w:val="28"/>
        </w:rPr>
        <w:t>формах</w:t>
      </w:r>
      <w:r w:rsidRPr="00395C96">
        <w:rPr>
          <w:sz w:val="28"/>
          <w:szCs w:val="28"/>
          <w:lang w:val="en-US"/>
        </w:rPr>
        <w:t>: Present Simple, Present Continuous, Future Simple, Past Simple, Past Continuous, Present Perfect, Present Perfect Continuous, Past Perfect;</w:t>
      </w:r>
    </w:p>
    <w:p w:rsidR="005479BE" w:rsidRPr="00395C96" w:rsidRDefault="005479BE" w:rsidP="005479BE">
      <w:pPr>
        <w:pStyle w:val="pboth"/>
        <w:shd w:val="clear" w:color="auto" w:fill="FFFFFF"/>
        <w:spacing w:before="0" w:beforeAutospacing="0" w:after="0" w:afterAutospacing="0" w:line="360" w:lineRule="auto"/>
        <w:rPr>
          <w:sz w:val="28"/>
          <w:szCs w:val="28"/>
          <w:lang w:val="en-US"/>
        </w:rPr>
      </w:pPr>
      <w:bookmarkStart w:id="201" w:name="100316"/>
      <w:bookmarkEnd w:id="201"/>
      <w:r w:rsidRPr="00395C96">
        <w:rPr>
          <w:sz w:val="28"/>
          <w:szCs w:val="28"/>
          <w:lang w:val="en-US"/>
        </w:rPr>
        <w:t xml:space="preserve">- </w:t>
      </w:r>
      <w:r w:rsidRPr="00395C96">
        <w:rPr>
          <w:sz w:val="28"/>
          <w:szCs w:val="28"/>
        </w:rPr>
        <w:t>употреблять</w:t>
      </w:r>
      <w:r w:rsidRPr="00395C96">
        <w:rPr>
          <w:sz w:val="28"/>
          <w:szCs w:val="28"/>
          <w:lang w:val="en-US"/>
        </w:rPr>
        <w:t xml:space="preserve"> </w:t>
      </w:r>
      <w:r w:rsidRPr="00395C96">
        <w:rPr>
          <w:sz w:val="28"/>
          <w:szCs w:val="28"/>
        </w:rPr>
        <w:t>в</w:t>
      </w:r>
      <w:r w:rsidRPr="00395C96">
        <w:rPr>
          <w:sz w:val="28"/>
          <w:szCs w:val="28"/>
          <w:lang w:val="en-US"/>
        </w:rPr>
        <w:t xml:space="preserve"> </w:t>
      </w:r>
      <w:r w:rsidRPr="00395C96">
        <w:rPr>
          <w:sz w:val="28"/>
          <w:szCs w:val="28"/>
        </w:rPr>
        <w:t>речи</w:t>
      </w:r>
      <w:r w:rsidRPr="00395C96">
        <w:rPr>
          <w:sz w:val="28"/>
          <w:szCs w:val="28"/>
          <w:lang w:val="en-US"/>
        </w:rPr>
        <w:t xml:space="preserve"> </w:t>
      </w:r>
      <w:r w:rsidRPr="00395C96">
        <w:rPr>
          <w:sz w:val="28"/>
          <w:szCs w:val="28"/>
        </w:rPr>
        <w:t>страдательный</w:t>
      </w:r>
      <w:r w:rsidRPr="00395C96">
        <w:rPr>
          <w:sz w:val="28"/>
          <w:szCs w:val="28"/>
          <w:lang w:val="en-US"/>
        </w:rPr>
        <w:t xml:space="preserve"> </w:t>
      </w:r>
      <w:r w:rsidRPr="00395C96">
        <w:rPr>
          <w:sz w:val="28"/>
          <w:szCs w:val="28"/>
        </w:rPr>
        <w:t>залог</w:t>
      </w:r>
      <w:r w:rsidRPr="00395C96">
        <w:rPr>
          <w:sz w:val="28"/>
          <w:szCs w:val="28"/>
          <w:lang w:val="en-US"/>
        </w:rPr>
        <w:t xml:space="preserve"> </w:t>
      </w:r>
      <w:r w:rsidRPr="00395C96">
        <w:rPr>
          <w:sz w:val="28"/>
          <w:szCs w:val="28"/>
        </w:rPr>
        <w:t>в</w:t>
      </w:r>
      <w:r w:rsidRPr="00395C96">
        <w:rPr>
          <w:sz w:val="28"/>
          <w:szCs w:val="28"/>
          <w:lang w:val="en-US"/>
        </w:rPr>
        <w:t xml:space="preserve"> </w:t>
      </w:r>
      <w:r w:rsidRPr="00395C96">
        <w:rPr>
          <w:sz w:val="28"/>
          <w:szCs w:val="28"/>
        </w:rPr>
        <w:t>формах</w:t>
      </w:r>
      <w:r w:rsidRPr="00395C96">
        <w:rPr>
          <w:sz w:val="28"/>
          <w:szCs w:val="28"/>
          <w:lang w:val="en-US"/>
        </w:rPr>
        <w:t xml:space="preserve"> </w:t>
      </w:r>
      <w:r w:rsidRPr="00395C96">
        <w:rPr>
          <w:sz w:val="28"/>
          <w:szCs w:val="28"/>
        </w:rPr>
        <w:t>наиболее</w:t>
      </w:r>
      <w:r w:rsidRPr="00395C96">
        <w:rPr>
          <w:sz w:val="28"/>
          <w:szCs w:val="28"/>
          <w:lang w:val="en-US"/>
        </w:rPr>
        <w:t xml:space="preserve"> </w:t>
      </w:r>
      <w:r w:rsidRPr="00395C96">
        <w:rPr>
          <w:sz w:val="28"/>
          <w:szCs w:val="28"/>
        </w:rPr>
        <w:t>используемых</w:t>
      </w:r>
      <w:r w:rsidRPr="00395C96">
        <w:rPr>
          <w:sz w:val="28"/>
          <w:szCs w:val="28"/>
          <w:lang w:val="en-US"/>
        </w:rPr>
        <w:t xml:space="preserve"> </w:t>
      </w:r>
      <w:r w:rsidRPr="00395C96">
        <w:rPr>
          <w:sz w:val="28"/>
          <w:szCs w:val="28"/>
        </w:rPr>
        <w:t>времен</w:t>
      </w:r>
      <w:r w:rsidRPr="00395C96">
        <w:rPr>
          <w:sz w:val="28"/>
          <w:szCs w:val="28"/>
          <w:lang w:val="en-US"/>
        </w:rPr>
        <w:t>: Present Simple, Present Continuous, Past Simple, Present Perfect;</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02" w:name="100317"/>
      <w:bookmarkEnd w:id="202"/>
      <w:r w:rsidRPr="00395C96">
        <w:rPr>
          <w:sz w:val="28"/>
          <w:szCs w:val="28"/>
        </w:rPr>
        <w:t>- употреблять в речи различные грамматические средства для выражения будущего времени - to be going to, Present Continuous; Present Simple;</w:t>
      </w:r>
    </w:p>
    <w:p w:rsidR="005479BE" w:rsidRPr="00395C96" w:rsidRDefault="005479BE" w:rsidP="005479BE">
      <w:pPr>
        <w:pStyle w:val="pboth"/>
        <w:shd w:val="clear" w:color="auto" w:fill="FFFFFF"/>
        <w:spacing w:before="0" w:beforeAutospacing="0" w:after="0" w:afterAutospacing="0" w:line="360" w:lineRule="auto"/>
        <w:rPr>
          <w:sz w:val="28"/>
          <w:szCs w:val="28"/>
          <w:lang w:val="en-US"/>
        </w:rPr>
      </w:pPr>
      <w:bookmarkStart w:id="203" w:name="100318"/>
      <w:bookmarkEnd w:id="203"/>
      <w:r w:rsidRPr="00395C96">
        <w:rPr>
          <w:sz w:val="28"/>
          <w:szCs w:val="28"/>
          <w:lang w:val="en-US"/>
        </w:rPr>
        <w:t xml:space="preserve">- </w:t>
      </w:r>
      <w:r w:rsidRPr="00395C96">
        <w:rPr>
          <w:sz w:val="28"/>
          <w:szCs w:val="28"/>
        </w:rPr>
        <w:t>употреблять</w:t>
      </w:r>
      <w:r w:rsidRPr="00395C96">
        <w:rPr>
          <w:sz w:val="28"/>
          <w:szCs w:val="28"/>
          <w:lang w:val="en-US"/>
        </w:rPr>
        <w:t xml:space="preserve"> </w:t>
      </w:r>
      <w:r w:rsidRPr="00395C96">
        <w:rPr>
          <w:sz w:val="28"/>
          <w:szCs w:val="28"/>
        </w:rPr>
        <w:t>в</w:t>
      </w:r>
      <w:r w:rsidRPr="00395C96">
        <w:rPr>
          <w:sz w:val="28"/>
          <w:szCs w:val="28"/>
          <w:lang w:val="en-US"/>
        </w:rPr>
        <w:t xml:space="preserve"> </w:t>
      </w:r>
      <w:r w:rsidRPr="00395C96">
        <w:rPr>
          <w:sz w:val="28"/>
          <w:szCs w:val="28"/>
        </w:rPr>
        <w:t>речи</w:t>
      </w:r>
      <w:r w:rsidRPr="00395C96">
        <w:rPr>
          <w:sz w:val="28"/>
          <w:szCs w:val="28"/>
          <w:lang w:val="en-US"/>
        </w:rPr>
        <w:t xml:space="preserve"> </w:t>
      </w:r>
      <w:r w:rsidRPr="00395C96">
        <w:rPr>
          <w:sz w:val="28"/>
          <w:szCs w:val="28"/>
        </w:rPr>
        <w:t>модальные</w:t>
      </w:r>
      <w:r w:rsidRPr="00395C96">
        <w:rPr>
          <w:sz w:val="28"/>
          <w:szCs w:val="28"/>
          <w:lang w:val="en-US"/>
        </w:rPr>
        <w:t xml:space="preserve"> </w:t>
      </w:r>
      <w:r w:rsidRPr="00395C96">
        <w:rPr>
          <w:sz w:val="28"/>
          <w:szCs w:val="28"/>
        </w:rPr>
        <w:t>глаголы</w:t>
      </w:r>
      <w:r w:rsidRPr="00395C96">
        <w:rPr>
          <w:sz w:val="28"/>
          <w:szCs w:val="28"/>
          <w:lang w:val="en-US"/>
        </w:rPr>
        <w:t xml:space="preserve"> </w:t>
      </w:r>
      <w:r w:rsidRPr="00395C96">
        <w:rPr>
          <w:sz w:val="28"/>
          <w:szCs w:val="28"/>
        </w:rPr>
        <w:t>и</w:t>
      </w:r>
      <w:r w:rsidRPr="00395C96">
        <w:rPr>
          <w:sz w:val="28"/>
          <w:szCs w:val="28"/>
          <w:lang w:val="en-US"/>
        </w:rPr>
        <w:t xml:space="preserve"> </w:t>
      </w:r>
      <w:r w:rsidRPr="00395C96">
        <w:rPr>
          <w:sz w:val="28"/>
          <w:szCs w:val="28"/>
        </w:rPr>
        <w:t>их</w:t>
      </w:r>
      <w:r w:rsidRPr="00395C96">
        <w:rPr>
          <w:sz w:val="28"/>
          <w:szCs w:val="28"/>
          <w:lang w:val="en-US"/>
        </w:rPr>
        <w:t xml:space="preserve"> </w:t>
      </w:r>
      <w:r w:rsidRPr="00395C96">
        <w:rPr>
          <w:sz w:val="28"/>
          <w:szCs w:val="28"/>
        </w:rPr>
        <w:t>эквиваленты</w:t>
      </w:r>
      <w:r w:rsidRPr="00395C96">
        <w:rPr>
          <w:sz w:val="28"/>
          <w:szCs w:val="28"/>
          <w:lang w:val="en-US"/>
        </w:rPr>
        <w:t xml:space="preserve"> (may, can/be able to, must/have to/should; need, shall, could, might, would);</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04" w:name="100319"/>
      <w:bookmarkEnd w:id="204"/>
      <w:r w:rsidRPr="00395C96">
        <w:rPr>
          <w:sz w:val="28"/>
          <w:szCs w:val="28"/>
        </w:rPr>
        <w:t>- согласовывать времена в рамках сложного предложения в плане настоящего и прошлого;</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05" w:name="100320"/>
      <w:bookmarkEnd w:id="205"/>
      <w:r w:rsidRPr="00395C96">
        <w:rPr>
          <w:sz w:val="28"/>
          <w:szCs w:val="28"/>
        </w:rPr>
        <w:t>- употреблять в речи имена существительные в единственном числе и во множественном числе, образованные по правилу, и исключения;</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06" w:name="100321"/>
      <w:bookmarkEnd w:id="206"/>
      <w:r w:rsidRPr="00395C96">
        <w:rPr>
          <w:sz w:val="28"/>
          <w:szCs w:val="28"/>
        </w:rPr>
        <w:t>- употреблять в речи определенный/неопределенный/нулевой артикль;</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07" w:name="100322"/>
      <w:bookmarkEnd w:id="207"/>
      <w:r w:rsidRPr="00395C96">
        <w:rPr>
          <w:sz w:val="28"/>
          <w:szCs w:val="28"/>
        </w:rPr>
        <w:t>- употреблять в речи личные, притяжательные, указательные, неопределенные, относительные, вопросительные местоимения;</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08" w:name="100323"/>
      <w:bookmarkEnd w:id="208"/>
      <w:r w:rsidRPr="00395C96">
        <w:rPr>
          <w:sz w:val="28"/>
          <w:szCs w:val="28"/>
        </w:rPr>
        <w:t>- употреблять в речи имена прилагательные в положительной, сравнительной и превосходной степенях, образованные по правилу, и исключения;</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09" w:name="100324"/>
      <w:bookmarkEnd w:id="209"/>
      <w:r w:rsidRPr="00395C96">
        <w:rPr>
          <w:sz w:val="28"/>
          <w:szCs w:val="28"/>
        </w:rPr>
        <w:t>- употреблять в речи наречия в положительной, сравнительной и превосходной степенях, а также наречия, выражающие количество (many/much, few/a few, little/a little) и наречия, выражающие время;</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10" w:name="100325"/>
      <w:bookmarkEnd w:id="210"/>
      <w:r w:rsidRPr="00395C96">
        <w:rPr>
          <w:sz w:val="28"/>
          <w:szCs w:val="28"/>
        </w:rPr>
        <w:t>- употреблять предлоги, выражающие направление движения, время и место действия.</w:t>
      </w:r>
    </w:p>
    <w:p w:rsidR="005479BE" w:rsidRPr="00395C96" w:rsidRDefault="005479BE" w:rsidP="005479BE">
      <w:pPr>
        <w:pStyle w:val="pboth"/>
        <w:shd w:val="clear" w:color="auto" w:fill="FFFFFF"/>
        <w:spacing w:before="0" w:beforeAutospacing="0" w:after="0" w:afterAutospacing="0" w:line="360" w:lineRule="auto"/>
        <w:rPr>
          <w:i/>
          <w:sz w:val="28"/>
          <w:szCs w:val="28"/>
        </w:rPr>
      </w:pPr>
      <w:bookmarkStart w:id="211" w:name="100326"/>
      <w:bookmarkEnd w:id="211"/>
      <w:r w:rsidRPr="00395C96">
        <w:rPr>
          <w:i/>
          <w:sz w:val="28"/>
          <w:szCs w:val="28"/>
        </w:rPr>
        <w:t>Выпускник на базовом уровне получит возможность научиться:</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12" w:name="100327"/>
      <w:bookmarkEnd w:id="212"/>
      <w:r w:rsidRPr="00395C96">
        <w:rPr>
          <w:sz w:val="28"/>
          <w:szCs w:val="28"/>
        </w:rPr>
        <w:lastRenderedPageBreak/>
        <w:t>Коммуникативные умения</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13" w:name="100328"/>
      <w:bookmarkEnd w:id="213"/>
      <w:r w:rsidRPr="00395C96">
        <w:rPr>
          <w:sz w:val="28"/>
          <w:szCs w:val="28"/>
        </w:rPr>
        <w:t>Говорение, диалогическая речь</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14" w:name="100329"/>
      <w:bookmarkEnd w:id="214"/>
      <w:r w:rsidRPr="00395C96">
        <w:rPr>
          <w:sz w:val="28"/>
          <w:szCs w:val="28"/>
        </w:rPr>
        <w:t>- Вести диалог/полилог в ситуациях официального общения в рамках изученной тематики; кратко комментировать точку зрения другого человека;</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15" w:name="100330"/>
      <w:bookmarkEnd w:id="215"/>
      <w:r w:rsidRPr="00395C96">
        <w:rPr>
          <w:sz w:val="28"/>
          <w:szCs w:val="28"/>
        </w:rPr>
        <w:t>- проводить подготовленное интервью, проверяя и получая подтверждение какой-либо информации;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16" w:name="100331"/>
      <w:bookmarkEnd w:id="216"/>
      <w:r w:rsidRPr="00395C96">
        <w:rPr>
          <w:sz w:val="28"/>
          <w:szCs w:val="28"/>
        </w:rPr>
        <w:t>- обмениваться информацией, проверять и подтверждать собранную фактическую информацию.</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17" w:name="100332"/>
      <w:bookmarkEnd w:id="217"/>
      <w:r w:rsidRPr="00395C96">
        <w:rPr>
          <w:sz w:val="28"/>
          <w:szCs w:val="28"/>
        </w:rPr>
        <w:t>Говорение, монологическая речь</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18" w:name="100333"/>
      <w:bookmarkEnd w:id="218"/>
      <w:r w:rsidRPr="00395C96">
        <w:rPr>
          <w:sz w:val="28"/>
          <w:szCs w:val="28"/>
        </w:rPr>
        <w:t>- Резюмировать прослушанный/прочитанный текст;</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19" w:name="100334"/>
      <w:bookmarkEnd w:id="219"/>
      <w:r w:rsidRPr="00395C96">
        <w:rPr>
          <w:sz w:val="28"/>
          <w:szCs w:val="28"/>
        </w:rPr>
        <w:t>- обобщать информацию на основе прочитанного/прослушанного текста.</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20" w:name="100335"/>
      <w:bookmarkEnd w:id="220"/>
      <w:r w:rsidRPr="00395C96">
        <w:rPr>
          <w:sz w:val="28"/>
          <w:szCs w:val="28"/>
        </w:rPr>
        <w:t>Аудирование</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21" w:name="100336"/>
      <w:bookmarkEnd w:id="221"/>
      <w:r w:rsidRPr="00395C96">
        <w:rPr>
          <w:sz w:val="28"/>
          <w:szCs w:val="28"/>
        </w:rPr>
        <w:t>- Полно и точно воспринимать информацию в распространенных коммуникативных ситуациях;</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22" w:name="100337"/>
      <w:bookmarkEnd w:id="222"/>
      <w:r w:rsidRPr="00395C96">
        <w:rPr>
          <w:sz w:val="28"/>
          <w:szCs w:val="28"/>
        </w:rPr>
        <w:t>- обобщать прослушанную информацию и выявлять факты в соответствии с поставленной задачей/вопросом.</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23" w:name="100338"/>
      <w:bookmarkEnd w:id="223"/>
      <w:r w:rsidRPr="00395C96">
        <w:rPr>
          <w:sz w:val="28"/>
          <w:szCs w:val="28"/>
        </w:rPr>
        <w:t>Чтение</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24" w:name="100339"/>
      <w:bookmarkEnd w:id="224"/>
      <w:r w:rsidRPr="00395C96">
        <w:rPr>
          <w:sz w:val="28"/>
          <w:szCs w:val="28"/>
        </w:rPr>
        <w:t>- Читать и понимать несложные аутентичные тексты различных стилей и жанров и отвечать на ряд уточняющих вопросов.</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25" w:name="100340"/>
      <w:bookmarkEnd w:id="225"/>
      <w:r w:rsidRPr="00395C96">
        <w:rPr>
          <w:sz w:val="28"/>
          <w:szCs w:val="28"/>
        </w:rPr>
        <w:t>Письмо</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26" w:name="100341"/>
      <w:bookmarkEnd w:id="226"/>
      <w:r w:rsidRPr="00395C96">
        <w:rPr>
          <w:sz w:val="28"/>
          <w:szCs w:val="28"/>
        </w:rPr>
        <w:t>- Писать краткий отзыв на фильм, книгу или пьесу.</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27" w:name="100342"/>
      <w:bookmarkEnd w:id="227"/>
      <w:r w:rsidRPr="00395C96">
        <w:rPr>
          <w:sz w:val="28"/>
          <w:szCs w:val="28"/>
        </w:rPr>
        <w:t>Языковые навыки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28" w:name="100343"/>
      <w:bookmarkEnd w:id="228"/>
      <w:r w:rsidRPr="00395C96">
        <w:rPr>
          <w:sz w:val="28"/>
          <w:szCs w:val="28"/>
        </w:rPr>
        <w:t>Фонетическая сторона речи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29" w:name="100344"/>
      <w:bookmarkEnd w:id="229"/>
      <w:r w:rsidRPr="00395C96">
        <w:rPr>
          <w:sz w:val="28"/>
          <w:szCs w:val="28"/>
        </w:rPr>
        <w:t>- Произносить звуки английского языка четко, естественным произношением, не допуская ярко выраженного акцента.</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30" w:name="100345"/>
      <w:bookmarkEnd w:id="230"/>
      <w:r w:rsidRPr="00395C96">
        <w:rPr>
          <w:sz w:val="28"/>
          <w:szCs w:val="28"/>
        </w:rPr>
        <w:t>Орфография и пунктуация</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31" w:name="100346"/>
      <w:bookmarkEnd w:id="231"/>
      <w:r w:rsidRPr="00395C96">
        <w:rPr>
          <w:sz w:val="28"/>
          <w:szCs w:val="28"/>
        </w:rPr>
        <w:t>- Владеть орфографическими навыками;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32" w:name="100347"/>
      <w:bookmarkEnd w:id="232"/>
      <w:r w:rsidRPr="00395C96">
        <w:rPr>
          <w:sz w:val="28"/>
          <w:szCs w:val="28"/>
        </w:rPr>
        <w:t>- расставлять в тексте знаки препинания в соответствии с нормами пунктуации.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33" w:name="100348"/>
      <w:bookmarkEnd w:id="233"/>
      <w:r w:rsidRPr="00395C96">
        <w:rPr>
          <w:sz w:val="28"/>
          <w:szCs w:val="28"/>
        </w:rPr>
        <w:t>Лексическая сторона речи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34" w:name="100349"/>
      <w:bookmarkEnd w:id="234"/>
      <w:r w:rsidRPr="00395C96">
        <w:rPr>
          <w:sz w:val="28"/>
          <w:szCs w:val="28"/>
        </w:rPr>
        <w:lastRenderedPageBreak/>
        <w:t>- Использовать фразовые глаголы по широкому спектру тем, уместно употребляя их в соответствии со стилем речи;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35" w:name="100350"/>
      <w:bookmarkEnd w:id="235"/>
      <w:r w:rsidRPr="00395C96">
        <w:rPr>
          <w:sz w:val="28"/>
          <w:szCs w:val="28"/>
        </w:rPr>
        <w:t>- узнавать и использовать в речи устойчивые выражения и фразы (collocations).</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36" w:name="100351"/>
      <w:bookmarkEnd w:id="236"/>
      <w:r w:rsidRPr="00395C96">
        <w:rPr>
          <w:sz w:val="28"/>
          <w:szCs w:val="28"/>
        </w:rPr>
        <w:t>Грамматическая сторона речи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37" w:name="100352"/>
      <w:bookmarkEnd w:id="237"/>
      <w:r w:rsidRPr="00395C96">
        <w:rPr>
          <w:sz w:val="28"/>
          <w:szCs w:val="28"/>
        </w:rPr>
        <w:t>- Использовать в речи модальные глаголы для выражения возможности или вероятности в прошедшем времени (could + have done; might + have done);</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38" w:name="100353"/>
      <w:bookmarkEnd w:id="238"/>
      <w:r w:rsidRPr="00395C96">
        <w:rPr>
          <w:sz w:val="28"/>
          <w:szCs w:val="28"/>
        </w:rPr>
        <w:t>- употреблять в речи структуру have/get + something + Participle II (causative form) как эквивалент страдательного залога;</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39" w:name="100354"/>
      <w:bookmarkEnd w:id="239"/>
      <w:r w:rsidRPr="00395C96">
        <w:rPr>
          <w:sz w:val="28"/>
          <w:szCs w:val="28"/>
        </w:rPr>
        <w:t>- употреблять в речи эмфатические конструкции типа It's him who... It's time you did smth;</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40" w:name="100355"/>
      <w:bookmarkEnd w:id="240"/>
      <w:r w:rsidRPr="00395C96">
        <w:rPr>
          <w:sz w:val="28"/>
          <w:szCs w:val="28"/>
        </w:rPr>
        <w:t>- употреблять в речи все формы страдательного залога;</w:t>
      </w:r>
    </w:p>
    <w:p w:rsidR="005479BE" w:rsidRPr="00395C96" w:rsidRDefault="005479BE" w:rsidP="005479BE">
      <w:pPr>
        <w:pStyle w:val="pboth"/>
        <w:shd w:val="clear" w:color="auto" w:fill="FFFFFF"/>
        <w:spacing w:before="0" w:beforeAutospacing="0" w:after="0" w:afterAutospacing="0" w:line="360" w:lineRule="auto"/>
        <w:rPr>
          <w:sz w:val="28"/>
          <w:szCs w:val="28"/>
          <w:lang w:val="en-US"/>
        </w:rPr>
      </w:pPr>
      <w:bookmarkStart w:id="241" w:name="100356"/>
      <w:bookmarkEnd w:id="241"/>
      <w:r w:rsidRPr="00395C96">
        <w:rPr>
          <w:sz w:val="28"/>
          <w:szCs w:val="28"/>
          <w:lang w:val="en-US"/>
        </w:rPr>
        <w:t xml:space="preserve">- </w:t>
      </w:r>
      <w:r w:rsidRPr="00395C96">
        <w:rPr>
          <w:sz w:val="28"/>
          <w:szCs w:val="28"/>
        </w:rPr>
        <w:t>употреблять</w:t>
      </w:r>
      <w:r w:rsidRPr="00395C96">
        <w:rPr>
          <w:sz w:val="28"/>
          <w:szCs w:val="28"/>
          <w:lang w:val="en-US"/>
        </w:rPr>
        <w:t xml:space="preserve"> </w:t>
      </w:r>
      <w:r w:rsidRPr="00395C96">
        <w:rPr>
          <w:sz w:val="28"/>
          <w:szCs w:val="28"/>
        </w:rPr>
        <w:t>в</w:t>
      </w:r>
      <w:r w:rsidRPr="00395C96">
        <w:rPr>
          <w:sz w:val="28"/>
          <w:szCs w:val="28"/>
          <w:lang w:val="en-US"/>
        </w:rPr>
        <w:t xml:space="preserve"> </w:t>
      </w:r>
      <w:r w:rsidRPr="00395C96">
        <w:rPr>
          <w:sz w:val="28"/>
          <w:szCs w:val="28"/>
        </w:rPr>
        <w:t>речи</w:t>
      </w:r>
      <w:r w:rsidRPr="00395C96">
        <w:rPr>
          <w:sz w:val="28"/>
          <w:szCs w:val="28"/>
          <w:lang w:val="en-US"/>
        </w:rPr>
        <w:t xml:space="preserve"> </w:t>
      </w:r>
      <w:r w:rsidRPr="00395C96">
        <w:rPr>
          <w:sz w:val="28"/>
          <w:szCs w:val="28"/>
        </w:rPr>
        <w:t>времена</w:t>
      </w:r>
      <w:r w:rsidRPr="00395C96">
        <w:rPr>
          <w:sz w:val="28"/>
          <w:szCs w:val="28"/>
          <w:lang w:val="en-US"/>
        </w:rPr>
        <w:t xml:space="preserve"> Past Perfect </w:t>
      </w:r>
      <w:r w:rsidRPr="00395C96">
        <w:rPr>
          <w:sz w:val="28"/>
          <w:szCs w:val="28"/>
        </w:rPr>
        <w:t>и</w:t>
      </w:r>
      <w:r w:rsidRPr="00395C96">
        <w:rPr>
          <w:sz w:val="28"/>
          <w:szCs w:val="28"/>
          <w:lang w:val="en-US"/>
        </w:rPr>
        <w:t xml:space="preserve"> Past Perfect Continuous;</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42" w:name="100357"/>
      <w:bookmarkEnd w:id="242"/>
      <w:r w:rsidRPr="00395C96">
        <w:rPr>
          <w:sz w:val="28"/>
          <w:szCs w:val="28"/>
        </w:rPr>
        <w:t>- употреблять в речи условные предложения нереального характера (Conditional 3);</w:t>
      </w:r>
    </w:p>
    <w:p w:rsidR="005479BE" w:rsidRPr="00395C96" w:rsidRDefault="005479BE" w:rsidP="005479BE">
      <w:pPr>
        <w:pStyle w:val="pboth"/>
        <w:shd w:val="clear" w:color="auto" w:fill="FFFFFF"/>
        <w:spacing w:before="0" w:beforeAutospacing="0" w:after="0" w:afterAutospacing="0" w:line="360" w:lineRule="auto"/>
        <w:rPr>
          <w:sz w:val="28"/>
          <w:szCs w:val="28"/>
          <w:lang w:val="en-US"/>
        </w:rPr>
      </w:pPr>
      <w:bookmarkStart w:id="243" w:name="100358"/>
      <w:bookmarkEnd w:id="243"/>
      <w:r w:rsidRPr="00395C96">
        <w:rPr>
          <w:sz w:val="28"/>
          <w:szCs w:val="28"/>
          <w:lang w:val="en-US"/>
        </w:rPr>
        <w:t xml:space="preserve">- </w:t>
      </w:r>
      <w:r w:rsidRPr="00395C96">
        <w:rPr>
          <w:sz w:val="28"/>
          <w:szCs w:val="28"/>
        </w:rPr>
        <w:t>употреблять</w:t>
      </w:r>
      <w:r w:rsidRPr="00395C96">
        <w:rPr>
          <w:sz w:val="28"/>
          <w:szCs w:val="28"/>
          <w:lang w:val="en-US"/>
        </w:rPr>
        <w:t xml:space="preserve"> </w:t>
      </w:r>
      <w:r w:rsidRPr="00395C96">
        <w:rPr>
          <w:sz w:val="28"/>
          <w:szCs w:val="28"/>
        </w:rPr>
        <w:t>в</w:t>
      </w:r>
      <w:r w:rsidRPr="00395C96">
        <w:rPr>
          <w:sz w:val="28"/>
          <w:szCs w:val="28"/>
          <w:lang w:val="en-US"/>
        </w:rPr>
        <w:t xml:space="preserve"> </w:t>
      </w:r>
      <w:r w:rsidRPr="00395C96">
        <w:rPr>
          <w:sz w:val="28"/>
          <w:szCs w:val="28"/>
        </w:rPr>
        <w:t>речи</w:t>
      </w:r>
      <w:r w:rsidRPr="00395C96">
        <w:rPr>
          <w:sz w:val="28"/>
          <w:szCs w:val="28"/>
          <w:lang w:val="en-US"/>
        </w:rPr>
        <w:t xml:space="preserve"> </w:t>
      </w:r>
      <w:r w:rsidRPr="00395C96">
        <w:rPr>
          <w:sz w:val="28"/>
          <w:szCs w:val="28"/>
        </w:rPr>
        <w:t>структуру</w:t>
      </w:r>
      <w:r w:rsidRPr="00395C96">
        <w:rPr>
          <w:sz w:val="28"/>
          <w:szCs w:val="28"/>
          <w:lang w:val="en-US"/>
        </w:rPr>
        <w:t xml:space="preserve"> to be/get + used to + verb;</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44" w:name="100359"/>
      <w:bookmarkEnd w:id="244"/>
      <w:r w:rsidRPr="00395C96">
        <w:rPr>
          <w:sz w:val="28"/>
          <w:szCs w:val="28"/>
        </w:rPr>
        <w:t>- употреблять в речи структуру used to/would + verb для обозначения регулярных действий в прошлом;</w:t>
      </w:r>
    </w:p>
    <w:p w:rsidR="005479BE" w:rsidRPr="00395C96" w:rsidRDefault="005479BE" w:rsidP="005479BE">
      <w:pPr>
        <w:pStyle w:val="pboth"/>
        <w:shd w:val="clear" w:color="auto" w:fill="FFFFFF"/>
        <w:spacing w:before="0" w:beforeAutospacing="0" w:after="0" w:afterAutospacing="0" w:line="360" w:lineRule="auto"/>
        <w:rPr>
          <w:sz w:val="28"/>
          <w:szCs w:val="28"/>
          <w:lang w:val="en-US"/>
        </w:rPr>
      </w:pPr>
      <w:bookmarkStart w:id="245" w:name="100360"/>
      <w:bookmarkEnd w:id="245"/>
      <w:r w:rsidRPr="00395C96">
        <w:rPr>
          <w:sz w:val="28"/>
          <w:szCs w:val="28"/>
          <w:lang w:val="en-US"/>
        </w:rPr>
        <w:t xml:space="preserve">- </w:t>
      </w:r>
      <w:r w:rsidRPr="00395C96">
        <w:rPr>
          <w:sz w:val="28"/>
          <w:szCs w:val="28"/>
        </w:rPr>
        <w:t>употреблять</w:t>
      </w:r>
      <w:r w:rsidRPr="00395C96">
        <w:rPr>
          <w:sz w:val="28"/>
          <w:szCs w:val="28"/>
          <w:lang w:val="en-US"/>
        </w:rPr>
        <w:t xml:space="preserve"> </w:t>
      </w:r>
      <w:r w:rsidRPr="00395C96">
        <w:rPr>
          <w:sz w:val="28"/>
          <w:szCs w:val="28"/>
        </w:rPr>
        <w:t>в</w:t>
      </w:r>
      <w:r w:rsidRPr="00395C96">
        <w:rPr>
          <w:sz w:val="28"/>
          <w:szCs w:val="28"/>
          <w:lang w:val="en-US"/>
        </w:rPr>
        <w:t xml:space="preserve"> </w:t>
      </w:r>
      <w:r w:rsidRPr="00395C96">
        <w:rPr>
          <w:sz w:val="28"/>
          <w:szCs w:val="28"/>
        </w:rPr>
        <w:t>речи</w:t>
      </w:r>
      <w:r w:rsidRPr="00395C96">
        <w:rPr>
          <w:sz w:val="28"/>
          <w:szCs w:val="28"/>
          <w:lang w:val="en-US"/>
        </w:rPr>
        <w:t xml:space="preserve"> </w:t>
      </w:r>
      <w:r w:rsidRPr="00395C96">
        <w:rPr>
          <w:sz w:val="28"/>
          <w:szCs w:val="28"/>
        </w:rPr>
        <w:t>предложения</w:t>
      </w:r>
      <w:r w:rsidRPr="00395C96">
        <w:rPr>
          <w:sz w:val="28"/>
          <w:szCs w:val="28"/>
          <w:lang w:val="en-US"/>
        </w:rPr>
        <w:t xml:space="preserve"> </w:t>
      </w:r>
      <w:r w:rsidRPr="00395C96">
        <w:rPr>
          <w:sz w:val="28"/>
          <w:szCs w:val="28"/>
        </w:rPr>
        <w:t>с</w:t>
      </w:r>
      <w:r w:rsidRPr="00395C96">
        <w:rPr>
          <w:sz w:val="28"/>
          <w:szCs w:val="28"/>
          <w:lang w:val="en-US"/>
        </w:rPr>
        <w:t xml:space="preserve"> </w:t>
      </w:r>
      <w:r w:rsidRPr="00395C96">
        <w:rPr>
          <w:sz w:val="28"/>
          <w:szCs w:val="28"/>
        </w:rPr>
        <w:t>конструкциями</w:t>
      </w:r>
      <w:r w:rsidRPr="00395C96">
        <w:rPr>
          <w:sz w:val="28"/>
          <w:szCs w:val="28"/>
          <w:lang w:val="en-US"/>
        </w:rPr>
        <w:t xml:space="preserve"> as... as; not so... as; either... or; neither... nor;</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46" w:name="100361"/>
      <w:bookmarkEnd w:id="246"/>
      <w:r w:rsidRPr="00395C96">
        <w:rPr>
          <w:sz w:val="28"/>
          <w:szCs w:val="28"/>
        </w:rPr>
        <w:t>- использовать широкий спектр союзов для выражения противопоставления и различия в сложных предложениях.</w:t>
      </w:r>
    </w:p>
    <w:p w:rsidR="005479BE" w:rsidRPr="00395C96" w:rsidRDefault="005479BE" w:rsidP="005479BE">
      <w:pPr>
        <w:pStyle w:val="pboth"/>
        <w:shd w:val="clear" w:color="auto" w:fill="FFFFFF"/>
        <w:spacing w:before="0" w:beforeAutospacing="0" w:after="0" w:afterAutospacing="0" w:line="360" w:lineRule="auto"/>
        <w:rPr>
          <w:i/>
          <w:sz w:val="28"/>
          <w:szCs w:val="28"/>
        </w:rPr>
      </w:pPr>
      <w:bookmarkStart w:id="247" w:name="100362"/>
      <w:bookmarkEnd w:id="247"/>
      <w:r w:rsidRPr="00395C96">
        <w:rPr>
          <w:i/>
          <w:sz w:val="28"/>
          <w:szCs w:val="28"/>
        </w:rPr>
        <w:t>Выпускник на углубленном уровне научится:</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48" w:name="100363"/>
      <w:bookmarkEnd w:id="248"/>
      <w:r w:rsidRPr="00395C96">
        <w:rPr>
          <w:sz w:val="28"/>
          <w:szCs w:val="28"/>
        </w:rPr>
        <w:t>Коммуникативные умения</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49" w:name="100364"/>
      <w:bookmarkEnd w:id="249"/>
      <w:r w:rsidRPr="00395C96">
        <w:rPr>
          <w:sz w:val="28"/>
          <w:szCs w:val="28"/>
        </w:rPr>
        <w:t>Говорение, диалогическая речь</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50" w:name="100365"/>
      <w:bookmarkEnd w:id="250"/>
      <w:r w:rsidRPr="00395C96">
        <w:rPr>
          <w:sz w:val="28"/>
          <w:szCs w:val="28"/>
        </w:rPr>
        <w:t>- Кратко комментировать точку зрения другого человека;</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51" w:name="100366"/>
      <w:bookmarkEnd w:id="251"/>
      <w:r w:rsidRPr="00395C96">
        <w:rPr>
          <w:sz w:val="28"/>
          <w:szCs w:val="28"/>
        </w:rPr>
        <w:t>- проводить подготовленное интервью, проверяя и получая подтверждение какой-либо информации;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52" w:name="100367"/>
      <w:bookmarkEnd w:id="252"/>
      <w:r w:rsidRPr="00395C96">
        <w:rPr>
          <w:sz w:val="28"/>
          <w:szCs w:val="28"/>
        </w:rPr>
        <w:t>- обмениваться информацией, проверять и подтверждать собранную фактическую информацию;</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53" w:name="100368"/>
      <w:bookmarkEnd w:id="253"/>
      <w:r w:rsidRPr="00395C96">
        <w:rPr>
          <w:sz w:val="28"/>
          <w:szCs w:val="28"/>
        </w:rPr>
        <w:lastRenderedPageBreak/>
        <w:t>- выражать различные чувства (радость, удивление, грусть, заинтересованность, безразличие), используя лексико-грамматические средства языка.</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54" w:name="100369"/>
      <w:bookmarkEnd w:id="254"/>
      <w:r w:rsidRPr="00395C96">
        <w:rPr>
          <w:sz w:val="28"/>
          <w:szCs w:val="28"/>
        </w:rPr>
        <w:t>Говорение, монологическая речь</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55" w:name="100370"/>
      <w:bookmarkEnd w:id="255"/>
      <w:r w:rsidRPr="00395C96">
        <w:rPr>
          <w:sz w:val="28"/>
          <w:szCs w:val="28"/>
        </w:rPr>
        <w:t>- Резюмировать прослушанный/прочитанный текст;</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56" w:name="100371"/>
      <w:bookmarkEnd w:id="256"/>
      <w:r w:rsidRPr="00395C96">
        <w:rPr>
          <w:sz w:val="28"/>
          <w:szCs w:val="28"/>
        </w:rPr>
        <w:t>- обобщать информацию на основе прочитанного/прослушанного текста;</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57" w:name="100372"/>
      <w:bookmarkEnd w:id="257"/>
      <w:r w:rsidRPr="00395C96">
        <w:rPr>
          <w:sz w:val="28"/>
          <w:szCs w:val="28"/>
        </w:rPr>
        <w:t>- формулировать вопрос или проблему, объясняя причины, высказывая предположения о возможных последствиях;</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58" w:name="100373"/>
      <w:bookmarkEnd w:id="258"/>
      <w:r w:rsidRPr="00395C96">
        <w:rPr>
          <w:sz w:val="28"/>
          <w:szCs w:val="28"/>
        </w:rPr>
        <w:t>- высказывать свою точку зрения по широкому спектру тем, поддерживая ее аргументами и пояснениями;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59" w:name="100374"/>
      <w:bookmarkEnd w:id="259"/>
      <w:r w:rsidRPr="00395C96">
        <w:rPr>
          <w:sz w:val="28"/>
          <w:szCs w:val="28"/>
        </w:rPr>
        <w:t>- комментировать точку зрения собеседника, приводя аргументы за и против;</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60" w:name="100375"/>
      <w:bookmarkEnd w:id="260"/>
      <w:r w:rsidRPr="00395C96">
        <w:rPr>
          <w:sz w:val="28"/>
          <w:szCs w:val="28"/>
        </w:rPr>
        <w:t>-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61" w:name="100376"/>
      <w:bookmarkEnd w:id="261"/>
      <w:r w:rsidRPr="00395C96">
        <w:rPr>
          <w:sz w:val="28"/>
          <w:szCs w:val="28"/>
        </w:rPr>
        <w:t>Аудирование</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62" w:name="100377"/>
      <w:bookmarkEnd w:id="262"/>
      <w:r w:rsidRPr="00395C96">
        <w:rPr>
          <w:sz w:val="28"/>
          <w:szCs w:val="28"/>
        </w:rPr>
        <w:t>- Полно и точно воспринимать информацию в распространенных коммуникативных ситуациях;</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63" w:name="100378"/>
      <w:bookmarkEnd w:id="263"/>
      <w:r w:rsidRPr="00395C96">
        <w:rPr>
          <w:sz w:val="28"/>
          <w:szCs w:val="28"/>
        </w:rPr>
        <w:t>- обобщать прослушанную информацию и выявлять факты в соответствии с поставленной задачей/вопросом;</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64" w:name="100379"/>
      <w:bookmarkEnd w:id="264"/>
      <w:r w:rsidRPr="00395C96">
        <w:rPr>
          <w:sz w:val="28"/>
          <w:szCs w:val="28"/>
        </w:rPr>
        <w:t>- 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65" w:name="100380"/>
      <w:bookmarkEnd w:id="265"/>
      <w:r w:rsidRPr="00395C96">
        <w:rPr>
          <w:sz w:val="28"/>
          <w:szCs w:val="28"/>
        </w:rPr>
        <w:t>Чтение</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66" w:name="100381"/>
      <w:bookmarkEnd w:id="266"/>
      <w:r w:rsidRPr="00395C96">
        <w:rPr>
          <w:sz w:val="28"/>
          <w:szCs w:val="28"/>
        </w:rPr>
        <w:t>- Читать и понимать несложные аутентичные тексты различных стилей и жанров и отвечать на ряд уточняющих вопросов;</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67" w:name="100382"/>
      <w:bookmarkEnd w:id="267"/>
      <w:r w:rsidRPr="00395C96">
        <w:rPr>
          <w:sz w:val="28"/>
          <w:szCs w:val="28"/>
        </w:rPr>
        <w:t>- использовать изучающее чтение в целях полного понимания информации;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68" w:name="100383"/>
      <w:bookmarkEnd w:id="268"/>
      <w:r w:rsidRPr="00395C96">
        <w:rPr>
          <w:sz w:val="28"/>
          <w:szCs w:val="28"/>
        </w:rPr>
        <w:t>- отбирать значимую информацию в тексте/ряде текстов.</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69" w:name="100384"/>
      <w:bookmarkEnd w:id="269"/>
      <w:r w:rsidRPr="00395C96">
        <w:rPr>
          <w:sz w:val="28"/>
          <w:szCs w:val="28"/>
        </w:rPr>
        <w:t>Письмо</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70" w:name="100385"/>
      <w:bookmarkEnd w:id="270"/>
      <w:r w:rsidRPr="00395C96">
        <w:rPr>
          <w:sz w:val="28"/>
          <w:szCs w:val="28"/>
        </w:rPr>
        <w:t>- Писать краткий отзыв на фильм, книгу или пьесу;</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71" w:name="100386"/>
      <w:bookmarkEnd w:id="271"/>
      <w:r w:rsidRPr="00395C96">
        <w:rPr>
          <w:sz w:val="28"/>
          <w:szCs w:val="28"/>
        </w:rPr>
        <w:lastRenderedPageBreak/>
        <w:t>-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72" w:name="100387"/>
      <w:bookmarkEnd w:id="272"/>
      <w:r w:rsidRPr="00395C96">
        <w:rPr>
          <w:sz w:val="28"/>
          <w:szCs w:val="28"/>
        </w:rPr>
        <w:t>- делать выписки из иноязычного текста;</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73" w:name="100388"/>
      <w:bookmarkEnd w:id="273"/>
      <w:r w:rsidRPr="00395C96">
        <w:rPr>
          <w:sz w:val="28"/>
          <w:szCs w:val="28"/>
        </w:rPr>
        <w:t>- выражать письменно свое мнение по поводу фактической информации в рамках изученной тематики;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74" w:name="100389"/>
      <w:bookmarkEnd w:id="274"/>
      <w:r w:rsidRPr="00395C96">
        <w:rPr>
          <w:sz w:val="28"/>
          <w:szCs w:val="28"/>
        </w:rPr>
        <w:t>- строить письменное высказывание на основе нескольких прочитанных и/или прослушанных текстов, передавая их содержание и делая выводы.</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75" w:name="100390"/>
      <w:bookmarkEnd w:id="275"/>
      <w:r w:rsidRPr="00395C96">
        <w:rPr>
          <w:sz w:val="28"/>
          <w:szCs w:val="28"/>
        </w:rPr>
        <w:t>Языковые навыки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76" w:name="100391"/>
      <w:bookmarkEnd w:id="276"/>
      <w:r w:rsidRPr="00395C96">
        <w:rPr>
          <w:sz w:val="28"/>
          <w:szCs w:val="28"/>
        </w:rPr>
        <w:t>Фонетическая сторона речи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77" w:name="100392"/>
      <w:bookmarkEnd w:id="277"/>
      <w:r w:rsidRPr="00395C96">
        <w:rPr>
          <w:sz w:val="28"/>
          <w:szCs w:val="28"/>
        </w:rPr>
        <w:t>- Произносить звуки английского языка четко, не допуская ярко выраженного акцента;</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78" w:name="100393"/>
      <w:bookmarkEnd w:id="278"/>
      <w:r w:rsidRPr="00395C96">
        <w:rPr>
          <w:sz w:val="28"/>
          <w:szCs w:val="28"/>
        </w:rPr>
        <w:t>- четко и естественно произносить слова английского языка, в том числе применительно к новому языковому материалу.</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79" w:name="100394"/>
      <w:bookmarkEnd w:id="279"/>
      <w:r w:rsidRPr="00395C96">
        <w:rPr>
          <w:sz w:val="28"/>
          <w:szCs w:val="28"/>
        </w:rPr>
        <w:t>Орфография и пунктуация</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80" w:name="100395"/>
      <w:bookmarkEnd w:id="280"/>
      <w:r w:rsidRPr="00395C96">
        <w:rPr>
          <w:sz w:val="28"/>
          <w:szCs w:val="28"/>
        </w:rPr>
        <w:t>- Соблюдать правила орфографии и пунктуации, не допуская ошибок, затрудняющих понимание.</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81" w:name="100396"/>
      <w:bookmarkEnd w:id="281"/>
      <w:r w:rsidRPr="00395C96">
        <w:rPr>
          <w:sz w:val="28"/>
          <w:szCs w:val="28"/>
        </w:rPr>
        <w:t>Лексическая сторона речи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82" w:name="100397"/>
      <w:bookmarkEnd w:id="282"/>
      <w:r w:rsidRPr="00395C96">
        <w:rPr>
          <w:sz w:val="28"/>
          <w:szCs w:val="28"/>
        </w:rPr>
        <w:t>- Использовать фразовые глаголы по широкому спектру тем, уместно употребляя их в соответствии со стилем речи;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83" w:name="100398"/>
      <w:bookmarkEnd w:id="283"/>
      <w:r w:rsidRPr="00395C96">
        <w:rPr>
          <w:sz w:val="28"/>
          <w:szCs w:val="28"/>
        </w:rPr>
        <w:t>- узнавать и использовать в речи устойчивые выражения и фразы (collocations);</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84" w:name="100399"/>
      <w:bookmarkEnd w:id="284"/>
      <w:r w:rsidRPr="00395C96">
        <w:rPr>
          <w:sz w:val="28"/>
          <w:szCs w:val="28"/>
        </w:rPr>
        <w:t>- распознавать и употреблять в речи различные фразы-клише для участия в диалогах/полилогах в различных коммуникативных ситуациях;</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85" w:name="100400"/>
      <w:bookmarkEnd w:id="285"/>
      <w:r w:rsidRPr="00395C96">
        <w:rPr>
          <w:sz w:val="28"/>
          <w:szCs w:val="28"/>
        </w:rPr>
        <w:t>- использовать в пересказе различные глаголы для передачи косвенной речи (reporting verbs - he was asked to...; he ordered them to...).</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86" w:name="100401"/>
      <w:bookmarkEnd w:id="286"/>
      <w:r w:rsidRPr="00395C96">
        <w:rPr>
          <w:sz w:val="28"/>
          <w:szCs w:val="28"/>
        </w:rPr>
        <w:t>Грамматическая сторона речи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87" w:name="100402"/>
      <w:bookmarkEnd w:id="287"/>
      <w:r w:rsidRPr="00395C96">
        <w:rPr>
          <w:sz w:val="28"/>
          <w:szCs w:val="28"/>
        </w:rPr>
        <w:t>- Употреблять в речи артикли для передачи нюансов;</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88" w:name="100403"/>
      <w:bookmarkEnd w:id="288"/>
      <w:r w:rsidRPr="00395C96">
        <w:rPr>
          <w:sz w:val="28"/>
          <w:szCs w:val="28"/>
        </w:rPr>
        <w:t>- использовать в речи широкий спектр прилагательных и глаголов с управлением;</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89" w:name="100404"/>
      <w:bookmarkEnd w:id="289"/>
      <w:r w:rsidRPr="00395C96">
        <w:rPr>
          <w:sz w:val="28"/>
          <w:szCs w:val="28"/>
        </w:rPr>
        <w:t>- употреблять в речи все формы страдательного залога;</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90" w:name="100405"/>
      <w:bookmarkEnd w:id="290"/>
      <w:r w:rsidRPr="00395C96">
        <w:rPr>
          <w:sz w:val="28"/>
          <w:szCs w:val="28"/>
        </w:rPr>
        <w:lastRenderedPageBreak/>
        <w:t>- употреблять в речи сложное дополнение (Complex object);</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91" w:name="100406"/>
      <w:bookmarkEnd w:id="291"/>
      <w:r w:rsidRPr="00395C96">
        <w:rPr>
          <w:sz w:val="28"/>
          <w:szCs w:val="28"/>
        </w:rPr>
        <w:t>- использовать широкий спектр союзов для выражения противопоставления и различия в сложных предложениях;</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92" w:name="100407"/>
      <w:bookmarkEnd w:id="292"/>
      <w:r w:rsidRPr="00395C96">
        <w:rPr>
          <w:sz w:val="28"/>
          <w:szCs w:val="28"/>
        </w:rPr>
        <w:t>- использовать в речи местоимения "one" и "ones";</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93" w:name="100408"/>
      <w:bookmarkEnd w:id="293"/>
      <w:r w:rsidRPr="00395C96">
        <w:rPr>
          <w:sz w:val="28"/>
          <w:szCs w:val="28"/>
        </w:rPr>
        <w:t>- использовать в речи фразовые глаголы с дополнением, выраженным личным местоимением;</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94" w:name="100409"/>
      <w:bookmarkEnd w:id="294"/>
      <w:r w:rsidRPr="00395C96">
        <w:rPr>
          <w:sz w:val="28"/>
          <w:szCs w:val="28"/>
        </w:rPr>
        <w:t>- употреблять в речи модальные глаголы для выражения догадки и предположения (might, could, may);</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95" w:name="100410"/>
      <w:bookmarkEnd w:id="295"/>
      <w:r w:rsidRPr="00395C96">
        <w:rPr>
          <w:sz w:val="28"/>
          <w:szCs w:val="28"/>
        </w:rPr>
        <w:t>- употреблять в речи инверсионные конструкции;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96" w:name="100411"/>
      <w:bookmarkEnd w:id="296"/>
      <w:r w:rsidRPr="00395C96">
        <w:rPr>
          <w:sz w:val="28"/>
          <w:szCs w:val="28"/>
        </w:rPr>
        <w:t>- употреблять в речи условные предложения смешанного типа (Mixed Conditionals);</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97" w:name="100412"/>
      <w:bookmarkEnd w:id="297"/>
      <w:r w:rsidRPr="00395C96">
        <w:rPr>
          <w:sz w:val="28"/>
          <w:szCs w:val="28"/>
        </w:rPr>
        <w:t>- употреблять в речи эллиптические структуры;</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98" w:name="100413"/>
      <w:bookmarkEnd w:id="298"/>
      <w:r w:rsidRPr="00395C96">
        <w:rPr>
          <w:sz w:val="28"/>
          <w:szCs w:val="28"/>
        </w:rPr>
        <w:t>- использовать степени сравнения прилагательных с наречиями, усиливающими их значение (intensifiers, modifiers);</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299" w:name="100414"/>
      <w:bookmarkEnd w:id="299"/>
      <w:r w:rsidRPr="00395C96">
        <w:rPr>
          <w:sz w:val="28"/>
          <w:szCs w:val="28"/>
        </w:rPr>
        <w:t>- употреблять в речи формы действительного залога времен Future Perfect и Future Continuous;</w:t>
      </w:r>
    </w:p>
    <w:p w:rsidR="005479BE" w:rsidRPr="00395C96" w:rsidRDefault="005479BE" w:rsidP="005479BE">
      <w:pPr>
        <w:pStyle w:val="pboth"/>
        <w:shd w:val="clear" w:color="auto" w:fill="FFFFFF"/>
        <w:spacing w:before="0" w:beforeAutospacing="0" w:after="0" w:afterAutospacing="0" w:line="360" w:lineRule="auto"/>
        <w:rPr>
          <w:sz w:val="28"/>
          <w:szCs w:val="28"/>
          <w:lang w:val="en-US"/>
        </w:rPr>
      </w:pPr>
      <w:bookmarkStart w:id="300" w:name="100415"/>
      <w:bookmarkEnd w:id="300"/>
      <w:r w:rsidRPr="00395C96">
        <w:rPr>
          <w:sz w:val="28"/>
          <w:szCs w:val="28"/>
          <w:lang w:val="en-US"/>
        </w:rPr>
        <w:t xml:space="preserve">- </w:t>
      </w:r>
      <w:r w:rsidRPr="00395C96">
        <w:rPr>
          <w:sz w:val="28"/>
          <w:szCs w:val="28"/>
        </w:rPr>
        <w:t>употреблять</w:t>
      </w:r>
      <w:r w:rsidRPr="00395C96">
        <w:rPr>
          <w:sz w:val="28"/>
          <w:szCs w:val="28"/>
          <w:lang w:val="en-US"/>
        </w:rPr>
        <w:t xml:space="preserve"> </w:t>
      </w:r>
      <w:r w:rsidRPr="00395C96">
        <w:rPr>
          <w:sz w:val="28"/>
          <w:szCs w:val="28"/>
        </w:rPr>
        <w:t>в</w:t>
      </w:r>
      <w:r w:rsidRPr="00395C96">
        <w:rPr>
          <w:sz w:val="28"/>
          <w:szCs w:val="28"/>
          <w:lang w:val="en-US"/>
        </w:rPr>
        <w:t xml:space="preserve"> </w:t>
      </w:r>
      <w:r w:rsidRPr="00395C96">
        <w:rPr>
          <w:sz w:val="28"/>
          <w:szCs w:val="28"/>
        </w:rPr>
        <w:t>речи</w:t>
      </w:r>
      <w:r w:rsidRPr="00395C96">
        <w:rPr>
          <w:sz w:val="28"/>
          <w:szCs w:val="28"/>
          <w:lang w:val="en-US"/>
        </w:rPr>
        <w:t xml:space="preserve"> </w:t>
      </w:r>
      <w:r w:rsidRPr="00395C96">
        <w:rPr>
          <w:sz w:val="28"/>
          <w:szCs w:val="28"/>
        </w:rPr>
        <w:t>времена</w:t>
      </w:r>
      <w:r w:rsidRPr="00395C96">
        <w:rPr>
          <w:sz w:val="28"/>
          <w:szCs w:val="28"/>
          <w:lang w:val="en-US"/>
        </w:rPr>
        <w:t xml:space="preserve"> Past Perfect </w:t>
      </w:r>
      <w:r w:rsidRPr="00395C96">
        <w:rPr>
          <w:sz w:val="28"/>
          <w:szCs w:val="28"/>
        </w:rPr>
        <w:t>и</w:t>
      </w:r>
      <w:r w:rsidRPr="00395C96">
        <w:rPr>
          <w:sz w:val="28"/>
          <w:szCs w:val="28"/>
          <w:lang w:val="en-US"/>
        </w:rPr>
        <w:t xml:space="preserve"> Past Perfect Continuous;</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01" w:name="100416"/>
      <w:bookmarkEnd w:id="301"/>
      <w:r w:rsidRPr="00395C96">
        <w:rPr>
          <w:sz w:val="28"/>
          <w:szCs w:val="28"/>
        </w:rPr>
        <w:t>- использовать в речи причастные и деепричастные обороты (participle clause);</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02" w:name="100417"/>
      <w:bookmarkEnd w:id="302"/>
      <w:r w:rsidRPr="00395C96">
        <w:rPr>
          <w:sz w:val="28"/>
          <w:szCs w:val="28"/>
        </w:rPr>
        <w:t>- использовать в речи модальные глаголы для выражения возможности или вероятности в прошедшем времени (could + have done; might + have done).</w:t>
      </w:r>
    </w:p>
    <w:p w:rsidR="005479BE" w:rsidRPr="00395C96" w:rsidRDefault="005479BE" w:rsidP="005479BE">
      <w:pPr>
        <w:pStyle w:val="pboth"/>
        <w:shd w:val="clear" w:color="auto" w:fill="FFFFFF"/>
        <w:spacing w:before="0" w:beforeAutospacing="0" w:after="0" w:afterAutospacing="0" w:line="360" w:lineRule="auto"/>
        <w:rPr>
          <w:i/>
          <w:sz w:val="28"/>
          <w:szCs w:val="28"/>
        </w:rPr>
      </w:pPr>
      <w:bookmarkStart w:id="303" w:name="100418"/>
      <w:bookmarkEnd w:id="303"/>
      <w:r w:rsidRPr="00395C96">
        <w:rPr>
          <w:i/>
          <w:sz w:val="28"/>
          <w:szCs w:val="28"/>
        </w:rPr>
        <w:t>Выпускник на углубленном уровне получит возможность научиться:</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04" w:name="100419"/>
      <w:bookmarkEnd w:id="304"/>
      <w:r w:rsidRPr="00395C96">
        <w:rPr>
          <w:sz w:val="28"/>
          <w:szCs w:val="28"/>
        </w:rPr>
        <w:t>Коммуникативные умения</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05" w:name="100420"/>
      <w:bookmarkEnd w:id="305"/>
      <w:r w:rsidRPr="00395C96">
        <w:rPr>
          <w:sz w:val="28"/>
          <w:szCs w:val="28"/>
        </w:rPr>
        <w:t>Говорение, диалогическая речь</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06" w:name="100421"/>
      <w:bookmarkEnd w:id="306"/>
      <w:r w:rsidRPr="00395C96">
        <w:rPr>
          <w:sz w:val="28"/>
          <w:szCs w:val="28"/>
        </w:rPr>
        <w:t>- Бегло говорить на разнообразные темы, четко обозначая взаимосвязь идей;</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07" w:name="100422"/>
      <w:bookmarkEnd w:id="307"/>
      <w:r w:rsidRPr="00395C96">
        <w:rPr>
          <w:sz w:val="28"/>
          <w:szCs w:val="28"/>
        </w:rPr>
        <w:t>- без подготовки вести диалог/полилог в рамках ситуаций официального и неофициального общения;</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08" w:name="100423"/>
      <w:bookmarkEnd w:id="308"/>
      <w:r w:rsidRPr="00395C96">
        <w:rPr>
          <w:sz w:val="28"/>
          <w:szCs w:val="28"/>
        </w:rPr>
        <w:t>- аргументированно отвечать на ряд доводов собеседника.</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09" w:name="100424"/>
      <w:bookmarkEnd w:id="309"/>
      <w:r w:rsidRPr="00395C96">
        <w:rPr>
          <w:sz w:val="28"/>
          <w:szCs w:val="28"/>
        </w:rPr>
        <w:t>Говорение, монологическая речь</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10" w:name="100425"/>
      <w:bookmarkEnd w:id="310"/>
      <w:r w:rsidRPr="00395C96">
        <w:rPr>
          <w:sz w:val="28"/>
          <w:szCs w:val="28"/>
        </w:rPr>
        <w:t>- Высказываться по широкому кругу вопросов, углубляясь в подтемы и заканчивая соответствующим выводом;</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11" w:name="100426"/>
      <w:bookmarkEnd w:id="311"/>
      <w:r w:rsidRPr="00395C96">
        <w:rPr>
          <w:sz w:val="28"/>
          <w:szCs w:val="28"/>
        </w:rPr>
        <w:lastRenderedPageBreak/>
        <w:t>- пояснять свою точку зрения по актуальному вопросу, указывая на плюсы и минусы различных позиций;</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12" w:name="100427"/>
      <w:bookmarkEnd w:id="312"/>
      <w:r w:rsidRPr="00395C96">
        <w:rPr>
          <w:sz w:val="28"/>
          <w:szCs w:val="28"/>
        </w:rPr>
        <w:t>- делать ясный, логично выстроенный доклад, выделяя важные элементы.</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13" w:name="100428"/>
      <w:bookmarkEnd w:id="313"/>
      <w:r w:rsidRPr="00395C96">
        <w:rPr>
          <w:sz w:val="28"/>
          <w:szCs w:val="28"/>
        </w:rPr>
        <w:t>Аудирование</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14" w:name="100429"/>
      <w:bookmarkEnd w:id="314"/>
      <w:r w:rsidRPr="00395C96">
        <w:rPr>
          <w:sz w:val="28"/>
          <w:szCs w:val="28"/>
        </w:rPr>
        <w:t>- Следить за ходом длинного доклада или сложной системы доказательств;</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15" w:name="100430"/>
      <w:bookmarkEnd w:id="315"/>
      <w:r w:rsidRPr="00395C96">
        <w:rPr>
          <w:sz w:val="28"/>
          <w:szCs w:val="28"/>
        </w:rPr>
        <w:t>- понимать разговорную речь в пределах литературной нормы, в том числе вне изученной тематики.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16" w:name="100431"/>
      <w:bookmarkEnd w:id="316"/>
      <w:r w:rsidRPr="00395C96">
        <w:rPr>
          <w:sz w:val="28"/>
          <w:szCs w:val="28"/>
        </w:rPr>
        <w:t>Чтение</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17" w:name="100432"/>
      <w:bookmarkEnd w:id="317"/>
      <w:r w:rsidRPr="00395C96">
        <w:rPr>
          <w:sz w:val="28"/>
          <w:szCs w:val="28"/>
        </w:rPr>
        <w:t>- Детально понимать сложные тексты, включающие средства художественной выразительности;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18" w:name="100433"/>
      <w:bookmarkEnd w:id="318"/>
      <w:r w:rsidRPr="00395C96">
        <w:rPr>
          <w:sz w:val="28"/>
          <w:szCs w:val="28"/>
        </w:rPr>
        <w:t>- определять временную и причинно-следственную взаимосвязь событий;</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19" w:name="100434"/>
      <w:bookmarkEnd w:id="319"/>
      <w:r w:rsidRPr="00395C96">
        <w:rPr>
          <w:sz w:val="28"/>
          <w:szCs w:val="28"/>
        </w:rPr>
        <w:t>- прогнозировать развитие/результат излагаемых фактов/событий;</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20" w:name="100435"/>
      <w:bookmarkEnd w:id="320"/>
      <w:r w:rsidRPr="00395C96">
        <w:rPr>
          <w:sz w:val="28"/>
          <w:szCs w:val="28"/>
        </w:rPr>
        <w:t>- определять замысел автора.</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21" w:name="100436"/>
      <w:bookmarkEnd w:id="321"/>
      <w:r w:rsidRPr="00395C96">
        <w:rPr>
          <w:sz w:val="28"/>
          <w:szCs w:val="28"/>
        </w:rPr>
        <w:t>Письмо</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22" w:name="100437"/>
      <w:bookmarkEnd w:id="322"/>
      <w:r w:rsidRPr="00395C96">
        <w:rPr>
          <w:sz w:val="28"/>
          <w:szCs w:val="28"/>
        </w:rPr>
        <w:t>- Описывать явления, события; излагать факты в письме делового характера;</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23" w:name="100438"/>
      <w:bookmarkEnd w:id="323"/>
      <w:r w:rsidRPr="00395C96">
        <w:rPr>
          <w:sz w:val="28"/>
          <w:szCs w:val="28"/>
        </w:rPr>
        <w:t>- составлять письменные материалы, необходимые для презентации проектной и/или исследовательской деятельности.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24" w:name="100439"/>
      <w:bookmarkEnd w:id="324"/>
      <w:r w:rsidRPr="00395C96">
        <w:rPr>
          <w:sz w:val="28"/>
          <w:szCs w:val="28"/>
        </w:rPr>
        <w:t>Языковые навыки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25" w:name="100440"/>
      <w:bookmarkEnd w:id="325"/>
      <w:r w:rsidRPr="00395C96">
        <w:rPr>
          <w:sz w:val="28"/>
          <w:szCs w:val="28"/>
        </w:rPr>
        <w:t>Фонетическая сторона речи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26" w:name="100441"/>
      <w:bookmarkEnd w:id="326"/>
      <w:r w:rsidRPr="00395C96">
        <w:rPr>
          <w:sz w:val="28"/>
          <w:szCs w:val="28"/>
        </w:rPr>
        <w:t>- Передавать смысловые нюансы высказывания с помощью соответствующей интонации и логического ударения.</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27" w:name="100442"/>
      <w:bookmarkEnd w:id="327"/>
      <w:r w:rsidRPr="00395C96">
        <w:rPr>
          <w:sz w:val="28"/>
          <w:szCs w:val="28"/>
        </w:rPr>
        <w:t>Орфография и пунктуация</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28" w:name="100443"/>
      <w:bookmarkEnd w:id="328"/>
      <w:r w:rsidRPr="00395C96">
        <w:rPr>
          <w:sz w:val="28"/>
          <w:szCs w:val="28"/>
        </w:rPr>
        <w:t>- Создавать сложные связные тексты, соблюдая правила орфографии и пунктуации, не допуская ошибок, затрудняющих понимание.</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29" w:name="100444"/>
      <w:bookmarkEnd w:id="329"/>
      <w:r w:rsidRPr="00395C96">
        <w:rPr>
          <w:sz w:val="28"/>
          <w:szCs w:val="28"/>
        </w:rPr>
        <w:t>Лексическая сторона речи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30" w:name="100445"/>
      <w:bookmarkEnd w:id="330"/>
      <w:r w:rsidRPr="00395C96">
        <w:rPr>
          <w:sz w:val="28"/>
          <w:szCs w:val="28"/>
        </w:rPr>
        <w:t>- Узнавать и употреблять в речи широкий спектр названий и имен собственных в рамках интересующей тематики;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31" w:name="100446"/>
      <w:bookmarkEnd w:id="331"/>
      <w:r w:rsidRPr="00395C96">
        <w:rPr>
          <w:sz w:val="28"/>
          <w:szCs w:val="28"/>
        </w:rPr>
        <w:t>- использовать термины из области грамматики, лексикологии, синтаксиса;</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32" w:name="100447"/>
      <w:bookmarkEnd w:id="332"/>
      <w:r w:rsidRPr="00395C96">
        <w:rPr>
          <w:sz w:val="28"/>
          <w:szCs w:val="28"/>
        </w:rPr>
        <w:t>- узнавать и употреблять в письменном и звучащем тексте специальную терминологию по интересующей тематике.</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33" w:name="100448"/>
      <w:bookmarkEnd w:id="333"/>
      <w:r w:rsidRPr="00395C96">
        <w:rPr>
          <w:sz w:val="28"/>
          <w:szCs w:val="28"/>
        </w:rPr>
        <w:lastRenderedPageBreak/>
        <w:t>Грамматическая сторона речи</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34" w:name="100449"/>
      <w:bookmarkEnd w:id="334"/>
      <w:r w:rsidRPr="00395C96">
        <w:rPr>
          <w:sz w:val="28"/>
          <w:szCs w:val="28"/>
        </w:rPr>
        <w:t>- Использовать в речи союзы despite/in spite of для обозначения контраста, а также наречие nevertheless;</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35" w:name="100450"/>
      <w:bookmarkEnd w:id="335"/>
      <w:r w:rsidRPr="00395C96">
        <w:rPr>
          <w:sz w:val="28"/>
          <w:szCs w:val="28"/>
        </w:rPr>
        <w:t>- распознавать в речи и использовать предложения с as if/as though;</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36" w:name="100451"/>
      <w:bookmarkEnd w:id="336"/>
      <w:r w:rsidRPr="00395C96">
        <w:rPr>
          <w:sz w:val="28"/>
          <w:szCs w:val="28"/>
        </w:rPr>
        <w:t>- распознавать в речи и использовать структуры для выражения сожаления (It's time you did it/I'd rather you talked to her/You'd better...);</w:t>
      </w:r>
    </w:p>
    <w:p w:rsidR="005479BE" w:rsidRPr="00395C96" w:rsidRDefault="005479BE" w:rsidP="005479BE">
      <w:pPr>
        <w:pStyle w:val="pboth"/>
        <w:shd w:val="clear" w:color="auto" w:fill="FFFFFF"/>
        <w:spacing w:before="0" w:beforeAutospacing="0" w:after="0" w:afterAutospacing="0" w:line="360" w:lineRule="auto"/>
        <w:rPr>
          <w:sz w:val="28"/>
          <w:szCs w:val="28"/>
        </w:rPr>
      </w:pPr>
      <w:bookmarkStart w:id="337" w:name="100452"/>
      <w:bookmarkEnd w:id="337"/>
      <w:r w:rsidRPr="00395C96">
        <w:rPr>
          <w:sz w:val="28"/>
          <w:szCs w:val="28"/>
        </w:rPr>
        <w:t>- использовать в речи широкий спектр глагольных структур с герундием и инфинитивом;</w:t>
      </w:r>
    </w:p>
    <w:p w:rsidR="005479BE" w:rsidRPr="00395C96" w:rsidRDefault="005479BE" w:rsidP="005479BE">
      <w:pPr>
        <w:pStyle w:val="pboth"/>
        <w:shd w:val="clear" w:color="auto" w:fill="FFFFFF"/>
        <w:spacing w:before="0" w:beforeAutospacing="0" w:after="0" w:afterAutospacing="0" w:line="360" w:lineRule="auto"/>
        <w:rPr>
          <w:sz w:val="28"/>
          <w:szCs w:val="28"/>
          <w:lang w:val="en-US"/>
        </w:rPr>
      </w:pPr>
      <w:bookmarkStart w:id="338" w:name="100453"/>
      <w:bookmarkEnd w:id="338"/>
      <w:r w:rsidRPr="00395C96">
        <w:rPr>
          <w:sz w:val="28"/>
          <w:szCs w:val="28"/>
          <w:lang w:val="en-US"/>
        </w:rPr>
        <w:t xml:space="preserve">- </w:t>
      </w:r>
      <w:r w:rsidRPr="00395C96">
        <w:rPr>
          <w:sz w:val="28"/>
          <w:szCs w:val="28"/>
        </w:rPr>
        <w:t>использовать</w:t>
      </w:r>
      <w:r w:rsidRPr="00395C96">
        <w:rPr>
          <w:sz w:val="28"/>
          <w:szCs w:val="28"/>
          <w:lang w:val="en-US"/>
        </w:rPr>
        <w:t xml:space="preserve"> </w:t>
      </w:r>
      <w:r w:rsidRPr="00395C96">
        <w:rPr>
          <w:sz w:val="28"/>
          <w:szCs w:val="28"/>
        </w:rPr>
        <w:t>в</w:t>
      </w:r>
      <w:r w:rsidRPr="00395C96">
        <w:rPr>
          <w:sz w:val="28"/>
          <w:szCs w:val="28"/>
          <w:lang w:val="en-US"/>
        </w:rPr>
        <w:t xml:space="preserve"> </w:t>
      </w:r>
      <w:r w:rsidRPr="00395C96">
        <w:rPr>
          <w:sz w:val="28"/>
          <w:szCs w:val="28"/>
        </w:rPr>
        <w:t>речи</w:t>
      </w:r>
      <w:r w:rsidRPr="00395C96">
        <w:rPr>
          <w:sz w:val="28"/>
          <w:szCs w:val="28"/>
          <w:lang w:val="en-US"/>
        </w:rPr>
        <w:t xml:space="preserve"> </w:t>
      </w:r>
      <w:r w:rsidRPr="00395C96">
        <w:rPr>
          <w:sz w:val="28"/>
          <w:szCs w:val="28"/>
        </w:rPr>
        <w:t>инверсию</w:t>
      </w:r>
      <w:r w:rsidRPr="00395C96">
        <w:rPr>
          <w:sz w:val="28"/>
          <w:szCs w:val="28"/>
          <w:lang w:val="en-US"/>
        </w:rPr>
        <w:t xml:space="preserve"> </w:t>
      </w:r>
      <w:r w:rsidRPr="00395C96">
        <w:rPr>
          <w:sz w:val="28"/>
          <w:szCs w:val="28"/>
        </w:rPr>
        <w:t>с</w:t>
      </w:r>
      <w:r w:rsidRPr="00395C96">
        <w:rPr>
          <w:sz w:val="28"/>
          <w:szCs w:val="28"/>
          <w:lang w:val="en-US"/>
        </w:rPr>
        <w:t xml:space="preserve"> </w:t>
      </w:r>
      <w:r w:rsidRPr="00395C96">
        <w:rPr>
          <w:sz w:val="28"/>
          <w:szCs w:val="28"/>
        </w:rPr>
        <w:t>отрицательными</w:t>
      </w:r>
      <w:r w:rsidRPr="00395C96">
        <w:rPr>
          <w:sz w:val="28"/>
          <w:szCs w:val="28"/>
          <w:lang w:val="en-US"/>
        </w:rPr>
        <w:t xml:space="preserve"> </w:t>
      </w:r>
      <w:r w:rsidRPr="00395C96">
        <w:rPr>
          <w:sz w:val="28"/>
          <w:szCs w:val="28"/>
        </w:rPr>
        <w:t>наречиями</w:t>
      </w:r>
      <w:r w:rsidRPr="00395C96">
        <w:rPr>
          <w:sz w:val="28"/>
          <w:szCs w:val="28"/>
          <w:lang w:val="en-US"/>
        </w:rPr>
        <w:t xml:space="preserve"> (Never have I seen.../Barely did I hear what he was saying...);</w:t>
      </w:r>
    </w:p>
    <w:p w:rsidR="005479BE" w:rsidRPr="00395C96" w:rsidRDefault="005479BE" w:rsidP="005479BE">
      <w:pPr>
        <w:pStyle w:val="pboth"/>
        <w:shd w:val="clear" w:color="auto" w:fill="FFFFFF"/>
        <w:spacing w:before="0" w:beforeAutospacing="0" w:after="0" w:afterAutospacing="0" w:line="360" w:lineRule="auto"/>
        <w:rPr>
          <w:sz w:val="28"/>
          <w:szCs w:val="28"/>
          <w:lang w:val="en-US"/>
        </w:rPr>
      </w:pPr>
      <w:bookmarkStart w:id="339" w:name="100454"/>
      <w:bookmarkEnd w:id="339"/>
      <w:r w:rsidRPr="00395C96">
        <w:rPr>
          <w:sz w:val="28"/>
          <w:szCs w:val="28"/>
          <w:lang w:val="en-US"/>
        </w:rPr>
        <w:t xml:space="preserve">- </w:t>
      </w:r>
      <w:r w:rsidRPr="00395C96">
        <w:rPr>
          <w:sz w:val="28"/>
          <w:szCs w:val="28"/>
        </w:rPr>
        <w:t>употреблять</w:t>
      </w:r>
      <w:r w:rsidRPr="00395C96">
        <w:rPr>
          <w:sz w:val="28"/>
          <w:szCs w:val="28"/>
          <w:lang w:val="en-US"/>
        </w:rPr>
        <w:t xml:space="preserve"> </w:t>
      </w:r>
      <w:r w:rsidRPr="00395C96">
        <w:rPr>
          <w:sz w:val="28"/>
          <w:szCs w:val="28"/>
        </w:rPr>
        <w:t>в</w:t>
      </w:r>
      <w:r w:rsidRPr="00395C96">
        <w:rPr>
          <w:sz w:val="28"/>
          <w:szCs w:val="28"/>
          <w:lang w:val="en-US"/>
        </w:rPr>
        <w:t xml:space="preserve"> </w:t>
      </w:r>
      <w:r w:rsidRPr="00395C96">
        <w:rPr>
          <w:sz w:val="28"/>
          <w:szCs w:val="28"/>
        </w:rPr>
        <w:t>речи</w:t>
      </w:r>
      <w:r w:rsidRPr="00395C96">
        <w:rPr>
          <w:sz w:val="28"/>
          <w:szCs w:val="28"/>
          <w:lang w:val="en-US"/>
        </w:rPr>
        <w:t xml:space="preserve"> </w:t>
      </w:r>
      <w:r w:rsidRPr="00395C96">
        <w:rPr>
          <w:sz w:val="28"/>
          <w:szCs w:val="28"/>
        </w:rPr>
        <w:t>страдательный</w:t>
      </w:r>
      <w:r w:rsidRPr="00395C96">
        <w:rPr>
          <w:sz w:val="28"/>
          <w:szCs w:val="28"/>
          <w:lang w:val="en-US"/>
        </w:rPr>
        <w:t xml:space="preserve"> </w:t>
      </w:r>
      <w:r w:rsidRPr="00395C96">
        <w:rPr>
          <w:sz w:val="28"/>
          <w:szCs w:val="28"/>
        </w:rPr>
        <w:t>залог</w:t>
      </w:r>
      <w:r w:rsidRPr="00395C96">
        <w:rPr>
          <w:sz w:val="28"/>
          <w:szCs w:val="28"/>
          <w:lang w:val="en-US"/>
        </w:rPr>
        <w:t xml:space="preserve"> </w:t>
      </w:r>
      <w:r w:rsidRPr="00395C96">
        <w:rPr>
          <w:sz w:val="28"/>
          <w:szCs w:val="28"/>
        </w:rPr>
        <w:t>в</w:t>
      </w:r>
      <w:r w:rsidRPr="00395C96">
        <w:rPr>
          <w:sz w:val="28"/>
          <w:szCs w:val="28"/>
          <w:lang w:val="en-US"/>
        </w:rPr>
        <w:t xml:space="preserve"> Past Continuous </w:t>
      </w:r>
      <w:r w:rsidRPr="00395C96">
        <w:rPr>
          <w:sz w:val="28"/>
          <w:szCs w:val="28"/>
        </w:rPr>
        <w:t>и</w:t>
      </w:r>
      <w:r w:rsidRPr="00395C96">
        <w:rPr>
          <w:sz w:val="28"/>
          <w:szCs w:val="28"/>
          <w:lang w:val="en-US"/>
        </w:rPr>
        <w:t xml:space="preserve"> Past Perfect, Present Continuous, Past Simple, Present Perfect.</w:t>
      </w:r>
    </w:p>
    <w:p w:rsidR="00772781" w:rsidRPr="00395C96" w:rsidRDefault="00772781" w:rsidP="005479BE">
      <w:pPr>
        <w:pStyle w:val="pboth"/>
        <w:shd w:val="clear" w:color="auto" w:fill="FFFFFF"/>
        <w:spacing w:before="0" w:beforeAutospacing="0" w:after="0" w:afterAutospacing="0" w:line="360" w:lineRule="auto"/>
        <w:rPr>
          <w:sz w:val="28"/>
          <w:szCs w:val="28"/>
          <w:lang w:val="en-US"/>
        </w:rPr>
      </w:pPr>
    </w:p>
    <w:p w:rsidR="00772781" w:rsidRPr="00395C96" w:rsidRDefault="00772781" w:rsidP="00772781">
      <w:pPr>
        <w:pStyle w:val="pboth"/>
        <w:shd w:val="clear" w:color="auto" w:fill="FFFFFF"/>
        <w:spacing w:before="0" w:beforeAutospacing="0" w:after="0" w:afterAutospacing="0" w:line="360" w:lineRule="auto"/>
        <w:rPr>
          <w:b/>
          <w:sz w:val="28"/>
          <w:szCs w:val="28"/>
          <w:u w:val="single"/>
        </w:rPr>
      </w:pPr>
      <w:r w:rsidRPr="00395C96">
        <w:rPr>
          <w:b/>
          <w:sz w:val="28"/>
          <w:szCs w:val="28"/>
          <w:u w:val="single"/>
        </w:rPr>
        <w:t xml:space="preserve">Немецкий язык </w:t>
      </w:r>
    </w:p>
    <w:p w:rsidR="00772781" w:rsidRPr="00395C96" w:rsidRDefault="00772781" w:rsidP="00772781">
      <w:pPr>
        <w:pStyle w:val="Default"/>
        <w:spacing w:line="360" w:lineRule="auto"/>
        <w:rPr>
          <w:color w:val="auto"/>
          <w:sz w:val="28"/>
          <w:szCs w:val="28"/>
        </w:rPr>
      </w:pPr>
      <w:r w:rsidRPr="00395C96">
        <w:rPr>
          <w:b/>
          <w:bCs/>
          <w:color w:val="auto"/>
          <w:sz w:val="28"/>
          <w:szCs w:val="28"/>
        </w:rPr>
        <w:t xml:space="preserve">В результате изучения учебного предмета «Иностранный язык» (немецкий) выпускник на базовом уровне научится: </w:t>
      </w:r>
    </w:p>
    <w:p w:rsidR="00772781" w:rsidRPr="00395C96" w:rsidRDefault="00772781" w:rsidP="00772781">
      <w:pPr>
        <w:pStyle w:val="Default"/>
        <w:spacing w:line="360" w:lineRule="auto"/>
        <w:rPr>
          <w:color w:val="auto"/>
          <w:sz w:val="28"/>
          <w:szCs w:val="28"/>
        </w:rPr>
      </w:pPr>
      <w:r w:rsidRPr="00395C96">
        <w:rPr>
          <w:b/>
          <w:bCs/>
          <w:color w:val="auto"/>
          <w:sz w:val="28"/>
          <w:szCs w:val="28"/>
        </w:rPr>
        <w:t xml:space="preserve">Коммуникативные умения </w:t>
      </w:r>
    </w:p>
    <w:p w:rsidR="00772781" w:rsidRPr="00395C96" w:rsidRDefault="00772781" w:rsidP="00772781">
      <w:pPr>
        <w:pStyle w:val="Default"/>
        <w:spacing w:line="360" w:lineRule="auto"/>
        <w:rPr>
          <w:color w:val="auto"/>
          <w:sz w:val="28"/>
          <w:szCs w:val="28"/>
        </w:rPr>
      </w:pPr>
      <w:r w:rsidRPr="00395C96">
        <w:rPr>
          <w:b/>
          <w:bCs/>
          <w:color w:val="auto"/>
          <w:sz w:val="28"/>
          <w:szCs w:val="28"/>
        </w:rPr>
        <w:t xml:space="preserve">Говорение, диалогическая речь </w:t>
      </w:r>
    </w:p>
    <w:p w:rsidR="00772781" w:rsidRPr="00395C96" w:rsidRDefault="00772781" w:rsidP="00772781">
      <w:pPr>
        <w:pStyle w:val="Default"/>
        <w:spacing w:line="360" w:lineRule="auto"/>
        <w:rPr>
          <w:color w:val="auto"/>
          <w:sz w:val="28"/>
          <w:szCs w:val="28"/>
        </w:rPr>
      </w:pPr>
      <w:r w:rsidRPr="00395C96">
        <w:rPr>
          <w:color w:val="auto"/>
          <w:sz w:val="28"/>
          <w:szCs w:val="28"/>
        </w:rPr>
        <w:t xml:space="preserve">Выпускник на базовом уровне научится: </w:t>
      </w:r>
    </w:p>
    <w:p w:rsidR="00772781" w:rsidRPr="00395C96" w:rsidRDefault="00772781" w:rsidP="00772781">
      <w:pPr>
        <w:pStyle w:val="Default"/>
        <w:spacing w:after="167" w:line="360" w:lineRule="auto"/>
        <w:rPr>
          <w:color w:val="auto"/>
          <w:sz w:val="28"/>
          <w:szCs w:val="28"/>
        </w:rPr>
      </w:pPr>
      <w:r w:rsidRPr="00395C96">
        <w:rPr>
          <w:color w:val="auto"/>
          <w:sz w:val="28"/>
          <w:szCs w:val="28"/>
        </w:rPr>
        <w:t xml:space="preserve">– вести диалог/полилог в ситуациях неофициального общения в рамках изученной тематики ***; </w:t>
      </w:r>
    </w:p>
    <w:p w:rsidR="00772781" w:rsidRPr="00395C96" w:rsidRDefault="00772781" w:rsidP="00772781">
      <w:pPr>
        <w:pStyle w:val="Default"/>
        <w:spacing w:after="167" w:line="360" w:lineRule="auto"/>
        <w:rPr>
          <w:color w:val="auto"/>
          <w:sz w:val="28"/>
          <w:szCs w:val="28"/>
        </w:rPr>
      </w:pPr>
      <w:r w:rsidRPr="00395C96">
        <w:rPr>
          <w:color w:val="auto"/>
          <w:sz w:val="28"/>
          <w:szCs w:val="28"/>
        </w:rPr>
        <w:t xml:space="preserve">–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 </w:t>
      </w:r>
    </w:p>
    <w:p w:rsidR="00772781" w:rsidRPr="00395C96" w:rsidRDefault="00772781" w:rsidP="00772781">
      <w:pPr>
        <w:pStyle w:val="Default"/>
        <w:spacing w:after="167" w:line="360" w:lineRule="auto"/>
        <w:rPr>
          <w:color w:val="auto"/>
          <w:sz w:val="28"/>
          <w:szCs w:val="28"/>
        </w:rPr>
      </w:pPr>
      <w:r w:rsidRPr="00395C96">
        <w:rPr>
          <w:color w:val="auto"/>
          <w:sz w:val="28"/>
          <w:szCs w:val="28"/>
        </w:rPr>
        <w:t xml:space="preserve">– выражать и аргументировать личную точку зрения; </w:t>
      </w:r>
    </w:p>
    <w:p w:rsidR="00772781" w:rsidRPr="00395C96" w:rsidRDefault="00772781" w:rsidP="00772781">
      <w:pPr>
        <w:pStyle w:val="Default"/>
        <w:spacing w:after="167" w:line="360" w:lineRule="auto"/>
        <w:rPr>
          <w:color w:val="auto"/>
          <w:sz w:val="28"/>
          <w:szCs w:val="28"/>
        </w:rPr>
      </w:pPr>
      <w:r w:rsidRPr="00395C96">
        <w:rPr>
          <w:color w:val="auto"/>
          <w:sz w:val="28"/>
          <w:szCs w:val="28"/>
        </w:rPr>
        <w:t>– запрашивать информацию и обмениваться информацией в пределах изученной тематики ***</w:t>
      </w:r>
    </w:p>
    <w:p w:rsidR="00772781" w:rsidRPr="00395C96" w:rsidRDefault="00772781" w:rsidP="00772781">
      <w:pPr>
        <w:pStyle w:val="Default"/>
        <w:spacing w:after="167" w:line="360" w:lineRule="auto"/>
        <w:rPr>
          <w:color w:val="auto"/>
          <w:sz w:val="28"/>
          <w:szCs w:val="28"/>
        </w:rPr>
      </w:pPr>
      <w:r w:rsidRPr="00395C96">
        <w:rPr>
          <w:color w:val="auto"/>
          <w:sz w:val="28"/>
          <w:szCs w:val="28"/>
        </w:rPr>
        <w:t>– обращаться за разъяснениями, уточняя интересующую информацию ***.</w:t>
      </w:r>
    </w:p>
    <w:p w:rsidR="00772781" w:rsidRPr="00395C96" w:rsidRDefault="00772781" w:rsidP="00772781">
      <w:pPr>
        <w:pStyle w:val="Default"/>
        <w:pageBreakBefore/>
        <w:spacing w:line="360" w:lineRule="auto"/>
        <w:rPr>
          <w:color w:val="auto"/>
          <w:sz w:val="28"/>
          <w:szCs w:val="28"/>
        </w:rPr>
      </w:pPr>
      <w:r w:rsidRPr="00395C96">
        <w:rPr>
          <w:color w:val="auto"/>
          <w:sz w:val="28"/>
          <w:szCs w:val="28"/>
        </w:rPr>
        <w:lastRenderedPageBreak/>
        <w:t xml:space="preserve">Выпускник на базовом уровне получит возможность научиться: </w:t>
      </w:r>
    </w:p>
    <w:p w:rsidR="00772781" w:rsidRPr="00395C96" w:rsidRDefault="00772781" w:rsidP="00772781">
      <w:pPr>
        <w:pStyle w:val="Default"/>
        <w:spacing w:after="166" w:line="360" w:lineRule="auto"/>
        <w:rPr>
          <w:color w:val="auto"/>
          <w:sz w:val="28"/>
          <w:szCs w:val="28"/>
        </w:rPr>
      </w:pPr>
      <w:r w:rsidRPr="00395C96">
        <w:rPr>
          <w:color w:val="auto"/>
          <w:sz w:val="28"/>
          <w:szCs w:val="28"/>
        </w:rPr>
        <w:t xml:space="preserve">– </w:t>
      </w:r>
      <w:r w:rsidRPr="00395C96">
        <w:rPr>
          <w:i/>
          <w:iCs/>
          <w:color w:val="auto"/>
          <w:sz w:val="28"/>
          <w:szCs w:val="28"/>
        </w:rPr>
        <w:t xml:space="preserve">вести диалог/полилог в ситуациях официального общения в рамках изученной тематики; кратко комментировать точку зрения другого человека </w:t>
      </w:r>
      <w:r w:rsidRPr="00395C96">
        <w:rPr>
          <w:color w:val="auto"/>
          <w:sz w:val="28"/>
          <w:szCs w:val="28"/>
        </w:rPr>
        <w:t>***</w:t>
      </w:r>
      <w:r w:rsidRPr="00395C96">
        <w:rPr>
          <w:i/>
          <w:iCs/>
          <w:color w:val="auto"/>
          <w:sz w:val="28"/>
          <w:szCs w:val="28"/>
        </w:rPr>
        <w:t xml:space="preserve">; </w:t>
      </w:r>
    </w:p>
    <w:p w:rsidR="00772781" w:rsidRPr="00395C96" w:rsidRDefault="00772781" w:rsidP="00772781">
      <w:pPr>
        <w:pStyle w:val="Default"/>
        <w:spacing w:after="166" w:line="360" w:lineRule="auto"/>
        <w:rPr>
          <w:color w:val="auto"/>
          <w:sz w:val="28"/>
          <w:szCs w:val="28"/>
        </w:rPr>
      </w:pPr>
      <w:r w:rsidRPr="00395C96">
        <w:rPr>
          <w:color w:val="auto"/>
          <w:sz w:val="28"/>
          <w:szCs w:val="28"/>
        </w:rPr>
        <w:t xml:space="preserve">– </w:t>
      </w:r>
      <w:r w:rsidRPr="00395C96">
        <w:rPr>
          <w:i/>
          <w:iCs/>
          <w:color w:val="auto"/>
          <w:sz w:val="28"/>
          <w:szCs w:val="28"/>
        </w:rPr>
        <w:t xml:space="preserve">проводить подготовленное интервью, проверяя и получая подтверждение какой-либо информации </w:t>
      </w:r>
      <w:r w:rsidRPr="00395C96">
        <w:rPr>
          <w:color w:val="auto"/>
          <w:sz w:val="28"/>
          <w:szCs w:val="28"/>
        </w:rPr>
        <w:t>***</w:t>
      </w:r>
      <w:r w:rsidRPr="00395C96">
        <w:rPr>
          <w:i/>
          <w:iCs/>
          <w:color w:val="auto"/>
          <w:sz w:val="28"/>
          <w:szCs w:val="28"/>
        </w:rPr>
        <w:t xml:space="preserve">; </w:t>
      </w:r>
    </w:p>
    <w:p w:rsidR="00772781" w:rsidRPr="00395C96" w:rsidRDefault="00772781" w:rsidP="00772781">
      <w:pPr>
        <w:pStyle w:val="Default"/>
        <w:spacing w:line="360" w:lineRule="auto"/>
        <w:rPr>
          <w:color w:val="auto"/>
          <w:sz w:val="28"/>
          <w:szCs w:val="28"/>
        </w:rPr>
      </w:pPr>
      <w:r w:rsidRPr="00395C96">
        <w:rPr>
          <w:color w:val="auto"/>
          <w:sz w:val="28"/>
          <w:szCs w:val="28"/>
        </w:rPr>
        <w:t xml:space="preserve">– </w:t>
      </w:r>
      <w:r w:rsidRPr="00395C96">
        <w:rPr>
          <w:i/>
          <w:iCs/>
          <w:color w:val="auto"/>
          <w:sz w:val="28"/>
          <w:szCs w:val="28"/>
        </w:rPr>
        <w:t xml:space="preserve">обмениваться информацией, проверять и подтверждать собранную фактическую информацию. </w:t>
      </w:r>
    </w:p>
    <w:p w:rsidR="00772781" w:rsidRPr="00395C96" w:rsidRDefault="00772781" w:rsidP="00772781">
      <w:pPr>
        <w:pStyle w:val="Default"/>
        <w:spacing w:line="360" w:lineRule="auto"/>
        <w:rPr>
          <w:color w:val="auto"/>
          <w:sz w:val="28"/>
          <w:szCs w:val="28"/>
        </w:rPr>
      </w:pPr>
      <w:r w:rsidRPr="00395C96">
        <w:rPr>
          <w:b/>
          <w:bCs/>
          <w:color w:val="auto"/>
          <w:sz w:val="28"/>
          <w:szCs w:val="28"/>
        </w:rPr>
        <w:t xml:space="preserve">Говорение, монологическая речь </w:t>
      </w:r>
    </w:p>
    <w:p w:rsidR="00772781" w:rsidRPr="00395C96" w:rsidRDefault="00772781" w:rsidP="00772781">
      <w:pPr>
        <w:pStyle w:val="Default"/>
        <w:spacing w:line="360" w:lineRule="auto"/>
        <w:rPr>
          <w:color w:val="auto"/>
          <w:sz w:val="28"/>
          <w:szCs w:val="28"/>
        </w:rPr>
      </w:pPr>
      <w:r w:rsidRPr="00395C96">
        <w:rPr>
          <w:color w:val="auto"/>
          <w:sz w:val="28"/>
          <w:szCs w:val="28"/>
        </w:rPr>
        <w:t xml:space="preserve">Выпускник на базовом уровне научится: </w:t>
      </w:r>
    </w:p>
    <w:p w:rsidR="00772781" w:rsidRPr="00395C96" w:rsidRDefault="00772781" w:rsidP="00772781">
      <w:pPr>
        <w:pStyle w:val="Default"/>
        <w:spacing w:after="164" w:line="360" w:lineRule="auto"/>
        <w:rPr>
          <w:color w:val="auto"/>
          <w:sz w:val="28"/>
          <w:szCs w:val="28"/>
        </w:rPr>
      </w:pPr>
      <w:r w:rsidRPr="00395C96">
        <w:rPr>
          <w:color w:val="auto"/>
          <w:sz w:val="28"/>
          <w:szCs w:val="28"/>
        </w:rPr>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 </w:t>
      </w:r>
    </w:p>
    <w:p w:rsidR="00772781" w:rsidRPr="00395C96" w:rsidRDefault="00772781" w:rsidP="00772781">
      <w:pPr>
        <w:pStyle w:val="Default"/>
        <w:spacing w:after="164" w:line="360" w:lineRule="auto"/>
        <w:rPr>
          <w:color w:val="auto"/>
          <w:sz w:val="28"/>
          <w:szCs w:val="28"/>
        </w:rPr>
      </w:pPr>
      <w:r w:rsidRPr="00395C96">
        <w:rPr>
          <w:color w:val="auto"/>
          <w:sz w:val="28"/>
          <w:szCs w:val="28"/>
        </w:rPr>
        <w:t xml:space="preserve">– передавать основное содержание прочитанного/ увиденного/услышанного; </w:t>
      </w:r>
    </w:p>
    <w:p w:rsidR="00772781" w:rsidRPr="00395C96" w:rsidRDefault="00772781" w:rsidP="00772781">
      <w:pPr>
        <w:pStyle w:val="Default"/>
        <w:spacing w:after="164" w:line="360" w:lineRule="auto"/>
        <w:rPr>
          <w:color w:val="auto"/>
          <w:sz w:val="28"/>
          <w:szCs w:val="28"/>
        </w:rPr>
      </w:pPr>
      <w:r w:rsidRPr="00395C96">
        <w:rPr>
          <w:color w:val="auto"/>
          <w:sz w:val="28"/>
          <w:szCs w:val="28"/>
        </w:rPr>
        <w:t xml:space="preserve">– давать краткие описания и/или комментарии с опорой на нелинейный текст (таблицы, графики); </w:t>
      </w:r>
    </w:p>
    <w:p w:rsidR="00772781" w:rsidRPr="00395C96" w:rsidRDefault="00772781" w:rsidP="00772781">
      <w:pPr>
        <w:pStyle w:val="Default"/>
        <w:spacing w:line="360" w:lineRule="auto"/>
        <w:rPr>
          <w:color w:val="auto"/>
          <w:sz w:val="28"/>
          <w:szCs w:val="28"/>
        </w:rPr>
      </w:pPr>
      <w:r w:rsidRPr="00395C96">
        <w:rPr>
          <w:color w:val="auto"/>
          <w:sz w:val="28"/>
          <w:szCs w:val="28"/>
        </w:rPr>
        <w:t xml:space="preserve">– строить высказывание на основе изображения с опорой или без опоры на ключевые слова/план/вопросы. </w:t>
      </w:r>
    </w:p>
    <w:p w:rsidR="00772781" w:rsidRPr="00395C96" w:rsidRDefault="00772781" w:rsidP="00772781">
      <w:pPr>
        <w:pStyle w:val="Default"/>
        <w:spacing w:line="360" w:lineRule="auto"/>
        <w:rPr>
          <w:color w:val="auto"/>
          <w:sz w:val="28"/>
          <w:szCs w:val="28"/>
        </w:rPr>
      </w:pPr>
      <w:r w:rsidRPr="00395C96">
        <w:rPr>
          <w:color w:val="auto"/>
          <w:sz w:val="28"/>
          <w:szCs w:val="28"/>
        </w:rPr>
        <w:t xml:space="preserve">Выпускник на базовом уровне получит возможность научиться: </w:t>
      </w:r>
    </w:p>
    <w:p w:rsidR="00772781" w:rsidRPr="00395C96" w:rsidRDefault="00772781" w:rsidP="00772781">
      <w:pPr>
        <w:pStyle w:val="Default"/>
        <w:spacing w:after="164" w:line="360" w:lineRule="auto"/>
        <w:rPr>
          <w:color w:val="auto"/>
          <w:sz w:val="28"/>
          <w:szCs w:val="28"/>
        </w:rPr>
      </w:pPr>
      <w:r w:rsidRPr="00395C96">
        <w:rPr>
          <w:color w:val="auto"/>
          <w:sz w:val="28"/>
          <w:szCs w:val="28"/>
        </w:rPr>
        <w:t xml:space="preserve">– </w:t>
      </w:r>
      <w:r w:rsidRPr="00395C96">
        <w:rPr>
          <w:i/>
          <w:iCs/>
          <w:color w:val="auto"/>
          <w:sz w:val="28"/>
          <w:szCs w:val="28"/>
        </w:rPr>
        <w:t xml:space="preserve">резюмировать прослушанный/прочитанный текст; </w:t>
      </w:r>
    </w:p>
    <w:p w:rsidR="00772781" w:rsidRPr="00395C96" w:rsidRDefault="00772781" w:rsidP="00772781">
      <w:pPr>
        <w:pStyle w:val="Default"/>
        <w:spacing w:line="360" w:lineRule="auto"/>
        <w:rPr>
          <w:color w:val="auto"/>
          <w:sz w:val="28"/>
          <w:szCs w:val="28"/>
        </w:rPr>
      </w:pPr>
      <w:r w:rsidRPr="00395C96">
        <w:rPr>
          <w:color w:val="auto"/>
          <w:sz w:val="28"/>
          <w:szCs w:val="28"/>
        </w:rPr>
        <w:t xml:space="preserve">– </w:t>
      </w:r>
      <w:r w:rsidRPr="00395C96">
        <w:rPr>
          <w:i/>
          <w:iCs/>
          <w:color w:val="auto"/>
          <w:sz w:val="28"/>
          <w:szCs w:val="28"/>
        </w:rPr>
        <w:t xml:space="preserve">обобщать информацию на основе прочитанного/прослушанного текста. </w:t>
      </w:r>
    </w:p>
    <w:p w:rsidR="00772781" w:rsidRPr="00395C96" w:rsidRDefault="00772781" w:rsidP="00772781">
      <w:pPr>
        <w:pStyle w:val="Default"/>
        <w:spacing w:line="360" w:lineRule="auto"/>
        <w:rPr>
          <w:color w:val="auto"/>
          <w:sz w:val="28"/>
          <w:szCs w:val="28"/>
        </w:rPr>
      </w:pPr>
      <w:r w:rsidRPr="00395C96">
        <w:rPr>
          <w:b/>
          <w:bCs/>
          <w:color w:val="auto"/>
          <w:sz w:val="28"/>
          <w:szCs w:val="28"/>
        </w:rPr>
        <w:t xml:space="preserve">Аудирование </w:t>
      </w:r>
    </w:p>
    <w:p w:rsidR="00772781" w:rsidRPr="00395C96" w:rsidRDefault="00772781" w:rsidP="00772781">
      <w:pPr>
        <w:pStyle w:val="Default"/>
        <w:spacing w:line="360" w:lineRule="auto"/>
        <w:rPr>
          <w:color w:val="auto"/>
          <w:sz w:val="28"/>
          <w:szCs w:val="28"/>
        </w:rPr>
      </w:pPr>
      <w:r w:rsidRPr="00395C96">
        <w:rPr>
          <w:color w:val="auto"/>
          <w:sz w:val="28"/>
          <w:szCs w:val="28"/>
        </w:rPr>
        <w:t xml:space="preserve">Выпускник на базовом уровне научится: </w:t>
      </w:r>
    </w:p>
    <w:p w:rsidR="00772781" w:rsidRPr="00395C96" w:rsidRDefault="00772781" w:rsidP="00772781">
      <w:pPr>
        <w:pStyle w:val="Default"/>
        <w:spacing w:after="164" w:line="360" w:lineRule="auto"/>
        <w:rPr>
          <w:color w:val="auto"/>
          <w:sz w:val="28"/>
          <w:szCs w:val="28"/>
        </w:rPr>
      </w:pPr>
      <w:r w:rsidRPr="00395C96">
        <w:rPr>
          <w:color w:val="auto"/>
          <w:sz w:val="28"/>
          <w:szCs w:val="28"/>
        </w:rPr>
        <w:t xml:space="preserve">–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w:t>
      </w:r>
    </w:p>
    <w:p w:rsidR="005809A3" w:rsidRPr="00395C96" w:rsidRDefault="00772781" w:rsidP="005809A3">
      <w:pPr>
        <w:pStyle w:val="Default"/>
        <w:pageBreakBefore/>
        <w:spacing w:line="360" w:lineRule="auto"/>
        <w:rPr>
          <w:color w:val="auto"/>
          <w:sz w:val="28"/>
          <w:szCs w:val="28"/>
        </w:rPr>
      </w:pPr>
      <w:r w:rsidRPr="00395C96">
        <w:rPr>
          <w:color w:val="auto"/>
          <w:sz w:val="28"/>
          <w:szCs w:val="28"/>
        </w:rPr>
        <w:lastRenderedPageBreak/>
        <w:t xml:space="preserve">–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 </w:t>
      </w:r>
      <w:r w:rsidR="005809A3" w:rsidRPr="00395C96">
        <w:rPr>
          <w:color w:val="auto"/>
          <w:sz w:val="28"/>
          <w:szCs w:val="28"/>
        </w:rPr>
        <w:t xml:space="preserve">Выпускник на базовом уровне получит возможность научиться: – </w:t>
      </w:r>
      <w:r w:rsidR="005809A3" w:rsidRPr="00395C96">
        <w:rPr>
          <w:i/>
          <w:iCs/>
          <w:color w:val="auto"/>
          <w:sz w:val="28"/>
          <w:szCs w:val="28"/>
        </w:rPr>
        <w:t xml:space="preserve">полно и точно воспринимать информацию в распространенных коммуникативных ситуациях; </w:t>
      </w:r>
      <w:r w:rsidR="005809A3" w:rsidRPr="00395C96">
        <w:rPr>
          <w:color w:val="auto"/>
          <w:sz w:val="28"/>
          <w:szCs w:val="28"/>
        </w:rPr>
        <w:t xml:space="preserve">– </w:t>
      </w:r>
      <w:r w:rsidR="005809A3" w:rsidRPr="00395C96">
        <w:rPr>
          <w:i/>
          <w:iCs/>
          <w:color w:val="auto"/>
          <w:sz w:val="28"/>
          <w:szCs w:val="28"/>
        </w:rPr>
        <w:t xml:space="preserve">обобщать прослушанную информацию и выявлять факты в соответствии с поставленной задачей/вопросом.                                                                                                </w:t>
      </w:r>
      <w:r w:rsidR="005809A3" w:rsidRPr="00395C96">
        <w:rPr>
          <w:b/>
          <w:bCs/>
          <w:color w:val="auto"/>
          <w:sz w:val="28"/>
          <w:szCs w:val="28"/>
        </w:rPr>
        <w:t xml:space="preserve">Чтение </w:t>
      </w:r>
    </w:p>
    <w:p w:rsidR="005809A3" w:rsidRPr="00395C96" w:rsidRDefault="005809A3" w:rsidP="005809A3">
      <w:pPr>
        <w:pStyle w:val="Default"/>
        <w:spacing w:line="360" w:lineRule="auto"/>
        <w:rPr>
          <w:color w:val="auto"/>
          <w:sz w:val="28"/>
          <w:szCs w:val="28"/>
        </w:rPr>
      </w:pPr>
      <w:r w:rsidRPr="00395C96">
        <w:rPr>
          <w:color w:val="auto"/>
          <w:sz w:val="28"/>
          <w:szCs w:val="28"/>
        </w:rPr>
        <w:t xml:space="preserve">Выпускник на базовом уровне научится: </w:t>
      </w:r>
    </w:p>
    <w:p w:rsidR="005809A3" w:rsidRPr="00395C96" w:rsidRDefault="005809A3" w:rsidP="005809A3">
      <w:pPr>
        <w:pStyle w:val="Default"/>
        <w:spacing w:after="167" w:line="360" w:lineRule="auto"/>
        <w:rPr>
          <w:color w:val="auto"/>
          <w:sz w:val="28"/>
          <w:szCs w:val="28"/>
        </w:rPr>
      </w:pPr>
      <w:r w:rsidRPr="00395C96">
        <w:rPr>
          <w:color w:val="auto"/>
          <w:sz w:val="28"/>
          <w:szCs w:val="28"/>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5809A3" w:rsidRPr="00395C96" w:rsidRDefault="005809A3" w:rsidP="005809A3">
      <w:pPr>
        <w:pStyle w:val="Default"/>
        <w:spacing w:line="360" w:lineRule="auto"/>
        <w:rPr>
          <w:color w:val="auto"/>
          <w:sz w:val="28"/>
          <w:szCs w:val="28"/>
        </w:rPr>
      </w:pPr>
      <w:r w:rsidRPr="00395C96">
        <w:rPr>
          <w:color w:val="auto"/>
          <w:sz w:val="28"/>
          <w:szCs w:val="28"/>
        </w:rPr>
        <w:t xml:space="preserve">– отделять в несложных аутентичных текстах различных стилей и жанров главную информацию от второстепенной, выявлять наиболее значимые факты. </w:t>
      </w:r>
    </w:p>
    <w:p w:rsidR="005809A3" w:rsidRPr="00395C96" w:rsidRDefault="005809A3" w:rsidP="005809A3">
      <w:pPr>
        <w:pStyle w:val="Default"/>
        <w:spacing w:line="360" w:lineRule="auto"/>
        <w:rPr>
          <w:color w:val="auto"/>
          <w:sz w:val="28"/>
          <w:szCs w:val="28"/>
        </w:rPr>
      </w:pPr>
      <w:r w:rsidRPr="00395C96">
        <w:rPr>
          <w:color w:val="auto"/>
          <w:sz w:val="28"/>
          <w:szCs w:val="28"/>
        </w:rPr>
        <w:t xml:space="preserve">Выпускник на базовом уровне получит возможность научиться: </w:t>
      </w:r>
    </w:p>
    <w:p w:rsidR="005809A3" w:rsidRPr="00395C96" w:rsidRDefault="005809A3" w:rsidP="005809A3">
      <w:pPr>
        <w:pStyle w:val="Default"/>
        <w:spacing w:line="360" w:lineRule="auto"/>
        <w:rPr>
          <w:color w:val="auto"/>
          <w:sz w:val="28"/>
          <w:szCs w:val="28"/>
        </w:rPr>
      </w:pPr>
      <w:r w:rsidRPr="00395C96">
        <w:rPr>
          <w:color w:val="auto"/>
          <w:sz w:val="28"/>
          <w:szCs w:val="28"/>
        </w:rPr>
        <w:t xml:space="preserve">– </w:t>
      </w:r>
      <w:r w:rsidRPr="00395C96">
        <w:rPr>
          <w:i/>
          <w:iCs/>
          <w:color w:val="auto"/>
          <w:sz w:val="28"/>
          <w:szCs w:val="28"/>
        </w:rPr>
        <w:t xml:space="preserve">читать и понимать несложные аутентичные тексты различных стилей и жанров и отвечать на ряд уточняющих вопросов. </w:t>
      </w:r>
    </w:p>
    <w:p w:rsidR="005809A3" w:rsidRPr="00395C96" w:rsidRDefault="005809A3" w:rsidP="005809A3">
      <w:pPr>
        <w:pStyle w:val="Default"/>
        <w:spacing w:line="360" w:lineRule="auto"/>
        <w:rPr>
          <w:color w:val="auto"/>
          <w:sz w:val="28"/>
          <w:szCs w:val="28"/>
        </w:rPr>
      </w:pPr>
      <w:r w:rsidRPr="00395C96">
        <w:rPr>
          <w:b/>
          <w:bCs/>
          <w:color w:val="auto"/>
          <w:sz w:val="28"/>
          <w:szCs w:val="28"/>
        </w:rPr>
        <w:t xml:space="preserve">Письмо </w:t>
      </w:r>
    </w:p>
    <w:p w:rsidR="005809A3" w:rsidRPr="00395C96" w:rsidRDefault="005809A3" w:rsidP="005809A3">
      <w:pPr>
        <w:pStyle w:val="Default"/>
        <w:spacing w:line="360" w:lineRule="auto"/>
        <w:rPr>
          <w:color w:val="auto"/>
          <w:sz w:val="28"/>
          <w:szCs w:val="28"/>
        </w:rPr>
      </w:pPr>
      <w:r w:rsidRPr="00395C96">
        <w:rPr>
          <w:color w:val="auto"/>
          <w:sz w:val="28"/>
          <w:szCs w:val="28"/>
        </w:rPr>
        <w:t xml:space="preserve">Выпускник на базовом уровне научится: </w:t>
      </w:r>
    </w:p>
    <w:p w:rsidR="005809A3" w:rsidRPr="00395C96" w:rsidRDefault="005809A3" w:rsidP="005809A3">
      <w:pPr>
        <w:pStyle w:val="Default"/>
        <w:spacing w:after="167" w:line="360" w:lineRule="auto"/>
        <w:rPr>
          <w:color w:val="auto"/>
          <w:sz w:val="28"/>
          <w:szCs w:val="28"/>
        </w:rPr>
      </w:pPr>
      <w:r w:rsidRPr="00395C96">
        <w:rPr>
          <w:color w:val="auto"/>
          <w:sz w:val="28"/>
          <w:szCs w:val="28"/>
        </w:rPr>
        <w:t xml:space="preserve">– писать несложные связные тексты по изученной тематике; </w:t>
      </w:r>
    </w:p>
    <w:p w:rsidR="005809A3" w:rsidRPr="00395C96" w:rsidRDefault="005809A3" w:rsidP="005809A3">
      <w:pPr>
        <w:pStyle w:val="Default"/>
        <w:spacing w:after="167" w:line="360" w:lineRule="auto"/>
        <w:rPr>
          <w:color w:val="auto"/>
          <w:sz w:val="28"/>
          <w:szCs w:val="28"/>
        </w:rPr>
      </w:pPr>
      <w:r w:rsidRPr="00395C96">
        <w:rPr>
          <w:color w:val="auto"/>
          <w:sz w:val="28"/>
          <w:szCs w:val="28"/>
        </w:rPr>
        <w:t xml:space="preserve">– писать личное (электронное) письмо, заполнять анкету, письменно излагать сведения о себе в форме, принятой в стране/странах изучаемого языка; </w:t>
      </w:r>
    </w:p>
    <w:p w:rsidR="005809A3" w:rsidRPr="00395C96" w:rsidRDefault="005809A3" w:rsidP="005809A3">
      <w:pPr>
        <w:pStyle w:val="Default"/>
        <w:spacing w:line="360" w:lineRule="auto"/>
        <w:rPr>
          <w:color w:val="auto"/>
          <w:sz w:val="28"/>
          <w:szCs w:val="28"/>
        </w:rPr>
      </w:pPr>
      <w:r w:rsidRPr="00395C96">
        <w:rPr>
          <w:color w:val="auto"/>
          <w:sz w:val="28"/>
          <w:szCs w:val="28"/>
        </w:rPr>
        <w:t xml:space="preserve">– письменно выражать свою точку зрения в рамках тем, включенных в раздел «Предметное содержание речи», в форме рассуждения, приводя аргументы и примеры ***. </w:t>
      </w:r>
    </w:p>
    <w:p w:rsidR="005809A3" w:rsidRPr="00395C96" w:rsidRDefault="005809A3" w:rsidP="005809A3">
      <w:pPr>
        <w:pStyle w:val="Default"/>
        <w:spacing w:line="360" w:lineRule="auto"/>
        <w:rPr>
          <w:color w:val="auto"/>
          <w:sz w:val="28"/>
          <w:szCs w:val="28"/>
        </w:rPr>
      </w:pPr>
      <w:r w:rsidRPr="00395C96">
        <w:rPr>
          <w:color w:val="auto"/>
          <w:sz w:val="28"/>
          <w:szCs w:val="28"/>
        </w:rPr>
        <w:t xml:space="preserve">Выпускник на базовом уровне получит возможность научиться: </w:t>
      </w:r>
    </w:p>
    <w:p w:rsidR="005809A3" w:rsidRPr="00395C96" w:rsidRDefault="005809A3" w:rsidP="005809A3">
      <w:pPr>
        <w:pStyle w:val="Default"/>
        <w:spacing w:line="360" w:lineRule="auto"/>
        <w:rPr>
          <w:color w:val="auto"/>
          <w:sz w:val="28"/>
          <w:szCs w:val="28"/>
        </w:rPr>
      </w:pPr>
      <w:r w:rsidRPr="00395C96">
        <w:rPr>
          <w:color w:val="auto"/>
          <w:sz w:val="28"/>
          <w:szCs w:val="28"/>
        </w:rPr>
        <w:t xml:space="preserve">– </w:t>
      </w:r>
      <w:r w:rsidRPr="00395C96">
        <w:rPr>
          <w:i/>
          <w:iCs/>
          <w:color w:val="auto"/>
          <w:sz w:val="28"/>
          <w:szCs w:val="28"/>
        </w:rPr>
        <w:t xml:space="preserve">писать краткий отзыв на фильм, книгу или пьесу. </w:t>
      </w:r>
    </w:p>
    <w:p w:rsidR="005809A3" w:rsidRPr="00395C96" w:rsidRDefault="005809A3" w:rsidP="005809A3">
      <w:pPr>
        <w:pStyle w:val="Default"/>
        <w:spacing w:line="360" w:lineRule="auto"/>
        <w:rPr>
          <w:color w:val="auto"/>
          <w:sz w:val="28"/>
          <w:szCs w:val="28"/>
        </w:rPr>
      </w:pPr>
      <w:r w:rsidRPr="00395C96">
        <w:rPr>
          <w:b/>
          <w:bCs/>
          <w:color w:val="auto"/>
          <w:sz w:val="28"/>
          <w:szCs w:val="28"/>
        </w:rPr>
        <w:t xml:space="preserve">Языковые навыки </w:t>
      </w:r>
    </w:p>
    <w:p w:rsidR="005809A3" w:rsidRPr="00395C96" w:rsidRDefault="005809A3" w:rsidP="005809A3">
      <w:pPr>
        <w:pStyle w:val="Default"/>
        <w:spacing w:line="360" w:lineRule="auto"/>
        <w:rPr>
          <w:color w:val="auto"/>
          <w:sz w:val="28"/>
          <w:szCs w:val="28"/>
        </w:rPr>
      </w:pPr>
      <w:r w:rsidRPr="00395C96">
        <w:rPr>
          <w:b/>
          <w:bCs/>
          <w:color w:val="auto"/>
          <w:sz w:val="28"/>
          <w:szCs w:val="28"/>
        </w:rPr>
        <w:lastRenderedPageBreak/>
        <w:t xml:space="preserve">Орфография и пунктуация </w:t>
      </w:r>
    </w:p>
    <w:p w:rsidR="005809A3" w:rsidRPr="00395C96" w:rsidRDefault="005809A3" w:rsidP="005809A3">
      <w:pPr>
        <w:pStyle w:val="Default"/>
        <w:spacing w:line="360" w:lineRule="auto"/>
        <w:rPr>
          <w:color w:val="auto"/>
          <w:sz w:val="28"/>
          <w:szCs w:val="28"/>
        </w:rPr>
      </w:pPr>
      <w:r w:rsidRPr="00395C96">
        <w:rPr>
          <w:color w:val="auto"/>
          <w:sz w:val="28"/>
          <w:szCs w:val="28"/>
        </w:rPr>
        <w:t xml:space="preserve">Выпускник на базовом уровне научится: </w:t>
      </w:r>
    </w:p>
    <w:p w:rsidR="005809A3" w:rsidRPr="00395C96" w:rsidRDefault="005809A3" w:rsidP="005809A3">
      <w:pPr>
        <w:pStyle w:val="Default"/>
        <w:spacing w:after="167" w:line="360" w:lineRule="auto"/>
        <w:rPr>
          <w:color w:val="auto"/>
          <w:sz w:val="28"/>
          <w:szCs w:val="28"/>
        </w:rPr>
      </w:pPr>
      <w:r w:rsidRPr="00395C96">
        <w:rPr>
          <w:color w:val="auto"/>
          <w:sz w:val="28"/>
          <w:szCs w:val="28"/>
        </w:rPr>
        <w:t xml:space="preserve">– владеть орфографическими навыками в рамках тем, включенных в раздел «Предметное содержание речи»; </w:t>
      </w:r>
    </w:p>
    <w:p w:rsidR="005809A3" w:rsidRPr="00395C96" w:rsidRDefault="005809A3" w:rsidP="005809A3">
      <w:pPr>
        <w:pStyle w:val="Default"/>
        <w:spacing w:line="360" w:lineRule="auto"/>
        <w:rPr>
          <w:color w:val="auto"/>
          <w:sz w:val="28"/>
          <w:szCs w:val="28"/>
        </w:rPr>
      </w:pPr>
      <w:r w:rsidRPr="00395C96">
        <w:rPr>
          <w:color w:val="auto"/>
          <w:sz w:val="28"/>
          <w:szCs w:val="28"/>
        </w:rPr>
        <w:t xml:space="preserve">– расставлять в тексте знаки препинания в соответствии с нормами пунктуации. </w:t>
      </w:r>
    </w:p>
    <w:p w:rsidR="005809A3" w:rsidRPr="00395C96" w:rsidRDefault="005809A3" w:rsidP="005809A3">
      <w:pPr>
        <w:pStyle w:val="Default"/>
        <w:spacing w:line="360" w:lineRule="auto"/>
        <w:rPr>
          <w:color w:val="auto"/>
          <w:sz w:val="28"/>
          <w:szCs w:val="28"/>
        </w:rPr>
      </w:pPr>
      <w:r w:rsidRPr="00395C96">
        <w:rPr>
          <w:color w:val="auto"/>
          <w:sz w:val="28"/>
          <w:szCs w:val="28"/>
        </w:rPr>
        <w:t xml:space="preserve">Выпускник на базовом уровне получит возможность научиться: </w:t>
      </w:r>
    </w:p>
    <w:p w:rsidR="005809A3" w:rsidRPr="00395C96" w:rsidRDefault="005809A3" w:rsidP="005809A3">
      <w:pPr>
        <w:pStyle w:val="Default"/>
        <w:spacing w:after="166" w:line="360" w:lineRule="auto"/>
        <w:rPr>
          <w:color w:val="auto"/>
          <w:sz w:val="28"/>
          <w:szCs w:val="28"/>
        </w:rPr>
      </w:pPr>
      <w:r w:rsidRPr="00395C96">
        <w:rPr>
          <w:color w:val="auto"/>
          <w:sz w:val="28"/>
          <w:szCs w:val="28"/>
        </w:rPr>
        <w:t xml:space="preserve">– </w:t>
      </w:r>
      <w:r w:rsidRPr="00395C96">
        <w:rPr>
          <w:i/>
          <w:iCs/>
          <w:color w:val="auto"/>
          <w:sz w:val="28"/>
          <w:szCs w:val="28"/>
        </w:rPr>
        <w:t xml:space="preserve">владеть орфографическими навыками в рамках тем, включенных в раздел «Предметное содержание речи»; </w:t>
      </w:r>
    </w:p>
    <w:p w:rsidR="005809A3" w:rsidRPr="00395C96" w:rsidRDefault="005809A3" w:rsidP="005809A3">
      <w:pPr>
        <w:pStyle w:val="Default"/>
        <w:spacing w:line="360" w:lineRule="auto"/>
        <w:rPr>
          <w:color w:val="auto"/>
          <w:sz w:val="28"/>
          <w:szCs w:val="28"/>
        </w:rPr>
      </w:pPr>
      <w:r w:rsidRPr="00395C96">
        <w:rPr>
          <w:color w:val="auto"/>
          <w:sz w:val="28"/>
          <w:szCs w:val="28"/>
        </w:rPr>
        <w:t xml:space="preserve">– </w:t>
      </w:r>
      <w:r w:rsidRPr="00395C96">
        <w:rPr>
          <w:i/>
          <w:iCs/>
          <w:color w:val="auto"/>
          <w:sz w:val="28"/>
          <w:szCs w:val="28"/>
        </w:rPr>
        <w:t xml:space="preserve">расставлять в тексте знаки препинания в соответствии с нормами пунктуации. </w:t>
      </w:r>
    </w:p>
    <w:p w:rsidR="005809A3" w:rsidRPr="00395C96" w:rsidRDefault="005809A3" w:rsidP="005809A3">
      <w:pPr>
        <w:pStyle w:val="Default"/>
        <w:spacing w:line="360" w:lineRule="auto"/>
        <w:rPr>
          <w:color w:val="auto"/>
          <w:sz w:val="28"/>
          <w:szCs w:val="28"/>
        </w:rPr>
      </w:pPr>
      <w:r w:rsidRPr="00395C96">
        <w:rPr>
          <w:b/>
          <w:bCs/>
          <w:color w:val="auto"/>
          <w:sz w:val="28"/>
          <w:szCs w:val="28"/>
        </w:rPr>
        <w:t xml:space="preserve">Фонетическая сторона речи </w:t>
      </w:r>
    </w:p>
    <w:p w:rsidR="005809A3" w:rsidRPr="00395C96" w:rsidRDefault="005809A3" w:rsidP="005809A3">
      <w:pPr>
        <w:pStyle w:val="Default"/>
        <w:spacing w:line="360" w:lineRule="auto"/>
        <w:rPr>
          <w:color w:val="auto"/>
          <w:sz w:val="28"/>
          <w:szCs w:val="28"/>
        </w:rPr>
      </w:pPr>
      <w:r w:rsidRPr="00395C96">
        <w:rPr>
          <w:color w:val="auto"/>
          <w:sz w:val="28"/>
          <w:szCs w:val="28"/>
        </w:rPr>
        <w:t xml:space="preserve">Выпускник на базовом уровне научится: </w:t>
      </w:r>
    </w:p>
    <w:p w:rsidR="005809A3" w:rsidRPr="00395C96" w:rsidRDefault="005809A3" w:rsidP="005809A3">
      <w:pPr>
        <w:pStyle w:val="Default"/>
        <w:spacing w:line="360" w:lineRule="auto"/>
        <w:rPr>
          <w:color w:val="auto"/>
          <w:sz w:val="28"/>
          <w:szCs w:val="28"/>
        </w:rPr>
      </w:pPr>
      <w:r w:rsidRPr="00395C96">
        <w:rPr>
          <w:color w:val="auto"/>
          <w:sz w:val="28"/>
          <w:szCs w:val="28"/>
        </w:rPr>
        <w:t xml:space="preserve">– владеть слухопроизносительными навыками в рамках тем, включенных в раздел «Предметное содержание речи»;                                                          – владеть навыками ритмико-интонационного оформления речи в зависимости от коммуникативной ситуации. </w:t>
      </w:r>
    </w:p>
    <w:p w:rsidR="005809A3" w:rsidRPr="00395C96" w:rsidRDefault="005809A3" w:rsidP="005809A3">
      <w:pPr>
        <w:pStyle w:val="Default"/>
        <w:spacing w:line="360" w:lineRule="auto"/>
        <w:rPr>
          <w:color w:val="auto"/>
          <w:sz w:val="28"/>
          <w:szCs w:val="28"/>
        </w:rPr>
      </w:pPr>
      <w:r w:rsidRPr="00395C96">
        <w:rPr>
          <w:color w:val="auto"/>
          <w:sz w:val="28"/>
          <w:szCs w:val="28"/>
        </w:rPr>
        <w:t xml:space="preserve">Выпускник на базовом уровне получит возможность научиться: </w:t>
      </w:r>
    </w:p>
    <w:p w:rsidR="005809A3" w:rsidRPr="00395C96" w:rsidRDefault="005809A3" w:rsidP="005809A3">
      <w:pPr>
        <w:pStyle w:val="Default"/>
        <w:spacing w:line="360" w:lineRule="auto"/>
        <w:rPr>
          <w:color w:val="auto"/>
          <w:sz w:val="28"/>
          <w:szCs w:val="28"/>
        </w:rPr>
      </w:pPr>
      <w:r w:rsidRPr="00395C96">
        <w:rPr>
          <w:color w:val="auto"/>
          <w:sz w:val="28"/>
          <w:szCs w:val="28"/>
        </w:rPr>
        <w:t xml:space="preserve">– </w:t>
      </w:r>
      <w:r w:rsidRPr="00395C96">
        <w:rPr>
          <w:i/>
          <w:iCs/>
          <w:color w:val="auto"/>
          <w:sz w:val="28"/>
          <w:szCs w:val="28"/>
        </w:rPr>
        <w:t xml:space="preserve">произносить звуки немецкого языка четко, естественным произношением, не допуская ярко выраженного акцента. </w:t>
      </w:r>
    </w:p>
    <w:p w:rsidR="005809A3" w:rsidRPr="00395C96" w:rsidRDefault="005809A3" w:rsidP="005809A3">
      <w:pPr>
        <w:pStyle w:val="Default"/>
        <w:spacing w:line="360" w:lineRule="auto"/>
        <w:rPr>
          <w:color w:val="auto"/>
          <w:sz w:val="28"/>
          <w:szCs w:val="28"/>
        </w:rPr>
      </w:pPr>
      <w:r w:rsidRPr="00395C96">
        <w:rPr>
          <w:b/>
          <w:bCs/>
          <w:color w:val="auto"/>
          <w:sz w:val="28"/>
          <w:szCs w:val="28"/>
        </w:rPr>
        <w:t xml:space="preserve">Лексическая сторона речи </w:t>
      </w:r>
    </w:p>
    <w:p w:rsidR="005809A3" w:rsidRPr="00395C96" w:rsidRDefault="005809A3" w:rsidP="005809A3">
      <w:pPr>
        <w:pStyle w:val="Default"/>
        <w:spacing w:line="360" w:lineRule="auto"/>
        <w:rPr>
          <w:color w:val="auto"/>
          <w:sz w:val="28"/>
          <w:szCs w:val="28"/>
        </w:rPr>
      </w:pPr>
      <w:r w:rsidRPr="00395C96">
        <w:rPr>
          <w:color w:val="auto"/>
          <w:sz w:val="28"/>
          <w:szCs w:val="28"/>
        </w:rPr>
        <w:t xml:space="preserve">Выпускник на базовом уровне научится: </w:t>
      </w:r>
    </w:p>
    <w:p w:rsidR="005809A3" w:rsidRPr="00395C96" w:rsidRDefault="005809A3" w:rsidP="005809A3">
      <w:pPr>
        <w:pStyle w:val="Default"/>
        <w:spacing w:after="168" w:line="360" w:lineRule="auto"/>
        <w:rPr>
          <w:color w:val="auto"/>
          <w:sz w:val="28"/>
          <w:szCs w:val="28"/>
        </w:rPr>
      </w:pPr>
      <w:r w:rsidRPr="00395C96">
        <w:rPr>
          <w:color w:val="auto"/>
          <w:sz w:val="28"/>
          <w:szCs w:val="28"/>
        </w:rPr>
        <w:t xml:space="preserve"> распознавать и употреблять в речи лексические единицы в рамках тем, включенных в раздел «Предметное содержание речи»; </w:t>
      </w:r>
    </w:p>
    <w:p w:rsidR="005809A3" w:rsidRPr="00395C96" w:rsidRDefault="005809A3" w:rsidP="005809A3">
      <w:pPr>
        <w:pStyle w:val="Default"/>
        <w:spacing w:after="168" w:line="360" w:lineRule="auto"/>
        <w:rPr>
          <w:color w:val="auto"/>
          <w:sz w:val="28"/>
          <w:szCs w:val="28"/>
        </w:rPr>
      </w:pPr>
      <w:r w:rsidRPr="00395C96">
        <w:rPr>
          <w:color w:val="auto"/>
          <w:sz w:val="28"/>
          <w:szCs w:val="28"/>
        </w:rPr>
        <w:t xml:space="preserve"> догадываться о значении отдельных слов на основе сходства с родным языком, по словообразовательным элементам и контексту; </w:t>
      </w:r>
    </w:p>
    <w:p w:rsidR="005809A3" w:rsidRPr="00395C96" w:rsidRDefault="005809A3" w:rsidP="005809A3">
      <w:pPr>
        <w:pStyle w:val="Default"/>
        <w:spacing w:line="360" w:lineRule="auto"/>
        <w:rPr>
          <w:color w:val="auto"/>
          <w:sz w:val="28"/>
          <w:szCs w:val="28"/>
        </w:rPr>
      </w:pPr>
      <w:r w:rsidRPr="00395C96">
        <w:rPr>
          <w:color w:val="auto"/>
          <w:sz w:val="28"/>
          <w:szCs w:val="28"/>
        </w:rPr>
        <w:t xml:space="preserve"> распознавать и употреблять различные средства связи в тексте для обеспечения его целостности (zuerst, dann, nachher, zuletzt usw.). </w:t>
      </w:r>
    </w:p>
    <w:p w:rsidR="005809A3" w:rsidRPr="00395C96" w:rsidRDefault="005809A3" w:rsidP="005809A3">
      <w:pPr>
        <w:pStyle w:val="Default"/>
        <w:spacing w:line="360" w:lineRule="auto"/>
        <w:rPr>
          <w:color w:val="auto"/>
          <w:sz w:val="28"/>
          <w:szCs w:val="28"/>
        </w:rPr>
      </w:pPr>
    </w:p>
    <w:p w:rsidR="005809A3" w:rsidRPr="00395C96" w:rsidRDefault="005809A3" w:rsidP="005809A3">
      <w:pPr>
        <w:pStyle w:val="Default"/>
        <w:spacing w:line="360" w:lineRule="auto"/>
        <w:rPr>
          <w:color w:val="auto"/>
          <w:sz w:val="28"/>
          <w:szCs w:val="28"/>
        </w:rPr>
      </w:pPr>
      <w:r w:rsidRPr="00395C96">
        <w:rPr>
          <w:color w:val="auto"/>
          <w:sz w:val="28"/>
          <w:szCs w:val="28"/>
        </w:rPr>
        <w:t xml:space="preserve">Выпускник на базовом уровне получит возможность научиться: </w:t>
      </w:r>
    </w:p>
    <w:p w:rsidR="005809A3" w:rsidRPr="00395C96" w:rsidRDefault="005809A3" w:rsidP="005809A3">
      <w:pPr>
        <w:pStyle w:val="Default"/>
        <w:spacing w:line="360" w:lineRule="auto"/>
        <w:rPr>
          <w:color w:val="auto"/>
          <w:sz w:val="28"/>
          <w:szCs w:val="28"/>
        </w:rPr>
      </w:pPr>
      <w:r w:rsidRPr="00395C96">
        <w:rPr>
          <w:color w:val="auto"/>
          <w:sz w:val="28"/>
          <w:szCs w:val="28"/>
        </w:rPr>
        <w:lastRenderedPageBreak/>
        <w:t xml:space="preserve"> </w:t>
      </w:r>
      <w:r w:rsidRPr="00395C96">
        <w:rPr>
          <w:i/>
          <w:iCs/>
          <w:color w:val="auto"/>
          <w:sz w:val="28"/>
          <w:szCs w:val="28"/>
        </w:rPr>
        <w:t xml:space="preserve">пользоваться основными словообразовательными моделями: образовывать существительные при помощи суффисксов -keit; -heit; -ung; -schaft; -ik; -er; -ler; образовывать прилагательные при помощи суффиксов: -ig; -lich; -isch. </w:t>
      </w:r>
    </w:p>
    <w:p w:rsidR="005809A3" w:rsidRPr="00395C96" w:rsidRDefault="005809A3" w:rsidP="005809A3">
      <w:pPr>
        <w:pStyle w:val="Default"/>
        <w:spacing w:line="360" w:lineRule="auto"/>
        <w:rPr>
          <w:color w:val="auto"/>
          <w:sz w:val="28"/>
          <w:szCs w:val="28"/>
        </w:rPr>
      </w:pPr>
    </w:p>
    <w:p w:rsidR="005809A3" w:rsidRPr="00395C96" w:rsidRDefault="005809A3" w:rsidP="005809A3">
      <w:pPr>
        <w:pStyle w:val="Default"/>
        <w:spacing w:line="360" w:lineRule="auto"/>
        <w:rPr>
          <w:color w:val="auto"/>
          <w:sz w:val="28"/>
          <w:szCs w:val="28"/>
        </w:rPr>
      </w:pPr>
      <w:r w:rsidRPr="00395C96">
        <w:rPr>
          <w:b/>
          <w:bCs/>
          <w:color w:val="auto"/>
          <w:sz w:val="28"/>
          <w:szCs w:val="28"/>
        </w:rPr>
        <w:t xml:space="preserve">Грамматическая сторона речи </w:t>
      </w:r>
    </w:p>
    <w:p w:rsidR="005809A3" w:rsidRPr="00395C96" w:rsidRDefault="005809A3" w:rsidP="005809A3">
      <w:pPr>
        <w:pStyle w:val="Default"/>
        <w:spacing w:line="360" w:lineRule="auto"/>
        <w:rPr>
          <w:color w:val="auto"/>
          <w:sz w:val="28"/>
          <w:szCs w:val="28"/>
        </w:rPr>
      </w:pPr>
      <w:r w:rsidRPr="00395C96">
        <w:rPr>
          <w:color w:val="auto"/>
          <w:sz w:val="28"/>
          <w:szCs w:val="28"/>
        </w:rPr>
        <w:t xml:space="preserve">Выпускник на базовом уровне научится: </w:t>
      </w:r>
    </w:p>
    <w:p w:rsidR="005809A3" w:rsidRPr="00395C96" w:rsidRDefault="005809A3" w:rsidP="005809A3">
      <w:pPr>
        <w:pStyle w:val="Default"/>
        <w:spacing w:after="167" w:line="360" w:lineRule="auto"/>
        <w:rPr>
          <w:color w:val="auto"/>
          <w:sz w:val="28"/>
          <w:szCs w:val="28"/>
        </w:rPr>
      </w:pPr>
      <w:r w:rsidRPr="00395C96">
        <w:rPr>
          <w:color w:val="auto"/>
          <w:sz w:val="28"/>
          <w:szCs w:val="28"/>
        </w:rPr>
        <w:t xml:space="preserve"> оперировать в процессе устного и письменного общения основными синтактическими конструкциями в соответствии с коммуникативной задачей; </w:t>
      </w:r>
    </w:p>
    <w:p w:rsidR="005809A3" w:rsidRPr="00395C96" w:rsidRDefault="005809A3" w:rsidP="005809A3">
      <w:pPr>
        <w:pStyle w:val="Default"/>
        <w:spacing w:after="167" w:line="360" w:lineRule="auto"/>
        <w:rPr>
          <w:color w:val="auto"/>
          <w:sz w:val="28"/>
          <w:szCs w:val="28"/>
        </w:rPr>
      </w:pPr>
      <w:r w:rsidRPr="00395C96">
        <w:rPr>
          <w:color w:val="auto"/>
          <w:sz w:val="28"/>
          <w:szCs w:val="28"/>
        </w:rPr>
        <w:t xml:space="preserve">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5809A3" w:rsidRPr="00395C96" w:rsidRDefault="005809A3" w:rsidP="005809A3">
      <w:pPr>
        <w:pStyle w:val="Default"/>
        <w:spacing w:after="167" w:line="360" w:lineRule="auto"/>
        <w:rPr>
          <w:color w:val="auto"/>
          <w:sz w:val="28"/>
          <w:szCs w:val="28"/>
        </w:rPr>
      </w:pPr>
      <w:r w:rsidRPr="00395C96">
        <w:rPr>
          <w:color w:val="auto"/>
          <w:sz w:val="28"/>
          <w:szCs w:val="28"/>
        </w:rPr>
        <w:t xml:space="preserve"> употреблять в речи распространенные и нераспространенные простые предложения; </w:t>
      </w:r>
    </w:p>
    <w:p w:rsidR="005809A3" w:rsidRPr="00395C96" w:rsidRDefault="005809A3" w:rsidP="005809A3">
      <w:pPr>
        <w:pStyle w:val="Default"/>
        <w:spacing w:after="167" w:line="360" w:lineRule="auto"/>
        <w:rPr>
          <w:color w:val="auto"/>
          <w:sz w:val="28"/>
          <w:szCs w:val="28"/>
        </w:rPr>
      </w:pPr>
      <w:r w:rsidRPr="00395C96">
        <w:rPr>
          <w:color w:val="auto"/>
          <w:sz w:val="28"/>
          <w:szCs w:val="28"/>
        </w:rPr>
        <w:t xml:space="preserve"> употреблять в речи предложения с неопределенно-личным местоимением </w:t>
      </w:r>
      <w:r w:rsidRPr="00395C96">
        <w:rPr>
          <w:i/>
          <w:iCs/>
          <w:color w:val="auto"/>
          <w:sz w:val="28"/>
          <w:szCs w:val="28"/>
        </w:rPr>
        <w:t xml:space="preserve">man </w:t>
      </w:r>
      <w:r w:rsidRPr="00395C96">
        <w:rPr>
          <w:color w:val="auto"/>
          <w:sz w:val="28"/>
          <w:szCs w:val="28"/>
        </w:rPr>
        <w:t xml:space="preserve">и безличным местоимением </w:t>
      </w:r>
      <w:r w:rsidRPr="00395C96">
        <w:rPr>
          <w:i/>
          <w:iCs/>
          <w:color w:val="auto"/>
          <w:sz w:val="28"/>
          <w:szCs w:val="28"/>
        </w:rPr>
        <w:t>es</w:t>
      </w:r>
      <w:r w:rsidRPr="00395C96">
        <w:rPr>
          <w:color w:val="auto"/>
          <w:sz w:val="28"/>
          <w:szCs w:val="28"/>
        </w:rPr>
        <w:t xml:space="preserve">; </w:t>
      </w:r>
    </w:p>
    <w:p w:rsidR="005809A3" w:rsidRPr="00395C96" w:rsidRDefault="005809A3" w:rsidP="005809A3">
      <w:pPr>
        <w:pStyle w:val="Default"/>
        <w:spacing w:after="167" w:line="360" w:lineRule="auto"/>
        <w:rPr>
          <w:color w:val="auto"/>
          <w:sz w:val="28"/>
          <w:szCs w:val="28"/>
        </w:rPr>
      </w:pPr>
      <w:r w:rsidRPr="00395C96">
        <w:rPr>
          <w:color w:val="auto"/>
          <w:sz w:val="28"/>
          <w:szCs w:val="28"/>
        </w:rPr>
        <w:t xml:space="preserve"> употреблять в речи сложносочиненные предложения с союзами </w:t>
      </w:r>
      <w:r w:rsidRPr="00395C96">
        <w:rPr>
          <w:i/>
          <w:iCs/>
          <w:color w:val="auto"/>
          <w:sz w:val="28"/>
          <w:szCs w:val="28"/>
        </w:rPr>
        <w:t>und, aber, denn, deshalb, darum, nicht nur, sondern auch</w:t>
      </w:r>
      <w:r w:rsidRPr="00395C96">
        <w:rPr>
          <w:color w:val="auto"/>
          <w:sz w:val="28"/>
          <w:szCs w:val="28"/>
        </w:rPr>
        <w:t xml:space="preserve">; </w:t>
      </w:r>
    </w:p>
    <w:p w:rsidR="005809A3" w:rsidRPr="00395C96" w:rsidRDefault="005809A3" w:rsidP="005809A3">
      <w:pPr>
        <w:pStyle w:val="Default"/>
        <w:spacing w:after="167" w:line="360" w:lineRule="auto"/>
        <w:rPr>
          <w:color w:val="auto"/>
          <w:sz w:val="28"/>
          <w:szCs w:val="28"/>
        </w:rPr>
      </w:pPr>
      <w:r w:rsidRPr="00395C96">
        <w:rPr>
          <w:color w:val="auto"/>
          <w:sz w:val="28"/>
          <w:szCs w:val="28"/>
        </w:rPr>
        <w:t xml:space="preserve"> употреблять в речи сложноподчиненные предложения с придаточными дополнительными с союзами </w:t>
      </w:r>
      <w:r w:rsidRPr="00395C96">
        <w:rPr>
          <w:i/>
          <w:iCs/>
          <w:color w:val="auto"/>
          <w:sz w:val="28"/>
          <w:szCs w:val="28"/>
        </w:rPr>
        <w:t>dass</w:t>
      </w:r>
      <w:r w:rsidRPr="00395C96">
        <w:rPr>
          <w:color w:val="auto"/>
          <w:sz w:val="28"/>
          <w:szCs w:val="28"/>
        </w:rPr>
        <w:t xml:space="preserve">, </w:t>
      </w:r>
      <w:r w:rsidRPr="00395C96">
        <w:rPr>
          <w:i/>
          <w:iCs/>
          <w:color w:val="auto"/>
          <w:sz w:val="28"/>
          <w:szCs w:val="28"/>
        </w:rPr>
        <w:t xml:space="preserve">ob </w:t>
      </w:r>
      <w:r w:rsidRPr="00395C96">
        <w:rPr>
          <w:color w:val="auto"/>
          <w:sz w:val="28"/>
          <w:szCs w:val="28"/>
        </w:rPr>
        <w:t xml:space="preserve">и др.; вопросительными словами </w:t>
      </w:r>
      <w:r w:rsidRPr="00395C96">
        <w:rPr>
          <w:i/>
          <w:iCs/>
          <w:color w:val="auto"/>
          <w:sz w:val="28"/>
          <w:szCs w:val="28"/>
        </w:rPr>
        <w:t xml:space="preserve">wer, was, wann </w:t>
      </w:r>
      <w:r w:rsidRPr="00395C96">
        <w:rPr>
          <w:color w:val="auto"/>
          <w:sz w:val="28"/>
          <w:szCs w:val="28"/>
        </w:rPr>
        <w:t xml:space="preserve">и др.; причины с союзами </w:t>
      </w:r>
      <w:r w:rsidRPr="00395C96">
        <w:rPr>
          <w:i/>
          <w:iCs/>
          <w:color w:val="auto"/>
          <w:sz w:val="28"/>
          <w:szCs w:val="28"/>
        </w:rPr>
        <w:t>weil, da</w:t>
      </w:r>
      <w:r w:rsidRPr="00395C96">
        <w:rPr>
          <w:color w:val="auto"/>
          <w:sz w:val="28"/>
          <w:szCs w:val="28"/>
        </w:rPr>
        <w:t xml:space="preserve">; условными с союзом </w:t>
      </w:r>
      <w:r w:rsidRPr="00395C96">
        <w:rPr>
          <w:i/>
          <w:iCs/>
          <w:color w:val="auto"/>
          <w:sz w:val="28"/>
          <w:szCs w:val="28"/>
        </w:rPr>
        <w:t>wenn</w:t>
      </w:r>
      <w:r w:rsidRPr="00395C96">
        <w:rPr>
          <w:color w:val="auto"/>
          <w:sz w:val="28"/>
          <w:szCs w:val="28"/>
        </w:rPr>
        <w:t xml:space="preserve">; времени с союзами </w:t>
      </w:r>
      <w:r w:rsidRPr="00395C96">
        <w:rPr>
          <w:i/>
          <w:iCs/>
          <w:color w:val="auto"/>
          <w:sz w:val="28"/>
          <w:szCs w:val="28"/>
        </w:rPr>
        <w:t>wenn, als</w:t>
      </w:r>
      <w:r w:rsidRPr="00395C96">
        <w:rPr>
          <w:color w:val="auto"/>
          <w:sz w:val="28"/>
          <w:szCs w:val="28"/>
        </w:rPr>
        <w:t xml:space="preserve">; определительными с относительными местоимениями </w:t>
      </w:r>
      <w:r w:rsidRPr="00395C96">
        <w:rPr>
          <w:i/>
          <w:iCs/>
          <w:color w:val="auto"/>
          <w:sz w:val="28"/>
          <w:szCs w:val="28"/>
        </w:rPr>
        <w:t>die, der, das</w:t>
      </w:r>
      <w:r w:rsidRPr="00395C96">
        <w:rPr>
          <w:color w:val="auto"/>
          <w:sz w:val="28"/>
          <w:szCs w:val="28"/>
        </w:rPr>
        <w:t xml:space="preserve">; цели с союзом </w:t>
      </w:r>
      <w:r w:rsidRPr="00395C96">
        <w:rPr>
          <w:i/>
          <w:iCs/>
          <w:color w:val="auto"/>
          <w:sz w:val="28"/>
          <w:szCs w:val="28"/>
        </w:rPr>
        <w:t>damit</w:t>
      </w:r>
      <w:r w:rsidRPr="00395C96">
        <w:rPr>
          <w:color w:val="auto"/>
          <w:sz w:val="28"/>
          <w:szCs w:val="28"/>
        </w:rPr>
        <w:t xml:space="preserve">; </w:t>
      </w:r>
    </w:p>
    <w:p w:rsidR="005809A3" w:rsidRPr="00395C96" w:rsidRDefault="005809A3" w:rsidP="005809A3">
      <w:pPr>
        <w:pStyle w:val="Default"/>
        <w:spacing w:after="165" w:line="360" w:lineRule="auto"/>
        <w:rPr>
          <w:color w:val="auto"/>
          <w:sz w:val="28"/>
          <w:szCs w:val="28"/>
        </w:rPr>
      </w:pPr>
      <w:r w:rsidRPr="00395C96">
        <w:rPr>
          <w:color w:val="auto"/>
          <w:sz w:val="28"/>
          <w:szCs w:val="28"/>
        </w:rPr>
        <w:t xml:space="preserve"> употреблять в речи предложения с конструкцией </w:t>
      </w:r>
      <w:r w:rsidRPr="00395C96">
        <w:rPr>
          <w:i/>
          <w:iCs/>
          <w:color w:val="auto"/>
          <w:sz w:val="28"/>
          <w:szCs w:val="28"/>
        </w:rPr>
        <w:t>es gibt</w:t>
      </w:r>
      <w:r w:rsidRPr="00395C96">
        <w:rPr>
          <w:color w:val="auto"/>
          <w:sz w:val="28"/>
          <w:szCs w:val="28"/>
        </w:rPr>
        <w:t xml:space="preserve">; </w:t>
      </w:r>
      <w:r w:rsidRPr="00395C96">
        <w:rPr>
          <w:color w:val="auto"/>
          <w:sz w:val="28"/>
          <w:szCs w:val="28"/>
        </w:rPr>
        <w:t xml:space="preserve"> </w:t>
      </w:r>
    </w:p>
    <w:p w:rsidR="005809A3" w:rsidRPr="00395C96" w:rsidRDefault="005809A3" w:rsidP="005809A3">
      <w:pPr>
        <w:pStyle w:val="Default"/>
        <w:spacing w:after="165" w:line="360" w:lineRule="auto"/>
        <w:rPr>
          <w:color w:val="auto"/>
          <w:sz w:val="28"/>
          <w:szCs w:val="28"/>
        </w:rPr>
      </w:pPr>
      <w:r w:rsidRPr="00395C96">
        <w:rPr>
          <w:color w:val="auto"/>
          <w:sz w:val="28"/>
          <w:szCs w:val="28"/>
        </w:rPr>
        <w:t xml:space="preserve">употреблять в речи инфинитивные обороты: основные случаи употребления инфинитива с zu, без zu, инфинитивный оборот um … zu; </w:t>
      </w:r>
    </w:p>
    <w:p w:rsidR="005809A3" w:rsidRPr="00395C96" w:rsidRDefault="005809A3" w:rsidP="005809A3">
      <w:pPr>
        <w:pStyle w:val="Default"/>
        <w:pageBreakBefore/>
        <w:spacing w:line="360" w:lineRule="auto"/>
        <w:rPr>
          <w:color w:val="auto"/>
          <w:sz w:val="28"/>
          <w:szCs w:val="28"/>
        </w:rPr>
      </w:pPr>
      <w:r w:rsidRPr="00395C96">
        <w:rPr>
          <w:color w:val="auto"/>
          <w:sz w:val="28"/>
          <w:szCs w:val="28"/>
        </w:rPr>
        <w:lastRenderedPageBreak/>
        <w:t xml:space="preserve"> использовать косвенную речь, в том числе косвенный вопрос с союзом ob, без использования форм сослагательного наклонения; </w:t>
      </w:r>
      <w:r w:rsidRPr="00395C96">
        <w:rPr>
          <w:color w:val="auto"/>
          <w:sz w:val="28"/>
          <w:szCs w:val="28"/>
        </w:rPr>
        <w:t xml:space="preserve"> употреблять в речи склонение существительных в единственном и множественном числе, употреблять определеный/неопределённый/нулевой артикль; </w:t>
      </w:r>
    </w:p>
    <w:p w:rsidR="005809A3" w:rsidRPr="00395C96" w:rsidRDefault="005809A3" w:rsidP="005809A3">
      <w:pPr>
        <w:pStyle w:val="Default"/>
        <w:spacing w:after="165" w:line="360" w:lineRule="auto"/>
        <w:rPr>
          <w:color w:val="auto"/>
          <w:sz w:val="28"/>
          <w:szCs w:val="28"/>
        </w:rPr>
      </w:pPr>
      <w:r w:rsidRPr="00395C96">
        <w:rPr>
          <w:color w:val="auto"/>
          <w:sz w:val="28"/>
          <w:szCs w:val="28"/>
        </w:rPr>
        <w:t xml:space="preserve"> употреблять в речи склонение прилагательных; </w:t>
      </w:r>
    </w:p>
    <w:p w:rsidR="005809A3" w:rsidRPr="00395C96" w:rsidRDefault="005809A3" w:rsidP="005809A3">
      <w:pPr>
        <w:pStyle w:val="Default"/>
        <w:spacing w:after="165" w:line="360" w:lineRule="auto"/>
        <w:rPr>
          <w:color w:val="auto"/>
          <w:sz w:val="28"/>
          <w:szCs w:val="28"/>
        </w:rPr>
      </w:pPr>
      <w:r w:rsidRPr="00395C96">
        <w:rPr>
          <w:color w:val="auto"/>
          <w:sz w:val="28"/>
          <w:szCs w:val="28"/>
        </w:rPr>
        <w:t xml:space="preserve"> употреблять в речи степени склонения прилагательных и наречий; </w:t>
      </w:r>
    </w:p>
    <w:p w:rsidR="005809A3" w:rsidRPr="00395C96" w:rsidRDefault="005809A3" w:rsidP="005809A3">
      <w:pPr>
        <w:pStyle w:val="Default"/>
        <w:spacing w:after="165" w:line="360" w:lineRule="auto"/>
        <w:rPr>
          <w:color w:val="auto"/>
          <w:sz w:val="28"/>
          <w:szCs w:val="28"/>
        </w:rPr>
      </w:pPr>
      <w:r w:rsidRPr="00395C96">
        <w:rPr>
          <w:color w:val="auto"/>
          <w:sz w:val="28"/>
          <w:szCs w:val="28"/>
        </w:rPr>
        <w:t xml:space="preserve"> употреблять в речи различные типы местоимений: личные, притяжательные, указательные, неопределенные, неопределенно-личные; </w:t>
      </w:r>
    </w:p>
    <w:p w:rsidR="005809A3" w:rsidRPr="00395C96" w:rsidRDefault="005809A3" w:rsidP="005809A3">
      <w:pPr>
        <w:pStyle w:val="Default"/>
        <w:spacing w:after="165" w:line="360" w:lineRule="auto"/>
        <w:rPr>
          <w:color w:val="auto"/>
          <w:sz w:val="28"/>
          <w:szCs w:val="28"/>
        </w:rPr>
      </w:pPr>
      <w:r w:rsidRPr="00395C96">
        <w:rPr>
          <w:color w:val="auto"/>
          <w:sz w:val="28"/>
          <w:szCs w:val="28"/>
        </w:rPr>
        <w:t xml:space="preserve"> употреблять в речи числительные: количественные и порядковые; </w:t>
      </w:r>
    </w:p>
    <w:p w:rsidR="005809A3" w:rsidRPr="00395C96" w:rsidRDefault="005809A3" w:rsidP="005809A3">
      <w:pPr>
        <w:pStyle w:val="Default"/>
        <w:spacing w:after="165" w:line="360" w:lineRule="auto"/>
        <w:rPr>
          <w:color w:val="auto"/>
          <w:sz w:val="28"/>
          <w:szCs w:val="28"/>
        </w:rPr>
      </w:pPr>
      <w:r w:rsidRPr="00395C96">
        <w:rPr>
          <w:color w:val="auto"/>
          <w:sz w:val="28"/>
          <w:szCs w:val="28"/>
        </w:rPr>
        <w:t xml:space="preserve"> употреблять в речи наиболее распространенные глаголы с управлением; </w:t>
      </w:r>
    </w:p>
    <w:p w:rsidR="005809A3" w:rsidRPr="00395C96" w:rsidRDefault="005809A3" w:rsidP="005809A3">
      <w:pPr>
        <w:pStyle w:val="Default"/>
        <w:spacing w:after="165" w:line="360" w:lineRule="auto"/>
        <w:rPr>
          <w:color w:val="auto"/>
          <w:sz w:val="28"/>
          <w:szCs w:val="28"/>
        </w:rPr>
      </w:pPr>
      <w:r w:rsidRPr="00395C96">
        <w:rPr>
          <w:color w:val="auto"/>
          <w:sz w:val="28"/>
          <w:szCs w:val="28"/>
        </w:rPr>
        <w:t xml:space="preserve"> употреблять предлоги, требующие </w:t>
      </w:r>
      <w:r w:rsidRPr="00395C96">
        <w:rPr>
          <w:i/>
          <w:iCs/>
          <w:color w:val="auto"/>
          <w:sz w:val="28"/>
          <w:szCs w:val="28"/>
        </w:rPr>
        <w:t xml:space="preserve">Akkusativ, Dativ, Akkusativ </w:t>
      </w:r>
      <w:r w:rsidRPr="00395C96">
        <w:rPr>
          <w:color w:val="auto"/>
          <w:sz w:val="28"/>
          <w:szCs w:val="28"/>
        </w:rPr>
        <w:t xml:space="preserve">и </w:t>
      </w:r>
      <w:r w:rsidRPr="00395C96">
        <w:rPr>
          <w:i/>
          <w:iCs/>
          <w:color w:val="auto"/>
          <w:sz w:val="28"/>
          <w:szCs w:val="28"/>
        </w:rPr>
        <w:t xml:space="preserve">Dativ; </w:t>
      </w:r>
    </w:p>
    <w:p w:rsidR="005809A3" w:rsidRPr="00395C96" w:rsidRDefault="005809A3" w:rsidP="005809A3">
      <w:pPr>
        <w:pStyle w:val="Default"/>
        <w:spacing w:after="165" w:line="360" w:lineRule="auto"/>
        <w:rPr>
          <w:color w:val="auto"/>
          <w:sz w:val="28"/>
          <w:szCs w:val="28"/>
        </w:rPr>
      </w:pPr>
      <w:r w:rsidRPr="00395C96">
        <w:rPr>
          <w:color w:val="auto"/>
          <w:sz w:val="28"/>
          <w:szCs w:val="28"/>
        </w:rPr>
        <w:t xml:space="preserve"> употреблять в речи глаголы (в том числе возвратные) в следующих временных формах действительного залога в изъявительном наклонении: Präsens, Perfekt, Präteritum, Futurum; </w:t>
      </w:r>
    </w:p>
    <w:p w:rsidR="005809A3" w:rsidRPr="00395C96" w:rsidRDefault="005809A3" w:rsidP="005809A3">
      <w:pPr>
        <w:pStyle w:val="Default"/>
        <w:spacing w:after="165" w:line="360" w:lineRule="auto"/>
        <w:rPr>
          <w:color w:val="auto"/>
          <w:sz w:val="28"/>
          <w:szCs w:val="28"/>
        </w:rPr>
      </w:pPr>
      <w:r w:rsidRPr="00395C96">
        <w:rPr>
          <w:color w:val="auto"/>
          <w:sz w:val="28"/>
          <w:szCs w:val="28"/>
        </w:rPr>
        <w:t xml:space="preserve"> употреблять в речи глаголы в повелительном наклонении; </w:t>
      </w:r>
    </w:p>
    <w:p w:rsidR="005809A3" w:rsidRPr="00395C96" w:rsidRDefault="005809A3" w:rsidP="005809A3">
      <w:pPr>
        <w:pStyle w:val="Default"/>
        <w:spacing w:after="165" w:line="360" w:lineRule="auto"/>
        <w:rPr>
          <w:color w:val="auto"/>
          <w:sz w:val="28"/>
          <w:szCs w:val="28"/>
        </w:rPr>
      </w:pPr>
      <w:r w:rsidRPr="00395C96">
        <w:rPr>
          <w:color w:val="auto"/>
          <w:sz w:val="28"/>
          <w:szCs w:val="28"/>
        </w:rPr>
        <w:t xml:space="preserve"> употреблять в речи страдательный залог в формах наиболее используемых времен: Präsens, Präteritum; </w:t>
      </w:r>
    </w:p>
    <w:p w:rsidR="005809A3" w:rsidRPr="00395C96" w:rsidRDefault="005809A3" w:rsidP="005809A3">
      <w:pPr>
        <w:pStyle w:val="Default"/>
        <w:spacing w:after="165" w:line="360" w:lineRule="auto"/>
        <w:rPr>
          <w:color w:val="auto"/>
          <w:sz w:val="28"/>
          <w:szCs w:val="28"/>
        </w:rPr>
      </w:pPr>
      <w:r w:rsidRPr="00395C96">
        <w:rPr>
          <w:color w:val="auto"/>
          <w:sz w:val="28"/>
          <w:szCs w:val="28"/>
        </w:rPr>
        <w:t xml:space="preserve"> распознавать в текстах глаголы в следующих временных формах страдательного залога: Perfekt, Futurum; </w:t>
      </w:r>
    </w:p>
    <w:p w:rsidR="005809A3" w:rsidRPr="00395C96" w:rsidRDefault="005809A3" w:rsidP="005809A3">
      <w:pPr>
        <w:pStyle w:val="Default"/>
        <w:spacing w:after="165" w:line="360" w:lineRule="auto"/>
        <w:rPr>
          <w:color w:val="auto"/>
          <w:sz w:val="28"/>
          <w:szCs w:val="28"/>
        </w:rPr>
      </w:pPr>
      <w:r w:rsidRPr="00395C96">
        <w:rPr>
          <w:color w:val="auto"/>
          <w:sz w:val="28"/>
          <w:szCs w:val="28"/>
        </w:rPr>
        <w:t xml:space="preserve"> употреблять в речи модальные глаголы: können, müssen, sollen, wollen, dürfen; </w:t>
      </w:r>
    </w:p>
    <w:p w:rsidR="005809A3" w:rsidRPr="00395C96" w:rsidRDefault="005809A3" w:rsidP="005809A3">
      <w:pPr>
        <w:pStyle w:val="Default"/>
        <w:spacing w:line="360" w:lineRule="auto"/>
        <w:rPr>
          <w:color w:val="auto"/>
          <w:sz w:val="28"/>
          <w:szCs w:val="28"/>
        </w:rPr>
      </w:pPr>
      <w:r w:rsidRPr="00395C96">
        <w:rPr>
          <w:color w:val="auto"/>
          <w:sz w:val="28"/>
          <w:szCs w:val="28"/>
        </w:rPr>
        <w:t xml:space="preserve"> употреблять в речи местоименные наречия, например: worüber, darüber, womit, damit. </w:t>
      </w:r>
    </w:p>
    <w:p w:rsidR="005809A3" w:rsidRPr="00395C96" w:rsidRDefault="005809A3" w:rsidP="005809A3">
      <w:pPr>
        <w:pStyle w:val="Default"/>
        <w:spacing w:line="360" w:lineRule="auto"/>
        <w:rPr>
          <w:color w:val="auto"/>
          <w:sz w:val="28"/>
          <w:szCs w:val="28"/>
        </w:rPr>
      </w:pPr>
    </w:p>
    <w:p w:rsidR="005809A3" w:rsidRPr="00395C96" w:rsidRDefault="005809A3" w:rsidP="005809A3">
      <w:pPr>
        <w:pStyle w:val="Default"/>
        <w:spacing w:line="360" w:lineRule="auto"/>
        <w:rPr>
          <w:color w:val="auto"/>
          <w:sz w:val="28"/>
          <w:szCs w:val="28"/>
        </w:rPr>
      </w:pPr>
      <w:r w:rsidRPr="00395C96">
        <w:rPr>
          <w:color w:val="auto"/>
          <w:sz w:val="28"/>
          <w:szCs w:val="28"/>
        </w:rPr>
        <w:t xml:space="preserve">Выпускник на базовом уровне получит возможность научиться: </w:t>
      </w:r>
    </w:p>
    <w:p w:rsidR="005809A3" w:rsidRPr="00395C96" w:rsidRDefault="005809A3" w:rsidP="005809A3">
      <w:pPr>
        <w:pStyle w:val="Default"/>
        <w:spacing w:after="167" w:line="360" w:lineRule="auto"/>
        <w:rPr>
          <w:color w:val="auto"/>
          <w:sz w:val="28"/>
          <w:szCs w:val="28"/>
        </w:rPr>
      </w:pPr>
      <w:r w:rsidRPr="00395C96">
        <w:rPr>
          <w:color w:val="auto"/>
          <w:sz w:val="28"/>
          <w:szCs w:val="28"/>
        </w:rPr>
        <w:t xml:space="preserve"> </w:t>
      </w:r>
      <w:r w:rsidRPr="00395C96">
        <w:rPr>
          <w:i/>
          <w:iCs/>
          <w:color w:val="auto"/>
          <w:sz w:val="28"/>
          <w:szCs w:val="28"/>
        </w:rPr>
        <w:t xml:space="preserve">употреблять в речи сложносочиненные предложения с союзами: weder … noch; sowohl … als auch; trotzdem; </w:t>
      </w:r>
    </w:p>
    <w:p w:rsidR="005809A3" w:rsidRPr="00395C96" w:rsidRDefault="005809A3" w:rsidP="005809A3">
      <w:pPr>
        <w:pStyle w:val="Default"/>
        <w:spacing w:after="167" w:line="360" w:lineRule="auto"/>
        <w:rPr>
          <w:color w:val="auto"/>
          <w:sz w:val="28"/>
          <w:szCs w:val="28"/>
        </w:rPr>
      </w:pPr>
      <w:r w:rsidRPr="00395C96">
        <w:rPr>
          <w:color w:val="auto"/>
          <w:sz w:val="28"/>
          <w:szCs w:val="28"/>
        </w:rPr>
        <w:lastRenderedPageBreak/>
        <w:t xml:space="preserve"> </w:t>
      </w:r>
      <w:r w:rsidRPr="00395C96">
        <w:rPr>
          <w:i/>
          <w:iCs/>
          <w:color w:val="auto"/>
          <w:sz w:val="28"/>
          <w:szCs w:val="28"/>
        </w:rPr>
        <w:t xml:space="preserve">употреблять в речи сложноподчиненные предложения времени с союзом nachdem; уступки с союзом obwohl; </w:t>
      </w:r>
    </w:p>
    <w:p w:rsidR="005809A3" w:rsidRPr="00395C96" w:rsidRDefault="005809A3" w:rsidP="005809A3">
      <w:pPr>
        <w:pStyle w:val="Default"/>
        <w:spacing w:after="167" w:line="360" w:lineRule="auto"/>
        <w:rPr>
          <w:color w:val="auto"/>
          <w:sz w:val="28"/>
          <w:szCs w:val="28"/>
        </w:rPr>
      </w:pPr>
      <w:r w:rsidRPr="00395C96">
        <w:rPr>
          <w:color w:val="auto"/>
          <w:sz w:val="28"/>
          <w:szCs w:val="28"/>
        </w:rPr>
        <w:t xml:space="preserve"> </w:t>
      </w:r>
      <w:r w:rsidRPr="00395C96">
        <w:rPr>
          <w:i/>
          <w:iCs/>
          <w:color w:val="auto"/>
          <w:sz w:val="28"/>
          <w:szCs w:val="28"/>
        </w:rPr>
        <w:t>употреблять в речи инфинитивные обороты: ohne … zu; statt … zu;</w:t>
      </w:r>
    </w:p>
    <w:p w:rsidR="005809A3" w:rsidRPr="00395C96" w:rsidRDefault="005809A3" w:rsidP="005809A3">
      <w:pPr>
        <w:pStyle w:val="Default"/>
        <w:spacing w:after="167" w:line="360" w:lineRule="auto"/>
        <w:rPr>
          <w:color w:val="auto"/>
          <w:sz w:val="28"/>
          <w:szCs w:val="28"/>
        </w:rPr>
      </w:pPr>
      <w:r w:rsidRPr="00395C96">
        <w:rPr>
          <w:color w:val="auto"/>
          <w:sz w:val="28"/>
          <w:szCs w:val="28"/>
        </w:rPr>
        <w:t xml:space="preserve"> </w:t>
      </w:r>
      <w:r w:rsidRPr="00395C96">
        <w:rPr>
          <w:i/>
          <w:iCs/>
          <w:color w:val="auto"/>
          <w:sz w:val="28"/>
          <w:szCs w:val="28"/>
        </w:rPr>
        <w:t xml:space="preserve">распознавать в тексте и понимать значение конструкций haben/ sein + zu + Infinitiv; </w:t>
      </w:r>
    </w:p>
    <w:p w:rsidR="005809A3" w:rsidRPr="00395C96" w:rsidRDefault="005809A3" w:rsidP="005809A3">
      <w:pPr>
        <w:pStyle w:val="Default"/>
        <w:spacing w:line="360" w:lineRule="auto"/>
        <w:rPr>
          <w:i/>
          <w:iCs/>
          <w:color w:val="auto"/>
          <w:sz w:val="28"/>
          <w:szCs w:val="28"/>
        </w:rPr>
      </w:pPr>
      <w:r w:rsidRPr="00395C96">
        <w:rPr>
          <w:color w:val="auto"/>
          <w:sz w:val="28"/>
          <w:szCs w:val="28"/>
        </w:rPr>
        <w:t xml:space="preserve"> </w:t>
      </w:r>
      <w:r w:rsidRPr="00395C96">
        <w:rPr>
          <w:i/>
          <w:iCs/>
          <w:color w:val="auto"/>
          <w:sz w:val="28"/>
          <w:szCs w:val="28"/>
        </w:rPr>
        <w:t xml:space="preserve">употреблять предлоги, требующие Genitiv; </w:t>
      </w:r>
    </w:p>
    <w:p w:rsidR="005809A3" w:rsidRPr="00395C96" w:rsidRDefault="005809A3" w:rsidP="005809A3">
      <w:pPr>
        <w:pStyle w:val="Default"/>
        <w:spacing w:after="165" w:line="360" w:lineRule="auto"/>
        <w:rPr>
          <w:color w:val="auto"/>
          <w:sz w:val="28"/>
          <w:szCs w:val="28"/>
        </w:rPr>
      </w:pPr>
      <w:r w:rsidRPr="00395C96">
        <w:rPr>
          <w:color w:val="auto"/>
          <w:sz w:val="28"/>
          <w:szCs w:val="28"/>
        </w:rPr>
        <w:t xml:space="preserve"> </w:t>
      </w:r>
      <w:r w:rsidRPr="00395C96">
        <w:rPr>
          <w:i/>
          <w:iCs/>
          <w:color w:val="auto"/>
          <w:sz w:val="28"/>
          <w:szCs w:val="28"/>
        </w:rPr>
        <w:t xml:space="preserve">распознавать в текстах причастия I и II, употребленных в качестве определения; </w:t>
      </w:r>
    </w:p>
    <w:p w:rsidR="005809A3" w:rsidRPr="00395C96" w:rsidRDefault="005809A3" w:rsidP="005809A3">
      <w:pPr>
        <w:pStyle w:val="Default"/>
        <w:spacing w:after="165" w:line="360" w:lineRule="auto"/>
        <w:rPr>
          <w:color w:val="auto"/>
          <w:sz w:val="28"/>
          <w:szCs w:val="28"/>
        </w:rPr>
      </w:pPr>
      <w:r w:rsidRPr="00395C96">
        <w:rPr>
          <w:color w:val="auto"/>
          <w:sz w:val="28"/>
          <w:szCs w:val="28"/>
        </w:rPr>
        <w:t xml:space="preserve"> </w:t>
      </w:r>
      <w:r w:rsidRPr="00395C96">
        <w:rPr>
          <w:i/>
          <w:iCs/>
          <w:color w:val="auto"/>
          <w:sz w:val="28"/>
          <w:szCs w:val="28"/>
        </w:rPr>
        <w:t xml:space="preserve">употреблять в речи согласование времен (в придаточном предложении времени с nachdem); </w:t>
      </w:r>
    </w:p>
    <w:p w:rsidR="005809A3" w:rsidRPr="00395C96" w:rsidRDefault="005809A3" w:rsidP="005809A3">
      <w:pPr>
        <w:pStyle w:val="Default"/>
        <w:spacing w:after="165" w:line="360" w:lineRule="auto"/>
        <w:rPr>
          <w:color w:val="auto"/>
          <w:sz w:val="28"/>
          <w:szCs w:val="28"/>
        </w:rPr>
      </w:pPr>
      <w:r w:rsidRPr="00395C96">
        <w:rPr>
          <w:color w:val="auto"/>
          <w:sz w:val="28"/>
          <w:szCs w:val="28"/>
        </w:rPr>
        <w:t xml:space="preserve"> </w:t>
      </w:r>
      <w:r w:rsidRPr="00395C96">
        <w:rPr>
          <w:i/>
          <w:iCs/>
          <w:color w:val="auto"/>
          <w:sz w:val="28"/>
          <w:szCs w:val="28"/>
        </w:rPr>
        <w:t xml:space="preserve">распознавать в текстах и понимать значение глаголов, употребленных в сослагательном наклонении в условных и сравнительных придаточных предложениях; </w:t>
      </w:r>
    </w:p>
    <w:p w:rsidR="00772781" w:rsidRPr="00395C96" w:rsidRDefault="005809A3" w:rsidP="00254B13">
      <w:pPr>
        <w:pStyle w:val="Default"/>
        <w:spacing w:line="360" w:lineRule="auto"/>
        <w:rPr>
          <w:color w:val="auto"/>
          <w:sz w:val="28"/>
          <w:szCs w:val="28"/>
        </w:rPr>
      </w:pPr>
      <w:r w:rsidRPr="00395C96">
        <w:rPr>
          <w:color w:val="auto"/>
          <w:sz w:val="28"/>
          <w:szCs w:val="28"/>
        </w:rPr>
        <w:t xml:space="preserve"> </w:t>
      </w:r>
      <w:r w:rsidRPr="00395C96">
        <w:rPr>
          <w:i/>
          <w:iCs/>
          <w:color w:val="auto"/>
          <w:sz w:val="28"/>
          <w:szCs w:val="28"/>
        </w:rPr>
        <w:t xml:space="preserve">распознавать в текстах и понимать значение субстантивированных прилагательных и причастий. </w:t>
      </w:r>
    </w:p>
    <w:p w:rsidR="006C5291" w:rsidRPr="00395C96" w:rsidRDefault="00FA278B" w:rsidP="00631F61">
      <w:pPr>
        <w:pStyle w:val="4a"/>
      </w:pPr>
      <w:bookmarkStart w:id="340" w:name="_Toc434850660"/>
      <w:bookmarkStart w:id="341" w:name="_Toc435412679"/>
      <w:bookmarkStart w:id="342" w:name="_Toc453968151"/>
      <w:r w:rsidRPr="00395C96">
        <w:t>История</w:t>
      </w:r>
      <w:bookmarkEnd w:id="340"/>
      <w:bookmarkEnd w:id="341"/>
      <w:bookmarkEnd w:id="342"/>
    </w:p>
    <w:p w:rsidR="00254B13" w:rsidRPr="00395C96" w:rsidRDefault="00254B13" w:rsidP="00B25CF8">
      <w:pPr>
        <w:pStyle w:val="pboth"/>
        <w:shd w:val="clear" w:color="auto" w:fill="FFFFFF"/>
        <w:spacing w:before="0" w:beforeAutospacing="0" w:after="300" w:afterAutospacing="0" w:line="360" w:lineRule="auto"/>
        <w:rPr>
          <w:sz w:val="28"/>
          <w:szCs w:val="28"/>
        </w:rPr>
      </w:pPr>
      <w:bookmarkStart w:id="343" w:name="_Toc434850663"/>
      <w:bookmarkStart w:id="344" w:name="_Toc435412680"/>
      <w:bookmarkStart w:id="345" w:name="_Toc453968152"/>
      <w:r w:rsidRPr="00395C96">
        <w:rPr>
          <w:sz w:val="28"/>
          <w:szCs w:val="28"/>
        </w:rPr>
        <w:t>В результате изучения учебного предмета "История" на уровне среднего общего образования:</w:t>
      </w:r>
    </w:p>
    <w:p w:rsidR="00254B13" w:rsidRPr="00395C96" w:rsidRDefault="00254B13" w:rsidP="00B25CF8">
      <w:pPr>
        <w:pStyle w:val="pboth"/>
        <w:shd w:val="clear" w:color="auto" w:fill="FFFFFF"/>
        <w:spacing w:before="0" w:beforeAutospacing="0" w:after="0" w:afterAutospacing="0" w:line="360" w:lineRule="auto"/>
        <w:rPr>
          <w:i/>
          <w:sz w:val="28"/>
          <w:szCs w:val="28"/>
        </w:rPr>
      </w:pPr>
      <w:bookmarkStart w:id="346" w:name="100457"/>
      <w:bookmarkEnd w:id="346"/>
      <w:r w:rsidRPr="00395C96">
        <w:rPr>
          <w:i/>
          <w:sz w:val="28"/>
          <w:szCs w:val="28"/>
        </w:rPr>
        <w:t>Выпускник на базовом уровне научится:</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47" w:name="100458"/>
      <w:bookmarkEnd w:id="347"/>
      <w:r w:rsidRPr="00395C96">
        <w:rPr>
          <w:sz w:val="28"/>
          <w:szCs w:val="28"/>
        </w:rPr>
        <w:t>- рассматривать историю России как неотъемлемую часть мирового исторического процесса;</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48" w:name="100459"/>
      <w:bookmarkEnd w:id="348"/>
      <w:r w:rsidRPr="00395C96">
        <w:rPr>
          <w:sz w:val="28"/>
          <w:szCs w:val="28"/>
        </w:rPr>
        <w:t>- знать основные даты и временные периоды всеобщей и отечественной истории из раздела дидактических единиц;</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49" w:name="100460"/>
      <w:bookmarkEnd w:id="349"/>
      <w:r w:rsidRPr="00395C96">
        <w:rPr>
          <w:sz w:val="28"/>
          <w:szCs w:val="28"/>
        </w:rPr>
        <w:t>- определять последовательность и длительность исторических событий, явлений, процессов;</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50" w:name="100461"/>
      <w:bookmarkEnd w:id="350"/>
      <w:r w:rsidRPr="00395C96">
        <w:rPr>
          <w:sz w:val="28"/>
          <w:szCs w:val="28"/>
        </w:rPr>
        <w:t>- характеризовать место, обстоятельства, участников, результаты важнейших исторических событий;</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51" w:name="100462"/>
      <w:bookmarkEnd w:id="351"/>
      <w:r w:rsidRPr="00395C96">
        <w:rPr>
          <w:sz w:val="28"/>
          <w:szCs w:val="28"/>
        </w:rPr>
        <w:lastRenderedPageBreak/>
        <w:t>- представлять культурное наследие России и других стран;</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52" w:name="100463"/>
      <w:bookmarkEnd w:id="352"/>
      <w:r w:rsidRPr="00395C96">
        <w:rPr>
          <w:sz w:val="28"/>
          <w:szCs w:val="28"/>
        </w:rPr>
        <w:t>- работать с историческими документами;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53" w:name="100464"/>
      <w:bookmarkEnd w:id="353"/>
      <w:r w:rsidRPr="00395C96">
        <w:rPr>
          <w:sz w:val="28"/>
          <w:szCs w:val="28"/>
        </w:rPr>
        <w:t>- сравнивать различные исторические документы, давать им общую характеристику;</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54" w:name="100465"/>
      <w:bookmarkEnd w:id="354"/>
      <w:r w:rsidRPr="00395C96">
        <w:rPr>
          <w:sz w:val="28"/>
          <w:szCs w:val="28"/>
        </w:rPr>
        <w:t>- критически анализировать информацию из различных источников;</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55" w:name="100466"/>
      <w:bookmarkEnd w:id="355"/>
      <w:r w:rsidRPr="00395C96">
        <w:rPr>
          <w:sz w:val="28"/>
          <w:szCs w:val="28"/>
        </w:rPr>
        <w:t>- соотносить иллюстративный материал с историческими событиями, явлениями, процессами, персоналиями;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56" w:name="100467"/>
      <w:bookmarkEnd w:id="356"/>
      <w:r w:rsidRPr="00395C96">
        <w:rPr>
          <w:sz w:val="28"/>
          <w:szCs w:val="28"/>
        </w:rPr>
        <w:t>- использовать статистическую (информационную) таблицу, график, диаграмму как источники информации;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57" w:name="100468"/>
      <w:bookmarkEnd w:id="357"/>
      <w:r w:rsidRPr="00395C96">
        <w:rPr>
          <w:sz w:val="28"/>
          <w:szCs w:val="28"/>
        </w:rPr>
        <w:t>- использовать аудиовизуальный ряд как источник информации;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58" w:name="100469"/>
      <w:bookmarkEnd w:id="358"/>
      <w:r w:rsidRPr="00395C96">
        <w:rPr>
          <w:sz w:val="28"/>
          <w:szCs w:val="28"/>
        </w:rPr>
        <w:t>- составлять описание исторических объектов и памятников на основе текста, иллюстраций, макетов, интернет-ресурсов;</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59" w:name="100470"/>
      <w:bookmarkEnd w:id="359"/>
      <w:r w:rsidRPr="00395C96">
        <w:rPr>
          <w:sz w:val="28"/>
          <w:szCs w:val="28"/>
        </w:rPr>
        <w:t>- работать с хронологическими таблицами, картами и схемами;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60" w:name="100471"/>
      <w:bookmarkEnd w:id="360"/>
      <w:r w:rsidRPr="00395C96">
        <w:rPr>
          <w:sz w:val="28"/>
          <w:szCs w:val="28"/>
        </w:rPr>
        <w:t>- читать легенду исторической карты;</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61" w:name="100472"/>
      <w:bookmarkEnd w:id="361"/>
      <w:r w:rsidRPr="00395C96">
        <w:rPr>
          <w:sz w:val="28"/>
          <w:szCs w:val="28"/>
        </w:rPr>
        <w:t>- владеть основной современной терминологией исторической науки, предусмотренной программой;</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62" w:name="100473"/>
      <w:bookmarkEnd w:id="362"/>
      <w:r w:rsidRPr="00395C96">
        <w:rPr>
          <w:sz w:val="28"/>
          <w:szCs w:val="28"/>
        </w:rPr>
        <w:t>- демонстрировать умение вести диалог, участвовать в дискуссии по исторической тематике;</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63" w:name="100474"/>
      <w:bookmarkEnd w:id="363"/>
      <w:r w:rsidRPr="00395C96">
        <w:rPr>
          <w:sz w:val="28"/>
          <w:szCs w:val="28"/>
        </w:rPr>
        <w:t>- оценивать роль личности в отечественной истории XX века;</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64" w:name="100475"/>
      <w:bookmarkEnd w:id="364"/>
      <w:r w:rsidRPr="00395C96">
        <w:rPr>
          <w:sz w:val="28"/>
          <w:szCs w:val="28"/>
        </w:rPr>
        <w:t>- ориентироваться в дискуссионных вопросах российской истории XX века и существующих в науке их современных версиях и трактовках.</w:t>
      </w:r>
    </w:p>
    <w:p w:rsidR="00254B13" w:rsidRPr="00395C96" w:rsidRDefault="00254B13" w:rsidP="00B25CF8">
      <w:pPr>
        <w:pStyle w:val="pboth"/>
        <w:shd w:val="clear" w:color="auto" w:fill="FFFFFF"/>
        <w:spacing w:before="0" w:beforeAutospacing="0" w:after="0" w:afterAutospacing="0" w:line="360" w:lineRule="auto"/>
        <w:rPr>
          <w:i/>
          <w:sz w:val="28"/>
          <w:szCs w:val="28"/>
        </w:rPr>
      </w:pPr>
      <w:bookmarkStart w:id="365" w:name="100476"/>
      <w:bookmarkEnd w:id="365"/>
      <w:r w:rsidRPr="00395C96">
        <w:rPr>
          <w:i/>
          <w:sz w:val="28"/>
          <w:szCs w:val="28"/>
        </w:rPr>
        <w:t>Выпускник на базовом уровне получит возможность научиться:</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66" w:name="100477"/>
      <w:bookmarkEnd w:id="366"/>
      <w:r w:rsidRPr="00395C96">
        <w:rPr>
          <w:sz w:val="28"/>
          <w:szCs w:val="28"/>
        </w:rP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67" w:name="100478"/>
      <w:bookmarkEnd w:id="367"/>
      <w:r w:rsidRPr="00395C96">
        <w:rPr>
          <w:sz w:val="28"/>
          <w:szCs w:val="28"/>
        </w:rPr>
        <w:t>- устанавливать аналогии и оценивать вклад разных стран в сокровищницу мировой культуры;</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68" w:name="100479"/>
      <w:bookmarkEnd w:id="368"/>
      <w:r w:rsidRPr="00395C96">
        <w:rPr>
          <w:sz w:val="28"/>
          <w:szCs w:val="28"/>
        </w:rPr>
        <w:t>- определять место и время создания исторических документов;</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69" w:name="100480"/>
      <w:bookmarkEnd w:id="369"/>
      <w:r w:rsidRPr="00395C96">
        <w:rPr>
          <w:sz w:val="28"/>
          <w:szCs w:val="28"/>
        </w:rPr>
        <w:t xml:space="preserve">- проводить отбор необходимой информации и использовать информацию Интернета, телевидения и других СМИ при изучении политической </w:t>
      </w:r>
      <w:r w:rsidRPr="00395C96">
        <w:rPr>
          <w:sz w:val="28"/>
          <w:szCs w:val="28"/>
        </w:rPr>
        <w:lastRenderedPageBreak/>
        <w:t>деятельности современных руководителей России и ведущих зарубежных стран;</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70" w:name="100481"/>
      <w:bookmarkEnd w:id="370"/>
      <w:r w:rsidRPr="00395C96">
        <w:rPr>
          <w:sz w:val="28"/>
          <w:szCs w:val="28"/>
        </w:rPr>
        <w:t>- характеризовать современные версии и трактовки важнейших проблем отечественной и всемирной истории;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71" w:name="100482"/>
      <w:bookmarkEnd w:id="371"/>
      <w:r w:rsidRPr="00395C96">
        <w:rPr>
          <w:sz w:val="28"/>
          <w:szCs w:val="28"/>
        </w:rP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72" w:name="100483"/>
      <w:bookmarkEnd w:id="372"/>
      <w:r w:rsidRPr="00395C96">
        <w:rPr>
          <w:sz w:val="28"/>
          <w:szCs w:val="28"/>
        </w:rPr>
        <w:t>- использовать картографические источники для описания событий и процессов новейшей отечественной истории и привязки их к месту и времени;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73" w:name="100484"/>
      <w:bookmarkEnd w:id="373"/>
      <w:r w:rsidRPr="00395C96">
        <w:rPr>
          <w:sz w:val="28"/>
          <w:szCs w:val="28"/>
        </w:rPr>
        <w:t>- представлять историческую информацию в виде таблиц, схем, графиков и др., заполнять контурную карту;</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74" w:name="100485"/>
      <w:bookmarkEnd w:id="374"/>
      <w:r w:rsidRPr="00395C96">
        <w:rPr>
          <w:sz w:val="28"/>
          <w:szCs w:val="28"/>
        </w:rPr>
        <w:t>- соотносить историческое время, исторические события, действия и поступки исторических личностей XX века;</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75" w:name="100486"/>
      <w:bookmarkEnd w:id="375"/>
      <w:r w:rsidRPr="00395C96">
        <w:rPr>
          <w:sz w:val="28"/>
          <w:szCs w:val="28"/>
        </w:rPr>
        <w:t>- анализировать и оценивать исторические события местного масштаба в контексте общероссийской и мировой истории XX века;</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76" w:name="100487"/>
      <w:bookmarkEnd w:id="376"/>
      <w:r w:rsidRPr="00395C96">
        <w:rPr>
          <w:sz w:val="28"/>
          <w:szCs w:val="28"/>
        </w:rP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77" w:name="100488"/>
      <w:bookmarkEnd w:id="377"/>
      <w:r w:rsidRPr="00395C96">
        <w:rPr>
          <w:sz w:val="28"/>
          <w:szCs w:val="28"/>
        </w:rPr>
        <w:t>- приводить аргументы и примеры в защиту своей точки зрения;</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78" w:name="100489"/>
      <w:bookmarkEnd w:id="378"/>
      <w:r w:rsidRPr="00395C96">
        <w:rPr>
          <w:sz w:val="28"/>
          <w:szCs w:val="28"/>
        </w:rPr>
        <w:t>- применять полученные знания при анализе современной политики России;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79" w:name="100490"/>
      <w:bookmarkEnd w:id="379"/>
      <w:r w:rsidRPr="00395C96">
        <w:rPr>
          <w:sz w:val="28"/>
          <w:szCs w:val="28"/>
        </w:rPr>
        <w:t>- владеть элементами проектной деятельности.</w:t>
      </w:r>
    </w:p>
    <w:p w:rsidR="00254B13" w:rsidRPr="00395C96" w:rsidRDefault="00254B13" w:rsidP="00B25CF8">
      <w:pPr>
        <w:pStyle w:val="pboth"/>
        <w:shd w:val="clear" w:color="auto" w:fill="FFFFFF"/>
        <w:spacing w:before="0" w:beforeAutospacing="0" w:after="0" w:afterAutospacing="0" w:line="360" w:lineRule="auto"/>
        <w:rPr>
          <w:i/>
          <w:sz w:val="28"/>
          <w:szCs w:val="28"/>
        </w:rPr>
      </w:pPr>
      <w:bookmarkStart w:id="380" w:name="100491"/>
      <w:bookmarkEnd w:id="380"/>
      <w:r w:rsidRPr="00395C96">
        <w:rPr>
          <w:i/>
          <w:sz w:val="28"/>
          <w:szCs w:val="28"/>
        </w:rPr>
        <w:t>Выпускник на углубленном уровне научится:</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81" w:name="100492"/>
      <w:bookmarkEnd w:id="381"/>
      <w:r w:rsidRPr="00395C96">
        <w:rPr>
          <w:sz w:val="28"/>
          <w:szCs w:val="28"/>
        </w:rPr>
        <w:t>-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82" w:name="100493"/>
      <w:bookmarkEnd w:id="382"/>
      <w:r w:rsidRPr="00395C96">
        <w:rPr>
          <w:sz w:val="28"/>
          <w:szCs w:val="28"/>
        </w:rPr>
        <w:t>- характеризовать особенности исторического пути России, ее роль в мировом сообществе;</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83" w:name="100494"/>
      <w:bookmarkEnd w:id="383"/>
      <w:r w:rsidRPr="00395C96">
        <w:rPr>
          <w:sz w:val="28"/>
          <w:szCs w:val="28"/>
        </w:rPr>
        <w:t>- определять исторические предпосылки, условия, место и время создания исторических документов;</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84" w:name="100495"/>
      <w:bookmarkEnd w:id="384"/>
      <w:r w:rsidRPr="00395C96">
        <w:rPr>
          <w:sz w:val="28"/>
          <w:szCs w:val="28"/>
        </w:rPr>
        <w:lastRenderedPageBreak/>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85" w:name="100496"/>
      <w:bookmarkEnd w:id="385"/>
      <w:r w:rsidRPr="00395C96">
        <w:rPr>
          <w:sz w:val="28"/>
          <w:szCs w:val="28"/>
        </w:rPr>
        <w:t>- определять причинно-следственные, пространственные, временные связи между важнейшими событиями (явлениями, процессами);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86" w:name="100497"/>
      <w:bookmarkEnd w:id="386"/>
      <w:r w:rsidRPr="00395C96">
        <w:rPr>
          <w:sz w:val="28"/>
          <w:szCs w:val="28"/>
        </w:rPr>
        <w:t>- различать в исторической информации факты и мнения, исторические описания и исторические объяснения;</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87" w:name="100498"/>
      <w:bookmarkEnd w:id="387"/>
      <w:r w:rsidRPr="00395C96">
        <w:rPr>
          <w:sz w:val="28"/>
          <w:szCs w:val="28"/>
        </w:rPr>
        <w:t>- 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88" w:name="100499"/>
      <w:bookmarkEnd w:id="388"/>
      <w:r w:rsidRPr="00395C96">
        <w:rPr>
          <w:sz w:val="28"/>
          <w:szCs w:val="28"/>
        </w:rPr>
        <w:t>- презентовать историческую информацию в виде таблиц, схем, графиков;</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89" w:name="100500"/>
      <w:bookmarkEnd w:id="389"/>
      <w:r w:rsidRPr="00395C96">
        <w:rPr>
          <w:sz w:val="28"/>
          <w:szCs w:val="28"/>
        </w:rP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90" w:name="100501"/>
      <w:bookmarkEnd w:id="390"/>
      <w:r w:rsidRPr="00395C96">
        <w:rPr>
          <w:sz w:val="28"/>
          <w:szCs w:val="28"/>
        </w:rPr>
        <w:t>- соотносить и оценивать исторические события локальной, региональной, общероссийской и мировой истории XX в.;</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91" w:name="100502"/>
      <w:bookmarkEnd w:id="391"/>
      <w:r w:rsidRPr="00395C96">
        <w:rPr>
          <w:sz w:val="28"/>
          <w:szCs w:val="28"/>
        </w:rPr>
        <w:t>-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92" w:name="100503"/>
      <w:bookmarkEnd w:id="392"/>
      <w:r w:rsidRPr="00395C96">
        <w:rPr>
          <w:sz w:val="28"/>
          <w:szCs w:val="28"/>
        </w:rP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93" w:name="100504"/>
      <w:bookmarkEnd w:id="393"/>
      <w:r w:rsidRPr="00395C96">
        <w:rPr>
          <w:sz w:val="28"/>
          <w:szCs w:val="28"/>
        </w:rPr>
        <w:t>- критически оценивать вклад конкретных личностей в развитие человечества;</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94" w:name="100505"/>
      <w:bookmarkEnd w:id="394"/>
      <w:r w:rsidRPr="00395C96">
        <w:rPr>
          <w:sz w:val="28"/>
          <w:szCs w:val="28"/>
        </w:rPr>
        <w:t>- изучать биографии политических деятелей, дипломатов, полководцев на основе комплексного использования энциклопедий, справочников;</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95" w:name="100506"/>
      <w:bookmarkEnd w:id="395"/>
      <w:r w:rsidRPr="00395C96">
        <w:rPr>
          <w:sz w:val="28"/>
          <w:szCs w:val="28"/>
        </w:rPr>
        <w:t>- объяснять, в чем состояли мотивы, цели и результаты деятельности исторических личностей и политических групп в истории;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96" w:name="100507"/>
      <w:bookmarkEnd w:id="396"/>
      <w:r w:rsidRPr="00395C96">
        <w:rPr>
          <w:sz w:val="28"/>
          <w:szCs w:val="28"/>
        </w:rPr>
        <w:lastRenderedPageBreak/>
        <w:t>-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97" w:name="100508"/>
      <w:bookmarkEnd w:id="397"/>
      <w:r w:rsidRPr="00395C96">
        <w:rPr>
          <w:sz w:val="28"/>
          <w:szCs w:val="28"/>
        </w:rPr>
        <w:t>- объяснять, в чем состояли мотивы, цели и результаты деятельности исторических личностей и политических групп в истории;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398" w:name="100509"/>
      <w:bookmarkEnd w:id="398"/>
      <w:r w:rsidRPr="00395C96">
        <w:rPr>
          <w:sz w:val="28"/>
          <w:szCs w:val="28"/>
        </w:rPr>
        <w:t>-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254B13" w:rsidRPr="00395C96" w:rsidRDefault="00254B13" w:rsidP="00B25CF8">
      <w:pPr>
        <w:pStyle w:val="pboth"/>
        <w:shd w:val="clear" w:color="auto" w:fill="FFFFFF"/>
        <w:spacing w:before="0" w:beforeAutospacing="0" w:after="0" w:afterAutospacing="0" w:line="360" w:lineRule="auto"/>
        <w:rPr>
          <w:i/>
          <w:sz w:val="28"/>
          <w:szCs w:val="28"/>
        </w:rPr>
      </w:pPr>
      <w:bookmarkStart w:id="399" w:name="100510"/>
      <w:bookmarkEnd w:id="399"/>
      <w:r w:rsidRPr="00395C96">
        <w:rPr>
          <w:i/>
          <w:sz w:val="28"/>
          <w:szCs w:val="28"/>
        </w:rPr>
        <w:t>Выпускник на углубленном уровне получит возможность научиться:</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400" w:name="100511"/>
      <w:bookmarkEnd w:id="400"/>
      <w:r w:rsidRPr="00395C96">
        <w:rPr>
          <w:sz w:val="28"/>
          <w:szCs w:val="28"/>
        </w:rPr>
        <w:t>- использовать принципы структурно-функционального,</w:t>
      </w:r>
      <w:r w:rsidRPr="00395C96">
        <w:rPr>
          <w:rStyle w:val="apple-converted-space"/>
          <w:sz w:val="28"/>
          <w:szCs w:val="28"/>
        </w:rPr>
        <w:t> </w:t>
      </w:r>
      <w:r w:rsidR="00E816E4">
        <w:rPr>
          <w:noProof/>
          <w:sz w:val="28"/>
          <w:szCs w:val="28"/>
        </w:rPr>
        <mc:AlternateContent>
          <mc:Choice Requires="wps">
            <w:drawing>
              <wp:inline distT="0" distB="0" distL="0" distR="0">
                <wp:extent cx="676275" cy="190500"/>
                <wp:effectExtent l="0" t="0" r="0" b="0"/>
                <wp:docPr id="2" name="AutoShape 1" descr="nh8VhJT0FLSVJO+Yvx0wwSkKpyiconCKwikKpygaEO0EGEq7HNY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7D41D" id="AutoShape 1" o:spid="_x0000_s1026" alt="nh8VhJT0FLSVJO+Yvx0wwSkKpyiconCKwikKpygaEO0EGEq7HNYAAAAASUVORK5CYII=" style="width:53.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" filled="f" stroked="f">
                <o:lock v:ext="edit" aspectratio="t"/>
                <w10:anchorlock/>
              </v:rect>
            </w:pict>
          </mc:Fallback>
        </mc:AlternateContent>
      </w:r>
      <w:r w:rsidRPr="00395C96">
        <w:rPr>
          <w:rStyle w:val="apple-converted-space"/>
          <w:sz w:val="28"/>
          <w:szCs w:val="28"/>
        </w:rPr>
        <w:t> </w:t>
      </w:r>
      <w:r w:rsidRPr="00395C96">
        <w:rPr>
          <w:sz w:val="28"/>
          <w:szCs w:val="28"/>
        </w:rPr>
        <w:t>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401" w:name="100512"/>
      <w:bookmarkEnd w:id="401"/>
      <w:r w:rsidRPr="00395C96">
        <w:rPr>
          <w:sz w:val="28"/>
          <w:szCs w:val="28"/>
        </w:rPr>
        <w:t>-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402" w:name="100513"/>
      <w:bookmarkEnd w:id="402"/>
      <w:r w:rsidRPr="00395C96">
        <w:rPr>
          <w:sz w:val="28"/>
          <w:szCs w:val="28"/>
        </w:rPr>
        <w:t>-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403" w:name="100514"/>
      <w:bookmarkEnd w:id="403"/>
      <w:r w:rsidRPr="00395C96">
        <w:rPr>
          <w:sz w:val="28"/>
          <w:szCs w:val="28"/>
        </w:rPr>
        <w:t>-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404" w:name="100515"/>
      <w:bookmarkEnd w:id="404"/>
      <w:r w:rsidRPr="00395C96">
        <w:rPr>
          <w:sz w:val="28"/>
          <w:szCs w:val="28"/>
        </w:rP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405" w:name="100516"/>
      <w:bookmarkEnd w:id="405"/>
      <w:r w:rsidRPr="00395C96">
        <w:rPr>
          <w:sz w:val="28"/>
          <w:szCs w:val="28"/>
        </w:rPr>
        <w:t xml:space="preserve">-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w:t>
      </w:r>
      <w:r w:rsidRPr="00395C96">
        <w:rPr>
          <w:sz w:val="28"/>
          <w:szCs w:val="28"/>
        </w:rPr>
        <w:lastRenderedPageBreak/>
        <w:t>социальной практике, поликультурном общении, общественных обсуждениях и т.д.;</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406" w:name="100517"/>
      <w:bookmarkEnd w:id="406"/>
      <w:r w:rsidRPr="00395C96">
        <w:rPr>
          <w:sz w:val="28"/>
          <w:szCs w:val="28"/>
        </w:rPr>
        <w:t>- знать основные подходы (концепции) в изучении истории;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407" w:name="100518"/>
      <w:bookmarkEnd w:id="407"/>
      <w:r w:rsidRPr="00395C96">
        <w:rPr>
          <w:sz w:val="28"/>
          <w:szCs w:val="28"/>
        </w:rPr>
        <w:t>- знакомиться с оценками "трудных" вопросов истории;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408" w:name="100519"/>
      <w:bookmarkEnd w:id="408"/>
      <w:r w:rsidRPr="00395C96">
        <w:rPr>
          <w:sz w:val="28"/>
          <w:szCs w:val="28"/>
        </w:rPr>
        <w:t>-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409" w:name="100520"/>
      <w:bookmarkEnd w:id="409"/>
      <w:r w:rsidRPr="00395C96">
        <w:rPr>
          <w:sz w:val="28"/>
          <w:szCs w:val="28"/>
        </w:rPr>
        <w:t>- исследовать с помощью исторических источников особенности экономической и политической жизни Российского государства в контексте мировой истории XX в.;</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410" w:name="100521"/>
      <w:bookmarkEnd w:id="410"/>
      <w:r w:rsidRPr="00395C96">
        <w:rPr>
          <w:sz w:val="28"/>
          <w:szCs w:val="28"/>
        </w:rPr>
        <w:t>- корректно использовать терминологию исторической науки в ходе выступления, дискуссии и т.д.;</w:t>
      </w:r>
    </w:p>
    <w:p w:rsidR="00254B13" w:rsidRPr="00395C96" w:rsidRDefault="00254B13" w:rsidP="00B25CF8">
      <w:pPr>
        <w:pStyle w:val="pboth"/>
        <w:shd w:val="clear" w:color="auto" w:fill="FFFFFF"/>
        <w:spacing w:before="0" w:beforeAutospacing="0" w:after="0" w:afterAutospacing="0" w:line="360" w:lineRule="auto"/>
        <w:rPr>
          <w:sz w:val="28"/>
          <w:szCs w:val="28"/>
        </w:rPr>
      </w:pPr>
      <w:bookmarkStart w:id="411" w:name="100522"/>
      <w:bookmarkEnd w:id="411"/>
      <w:r w:rsidRPr="00395C96">
        <w:rPr>
          <w:sz w:val="28"/>
          <w:szCs w:val="28"/>
        </w:rPr>
        <w:t>- представлять результаты историко-познавательной деятельности в свободной форме с ориентацией на заданные параметры деятельности.</w:t>
      </w:r>
    </w:p>
    <w:p w:rsidR="00692A04" w:rsidRPr="00395C96" w:rsidRDefault="00692A04" w:rsidP="00692A04">
      <w:pPr>
        <w:pStyle w:val="pboth"/>
        <w:shd w:val="clear" w:color="auto" w:fill="FFFFFF"/>
        <w:spacing w:before="0" w:beforeAutospacing="0" w:after="300" w:afterAutospacing="0" w:line="293" w:lineRule="atLeast"/>
        <w:rPr>
          <w:rFonts w:ascii="Arial" w:hAnsi="Arial" w:cs="Arial"/>
          <w:sz w:val="23"/>
          <w:szCs w:val="23"/>
        </w:rPr>
      </w:pPr>
    </w:p>
    <w:p w:rsidR="00692A04" w:rsidRPr="00395C96" w:rsidRDefault="00692A04" w:rsidP="00692A04">
      <w:pPr>
        <w:pStyle w:val="pboth"/>
        <w:shd w:val="clear" w:color="auto" w:fill="FFFFFF"/>
        <w:spacing w:before="0" w:beforeAutospacing="0" w:after="300" w:afterAutospacing="0" w:line="293" w:lineRule="atLeast"/>
        <w:rPr>
          <w:b/>
          <w:sz w:val="28"/>
          <w:szCs w:val="28"/>
        </w:rPr>
      </w:pPr>
      <w:r w:rsidRPr="00395C96">
        <w:rPr>
          <w:b/>
          <w:sz w:val="28"/>
          <w:szCs w:val="28"/>
        </w:rPr>
        <w:t xml:space="preserve">Россия в мире </w:t>
      </w:r>
    </w:p>
    <w:p w:rsidR="00692A04" w:rsidRPr="00395C96" w:rsidRDefault="00692A04" w:rsidP="00692A04">
      <w:pPr>
        <w:pStyle w:val="pboth"/>
        <w:shd w:val="clear" w:color="auto" w:fill="FFFFFF"/>
        <w:spacing w:before="0" w:beforeAutospacing="0" w:after="300" w:afterAutospacing="0" w:line="360" w:lineRule="auto"/>
        <w:rPr>
          <w:sz w:val="28"/>
          <w:szCs w:val="28"/>
        </w:rPr>
      </w:pPr>
      <w:r w:rsidRPr="00395C96">
        <w:rPr>
          <w:sz w:val="28"/>
          <w:szCs w:val="28"/>
        </w:rPr>
        <w:t>В результате изучения учебного предмета "Россия в мире" на уровне среднего общего образования:</w:t>
      </w:r>
    </w:p>
    <w:p w:rsidR="00692A04" w:rsidRPr="00395C96" w:rsidRDefault="00692A04" w:rsidP="00692A04">
      <w:pPr>
        <w:pStyle w:val="pboth"/>
        <w:shd w:val="clear" w:color="auto" w:fill="FFFFFF"/>
        <w:spacing w:before="0" w:beforeAutospacing="0" w:after="0" w:afterAutospacing="0" w:line="360" w:lineRule="auto"/>
        <w:rPr>
          <w:i/>
          <w:sz w:val="28"/>
          <w:szCs w:val="28"/>
        </w:rPr>
      </w:pPr>
      <w:bookmarkStart w:id="412" w:name="101103"/>
      <w:bookmarkEnd w:id="412"/>
      <w:r w:rsidRPr="00395C96">
        <w:rPr>
          <w:i/>
          <w:sz w:val="28"/>
          <w:szCs w:val="28"/>
        </w:rPr>
        <w:t>Выпускник на базовом уровне научится: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13" w:name="101104"/>
      <w:bookmarkEnd w:id="413"/>
      <w:r w:rsidRPr="00395C96">
        <w:rPr>
          <w:sz w:val="28"/>
          <w:szCs w:val="28"/>
        </w:rPr>
        <w:t>- 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14" w:name="101105"/>
      <w:bookmarkEnd w:id="414"/>
      <w:r w:rsidRPr="00395C96">
        <w:rPr>
          <w:sz w:val="28"/>
          <w:szCs w:val="28"/>
        </w:rPr>
        <w:t>- 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15" w:name="101106"/>
      <w:bookmarkEnd w:id="415"/>
      <w:r w:rsidRPr="00395C96">
        <w:rPr>
          <w:sz w:val="28"/>
          <w:szCs w:val="28"/>
        </w:rPr>
        <w:t>- 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16" w:name="101107"/>
      <w:bookmarkEnd w:id="416"/>
      <w:r w:rsidRPr="00395C96">
        <w:rPr>
          <w:sz w:val="28"/>
          <w:szCs w:val="28"/>
        </w:rPr>
        <w:lastRenderedPageBreak/>
        <w:t>- соотносить общие исторические процессы и отдельные факты;</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17" w:name="101108"/>
      <w:bookmarkEnd w:id="417"/>
      <w:r w:rsidRPr="00395C96">
        <w:rPr>
          <w:sz w:val="28"/>
          <w:szCs w:val="28"/>
        </w:rPr>
        <w:t>- выделять причинно-следственные связи и исторические предпосылки современного положения РФ на международной арене;</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18" w:name="101109"/>
      <w:bookmarkEnd w:id="418"/>
      <w:r w:rsidRPr="00395C96">
        <w:rPr>
          <w:sz w:val="28"/>
          <w:szCs w:val="28"/>
        </w:rPr>
        <w:t>- сравнивать историческое развитие России и других стран, объяснять, в чем заключались общие черты и особенности их исторического развития;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19" w:name="101110"/>
      <w:bookmarkEnd w:id="419"/>
      <w:r w:rsidRPr="00395C96">
        <w:rPr>
          <w:sz w:val="28"/>
          <w:szCs w:val="28"/>
        </w:rPr>
        <w:t>- излагать круг дискуссионных, "трудных" вопросов истории и существующие в науке их современные версии и трактовки;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20" w:name="101111"/>
      <w:bookmarkEnd w:id="420"/>
      <w:r w:rsidRPr="00395C96">
        <w:rPr>
          <w:sz w:val="28"/>
          <w:szCs w:val="28"/>
        </w:rPr>
        <w:t>- 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21" w:name="101112"/>
      <w:bookmarkEnd w:id="421"/>
      <w:r w:rsidRPr="00395C96">
        <w:rPr>
          <w:sz w:val="28"/>
          <w:szCs w:val="28"/>
        </w:rP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22" w:name="101113"/>
      <w:bookmarkEnd w:id="422"/>
      <w:r w:rsidRPr="00395C96">
        <w:rPr>
          <w:sz w:val="28"/>
          <w:szCs w:val="28"/>
        </w:rPr>
        <w:t>- 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23" w:name="101114"/>
      <w:bookmarkEnd w:id="423"/>
      <w:r w:rsidRPr="00395C96">
        <w:rPr>
          <w:sz w:val="28"/>
          <w:szCs w:val="28"/>
        </w:rPr>
        <w:t>- характеризовать важнейшие достижения культуры и систему ценностей, сформировавшиеся в ходе исторического развития;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24" w:name="101115"/>
      <w:bookmarkEnd w:id="424"/>
      <w:r w:rsidRPr="00395C96">
        <w:rPr>
          <w:sz w:val="28"/>
          <w:szCs w:val="28"/>
        </w:rPr>
        <w:t>- составлять собственное суждение об историческом наследии народов России и мира;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25" w:name="101116"/>
      <w:bookmarkEnd w:id="425"/>
      <w:r w:rsidRPr="00395C96">
        <w:rPr>
          <w:sz w:val="28"/>
          <w:szCs w:val="28"/>
        </w:rPr>
        <w:t>- различать в исторической информации факты и мнения, исторические описания и исторические объяснения;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26" w:name="101117"/>
      <w:bookmarkEnd w:id="426"/>
      <w:r w:rsidRPr="00395C96">
        <w:rPr>
          <w:sz w:val="28"/>
          <w:szCs w:val="28"/>
        </w:rPr>
        <w:t>- уважительно относиться к историко-культурному наследию народов России и мира;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27" w:name="101118"/>
      <w:bookmarkEnd w:id="427"/>
      <w:r w:rsidRPr="00395C96">
        <w:rPr>
          <w:sz w:val="28"/>
          <w:szCs w:val="28"/>
        </w:rPr>
        <w:t>- знать и сопоставлять между собой различные варианты развития народов мира;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28" w:name="101119"/>
      <w:bookmarkEnd w:id="428"/>
      <w:r w:rsidRPr="00395C96">
        <w:rPr>
          <w:sz w:val="28"/>
          <w:szCs w:val="28"/>
        </w:rPr>
        <w:t>- 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692A04" w:rsidRPr="00395C96" w:rsidRDefault="00692A04" w:rsidP="00692A04">
      <w:pPr>
        <w:pStyle w:val="pboth"/>
        <w:shd w:val="clear" w:color="auto" w:fill="FFFFFF"/>
        <w:spacing w:before="0" w:beforeAutospacing="0" w:after="0" w:afterAutospacing="0" w:line="360" w:lineRule="auto"/>
        <w:rPr>
          <w:i/>
          <w:sz w:val="28"/>
          <w:szCs w:val="28"/>
        </w:rPr>
      </w:pPr>
      <w:bookmarkStart w:id="429" w:name="101120"/>
      <w:bookmarkEnd w:id="429"/>
      <w:r w:rsidRPr="00395C96">
        <w:rPr>
          <w:i/>
          <w:sz w:val="28"/>
          <w:szCs w:val="28"/>
        </w:rPr>
        <w:lastRenderedPageBreak/>
        <w:t>Выпускник на базовом уровне получит возможность научиться: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30" w:name="101121"/>
      <w:bookmarkEnd w:id="430"/>
      <w:r w:rsidRPr="00395C96">
        <w:rPr>
          <w:sz w:val="28"/>
          <w:szCs w:val="28"/>
        </w:rPr>
        <w:t>- 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31" w:name="101122"/>
      <w:bookmarkEnd w:id="431"/>
      <w:r w:rsidRPr="00395C96">
        <w:rPr>
          <w:sz w:val="28"/>
          <w:szCs w:val="28"/>
        </w:rP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32" w:name="101123"/>
      <w:bookmarkEnd w:id="432"/>
      <w:r w:rsidRPr="00395C96">
        <w:rPr>
          <w:sz w:val="28"/>
          <w:szCs w:val="28"/>
        </w:rPr>
        <w:t>- использовать принципы структурно-функционального,</w:t>
      </w:r>
      <w:r w:rsidRPr="00395C96">
        <w:rPr>
          <w:rStyle w:val="apple-converted-space"/>
          <w:sz w:val="28"/>
          <w:szCs w:val="28"/>
        </w:rPr>
        <w:t> </w:t>
      </w:r>
      <w:r w:rsidR="00E816E4">
        <w:rPr>
          <w:noProof/>
          <w:sz w:val="28"/>
          <w:szCs w:val="28"/>
        </w:rPr>
        <mc:AlternateContent>
          <mc:Choice Requires="wps">
            <w:drawing>
              <wp:inline distT="0" distB="0" distL="0" distR="0">
                <wp:extent cx="676275" cy="190500"/>
                <wp:effectExtent l="0" t="0" r="0" b="0"/>
                <wp:docPr id="1" name="AutoShape 2" descr="nh8VhJT0FLSVJO+Yvx0wwSkKpyiconCKwikKpygaEO0EGEq7HNY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FEB15" id="AutoShape 2" o:spid="_x0000_s1026" alt="nh8VhJT0FLSVJO+Yvx0wwSkKpyiconCKwikKpygaEO0EGEq7HNYAAAAASUVORK5CYII=" style="width:53.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" filled="f" stroked="f">
                <o:lock v:ext="edit" aspectratio="t"/>
                <w10:anchorlock/>
              </v:rect>
            </w:pict>
          </mc:Fallback>
        </mc:AlternateContent>
      </w:r>
      <w:r w:rsidRPr="00395C96">
        <w:rPr>
          <w:rStyle w:val="apple-converted-space"/>
          <w:sz w:val="28"/>
          <w:szCs w:val="28"/>
        </w:rPr>
        <w:t> </w:t>
      </w:r>
      <w:r w:rsidRPr="00395C96">
        <w:rPr>
          <w:sz w:val="28"/>
          <w:szCs w:val="28"/>
        </w:rPr>
        <w:t>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33" w:name="101124"/>
      <w:bookmarkEnd w:id="433"/>
      <w:r w:rsidRPr="00395C96">
        <w:rPr>
          <w:sz w:val="28"/>
          <w:szCs w:val="28"/>
        </w:rPr>
        <w:t>-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34" w:name="101125"/>
      <w:bookmarkEnd w:id="434"/>
      <w:r w:rsidRPr="00395C96">
        <w:rPr>
          <w:sz w:val="28"/>
          <w:szCs w:val="28"/>
        </w:rP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35" w:name="101126"/>
      <w:bookmarkEnd w:id="435"/>
      <w:r w:rsidRPr="00395C96">
        <w:rPr>
          <w:sz w:val="28"/>
          <w:szCs w:val="28"/>
        </w:rPr>
        <w:t>-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36" w:name="101127"/>
      <w:bookmarkEnd w:id="436"/>
      <w:r w:rsidRPr="00395C96">
        <w:rPr>
          <w:sz w:val="28"/>
          <w:szCs w:val="28"/>
        </w:rPr>
        <w:t>- 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37" w:name="101128"/>
      <w:bookmarkEnd w:id="437"/>
      <w:r w:rsidRPr="00395C96">
        <w:rPr>
          <w:sz w:val="28"/>
          <w:szCs w:val="28"/>
        </w:rPr>
        <w:t>- использовать современные версии и трактовки важнейших проблем отечественной и всемирной истории;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438" w:name="101129"/>
      <w:bookmarkEnd w:id="438"/>
      <w:r w:rsidRPr="00395C96">
        <w:rPr>
          <w:sz w:val="28"/>
          <w:szCs w:val="28"/>
        </w:rPr>
        <w:lastRenderedPageBreak/>
        <w:t>- выявлять, понимать и прогнозировать развитие политических приоритетов России с учетом ее исторического опыта.</w:t>
      </w:r>
    </w:p>
    <w:p w:rsidR="00254B13" w:rsidRPr="00395C96" w:rsidRDefault="00254B13" w:rsidP="00692A04">
      <w:pPr>
        <w:pStyle w:val="4a"/>
        <w:rPr>
          <w:szCs w:val="28"/>
          <w:lang w:val="ru-RU"/>
        </w:rPr>
      </w:pPr>
    </w:p>
    <w:p w:rsidR="00692A04" w:rsidRPr="00395C96" w:rsidRDefault="00692A04" w:rsidP="00692A04">
      <w:pPr>
        <w:rPr>
          <w:lang w:eastAsia="x-none"/>
        </w:rPr>
      </w:pPr>
    </w:p>
    <w:p w:rsidR="00692A04" w:rsidRPr="00395C96" w:rsidRDefault="00692A04" w:rsidP="00692A04">
      <w:pPr>
        <w:rPr>
          <w:lang w:eastAsia="x-none"/>
        </w:rPr>
      </w:pPr>
    </w:p>
    <w:p w:rsidR="006C5291" w:rsidRPr="00395C96" w:rsidRDefault="006C5291" w:rsidP="00631F61">
      <w:pPr>
        <w:pStyle w:val="4a"/>
      </w:pPr>
      <w:r w:rsidRPr="00395C96">
        <w:t>География</w:t>
      </w:r>
      <w:bookmarkEnd w:id="343"/>
      <w:bookmarkEnd w:id="344"/>
      <w:bookmarkEnd w:id="345"/>
    </w:p>
    <w:p w:rsidR="0093742B" w:rsidRPr="00395C96" w:rsidRDefault="0093742B" w:rsidP="00D1372F">
      <w:pPr>
        <w:pStyle w:val="pboth"/>
        <w:shd w:val="clear" w:color="auto" w:fill="FFFFFF"/>
        <w:spacing w:before="0" w:beforeAutospacing="0" w:after="300" w:afterAutospacing="0" w:line="360" w:lineRule="auto"/>
        <w:rPr>
          <w:sz w:val="28"/>
          <w:szCs w:val="28"/>
        </w:rPr>
      </w:pPr>
      <w:bookmarkStart w:id="439" w:name="h.msinstug8ch5" w:colFirst="0" w:colLast="0"/>
      <w:bookmarkEnd w:id="439"/>
      <w:r w:rsidRPr="00395C96">
        <w:rPr>
          <w:sz w:val="28"/>
          <w:szCs w:val="28"/>
        </w:rPr>
        <w:t>В результате изучения учебного предмета "География" на уровне среднего общего образования:</w:t>
      </w:r>
    </w:p>
    <w:p w:rsidR="0093742B" w:rsidRPr="00395C96" w:rsidRDefault="0093742B" w:rsidP="00D1372F">
      <w:pPr>
        <w:pStyle w:val="pboth"/>
        <w:shd w:val="clear" w:color="auto" w:fill="FFFFFF"/>
        <w:spacing w:before="0" w:beforeAutospacing="0" w:after="0" w:afterAutospacing="0" w:line="360" w:lineRule="auto"/>
        <w:rPr>
          <w:i/>
          <w:sz w:val="28"/>
          <w:szCs w:val="28"/>
        </w:rPr>
      </w:pPr>
      <w:bookmarkStart w:id="440" w:name="100525"/>
      <w:bookmarkEnd w:id="440"/>
      <w:r w:rsidRPr="00395C96">
        <w:rPr>
          <w:i/>
          <w:sz w:val="28"/>
          <w:szCs w:val="28"/>
        </w:rPr>
        <w:t>Выпускник на базовом уровне научится:</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41" w:name="100526"/>
      <w:bookmarkEnd w:id="441"/>
      <w:r w:rsidRPr="00395C96">
        <w:rPr>
          <w:sz w:val="28"/>
          <w:szCs w:val="28"/>
        </w:rPr>
        <w:t>- понимать значение географии как науки и объяснять ее роль в решении проблем человечества;</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42" w:name="100527"/>
      <w:bookmarkEnd w:id="442"/>
      <w:r w:rsidRPr="00395C96">
        <w:rPr>
          <w:sz w:val="28"/>
          <w:szCs w:val="28"/>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43" w:name="100528"/>
      <w:bookmarkEnd w:id="443"/>
      <w:r w:rsidRPr="00395C96">
        <w:rPr>
          <w:sz w:val="28"/>
          <w:szCs w:val="28"/>
        </w:rP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44" w:name="100529"/>
      <w:bookmarkEnd w:id="444"/>
      <w:r w:rsidRPr="00395C96">
        <w:rPr>
          <w:sz w:val="28"/>
          <w:szCs w:val="28"/>
        </w:rP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45" w:name="100530"/>
      <w:bookmarkEnd w:id="445"/>
      <w:r w:rsidRPr="00395C96">
        <w:rPr>
          <w:sz w:val="28"/>
          <w:szCs w:val="28"/>
        </w:rPr>
        <w:t>- сравнивать географические объекты между собой по заданным критериям;</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46" w:name="100531"/>
      <w:bookmarkEnd w:id="446"/>
      <w:r w:rsidRPr="00395C96">
        <w:rPr>
          <w:sz w:val="28"/>
          <w:szCs w:val="28"/>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47" w:name="100532"/>
      <w:bookmarkEnd w:id="447"/>
      <w:r w:rsidRPr="00395C96">
        <w:rPr>
          <w:sz w:val="28"/>
          <w:szCs w:val="28"/>
        </w:rPr>
        <w:t>- раскрывать причинно-следственные связи природно-хозяйственных явлений и процессов;</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48" w:name="100533"/>
      <w:bookmarkEnd w:id="448"/>
      <w:r w:rsidRPr="00395C96">
        <w:rPr>
          <w:sz w:val="28"/>
          <w:szCs w:val="28"/>
        </w:rPr>
        <w:t>- выделять и объяснять существенные признаки географических объектов и явлений;</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49" w:name="100534"/>
      <w:bookmarkEnd w:id="449"/>
      <w:r w:rsidRPr="00395C96">
        <w:rPr>
          <w:sz w:val="28"/>
          <w:szCs w:val="28"/>
        </w:rPr>
        <w:lastRenderedPageBreak/>
        <w:t>- выявлять и объяснять географические аспекты различных текущих событий и ситуаций;</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50" w:name="100535"/>
      <w:bookmarkEnd w:id="450"/>
      <w:r w:rsidRPr="00395C96">
        <w:rPr>
          <w:sz w:val="28"/>
          <w:szCs w:val="28"/>
        </w:rPr>
        <w:t>- описывать изменения геосистем в результате природных и антропогенных воздействий;</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51" w:name="100536"/>
      <w:bookmarkEnd w:id="451"/>
      <w:r w:rsidRPr="00395C96">
        <w:rPr>
          <w:sz w:val="28"/>
          <w:szCs w:val="28"/>
        </w:rPr>
        <w:t>- решать задачи по определению состояния окружающей среды, ее пригодности для жизни человека;</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52" w:name="100537"/>
      <w:bookmarkEnd w:id="452"/>
      <w:r w:rsidRPr="00395C96">
        <w:rPr>
          <w:sz w:val="28"/>
          <w:szCs w:val="28"/>
        </w:rPr>
        <w:t>- оценивать демографическую ситуацию, процессы урбанизации, миграции в странах и регионах мира;</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53" w:name="100538"/>
      <w:bookmarkEnd w:id="453"/>
      <w:r w:rsidRPr="00395C96">
        <w:rPr>
          <w:sz w:val="28"/>
          <w:szCs w:val="28"/>
        </w:rPr>
        <w:t>- объяснять состав, структуру и закономерности размещения населения мира, регионов, стран и их частей;</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54" w:name="100539"/>
      <w:bookmarkEnd w:id="454"/>
      <w:r w:rsidRPr="00395C96">
        <w:rPr>
          <w:sz w:val="28"/>
          <w:szCs w:val="28"/>
        </w:rPr>
        <w:t>- характеризовать географию рынка труда;</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55" w:name="100540"/>
      <w:bookmarkEnd w:id="455"/>
      <w:r w:rsidRPr="00395C96">
        <w:rPr>
          <w:sz w:val="28"/>
          <w:szCs w:val="28"/>
        </w:rPr>
        <w:t>- рассчитывать численность населения с учетом естественного движения и миграции населения стран, регионов мира;</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56" w:name="100541"/>
      <w:bookmarkEnd w:id="456"/>
      <w:r w:rsidRPr="00395C96">
        <w:rPr>
          <w:sz w:val="28"/>
          <w:szCs w:val="28"/>
        </w:rPr>
        <w:t>- анализировать факторы и объяснять закономерности размещения отраслей хозяйства отдельных стран и регионов мира;</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57" w:name="100542"/>
      <w:bookmarkEnd w:id="457"/>
      <w:r w:rsidRPr="00395C96">
        <w:rPr>
          <w:sz w:val="28"/>
          <w:szCs w:val="28"/>
        </w:rPr>
        <w:t>- характеризовать отраслевую структуру хозяйства отдельных стран и регионов мира;</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58" w:name="100543"/>
      <w:bookmarkEnd w:id="458"/>
      <w:r w:rsidRPr="00395C96">
        <w:rPr>
          <w:sz w:val="28"/>
          <w:szCs w:val="28"/>
        </w:rPr>
        <w:t>- приводить примеры, объясняющие географическое разделение труда;</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59" w:name="100544"/>
      <w:bookmarkEnd w:id="459"/>
      <w:r w:rsidRPr="00395C96">
        <w:rPr>
          <w:sz w:val="28"/>
          <w:szCs w:val="28"/>
        </w:rPr>
        <w:t>- определять принадлежность стран к одному из уровней экономического развития, используя показатель внутреннего валового продукта;</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60" w:name="100545"/>
      <w:bookmarkEnd w:id="460"/>
      <w:r w:rsidRPr="00395C96">
        <w:rPr>
          <w:sz w:val="28"/>
          <w:szCs w:val="28"/>
        </w:rPr>
        <w:t>- 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61" w:name="100546"/>
      <w:bookmarkEnd w:id="461"/>
      <w:r w:rsidRPr="00395C96">
        <w:rPr>
          <w:sz w:val="28"/>
          <w:szCs w:val="28"/>
        </w:rPr>
        <w:t>- оценивать место отдельных стран и регионов в мировом хозяйстве;</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62" w:name="100547"/>
      <w:bookmarkEnd w:id="462"/>
      <w:r w:rsidRPr="00395C96">
        <w:rPr>
          <w:sz w:val="28"/>
          <w:szCs w:val="28"/>
        </w:rPr>
        <w:t>- оценивать роль России в мировом хозяйстве, системе международных финансово-экономических и политических отношений;</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63" w:name="100548"/>
      <w:bookmarkEnd w:id="463"/>
      <w:r w:rsidRPr="00395C96">
        <w:rPr>
          <w:sz w:val="28"/>
          <w:szCs w:val="28"/>
        </w:rPr>
        <w:t>- объяснять влияние глобальных проблем человечества на жизнь населения и развитие мирового хозяйства.</w:t>
      </w:r>
    </w:p>
    <w:p w:rsidR="0093742B" w:rsidRPr="00395C96" w:rsidRDefault="0093742B" w:rsidP="00D1372F">
      <w:pPr>
        <w:pStyle w:val="pboth"/>
        <w:shd w:val="clear" w:color="auto" w:fill="FFFFFF"/>
        <w:spacing w:before="0" w:beforeAutospacing="0" w:after="0" w:afterAutospacing="0" w:line="360" w:lineRule="auto"/>
        <w:rPr>
          <w:i/>
          <w:sz w:val="28"/>
          <w:szCs w:val="28"/>
        </w:rPr>
      </w:pPr>
      <w:bookmarkStart w:id="464" w:name="100549"/>
      <w:bookmarkEnd w:id="464"/>
      <w:r w:rsidRPr="00395C96">
        <w:rPr>
          <w:i/>
          <w:sz w:val="28"/>
          <w:szCs w:val="28"/>
        </w:rPr>
        <w:t>Выпускник на базовом уровне получит возможность научиться:</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65" w:name="100550"/>
      <w:bookmarkEnd w:id="465"/>
      <w:r w:rsidRPr="00395C96">
        <w:rPr>
          <w:sz w:val="28"/>
          <w:szCs w:val="28"/>
        </w:rPr>
        <w:lastRenderedPageBreak/>
        <w:t>- характеризовать процессы, происходящие в географической среде; сравнивать процессы между собой, делать выводы на основе сравнения;</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66" w:name="100551"/>
      <w:bookmarkEnd w:id="466"/>
      <w:r w:rsidRPr="00395C96">
        <w:rPr>
          <w:sz w:val="28"/>
          <w:szCs w:val="28"/>
        </w:rPr>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67" w:name="100552"/>
      <w:bookmarkEnd w:id="467"/>
      <w:r w:rsidRPr="00395C96">
        <w:rPr>
          <w:sz w:val="28"/>
          <w:szCs w:val="28"/>
        </w:rPr>
        <w:t>- составлять географические описания населения, хозяйства и экологической обстановки отдельных стран и регионов мира;</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68" w:name="100553"/>
      <w:bookmarkEnd w:id="468"/>
      <w:r w:rsidRPr="00395C96">
        <w:rPr>
          <w:sz w:val="28"/>
          <w:szCs w:val="28"/>
        </w:rPr>
        <w:t>- делать прогнозы развития географических систем и комплексов в результате изменения их компонентов;</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69" w:name="100554"/>
      <w:bookmarkEnd w:id="469"/>
      <w:r w:rsidRPr="00395C96">
        <w:rPr>
          <w:sz w:val="28"/>
          <w:szCs w:val="28"/>
        </w:rPr>
        <w:t>- выделять наиболее важные экологические, социально-экономические проблемы;</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70" w:name="100555"/>
      <w:bookmarkEnd w:id="470"/>
      <w:r w:rsidRPr="00395C96">
        <w:rPr>
          <w:sz w:val="28"/>
          <w:szCs w:val="28"/>
        </w:rPr>
        <w:t>- давать научное объяснение процессам, явлениям, закономерностям, протекающим в географической оболочке;</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71" w:name="100556"/>
      <w:bookmarkEnd w:id="471"/>
      <w:r w:rsidRPr="00395C96">
        <w:rPr>
          <w:sz w:val="28"/>
          <w:szCs w:val="28"/>
        </w:rPr>
        <w:t>- понимать и характеризовать причины возникновения процессов и явлений, влияющих на безопасность окружающей среды;</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72" w:name="100557"/>
      <w:bookmarkEnd w:id="472"/>
      <w:r w:rsidRPr="00395C96">
        <w:rPr>
          <w:sz w:val="28"/>
          <w:szCs w:val="28"/>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73" w:name="100558"/>
      <w:bookmarkEnd w:id="473"/>
      <w:r w:rsidRPr="00395C96">
        <w:rPr>
          <w:sz w:val="28"/>
          <w:szCs w:val="28"/>
        </w:rPr>
        <w:t>- раскрывать сущность интеграционных процессов в мировом сообществе;</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74" w:name="100559"/>
      <w:bookmarkEnd w:id="474"/>
      <w:r w:rsidRPr="00395C96">
        <w:rPr>
          <w:sz w:val="28"/>
          <w:szCs w:val="28"/>
        </w:rPr>
        <w:t>- прогнозировать и оценивать изменения политической карты мира под влиянием международных отношений;</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75" w:name="100560"/>
      <w:bookmarkEnd w:id="475"/>
      <w:r w:rsidRPr="00395C96">
        <w:rPr>
          <w:sz w:val="28"/>
          <w:szCs w:val="28"/>
        </w:rPr>
        <w:t>- оценивать социально-экономические последствия изменения современной политической карты мира;</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76" w:name="100561"/>
      <w:bookmarkEnd w:id="476"/>
      <w:r w:rsidRPr="00395C96">
        <w:rPr>
          <w:sz w:val="28"/>
          <w:szCs w:val="28"/>
        </w:rPr>
        <w:t>- оценивать геополитические риски, вызванные социально-экономическими и геоэкологическими процессами, происходящими в мире;</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77" w:name="100562"/>
      <w:bookmarkEnd w:id="477"/>
      <w:r w:rsidRPr="00395C96">
        <w:rPr>
          <w:sz w:val="28"/>
          <w:szCs w:val="28"/>
        </w:rPr>
        <w:t>- оценивать изменение отраслевой структуры отдельных стран и регионов мира;</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78" w:name="100563"/>
      <w:bookmarkEnd w:id="478"/>
      <w:r w:rsidRPr="00395C96">
        <w:rPr>
          <w:sz w:val="28"/>
          <w:szCs w:val="28"/>
        </w:rPr>
        <w:t>- оценивать влияние отдельных стран и регионов на мировое хозяйство;</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79" w:name="100564"/>
      <w:bookmarkEnd w:id="479"/>
      <w:r w:rsidRPr="00395C96">
        <w:rPr>
          <w:sz w:val="28"/>
          <w:szCs w:val="28"/>
        </w:rPr>
        <w:t>- анализировать региональную политику отдельных стран и регионов;</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80" w:name="100565"/>
      <w:bookmarkEnd w:id="480"/>
      <w:r w:rsidRPr="00395C96">
        <w:rPr>
          <w:sz w:val="28"/>
          <w:szCs w:val="28"/>
        </w:rPr>
        <w:lastRenderedPageBreak/>
        <w:t>- анализировать основные направления международных исследований малоизученных территорий;</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81" w:name="100566"/>
      <w:bookmarkEnd w:id="481"/>
      <w:r w:rsidRPr="00395C96">
        <w:rPr>
          <w:sz w:val="28"/>
          <w:szCs w:val="28"/>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82" w:name="100567"/>
      <w:bookmarkEnd w:id="482"/>
      <w:r w:rsidRPr="00395C96">
        <w:rPr>
          <w:sz w:val="28"/>
          <w:szCs w:val="28"/>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83" w:name="100568"/>
      <w:bookmarkEnd w:id="483"/>
      <w:r w:rsidRPr="00395C96">
        <w:rPr>
          <w:sz w:val="28"/>
          <w:szCs w:val="28"/>
        </w:rPr>
        <w:t>- давать оценку международной деятельности, направленной на решение глобальных проблем человечества.</w:t>
      </w:r>
    </w:p>
    <w:p w:rsidR="0093742B" w:rsidRPr="00395C96" w:rsidRDefault="0093742B" w:rsidP="00D1372F">
      <w:pPr>
        <w:pStyle w:val="pboth"/>
        <w:shd w:val="clear" w:color="auto" w:fill="FFFFFF"/>
        <w:spacing w:before="0" w:beforeAutospacing="0" w:after="0" w:afterAutospacing="0" w:line="360" w:lineRule="auto"/>
        <w:rPr>
          <w:i/>
          <w:sz w:val="28"/>
          <w:szCs w:val="28"/>
        </w:rPr>
      </w:pPr>
      <w:bookmarkStart w:id="484" w:name="100569"/>
      <w:bookmarkEnd w:id="484"/>
      <w:r w:rsidRPr="00395C96">
        <w:rPr>
          <w:i/>
          <w:sz w:val="28"/>
          <w:szCs w:val="28"/>
        </w:rPr>
        <w:t>Выпускник на углубленном уровне научится:</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85" w:name="100570"/>
      <w:bookmarkEnd w:id="485"/>
      <w:r w:rsidRPr="00395C96">
        <w:rPr>
          <w:sz w:val="28"/>
          <w:szCs w:val="28"/>
        </w:rPr>
        <w:t>- определять роль современного комплекса географических наук в решении современных научных и практических задач;</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86" w:name="100571"/>
      <w:bookmarkEnd w:id="486"/>
      <w:r w:rsidRPr="00395C96">
        <w:rPr>
          <w:sz w:val="28"/>
          <w:szCs w:val="28"/>
        </w:rPr>
        <w:t>- 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87" w:name="100572"/>
      <w:bookmarkEnd w:id="487"/>
      <w:r w:rsidRPr="00395C96">
        <w:rPr>
          <w:sz w:val="28"/>
          <w:szCs w:val="28"/>
        </w:rPr>
        <w:t>- проводить простейшую географическую экспертизу разнообразных природных, социально-экономических и экологических процессов;</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88" w:name="100573"/>
      <w:bookmarkEnd w:id="488"/>
      <w:r w:rsidRPr="00395C96">
        <w:rPr>
          <w:sz w:val="28"/>
          <w:szCs w:val="28"/>
        </w:rPr>
        <w:t>-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89" w:name="100574"/>
      <w:bookmarkEnd w:id="489"/>
      <w:r w:rsidRPr="00395C96">
        <w:rPr>
          <w:sz w:val="28"/>
          <w:szCs w:val="28"/>
        </w:rPr>
        <w:t>-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90" w:name="100575"/>
      <w:bookmarkEnd w:id="490"/>
      <w:r w:rsidRPr="00395C96">
        <w:rPr>
          <w:sz w:val="28"/>
          <w:szCs w:val="28"/>
        </w:rPr>
        <w:t>- использовать геоинформационные системы для получения, хранения и обработки информации;</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91" w:name="100576"/>
      <w:bookmarkEnd w:id="491"/>
      <w:r w:rsidRPr="00395C96">
        <w:rPr>
          <w:sz w:val="28"/>
          <w:szCs w:val="28"/>
        </w:rPr>
        <w:t>- составлять комплексные географические характеристики природно-хозяйственных систем;</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92" w:name="100577"/>
      <w:bookmarkEnd w:id="492"/>
      <w:r w:rsidRPr="00395C96">
        <w:rPr>
          <w:sz w:val="28"/>
          <w:szCs w:val="28"/>
        </w:rPr>
        <w:t>- создавать простейшие модели природных, социально-экономических и геоэкологических объектов, явлений и процессов;</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93" w:name="100578"/>
      <w:bookmarkEnd w:id="493"/>
      <w:r w:rsidRPr="00395C96">
        <w:rPr>
          <w:sz w:val="28"/>
          <w:szCs w:val="28"/>
        </w:rPr>
        <w:lastRenderedPageBreak/>
        <w:t>- 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94" w:name="100579"/>
      <w:bookmarkEnd w:id="494"/>
      <w:r w:rsidRPr="00395C96">
        <w:rPr>
          <w:sz w:val="28"/>
          <w:szCs w:val="28"/>
        </w:rPr>
        <w:t>- прогнозировать изменения геосистем под влиянием природных и антропогенных факторов;</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95" w:name="100580"/>
      <w:bookmarkEnd w:id="495"/>
      <w:r w:rsidRPr="00395C96">
        <w:rPr>
          <w:sz w:val="28"/>
          <w:szCs w:val="28"/>
        </w:rPr>
        <w:t>- анализировать причины формирования природно-территориальных и природно-хозяйственных систем и факторы, влияющие на их развитие;</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96" w:name="100581"/>
      <w:bookmarkEnd w:id="496"/>
      <w:r w:rsidRPr="00395C96">
        <w:rPr>
          <w:sz w:val="28"/>
          <w:szCs w:val="28"/>
        </w:rPr>
        <w:t>- прогнозировать изменение численности и структуры населения мира и отдельных регионов;</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97" w:name="100582"/>
      <w:bookmarkEnd w:id="497"/>
      <w:r w:rsidRPr="00395C96">
        <w:rPr>
          <w:sz w:val="28"/>
          <w:szCs w:val="28"/>
        </w:rPr>
        <w:t>- анализировать рынок труда, прогнозировать развитие рынка труда на основе динамики его изменений;</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98" w:name="100583"/>
      <w:bookmarkEnd w:id="498"/>
      <w:r w:rsidRPr="00395C96">
        <w:rPr>
          <w:sz w:val="28"/>
          <w:szCs w:val="28"/>
        </w:rPr>
        <w:t>- оценивать вклад отдельных регионов в мировое хозяйство;</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499" w:name="100584"/>
      <w:bookmarkEnd w:id="499"/>
      <w:r w:rsidRPr="00395C96">
        <w:rPr>
          <w:sz w:val="28"/>
          <w:szCs w:val="28"/>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500" w:name="100585"/>
      <w:bookmarkEnd w:id="500"/>
      <w:r w:rsidRPr="00395C96">
        <w:rPr>
          <w:sz w:val="28"/>
          <w:szCs w:val="28"/>
        </w:rP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501" w:name="100586"/>
      <w:bookmarkEnd w:id="501"/>
      <w:r w:rsidRPr="00395C96">
        <w:rPr>
          <w:sz w:val="28"/>
          <w:szCs w:val="28"/>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502" w:name="100587"/>
      <w:bookmarkEnd w:id="502"/>
      <w:r w:rsidRPr="00395C96">
        <w:rPr>
          <w:sz w:val="28"/>
          <w:szCs w:val="28"/>
        </w:rPr>
        <w:t>- давать оценку международной деятельности, направленной на решение глобальных проблем человечества.</w:t>
      </w:r>
    </w:p>
    <w:p w:rsidR="0093742B" w:rsidRPr="00395C96" w:rsidRDefault="0093742B" w:rsidP="00D1372F">
      <w:pPr>
        <w:pStyle w:val="pboth"/>
        <w:shd w:val="clear" w:color="auto" w:fill="FFFFFF"/>
        <w:spacing w:before="0" w:beforeAutospacing="0" w:after="0" w:afterAutospacing="0" w:line="360" w:lineRule="auto"/>
        <w:rPr>
          <w:i/>
          <w:sz w:val="28"/>
          <w:szCs w:val="28"/>
        </w:rPr>
      </w:pPr>
      <w:bookmarkStart w:id="503" w:name="100588"/>
      <w:bookmarkEnd w:id="503"/>
      <w:r w:rsidRPr="00395C96">
        <w:rPr>
          <w:i/>
          <w:sz w:val="28"/>
          <w:szCs w:val="28"/>
        </w:rPr>
        <w:t>Выпускник на углубленном уровне получит возможность научиться:</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504" w:name="100589"/>
      <w:bookmarkEnd w:id="504"/>
      <w:r w:rsidRPr="00395C96">
        <w:rPr>
          <w:sz w:val="28"/>
          <w:szCs w:val="28"/>
        </w:rPr>
        <w:t>- 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505" w:name="100590"/>
      <w:bookmarkEnd w:id="505"/>
      <w:r w:rsidRPr="00395C96">
        <w:rPr>
          <w:sz w:val="28"/>
          <w:szCs w:val="28"/>
        </w:rPr>
        <w:t>- 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506" w:name="100591"/>
      <w:bookmarkEnd w:id="506"/>
      <w:r w:rsidRPr="00395C96">
        <w:rPr>
          <w:sz w:val="28"/>
          <w:szCs w:val="28"/>
        </w:rPr>
        <w:t>- выявлять и оценивать географические аспекты устойчивого развития территории, региона, страны;</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507" w:name="100592"/>
      <w:bookmarkEnd w:id="507"/>
      <w:r w:rsidRPr="00395C96">
        <w:rPr>
          <w:sz w:val="28"/>
          <w:szCs w:val="28"/>
        </w:rPr>
        <w:lastRenderedPageBreak/>
        <w:t>-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93742B" w:rsidRPr="00395C96" w:rsidRDefault="0093742B" w:rsidP="00D1372F">
      <w:pPr>
        <w:pStyle w:val="pboth"/>
        <w:shd w:val="clear" w:color="auto" w:fill="FFFFFF"/>
        <w:spacing w:before="0" w:beforeAutospacing="0" w:after="0" w:afterAutospacing="0" w:line="360" w:lineRule="auto"/>
        <w:rPr>
          <w:sz w:val="28"/>
          <w:szCs w:val="28"/>
        </w:rPr>
      </w:pPr>
      <w:bookmarkStart w:id="508" w:name="100593"/>
      <w:bookmarkEnd w:id="508"/>
      <w:r w:rsidRPr="00395C96">
        <w:rPr>
          <w:sz w:val="28"/>
          <w:szCs w:val="28"/>
        </w:rPr>
        <w:t>- моделировать и проектировать территориальные взаимодействия различных географических явлений и процессов.</w:t>
      </w:r>
    </w:p>
    <w:p w:rsidR="00F17AEF" w:rsidRPr="00395C96" w:rsidRDefault="00F17AEF" w:rsidP="00D1372F">
      <w:pPr>
        <w:pStyle w:val="4f4"/>
        <w:ind w:firstLine="0"/>
        <w:rPr>
          <w:color w:val="auto"/>
        </w:rPr>
      </w:pPr>
    </w:p>
    <w:p w:rsidR="006C5291" w:rsidRPr="00395C96" w:rsidRDefault="006C5291" w:rsidP="00D1372F">
      <w:pPr>
        <w:pStyle w:val="4a"/>
        <w:rPr>
          <w:szCs w:val="28"/>
        </w:rPr>
      </w:pPr>
      <w:bookmarkStart w:id="509" w:name="_Toc434850666"/>
      <w:bookmarkStart w:id="510" w:name="_Toc435412681"/>
      <w:bookmarkStart w:id="511" w:name="_Toc453968153"/>
      <w:r w:rsidRPr="00395C96">
        <w:rPr>
          <w:szCs w:val="28"/>
        </w:rPr>
        <w:t>Экономика</w:t>
      </w:r>
      <w:bookmarkEnd w:id="509"/>
      <w:bookmarkEnd w:id="510"/>
      <w:bookmarkEnd w:id="511"/>
    </w:p>
    <w:p w:rsidR="00D1372F" w:rsidRPr="00395C96" w:rsidRDefault="00D1372F" w:rsidP="00D1372F">
      <w:pPr>
        <w:pStyle w:val="pboth"/>
        <w:shd w:val="clear" w:color="auto" w:fill="FFFFFF"/>
        <w:spacing w:before="0" w:beforeAutospacing="0" w:after="300" w:afterAutospacing="0" w:line="360" w:lineRule="auto"/>
        <w:rPr>
          <w:sz w:val="28"/>
          <w:szCs w:val="28"/>
        </w:rPr>
      </w:pPr>
      <w:r w:rsidRPr="00395C96">
        <w:rPr>
          <w:rStyle w:val="apple-converted-space"/>
          <w:sz w:val="28"/>
          <w:szCs w:val="28"/>
        </w:rPr>
        <w:t xml:space="preserve"> В </w:t>
      </w:r>
      <w:r w:rsidRPr="00395C96">
        <w:rPr>
          <w:sz w:val="28"/>
          <w:szCs w:val="28"/>
        </w:rPr>
        <w:t>результате изучения учебного предмета "Экономика" на уровне среднего общего образования:</w:t>
      </w:r>
    </w:p>
    <w:p w:rsidR="00D1372F" w:rsidRPr="00395C96" w:rsidRDefault="00D1372F" w:rsidP="00D1372F">
      <w:pPr>
        <w:pStyle w:val="pboth"/>
        <w:shd w:val="clear" w:color="auto" w:fill="FFFFFF"/>
        <w:spacing w:before="0" w:beforeAutospacing="0" w:after="0" w:afterAutospacing="0" w:line="360" w:lineRule="auto"/>
        <w:rPr>
          <w:i/>
          <w:sz w:val="28"/>
          <w:szCs w:val="28"/>
        </w:rPr>
      </w:pPr>
      <w:bookmarkStart w:id="512" w:name="100596"/>
      <w:bookmarkEnd w:id="512"/>
      <w:r w:rsidRPr="00395C96">
        <w:rPr>
          <w:i/>
          <w:sz w:val="28"/>
          <w:szCs w:val="28"/>
        </w:rPr>
        <w:t>Выпускник на базовом уровне научится:</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13" w:name="100597"/>
      <w:bookmarkEnd w:id="513"/>
      <w:r w:rsidRPr="00395C96">
        <w:rPr>
          <w:sz w:val="28"/>
          <w:szCs w:val="28"/>
        </w:rPr>
        <w:t>Основные концепции экономики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14" w:name="100598"/>
      <w:bookmarkEnd w:id="514"/>
      <w:r w:rsidRPr="00395C96">
        <w:rPr>
          <w:sz w:val="28"/>
          <w:szCs w:val="28"/>
        </w:rPr>
        <w:t>- Выявлять ограниченность ресурсов по отношению к потребностям;</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15" w:name="100599"/>
      <w:bookmarkEnd w:id="515"/>
      <w:r w:rsidRPr="00395C96">
        <w:rPr>
          <w:sz w:val="28"/>
          <w:szCs w:val="28"/>
        </w:rPr>
        <w:t>- различать свободное и экономическое благо;</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16" w:name="100600"/>
      <w:bookmarkEnd w:id="516"/>
      <w:r w:rsidRPr="00395C96">
        <w:rPr>
          <w:sz w:val="28"/>
          <w:szCs w:val="28"/>
        </w:rPr>
        <w:t>- характеризовать в виде графика кривую производственных возможностей;</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17" w:name="100601"/>
      <w:bookmarkEnd w:id="517"/>
      <w:r w:rsidRPr="00395C96">
        <w:rPr>
          <w:sz w:val="28"/>
          <w:szCs w:val="28"/>
        </w:rPr>
        <w:t>- выявлять факторы производства;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18" w:name="100602"/>
      <w:bookmarkEnd w:id="518"/>
      <w:r w:rsidRPr="00395C96">
        <w:rPr>
          <w:sz w:val="28"/>
          <w:szCs w:val="28"/>
        </w:rPr>
        <w:t>- различать типы экономических систем.</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19" w:name="100603"/>
      <w:bookmarkEnd w:id="519"/>
      <w:r w:rsidRPr="00395C96">
        <w:rPr>
          <w:sz w:val="28"/>
          <w:szCs w:val="28"/>
        </w:rPr>
        <w:t>Микроэкономика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20" w:name="100604"/>
      <w:bookmarkEnd w:id="520"/>
      <w:r w:rsidRPr="00395C96">
        <w:rPr>
          <w:sz w:val="28"/>
          <w:szCs w:val="28"/>
        </w:rPr>
        <w:t>- Анализировать и планировать структуру семейного бюджета собственной семьи;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21" w:name="100605"/>
      <w:bookmarkEnd w:id="521"/>
      <w:r w:rsidRPr="00395C96">
        <w:rPr>
          <w:sz w:val="28"/>
          <w:szCs w:val="28"/>
        </w:rPr>
        <w:t>- принимать рациональные решения в условиях относительной ограниченности доступных ресурсов;</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22" w:name="100606"/>
      <w:bookmarkEnd w:id="522"/>
      <w:r w:rsidRPr="00395C96">
        <w:rPr>
          <w:sz w:val="28"/>
          <w:szCs w:val="28"/>
        </w:rPr>
        <w:t>- выявлять закономерности и взаимосвязь спроса и предложения;</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23" w:name="100607"/>
      <w:bookmarkEnd w:id="523"/>
      <w:r w:rsidRPr="00395C96">
        <w:rPr>
          <w:sz w:val="28"/>
          <w:szCs w:val="28"/>
        </w:rPr>
        <w:t>- различать организационно-правовые формы предпринимательской деятельности;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24" w:name="100608"/>
      <w:bookmarkEnd w:id="524"/>
      <w:r w:rsidRPr="00395C96">
        <w:rPr>
          <w:sz w:val="28"/>
          <w:szCs w:val="28"/>
        </w:rPr>
        <w:t>- приводить примеры российских предприятий разных организационно-правовых форм;</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25" w:name="100609"/>
      <w:bookmarkEnd w:id="525"/>
      <w:r w:rsidRPr="00395C96">
        <w:rPr>
          <w:sz w:val="28"/>
          <w:szCs w:val="28"/>
        </w:rPr>
        <w:t>- выявлять виды ценных бумаг;</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26" w:name="100610"/>
      <w:bookmarkEnd w:id="526"/>
      <w:r w:rsidRPr="00395C96">
        <w:rPr>
          <w:sz w:val="28"/>
          <w:szCs w:val="28"/>
        </w:rPr>
        <w:t>- определять разницу между постоянными и переменными издержками;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27" w:name="100611"/>
      <w:bookmarkEnd w:id="527"/>
      <w:r w:rsidRPr="00395C96">
        <w:rPr>
          <w:sz w:val="28"/>
          <w:szCs w:val="28"/>
        </w:rPr>
        <w:t>- объяснять взаимосвязь факторов производства и факторов дохода;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28" w:name="100612"/>
      <w:bookmarkEnd w:id="528"/>
      <w:r w:rsidRPr="00395C96">
        <w:rPr>
          <w:sz w:val="28"/>
          <w:szCs w:val="28"/>
        </w:rPr>
        <w:lastRenderedPageBreak/>
        <w:t>- приводить примеры факторов, влияющих на производительность труда;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29" w:name="100613"/>
      <w:bookmarkEnd w:id="529"/>
      <w:r w:rsidRPr="00395C96">
        <w:rPr>
          <w:sz w:val="28"/>
          <w:szCs w:val="28"/>
        </w:rPr>
        <w:t>- объяснять социально-экономическую роль и функции предпринимательства;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30" w:name="100614"/>
      <w:bookmarkEnd w:id="530"/>
      <w:r w:rsidRPr="00395C96">
        <w:rPr>
          <w:sz w:val="28"/>
          <w:szCs w:val="28"/>
        </w:rPr>
        <w:t>- решать познавательные и практические задачи, отражающие типичные экономические задачи по микроэкономике.</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31" w:name="100615"/>
      <w:bookmarkEnd w:id="531"/>
      <w:r w:rsidRPr="00395C96">
        <w:rPr>
          <w:sz w:val="28"/>
          <w:szCs w:val="28"/>
        </w:rPr>
        <w:t>Макроэкономика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32" w:name="100616"/>
      <w:bookmarkEnd w:id="532"/>
      <w:r w:rsidRPr="00395C96">
        <w:rPr>
          <w:sz w:val="28"/>
          <w:szCs w:val="28"/>
        </w:rPr>
        <w:t>- Приводить примеры влияния государства на экономику;</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33" w:name="100617"/>
      <w:bookmarkEnd w:id="533"/>
      <w:r w:rsidRPr="00395C96">
        <w:rPr>
          <w:sz w:val="28"/>
          <w:szCs w:val="28"/>
        </w:rPr>
        <w:t>- выявлять общественно-полезные блага в собственном окружении;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34" w:name="100618"/>
      <w:bookmarkEnd w:id="534"/>
      <w:r w:rsidRPr="00395C96">
        <w:rPr>
          <w:sz w:val="28"/>
          <w:szCs w:val="28"/>
        </w:rPr>
        <w:t>- приводить примеры факторов, влияющих на производительность труда;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35" w:name="100619"/>
      <w:bookmarkEnd w:id="535"/>
      <w:r w:rsidRPr="00395C96">
        <w:rPr>
          <w:sz w:val="28"/>
          <w:szCs w:val="28"/>
        </w:rPr>
        <w:t>- определять назначение различных видов налогов;</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36" w:name="100620"/>
      <w:bookmarkEnd w:id="536"/>
      <w:r w:rsidRPr="00395C96">
        <w:rPr>
          <w:sz w:val="28"/>
          <w:szCs w:val="28"/>
        </w:rPr>
        <w:t>- анализировать результаты и действия монетарной и фискальной политики государства;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37" w:name="100621"/>
      <w:bookmarkEnd w:id="537"/>
      <w:r w:rsidRPr="00395C96">
        <w:rPr>
          <w:sz w:val="28"/>
          <w:szCs w:val="28"/>
        </w:rPr>
        <w:t>- выявлять сферы применения показателя ВВП;</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38" w:name="100622"/>
      <w:bookmarkEnd w:id="538"/>
      <w:r w:rsidRPr="00395C96">
        <w:rPr>
          <w:sz w:val="28"/>
          <w:szCs w:val="28"/>
        </w:rPr>
        <w:t>- приводить примеры сфер расходования (статей) государственного бюджета России;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39" w:name="100623"/>
      <w:bookmarkEnd w:id="539"/>
      <w:r w:rsidRPr="00395C96">
        <w:rPr>
          <w:sz w:val="28"/>
          <w:szCs w:val="28"/>
        </w:rPr>
        <w:t>- приводить примеры макроэкономических последствий инфляции;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40" w:name="100624"/>
      <w:bookmarkEnd w:id="540"/>
      <w:r w:rsidRPr="00395C96">
        <w:rPr>
          <w:sz w:val="28"/>
          <w:szCs w:val="28"/>
        </w:rPr>
        <w:t>- различать факторы, влияющие на экономический рост;</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41" w:name="100625"/>
      <w:bookmarkEnd w:id="541"/>
      <w:r w:rsidRPr="00395C96">
        <w:rPr>
          <w:sz w:val="28"/>
          <w:szCs w:val="28"/>
        </w:rPr>
        <w:t>- приводить примеры экономической функции денег в реальной жизни;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42" w:name="100626"/>
      <w:bookmarkEnd w:id="542"/>
      <w:r w:rsidRPr="00395C96">
        <w:rPr>
          <w:sz w:val="28"/>
          <w:szCs w:val="28"/>
        </w:rPr>
        <w:t>- различать сферы применения различных форм денег;</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43" w:name="100627"/>
      <w:bookmarkEnd w:id="543"/>
      <w:r w:rsidRPr="00395C96">
        <w:rPr>
          <w:sz w:val="28"/>
          <w:szCs w:val="28"/>
        </w:rPr>
        <w:t>- определять практическое назначение основных элементов банковской системы;</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44" w:name="100628"/>
      <w:bookmarkEnd w:id="544"/>
      <w:r w:rsidRPr="00395C96">
        <w:rPr>
          <w:sz w:val="28"/>
          <w:szCs w:val="28"/>
        </w:rPr>
        <w:t>- различать виды кредитов и сферу их использования;</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45" w:name="100629"/>
      <w:bookmarkEnd w:id="545"/>
      <w:r w:rsidRPr="00395C96">
        <w:rPr>
          <w:sz w:val="28"/>
          <w:szCs w:val="28"/>
        </w:rPr>
        <w:t>- решать прикладные задачи на расчет процентной ставки по кредиту;</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46" w:name="100630"/>
      <w:bookmarkEnd w:id="546"/>
      <w:r w:rsidRPr="00395C96">
        <w:rPr>
          <w:sz w:val="28"/>
          <w:szCs w:val="28"/>
        </w:rPr>
        <w:t>- объяснять причины неравенства доходов;</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47" w:name="100631"/>
      <w:bookmarkEnd w:id="547"/>
      <w:r w:rsidRPr="00395C96">
        <w:rPr>
          <w:sz w:val="28"/>
          <w:szCs w:val="28"/>
        </w:rPr>
        <w:t>- различать меры государственной политики по снижению безработицы;</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48" w:name="100632"/>
      <w:bookmarkEnd w:id="548"/>
      <w:r w:rsidRPr="00395C96">
        <w:rPr>
          <w:sz w:val="28"/>
          <w:szCs w:val="28"/>
        </w:rPr>
        <w:t>- приводить примеры социальных последствий безработицы.</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49" w:name="100633"/>
      <w:bookmarkEnd w:id="549"/>
      <w:r w:rsidRPr="00395C96">
        <w:rPr>
          <w:sz w:val="28"/>
          <w:szCs w:val="28"/>
        </w:rPr>
        <w:t>Международная экономика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50" w:name="100634"/>
      <w:bookmarkEnd w:id="550"/>
      <w:r w:rsidRPr="00395C96">
        <w:rPr>
          <w:sz w:val="28"/>
          <w:szCs w:val="28"/>
        </w:rPr>
        <w:t>- Приводить примеры глобальных проблем в современных международных экономических отношениях;</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51" w:name="100635"/>
      <w:bookmarkEnd w:id="551"/>
      <w:r w:rsidRPr="00395C96">
        <w:rPr>
          <w:sz w:val="28"/>
          <w:szCs w:val="28"/>
        </w:rPr>
        <w:t>- объяснять назначение международной торговли;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52" w:name="100636"/>
      <w:bookmarkEnd w:id="552"/>
      <w:r w:rsidRPr="00395C96">
        <w:rPr>
          <w:sz w:val="28"/>
          <w:szCs w:val="28"/>
        </w:rPr>
        <w:t>- обосновывать выбор использования видов валют в различных условиях;</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53" w:name="100637"/>
      <w:bookmarkEnd w:id="553"/>
      <w:r w:rsidRPr="00395C96">
        <w:rPr>
          <w:sz w:val="28"/>
          <w:szCs w:val="28"/>
        </w:rPr>
        <w:lastRenderedPageBreak/>
        <w:t>- приводить примеры глобализации мировой экономики;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54" w:name="100638"/>
      <w:bookmarkEnd w:id="554"/>
      <w:r w:rsidRPr="00395C96">
        <w:rPr>
          <w:sz w:val="28"/>
          <w:szCs w:val="28"/>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55" w:name="100639"/>
      <w:bookmarkEnd w:id="555"/>
      <w:r w:rsidRPr="00395C96">
        <w:rPr>
          <w:sz w:val="28"/>
          <w:szCs w:val="28"/>
        </w:rPr>
        <w:t>- определять формы и последствия существующих экономических институтов на социально-экономическом развитии общества.</w:t>
      </w:r>
    </w:p>
    <w:p w:rsidR="00D1372F" w:rsidRPr="00395C96" w:rsidRDefault="00D1372F" w:rsidP="00D1372F">
      <w:pPr>
        <w:pStyle w:val="pboth"/>
        <w:shd w:val="clear" w:color="auto" w:fill="FFFFFF"/>
        <w:spacing w:before="0" w:beforeAutospacing="0" w:after="0" w:afterAutospacing="0" w:line="360" w:lineRule="auto"/>
        <w:rPr>
          <w:i/>
          <w:sz w:val="28"/>
          <w:szCs w:val="28"/>
        </w:rPr>
      </w:pPr>
      <w:bookmarkStart w:id="556" w:name="100640"/>
      <w:bookmarkEnd w:id="556"/>
      <w:r w:rsidRPr="00395C96">
        <w:rPr>
          <w:i/>
          <w:sz w:val="28"/>
          <w:szCs w:val="28"/>
        </w:rPr>
        <w:t>Выпускник на базовом уровне получит возможность научиться:</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57" w:name="100641"/>
      <w:bookmarkEnd w:id="557"/>
      <w:r w:rsidRPr="00395C96">
        <w:rPr>
          <w:sz w:val="28"/>
          <w:szCs w:val="28"/>
        </w:rPr>
        <w:t>Основные концепции экономики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58" w:name="100642"/>
      <w:bookmarkEnd w:id="558"/>
      <w:r w:rsidRPr="00395C96">
        <w:rPr>
          <w:sz w:val="28"/>
          <w:szCs w:val="28"/>
        </w:rPr>
        <w:t>- Проводить анализ достоинств и недостатков типов экономических систем;</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59" w:name="100643"/>
      <w:bookmarkEnd w:id="559"/>
      <w:r w:rsidRPr="00395C96">
        <w:rPr>
          <w:sz w:val="28"/>
          <w:szCs w:val="28"/>
        </w:rPr>
        <w:t>- анализировать события общественной и политической жизни с экономической точки зрения, используя различные источники информации;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60" w:name="100644"/>
      <w:bookmarkEnd w:id="560"/>
      <w:r w:rsidRPr="00395C96">
        <w:rPr>
          <w:sz w:val="28"/>
          <w:szCs w:val="28"/>
        </w:rPr>
        <w:t>- применять теоретические знания по экономике для практической деятельности и повседневной жизни;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61" w:name="100645"/>
      <w:bookmarkEnd w:id="561"/>
      <w:r w:rsidRPr="00395C96">
        <w:rPr>
          <w:sz w:val="28"/>
          <w:szCs w:val="28"/>
        </w:rP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62" w:name="100646"/>
      <w:bookmarkEnd w:id="562"/>
      <w:r w:rsidRPr="00395C96">
        <w:rPr>
          <w:sz w:val="28"/>
          <w:szCs w:val="28"/>
        </w:rPr>
        <w:t>- 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63" w:name="100647"/>
      <w:bookmarkEnd w:id="563"/>
      <w:r w:rsidRPr="00395C96">
        <w:rPr>
          <w:sz w:val="28"/>
          <w:szCs w:val="28"/>
        </w:rPr>
        <w:t>- находить информацию по предмету экономической теории из источников различного типа;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64" w:name="100648"/>
      <w:bookmarkEnd w:id="564"/>
      <w:r w:rsidRPr="00395C96">
        <w:rPr>
          <w:sz w:val="28"/>
          <w:szCs w:val="28"/>
        </w:rPr>
        <w:t>-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65" w:name="100649"/>
      <w:bookmarkEnd w:id="565"/>
      <w:r w:rsidRPr="00395C96">
        <w:rPr>
          <w:sz w:val="28"/>
          <w:szCs w:val="28"/>
        </w:rPr>
        <w:t>Микроэкономика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66" w:name="100650"/>
      <w:bookmarkEnd w:id="566"/>
      <w:r w:rsidRPr="00395C96">
        <w:rPr>
          <w:sz w:val="28"/>
          <w:szCs w:val="28"/>
        </w:rPr>
        <w:t>- Применять полученные теоретические и практические знания для определения экономически рационального поведения;</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67" w:name="100651"/>
      <w:bookmarkEnd w:id="567"/>
      <w:r w:rsidRPr="00395C96">
        <w:rPr>
          <w:sz w:val="28"/>
          <w:szCs w:val="28"/>
        </w:rPr>
        <w:t>- использовать приобретенные знания для экономически грамотного поведения в современном мире;</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68" w:name="100652"/>
      <w:bookmarkEnd w:id="568"/>
      <w:r w:rsidRPr="00395C96">
        <w:rPr>
          <w:sz w:val="28"/>
          <w:szCs w:val="28"/>
        </w:rPr>
        <w:lastRenderedPageBreak/>
        <w:t>- сопоставлять свои потребности и возможности, оптимально распределять свои материальные и трудовые ресурсы, составлять семейный бюджет;</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69" w:name="100653"/>
      <w:bookmarkEnd w:id="569"/>
      <w:r w:rsidRPr="00395C96">
        <w:rPr>
          <w:sz w:val="28"/>
          <w:szCs w:val="28"/>
        </w:rPr>
        <w:t>- грамотно применять полученные знания для оценки собственных экономических действий в качестве потребителя, члена семьи и гражданина;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70" w:name="100654"/>
      <w:bookmarkEnd w:id="570"/>
      <w:r w:rsidRPr="00395C96">
        <w:rPr>
          <w:sz w:val="28"/>
          <w:szCs w:val="28"/>
        </w:rPr>
        <w:t>- объективно оценивать эффективность деятельности предприятия;</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71" w:name="100655"/>
      <w:bookmarkEnd w:id="571"/>
      <w:r w:rsidRPr="00395C96">
        <w:rPr>
          <w:sz w:val="28"/>
          <w:szCs w:val="28"/>
        </w:rPr>
        <w:t>- проводить анализ организационно-правовых форм крупного и малого бизнеса;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72" w:name="100656"/>
      <w:bookmarkEnd w:id="572"/>
      <w:r w:rsidRPr="00395C96">
        <w:rPr>
          <w:sz w:val="28"/>
          <w:szCs w:val="28"/>
        </w:rPr>
        <w:t>- объяснять практическое назначение франчайзинга и сферы его применения;</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73" w:name="100657"/>
      <w:bookmarkEnd w:id="573"/>
      <w:r w:rsidRPr="00395C96">
        <w:rPr>
          <w:sz w:val="28"/>
          <w:szCs w:val="28"/>
        </w:rPr>
        <w:t>- выявлять и сопоставлять различия между менеджментом и предпринимательством;</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74" w:name="100658"/>
      <w:bookmarkEnd w:id="574"/>
      <w:r w:rsidRPr="00395C96">
        <w:rPr>
          <w:sz w:val="28"/>
          <w:szCs w:val="28"/>
        </w:rPr>
        <w:t>- определять практическое назначение основных функций менеджмента;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75" w:name="100659"/>
      <w:bookmarkEnd w:id="575"/>
      <w:r w:rsidRPr="00395C96">
        <w:rPr>
          <w:sz w:val="28"/>
          <w:szCs w:val="28"/>
        </w:rPr>
        <w:t>- определять место маркетинга в деятельности организации;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76" w:name="100660"/>
      <w:bookmarkEnd w:id="576"/>
      <w:r w:rsidRPr="00395C96">
        <w:rPr>
          <w:sz w:val="28"/>
          <w:szCs w:val="28"/>
        </w:rPr>
        <w:t>- определять эффективность рекламы на основе ключевых принципов ее создания;</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77" w:name="100661"/>
      <w:bookmarkEnd w:id="577"/>
      <w:r w:rsidRPr="00395C96">
        <w:rPr>
          <w:sz w:val="28"/>
          <w:szCs w:val="28"/>
        </w:rPr>
        <w:t>- сравнивать рынки с интенсивной и несовершенной конкуренцией;</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78" w:name="100662"/>
      <w:bookmarkEnd w:id="578"/>
      <w:r w:rsidRPr="00395C96">
        <w:rPr>
          <w:sz w:val="28"/>
          <w:szCs w:val="28"/>
        </w:rPr>
        <w:t>- понимать необходимость соблюдения предписаний, предлагаемых в договорах по кредитам, ипотеке и в трудовых договорах;</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79" w:name="100663"/>
      <w:bookmarkEnd w:id="579"/>
      <w:r w:rsidRPr="00395C96">
        <w:rPr>
          <w:sz w:val="28"/>
          <w:szCs w:val="28"/>
        </w:rP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80" w:name="100664"/>
      <w:bookmarkEnd w:id="580"/>
      <w:r w:rsidRPr="00395C96">
        <w:rPr>
          <w:sz w:val="28"/>
          <w:szCs w:val="28"/>
        </w:rPr>
        <w:t>- использовать знания о формах предпринимательства в реальной жизни;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81" w:name="100665"/>
      <w:bookmarkEnd w:id="581"/>
      <w:r w:rsidRPr="00395C96">
        <w:rPr>
          <w:sz w:val="28"/>
          <w:szCs w:val="28"/>
        </w:rPr>
        <w:t>- выявлять предпринимательские способности;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82" w:name="100666"/>
      <w:bookmarkEnd w:id="582"/>
      <w:r w:rsidRPr="00395C96">
        <w:rPr>
          <w:sz w:val="28"/>
          <w:szCs w:val="28"/>
        </w:rPr>
        <w:t>- 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83" w:name="100667"/>
      <w:bookmarkEnd w:id="583"/>
      <w:r w:rsidRPr="00395C96">
        <w:rPr>
          <w:sz w:val="28"/>
          <w:szCs w:val="28"/>
        </w:rPr>
        <w:t>- объективно оценивать и критически относиться к недобросовестной рекламе в средствах массовой информации;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84" w:name="100668"/>
      <w:bookmarkEnd w:id="584"/>
      <w:r w:rsidRPr="00395C96">
        <w:rPr>
          <w:sz w:val="28"/>
          <w:szCs w:val="28"/>
        </w:rPr>
        <w:t>- применять полученные экономические знания для эффективного исполнения основных социально-экономических ролей заемщика и акционера.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85" w:name="100669"/>
      <w:bookmarkEnd w:id="585"/>
      <w:r w:rsidRPr="00395C96">
        <w:rPr>
          <w:sz w:val="28"/>
          <w:szCs w:val="28"/>
        </w:rPr>
        <w:t>Макроэкономика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86" w:name="100670"/>
      <w:bookmarkEnd w:id="586"/>
      <w:r w:rsidRPr="00395C96">
        <w:rPr>
          <w:sz w:val="28"/>
          <w:szCs w:val="28"/>
        </w:rPr>
        <w:lastRenderedPageBreak/>
        <w:t>- Преобразовывать и использовать экономическую информацию по макроэкономике для решения практических вопросов в учебной деятельности;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87" w:name="100671"/>
      <w:bookmarkEnd w:id="587"/>
      <w:r w:rsidRPr="00395C96">
        <w:rPr>
          <w:sz w:val="28"/>
          <w:szCs w:val="28"/>
        </w:rPr>
        <w:t>-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88" w:name="100672"/>
      <w:bookmarkEnd w:id="588"/>
      <w:r w:rsidRPr="00395C96">
        <w:rPr>
          <w:sz w:val="28"/>
          <w:szCs w:val="28"/>
        </w:rPr>
        <w:t>- объективно оценивать экономическую информацию, критически относиться к псевдонаучной информации по макроэкономическим вопросам;</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89" w:name="100673"/>
      <w:bookmarkEnd w:id="589"/>
      <w:r w:rsidRPr="00395C96">
        <w:rPr>
          <w:sz w:val="28"/>
          <w:szCs w:val="28"/>
        </w:rPr>
        <w:t>- анализировать события общественной и политической мировой жизни с экономической точки зрения, используя различные источники информации;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90" w:name="100674"/>
      <w:bookmarkEnd w:id="590"/>
      <w:r w:rsidRPr="00395C96">
        <w:rPr>
          <w:sz w:val="28"/>
          <w:szCs w:val="28"/>
        </w:rPr>
        <w:t>- определять на основе различных параметров возможные уровни оплаты труда;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91" w:name="100675"/>
      <w:bookmarkEnd w:id="591"/>
      <w:r w:rsidRPr="00395C96">
        <w:rPr>
          <w:sz w:val="28"/>
          <w:szCs w:val="28"/>
        </w:rPr>
        <w:t>- на примерах объяснять разницу между основными формами заработной платы и стимулирования труда;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92" w:name="100676"/>
      <w:bookmarkEnd w:id="592"/>
      <w:r w:rsidRPr="00395C96">
        <w:rPr>
          <w:sz w:val="28"/>
          <w:szCs w:val="28"/>
        </w:rPr>
        <w:t>- применять теоретические знания по макроэкономике для практической деятельности и повседневной жизни;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93" w:name="100677"/>
      <w:bookmarkEnd w:id="593"/>
      <w:r w:rsidRPr="00395C96">
        <w:rPr>
          <w:sz w:val="28"/>
          <w:szCs w:val="28"/>
        </w:rPr>
        <w:t>- оценивать влияние инфляции и безработицы на экономическое развитие государства;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94" w:name="100678"/>
      <w:bookmarkEnd w:id="594"/>
      <w:r w:rsidRPr="00395C96">
        <w:rPr>
          <w:sz w:val="28"/>
          <w:szCs w:val="28"/>
        </w:rPr>
        <w:t>- анализировать и извлекать информацию по заданной теме из источников различного типа и источников, созданных в различных знаковых системах;</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95" w:name="100679"/>
      <w:bookmarkEnd w:id="595"/>
      <w:r w:rsidRPr="00395C96">
        <w:rPr>
          <w:sz w:val="28"/>
          <w:szCs w:val="28"/>
        </w:rPr>
        <w:t>- грамотно обращаться с деньгами в повседневной жизни;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96" w:name="100680"/>
      <w:bookmarkEnd w:id="596"/>
      <w:r w:rsidRPr="00395C96">
        <w:rPr>
          <w:sz w:val="28"/>
          <w:szCs w:val="28"/>
        </w:rPr>
        <w:t>- решать с опорой на полученные знания познавательные и практические задачи, отражающие типичные экономические задачи по макроэкономике;</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97" w:name="100681"/>
      <w:bookmarkEnd w:id="597"/>
      <w:r w:rsidRPr="00395C96">
        <w:rPr>
          <w:sz w:val="28"/>
          <w:szCs w:val="28"/>
        </w:rPr>
        <w:t>- 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98" w:name="100682"/>
      <w:bookmarkEnd w:id="598"/>
      <w:r w:rsidRPr="00395C96">
        <w:rPr>
          <w:sz w:val="28"/>
          <w:szCs w:val="28"/>
        </w:rPr>
        <w:t>- использовать экономические понятия по макроэкономике в проектной деятельности;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599" w:name="100683"/>
      <w:bookmarkEnd w:id="599"/>
      <w:r w:rsidRPr="00395C96">
        <w:rPr>
          <w:sz w:val="28"/>
          <w:szCs w:val="28"/>
        </w:rPr>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00" w:name="100684"/>
      <w:bookmarkEnd w:id="600"/>
      <w:r w:rsidRPr="00395C96">
        <w:rPr>
          <w:sz w:val="28"/>
          <w:szCs w:val="28"/>
        </w:rPr>
        <w:t>Международная экономика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01" w:name="100685"/>
      <w:bookmarkEnd w:id="601"/>
      <w:r w:rsidRPr="00395C96">
        <w:rPr>
          <w:sz w:val="28"/>
          <w:szCs w:val="28"/>
        </w:rPr>
        <w:lastRenderedPageBreak/>
        <w:t>- Объективно оценивать экономическую информацию, критически относиться к псевдонаучной информации по международной торговле;</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02" w:name="100686"/>
      <w:bookmarkEnd w:id="602"/>
      <w:r w:rsidRPr="00395C96">
        <w:rPr>
          <w:sz w:val="28"/>
          <w:szCs w:val="28"/>
        </w:rPr>
        <w:t>- применять теоретические знания по международной экономике для практической деятельности и повседневной жизни;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03" w:name="100687"/>
      <w:bookmarkEnd w:id="603"/>
      <w:r w:rsidRPr="00395C96">
        <w:rPr>
          <w:sz w:val="28"/>
          <w:szCs w:val="28"/>
        </w:rPr>
        <w:t>- использовать приобретенные знания для выполнения практических заданий, основанных на ситуациях, связанных с покупкой и продажей валюты;</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04" w:name="100688"/>
      <w:bookmarkEnd w:id="604"/>
      <w:r w:rsidRPr="00395C96">
        <w:rPr>
          <w:sz w:val="28"/>
          <w:szCs w:val="28"/>
        </w:rPr>
        <w:t>-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05" w:name="100689"/>
      <w:bookmarkEnd w:id="605"/>
      <w:r w:rsidRPr="00395C96">
        <w:rPr>
          <w:sz w:val="28"/>
          <w:szCs w:val="28"/>
        </w:rPr>
        <w:t>- использовать экономические понятия в проектной деятельности;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06" w:name="100690"/>
      <w:bookmarkEnd w:id="606"/>
      <w:r w:rsidRPr="00395C96">
        <w:rPr>
          <w:sz w:val="28"/>
          <w:szCs w:val="28"/>
        </w:rPr>
        <w:t>- определять влияние факторов, влияющих на валютный курс;</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07" w:name="100691"/>
      <w:bookmarkEnd w:id="607"/>
      <w:r w:rsidRPr="00395C96">
        <w:rPr>
          <w:sz w:val="28"/>
          <w:szCs w:val="28"/>
        </w:rPr>
        <w:t>- приводить примеры использования различных форм международных расчетов;</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08" w:name="100692"/>
      <w:bookmarkEnd w:id="608"/>
      <w:r w:rsidRPr="00395C96">
        <w:rPr>
          <w:sz w:val="28"/>
          <w:szCs w:val="28"/>
        </w:rPr>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09" w:name="100693"/>
      <w:bookmarkEnd w:id="609"/>
      <w:r w:rsidRPr="00395C96">
        <w:rPr>
          <w:sz w:val="28"/>
          <w:szCs w:val="28"/>
        </w:rPr>
        <w:t>- анализировать текст экономического содержания по международной экономике.</w:t>
      </w:r>
    </w:p>
    <w:p w:rsidR="00D1372F" w:rsidRPr="00395C96" w:rsidRDefault="00D1372F" w:rsidP="00D1372F">
      <w:pPr>
        <w:pStyle w:val="pboth"/>
        <w:shd w:val="clear" w:color="auto" w:fill="FFFFFF"/>
        <w:spacing w:before="0" w:beforeAutospacing="0" w:after="0" w:afterAutospacing="0" w:line="360" w:lineRule="auto"/>
        <w:rPr>
          <w:i/>
          <w:sz w:val="28"/>
          <w:szCs w:val="28"/>
        </w:rPr>
      </w:pPr>
      <w:bookmarkStart w:id="610" w:name="100694"/>
      <w:bookmarkEnd w:id="610"/>
      <w:r w:rsidRPr="00395C96">
        <w:rPr>
          <w:i/>
          <w:sz w:val="28"/>
          <w:szCs w:val="28"/>
        </w:rPr>
        <w:t>Выпускник на углубленном уровне научится:</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11" w:name="100695"/>
      <w:bookmarkEnd w:id="611"/>
      <w:r w:rsidRPr="00395C96">
        <w:rPr>
          <w:sz w:val="28"/>
          <w:szCs w:val="28"/>
        </w:rPr>
        <w:t>Основные концепции экономики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12" w:name="100696"/>
      <w:bookmarkEnd w:id="612"/>
      <w:r w:rsidRPr="00395C96">
        <w:rPr>
          <w:sz w:val="28"/>
          <w:szCs w:val="28"/>
        </w:rPr>
        <w:t>- Определять границы применимости методов экономической теории;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13" w:name="100697"/>
      <w:bookmarkEnd w:id="613"/>
      <w:r w:rsidRPr="00395C96">
        <w:rPr>
          <w:sz w:val="28"/>
          <w:szCs w:val="28"/>
        </w:rPr>
        <w:t>- анализировать проблему альтернативной стоимости;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14" w:name="100698"/>
      <w:bookmarkEnd w:id="614"/>
      <w:r w:rsidRPr="00395C96">
        <w:rPr>
          <w:sz w:val="28"/>
          <w:szCs w:val="28"/>
        </w:rPr>
        <w:t>- объяснять проблему ограниченности экономических ресурсов;</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15" w:name="100699"/>
      <w:bookmarkEnd w:id="615"/>
      <w:r w:rsidRPr="00395C96">
        <w:rPr>
          <w:sz w:val="28"/>
          <w:szCs w:val="28"/>
        </w:rPr>
        <w:t>- представлять в виде инфографики кривую производственных возможностей и характеризовать ее;</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16" w:name="100700"/>
      <w:bookmarkEnd w:id="616"/>
      <w:r w:rsidRPr="00395C96">
        <w:rPr>
          <w:sz w:val="28"/>
          <w:szCs w:val="28"/>
        </w:rPr>
        <w:t>- иллюстрировать примерами факторы производства;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17" w:name="100701"/>
      <w:bookmarkEnd w:id="617"/>
      <w:r w:rsidRPr="00395C96">
        <w:rPr>
          <w:sz w:val="28"/>
          <w:szCs w:val="28"/>
        </w:rPr>
        <w:t>- характеризовать типы экономических систем;</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18" w:name="100702"/>
      <w:bookmarkEnd w:id="618"/>
      <w:r w:rsidRPr="00395C96">
        <w:rPr>
          <w:sz w:val="28"/>
          <w:szCs w:val="28"/>
        </w:rPr>
        <w:t>- различать абсолютные и сравнительные преимущества в издержках производства.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19" w:name="100703"/>
      <w:bookmarkEnd w:id="619"/>
      <w:r w:rsidRPr="00395C96">
        <w:rPr>
          <w:sz w:val="28"/>
          <w:szCs w:val="28"/>
        </w:rPr>
        <w:lastRenderedPageBreak/>
        <w:t>Микроэкономика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20" w:name="100704"/>
      <w:bookmarkEnd w:id="620"/>
      <w:r w:rsidRPr="00395C96">
        <w:rPr>
          <w:sz w:val="28"/>
          <w:szCs w:val="28"/>
        </w:rPr>
        <w:t>- Анализировать структуру бюджета собственной семьи;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21" w:name="100705"/>
      <w:bookmarkEnd w:id="621"/>
      <w:r w:rsidRPr="00395C96">
        <w:rPr>
          <w:sz w:val="28"/>
          <w:szCs w:val="28"/>
        </w:rPr>
        <w:t>- строить личный финансовый план;</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22" w:name="100706"/>
      <w:bookmarkEnd w:id="622"/>
      <w:r w:rsidRPr="00395C96">
        <w:rPr>
          <w:sz w:val="28"/>
          <w:szCs w:val="28"/>
        </w:rPr>
        <w:t>- анализировать ситуацию на реальных рынках с точки зрения продавцов и покупателей;</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23" w:name="100707"/>
      <w:bookmarkEnd w:id="623"/>
      <w:r w:rsidRPr="00395C96">
        <w:rPr>
          <w:sz w:val="28"/>
          <w:szCs w:val="28"/>
        </w:rPr>
        <w:t>- принимать рациональные решения в условиях относительной ограниченности доступных ресурсов;</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24" w:name="100708"/>
      <w:bookmarkEnd w:id="624"/>
      <w:r w:rsidRPr="00395C96">
        <w:rPr>
          <w:sz w:val="28"/>
          <w:szCs w:val="28"/>
        </w:rPr>
        <w:t>- анализировать собственное потребительское поведение;</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25" w:name="100709"/>
      <w:bookmarkEnd w:id="625"/>
      <w:r w:rsidRPr="00395C96">
        <w:rPr>
          <w:sz w:val="28"/>
          <w:szCs w:val="28"/>
        </w:rPr>
        <w:t>- определять роль кредита в современной экономике;</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26" w:name="100710"/>
      <w:bookmarkEnd w:id="626"/>
      <w:r w:rsidRPr="00395C96">
        <w:rPr>
          <w:sz w:val="28"/>
          <w:szCs w:val="28"/>
        </w:rPr>
        <w:t>- применять навыки расчета сумм кредита и ипотеки в реальной жизни;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27" w:name="100711"/>
      <w:bookmarkEnd w:id="627"/>
      <w:r w:rsidRPr="00395C96">
        <w:rPr>
          <w:sz w:val="28"/>
          <w:szCs w:val="28"/>
        </w:rPr>
        <w:t>- объяснять на примерах и представлять в виде инфографики законы спроса и предложения;</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28" w:name="100712"/>
      <w:bookmarkEnd w:id="628"/>
      <w:r w:rsidRPr="00395C96">
        <w:rPr>
          <w:sz w:val="28"/>
          <w:szCs w:val="28"/>
        </w:rPr>
        <w:t>- определять значимость и классифицировать условия, влияющие на спрос и предложение;</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29" w:name="100713"/>
      <w:bookmarkEnd w:id="629"/>
      <w:r w:rsidRPr="00395C96">
        <w:rPr>
          <w:sz w:val="28"/>
          <w:szCs w:val="28"/>
        </w:rPr>
        <w:t>- приводить примеры товаров Гиффена;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30" w:name="100714"/>
      <w:bookmarkEnd w:id="630"/>
      <w:r w:rsidRPr="00395C96">
        <w:rPr>
          <w:sz w:val="28"/>
          <w:szCs w:val="28"/>
        </w:rPr>
        <w:t>- объяснять на примерах эластичность спроса и предложения;</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31" w:name="100715"/>
      <w:bookmarkEnd w:id="631"/>
      <w:r w:rsidRPr="00395C96">
        <w:rPr>
          <w:sz w:val="28"/>
          <w:szCs w:val="28"/>
        </w:rPr>
        <w:t>- объяснять и отличать организационно-правовые формы предпринимательской деятельности;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32" w:name="100716"/>
      <w:bookmarkEnd w:id="632"/>
      <w:r w:rsidRPr="00395C96">
        <w:rPr>
          <w:sz w:val="28"/>
          <w:szCs w:val="28"/>
        </w:rPr>
        <w:t>- приводить примеры российских предприятий разных организационно-правовых форм;</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33" w:name="100717"/>
      <w:bookmarkEnd w:id="633"/>
      <w:r w:rsidRPr="00395C96">
        <w:rPr>
          <w:sz w:val="28"/>
          <w:szCs w:val="28"/>
        </w:rPr>
        <w:t>- объяснять практическое назначение франчайзинга и сферы его применения;</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34" w:name="100718"/>
      <w:bookmarkEnd w:id="634"/>
      <w:r w:rsidRPr="00395C96">
        <w:rPr>
          <w:sz w:val="28"/>
          <w:szCs w:val="28"/>
        </w:rPr>
        <w:t>- различать и представлять посредством инфографики виды издержек производства;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35" w:name="100719"/>
      <w:bookmarkEnd w:id="635"/>
      <w:r w:rsidRPr="00395C96">
        <w:rPr>
          <w:sz w:val="28"/>
          <w:szCs w:val="28"/>
        </w:rPr>
        <w:t>- анализировать издержки, выручку и прибыль фирмы;</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36" w:name="100720"/>
      <w:bookmarkEnd w:id="636"/>
      <w:r w:rsidRPr="00395C96">
        <w:rPr>
          <w:sz w:val="28"/>
          <w:szCs w:val="28"/>
        </w:rPr>
        <w:t>- объяснять эффект масштабирования и мультиплицирования для экономики государства;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37" w:name="100721"/>
      <w:bookmarkEnd w:id="637"/>
      <w:r w:rsidRPr="00395C96">
        <w:rPr>
          <w:sz w:val="28"/>
          <w:szCs w:val="28"/>
        </w:rPr>
        <w:t>- объяснять социально-экономическую роль и функции предпринимательства;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38" w:name="100722"/>
      <w:bookmarkEnd w:id="638"/>
      <w:r w:rsidRPr="00395C96">
        <w:rPr>
          <w:sz w:val="28"/>
          <w:szCs w:val="28"/>
        </w:rPr>
        <w:t>- сравнивать виды ценных бумаг;</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39" w:name="100723"/>
      <w:bookmarkEnd w:id="639"/>
      <w:r w:rsidRPr="00395C96">
        <w:rPr>
          <w:sz w:val="28"/>
          <w:szCs w:val="28"/>
        </w:rPr>
        <w:t>- анализировать страховые услуги;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40" w:name="100724"/>
      <w:bookmarkEnd w:id="640"/>
      <w:r w:rsidRPr="00395C96">
        <w:rPr>
          <w:sz w:val="28"/>
          <w:szCs w:val="28"/>
        </w:rPr>
        <w:t>- определять практическое назначение основных функций менеджмента;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41" w:name="100725"/>
      <w:bookmarkEnd w:id="641"/>
      <w:r w:rsidRPr="00395C96">
        <w:rPr>
          <w:sz w:val="28"/>
          <w:szCs w:val="28"/>
        </w:rPr>
        <w:lastRenderedPageBreak/>
        <w:t>- определять место маркетинга в деятельности организации;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42" w:name="100726"/>
      <w:bookmarkEnd w:id="642"/>
      <w:r w:rsidRPr="00395C96">
        <w:rPr>
          <w:sz w:val="28"/>
          <w:szCs w:val="28"/>
        </w:rPr>
        <w:t>- приводить примеры эффективной рекламы;</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43" w:name="100727"/>
      <w:bookmarkEnd w:id="643"/>
      <w:r w:rsidRPr="00395C96">
        <w:rPr>
          <w:sz w:val="28"/>
          <w:szCs w:val="28"/>
        </w:rPr>
        <w:t>- разрабатывать бизнес-план;</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44" w:name="100728"/>
      <w:bookmarkEnd w:id="644"/>
      <w:r w:rsidRPr="00395C96">
        <w:rPr>
          <w:sz w:val="28"/>
          <w:szCs w:val="28"/>
        </w:rPr>
        <w:t>- сравнивать рынки с интенсивной и несовершенной конкуренцией;</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45" w:name="100729"/>
      <w:bookmarkEnd w:id="645"/>
      <w:r w:rsidRPr="00395C96">
        <w:rPr>
          <w:sz w:val="28"/>
          <w:szCs w:val="28"/>
        </w:rPr>
        <w:t>- называть цели антимонопольной политики государства;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46" w:name="100730"/>
      <w:bookmarkEnd w:id="646"/>
      <w:r w:rsidRPr="00395C96">
        <w:rPr>
          <w:sz w:val="28"/>
          <w:szCs w:val="28"/>
        </w:rPr>
        <w:t>- объяснять взаимосвязь факторов производства и факторов дохода;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47" w:name="100731"/>
      <w:bookmarkEnd w:id="647"/>
      <w:r w:rsidRPr="00395C96">
        <w:rPr>
          <w:sz w:val="28"/>
          <w:szCs w:val="28"/>
        </w:rPr>
        <w:t>- приводить примеры факторов, влияющих на производительность труда.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48" w:name="100732"/>
      <w:bookmarkEnd w:id="648"/>
      <w:r w:rsidRPr="00395C96">
        <w:rPr>
          <w:sz w:val="28"/>
          <w:szCs w:val="28"/>
        </w:rPr>
        <w:t>Макроэкономика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49" w:name="100733"/>
      <w:bookmarkEnd w:id="649"/>
      <w:r w:rsidRPr="00395C96">
        <w:rPr>
          <w:sz w:val="28"/>
          <w:szCs w:val="28"/>
        </w:rPr>
        <w:t>- Объяснять на примерах различные роли государства в рыночной экономике;</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50" w:name="100734"/>
      <w:bookmarkEnd w:id="650"/>
      <w:r w:rsidRPr="00395C96">
        <w:rPr>
          <w:sz w:val="28"/>
          <w:szCs w:val="28"/>
        </w:rPr>
        <w:t>- характеризовать доходную и расходную части государственного бюджета;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51" w:name="100735"/>
      <w:bookmarkEnd w:id="651"/>
      <w:r w:rsidRPr="00395C96">
        <w:rPr>
          <w:sz w:val="28"/>
          <w:szCs w:val="28"/>
        </w:rPr>
        <w:t>- определять основные виды налогов для различных субъектов и экономических моделей;</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52" w:name="100736"/>
      <w:bookmarkEnd w:id="652"/>
      <w:r w:rsidRPr="00395C96">
        <w:rPr>
          <w:sz w:val="28"/>
          <w:szCs w:val="28"/>
        </w:rPr>
        <w:t>- указывать основные последствия макроэкономических проблем;</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53" w:name="100737"/>
      <w:bookmarkEnd w:id="653"/>
      <w:r w:rsidRPr="00395C96">
        <w:rPr>
          <w:sz w:val="28"/>
          <w:szCs w:val="28"/>
        </w:rPr>
        <w:t>- объяснять макроэкономическое равновесие в модели "AD-AS";</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54" w:name="100738"/>
      <w:bookmarkEnd w:id="654"/>
      <w:r w:rsidRPr="00395C96">
        <w:rPr>
          <w:sz w:val="28"/>
          <w:szCs w:val="28"/>
        </w:rPr>
        <w:t>- приводить примеры сфер применения показателя ВВП;</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55" w:name="100739"/>
      <w:bookmarkEnd w:id="655"/>
      <w:r w:rsidRPr="00395C96">
        <w:rPr>
          <w:sz w:val="28"/>
          <w:szCs w:val="28"/>
        </w:rPr>
        <w:t>- приводить примеры экономической функции денег в реальной жизни;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56" w:name="100740"/>
      <w:bookmarkEnd w:id="656"/>
      <w:r w:rsidRPr="00395C96">
        <w:rPr>
          <w:sz w:val="28"/>
          <w:szCs w:val="28"/>
        </w:rPr>
        <w:t>- различать сферы применения различных форм денег;</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57" w:name="100741"/>
      <w:bookmarkEnd w:id="657"/>
      <w:r w:rsidRPr="00395C96">
        <w:rPr>
          <w:sz w:val="28"/>
          <w:szCs w:val="28"/>
        </w:rPr>
        <w:t>- определять денежные агрегаты и факторы, влияющие на формирование величины денежной массы;</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58" w:name="100742"/>
      <w:bookmarkEnd w:id="658"/>
      <w:r w:rsidRPr="00395C96">
        <w:rPr>
          <w:sz w:val="28"/>
          <w:szCs w:val="28"/>
        </w:rPr>
        <w:t>- объяснять взаимосвязь основных элементов банковской системы;</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59" w:name="100743"/>
      <w:bookmarkEnd w:id="659"/>
      <w:r w:rsidRPr="00395C96">
        <w:rPr>
          <w:sz w:val="28"/>
          <w:szCs w:val="28"/>
        </w:rPr>
        <w:t>- приводить примеры, как банки делают деньги;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60" w:name="100744"/>
      <w:bookmarkEnd w:id="660"/>
      <w:r w:rsidRPr="00395C96">
        <w:rPr>
          <w:sz w:val="28"/>
          <w:szCs w:val="28"/>
        </w:rPr>
        <w:t>- приводить примеры различных видов инфляции;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61" w:name="100745"/>
      <w:bookmarkEnd w:id="661"/>
      <w:r w:rsidRPr="00395C96">
        <w:rPr>
          <w:sz w:val="28"/>
          <w:szCs w:val="28"/>
        </w:rPr>
        <w:t>- находить в реальных ситуациях последствия инфляции;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62" w:name="100746"/>
      <w:bookmarkEnd w:id="662"/>
      <w:r w:rsidRPr="00395C96">
        <w:rPr>
          <w:sz w:val="28"/>
          <w:szCs w:val="28"/>
        </w:rPr>
        <w:t>- применять способы анализа индекса потребительских цен;</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63" w:name="100747"/>
      <w:bookmarkEnd w:id="663"/>
      <w:r w:rsidRPr="00395C96">
        <w:rPr>
          <w:sz w:val="28"/>
          <w:szCs w:val="28"/>
        </w:rPr>
        <w:t>- характеризовать основные направления антиинфляционной политики государства;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64" w:name="100748"/>
      <w:bookmarkEnd w:id="664"/>
      <w:r w:rsidRPr="00395C96">
        <w:rPr>
          <w:sz w:val="28"/>
          <w:szCs w:val="28"/>
        </w:rPr>
        <w:t>- различать виды безработицы;</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65" w:name="100749"/>
      <w:bookmarkEnd w:id="665"/>
      <w:r w:rsidRPr="00395C96">
        <w:rPr>
          <w:sz w:val="28"/>
          <w:szCs w:val="28"/>
        </w:rPr>
        <w:t>- находить в реальных условиях причины и последствия безработицы;</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66" w:name="100750"/>
      <w:bookmarkEnd w:id="666"/>
      <w:r w:rsidRPr="00395C96">
        <w:rPr>
          <w:sz w:val="28"/>
          <w:szCs w:val="28"/>
        </w:rPr>
        <w:t>- определять целесообразность мер государственной политики для снижения уровня безработицы;</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67" w:name="100751"/>
      <w:bookmarkEnd w:id="667"/>
      <w:r w:rsidRPr="00395C96">
        <w:rPr>
          <w:sz w:val="28"/>
          <w:szCs w:val="28"/>
        </w:rPr>
        <w:lastRenderedPageBreak/>
        <w:t>- приводить примеры факторов, влияющих на экономический рост;</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68" w:name="100752"/>
      <w:bookmarkEnd w:id="668"/>
      <w:r w:rsidRPr="00395C96">
        <w:rPr>
          <w:sz w:val="28"/>
          <w:szCs w:val="28"/>
        </w:rPr>
        <w:t>- приводить примеры экономических циклов в разные исторические эпохи.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69" w:name="100753"/>
      <w:bookmarkEnd w:id="669"/>
      <w:r w:rsidRPr="00395C96">
        <w:rPr>
          <w:sz w:val="28"/>
          <w:szCs w:val="28"/>
        </w:rPr>
        <w:t>Международная экономика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70" w:name="100754"/>
      <w:bookmarkEnd w:id="670"/>
      <w:r w:rsidRPr="00395C96">
        <w:rPr>
          <w:sz w:val="28"/>
          <w:szCs w:val="28"/>
        </w:rPr>
        <w:t>- Объяснять назначение международной торговли;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71" w:name="100755"/>
      <w:bookmarkEnd w:id="671"/>
      <w:r w:rsidRPr="00395C96">
        <w:rPr>
          <w:sz w:val="28"/>
          <w:szCs w:val="28"/>
        </w:rPr>
        <w:t>- анализировать систему регулирования внешней торговли на государственном уровне;</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72" w:name="100756"/>
      <w:bookmarkEnd w:id="672"/>
      <w:r w:rsidRPr="00395C96">
        <w:rPr>
          <w:sz w:val="28"/>
          <w:szCs w:val="28"/>
        </w:rPr>
        <w:t>- различать экспорт и импорт;</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73" w:name="100757"/>
      <w:bookmarkEnd w:id="673"/>
      <w:r w:rsidRPr="00395C96">
        <w:rPr>
          <w:sz w:val="28"/>
          <w:szCs w:val="28"/>
        </w:rPr>
        <w:t>- анализировать курсы мировых валют;</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74" w:name="100758"/>
      <w:bookmarkEnd w:id="674"/>
      <w:r w:rsidRPr="00395C96">
        <w:rPr>
          <w:sz w:val="28"/>
          <w:szCs w:val="28"/>
        </w:rPr>
        <w:t>- объяснять влияние международных экономических факторов на валютный курс;</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75" w:name="100759"/>
      <w:bookmarkEnd w:id="675"/>
      <w:r w:rsidRPr="00395C96">
        <w:rPr>
          <w:sz w:val="28"/>
          <w:szCs w:val="28"/>
        </w:rPr>
        <w:t>- различать виды международных расчетов;</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76" w:name="100760"/>
      <w:bookmarkEnd w:id="676"/>
      <w:r w:rsidRPr="00395C96">
        <w:rPr>
          <w:sz w:val="28"/>
          <w:szCs w:val="28"/>
        </w:rPr>
        <w:t>- анализировать глобальные проблемы международных экономических отношений;</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77" w:name="100761"/>
      <w:bookmarkEnd w:id="677"/>
      <w:r w:rsidRPr="00395C96">
        <w:rPr>
          <w:sz w:val="28"/>
          <w:szCs w:val="28"/>
        </w:rPr>
        <w:t>- объяснять роль экономических организаций в социально-экономическом развитии общества;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78" w:name="100762"/>
      <w:bookmarkEnd w:id="678"/>
      <w:r w:rsidRPr="00395C96">
        <w:rPr>
          <w:sz w:val="28"/>
          <w:szCs w:val="28"/>
        </w:rPr>
        <w:t>- объяснять особенности современной экономики России.</w:t>
      </w:r>
    </w:p>
    <w:p w:rsidR="00D1372F" w:rsidRPr="00395C96" w:rsidRDefault="00D1372F" w:rsidP="00D1372F">
      <w:pPr>
        <w:pStyle w:val="pboth"/>
        <w:shd w:val="clear" w:color="auto" w:fill="FFFFFF"/>
        <w:spacing w:before="0" w:beforeAutospacing="0" w:after="0" w:afterAutospacing="0" w:line="360" w:lineRule="auto"/>
        <w:rPr>
          <w:i/>
          <w:sz w:val="28"/>
          <w:szCs w:val="28"/>
        </w:rPr>
      </w:pPr>
      <w:bookmarkStart w:id="679" w:name="100763"/>
      <w:bookmarkEnd w:id="679"/>
      <w:r w:rsidRPr="00395C96">
        <w:rPr>
          <w:i/>
          <w:sz w:val="28"/>
          <w:szCs w:val="28"/>
        </w:rPr>
        <w:t>Выпускник на углубленном уровне получит возможность научиться:</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80" w:name="100764"/>
      <w:bookmarkEnd w:id="680"/>
      <w:r w:rsidRPr="00395C96">
        <w:rPr>
          <w:sz w:val="28"/>
          <w:szCs w:val="28"/>
        </w:rPr>
        <w:t>Основные концепции экономики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81" w:name="100765"/>
      <w:bookmarkEnd w:id="681"/>
      <w:r w:rsidRPr="00395C96">
        <w:rPr>
          <w:sz w:val="28"/>
          <w:szCs w:val="28"/>
        </w:rPr>
        <w:t>-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82" w:name="100766"/>
      <w:bookmarkEnd w:id="682"/>
      <w:r w:rsidRPr="00395C96">
        <w:rPr>
          <w:sz w:val="28"/>
          <w:szCs w:val="28"/>
        </w:rPr>
        <w:t>- анализировать события общественной и политической жизни с экономической точки зрения, используя различные источники информации;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83" w:name="100767"/>
      <w:bookmarkEnd w:id="683"/>
      <w:r w:rsidRPr="00395C96">
        <w:rPr>
          <w:sz w:val="28"/>
          <w:szCs w:val="28"/>
        </w:rPr>
        <w:t>- владеть приемами работы с аналитической экономической информацией;</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84" w:name="100768"/>
      <w:bookmarkEnd w:id="684"/>
      <w:r w:rsidRPr="00395C96">
        <w:rPr>
          <w:sz w:val="28"/>
          <w:szCs w:val="28"/>
        </w:rPr>
        <w:t>- оценивать происходящие события и поведение людей с экономической точки зрения;</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85" w:name="100769"/>
      <w:bookmarkEnd w:id="685"/>
      <w:r w:rsidRPr="00395C96">
        <w:rPr>
          <w:sz w:val="28"/>
          <w:szCs w:val="28"/>
        </w:rPr>
        <w:t>-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86" w:name="100770"/>
      <w:bookmarkEnd w:id="686"/>
      <w:r w:rsidRPr="00395C96">
        <w:rPr>
          <w:sz w:val="28"/>
          <w:szCs w:val="28"/>
        </w:rPr>
        <w:lastRenderedPageBreak/>
        <w:t>-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87" w:name="100771"/>
      <w:bookmarkEnd w:id="687"/>
      <w:r w:rsidRPr="00395C96">
        <w:rPr>
          <w:sz w:val="28"/>
          <w:szCs w:val="28"/>
        </w:rPr>
        <w:t>Микроэкономика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88" w:name="100772"/>
      <w:bookmarkEnd w:id="688"/>
      <w:r w:rsidRPr="00395C96">
        <w:rPr>
          <w:sz w:val="28"/>
          <w:szCs w:val="28"/>
        </w:rPr>
        <w:t>-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89" w:name="100773"/>
      <w:bookmarkEnd w:id="689"/>
      <w:r w:rsidRPr="00395C96">
        <w:rPr>
          <w:sz w:val="28"/>
          <w:szCs w:val="28"/>
        </w:rPr>
        <w:t>- оценивать и принимать ответственность за рациональные решения и их возможные последствия для себя, своего окружения и общества в целом;</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90" w:name="100774"/>
      <w:bookmarkEnd w:id="690"/>
      <w:r w:rsidRPr="00395C96">
        <w:rPr>
          <w:sz w:val="28"/>
          <w:szCs w:val="28"/>
        </w:rPr>
        <w:t>-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91" w:name="100775"/>
      <w:bookmarkEnd w:id="691"/>
      <w:r w:rsidRPr="00395C96">
        <w:rPr>
          <w:sz w:val="28"/>
          <w:szCs w:val="28"/>
        </w:rPr>
        <w:t>-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92" w:name="100776"/>
      <w:bookmarkEnd w:id="692"/>
      <w:r w:rsidRPr="00395C96">
        <w:rPr>
          <w:sz w:val="28"/>
          <w:szCs w:val="28"/>
        </w:rPr>
        <w:t>- 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93" w:name="100777"/>
      <w:bookmarkEnd w:id="693"/>
      <w:r w:rsidRPr="00395C96">
        <w:rPr>
          <w:sz w:val="28"/>
          <w:szCs w:val="28"/>
        </w:rPr>
        <w:t>- применять теоретические знания по микроэкономике для практической деятельности и повседневной жизни;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94" w:name="100778"/>
      <w:bookmarkEnd w:id="694"/>
      <w:r w:rsidRPr="00395C96">
        <w:rPr>
          <w:sz w:val="28"/>
          <w:szCs w:val="28"/>
        </w:rPr>
        <w:t>- понимать необходимость соблюдения предписаний, предлагаемых в договорах по кредитам, ипотеке, вкладам и др.;</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95" w:name="100779"/>
      <w:bookmarkEnd w:id="695"/>
      <w:r w:rsidRPr="00395C96">
        <w:rPr>
          <w:sz w:val="28"/>
          <w:szCs w:val="28"/>
        </w:rPr>
        <w:t>- оценивать происходящие события и поведение людей с экономической точки зрения;</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96" w:name="100780"/>
      <w:bookmarkEnd w:id="696"/>
      <w:r w:rsidRPr="00395C96">
        <w:rPr>
          <w:sz w:val="28"/>
          <w:szCs w:val="28"/>
        </w:rPr>
        <w:t>-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97" w:name="100781"/>
      <w:bookmarkEnd w:id="697"/>
      <w:r w:rsidRPr="00395C96">
        <w:rPr>
          <w:sz w:val="28"/>
          <w:szCs w:val="28"/>
        </w:rPr>
        <w:t>- рационально и экономно обращаться с деньгами в повседневной жизни;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98" w:name="100782"/>
      <w:bookmarkEnd w:id="698"/>
      <w:r w:rsidRPr="00395C96">
        <w:rPr>
          <w:sz w:val="28"/>
          <w:szCs w:val="28"/>
        </w:rPr>
        <w:t>- создавать алгоритмы для совершенствования собственной познавательной деятельности творческого и поисково-исследовательского характера;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699" w:name="100783"/>
      <w:bookmarkEnd w:id="699"/>
      <w:r w:rsidRPr="00395C96">
        <w:rPr>
          <w:sz w:val="28"/>
          <w:szCs w:val="28"/>
        </w:rPr>
        <w:t>- решать с опорой на полученные знания практические задачи, отражающие типичные жизненные ситуации;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00" w:name="100784"/>
      <w:bookmarkEnd w:id="700"/>
      <w:r w:rsidRPr="00395C96">
        <w:rPr>
          <w:sz w:val="28"/>
          <w:szCs w:val="28"/>
        </w:rPr>
        <w:lastRenderedPageBreak/>
        <w:t>- грамотно применять полученные знания для исполнения типичных экономических ролей: в качестве потребителя, члена семьи и гражданина;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01" w:name="100785"/>
      <w:bookmarkEnd w:id="701"/>
      <w:r w:rsidRPr="00395C96">
        <w:rPr>
          <w:sz w:val="28"/>
          <w:szCs w:val="28"/>
        </w:rPr>
        <w:t>- моделировать и рассчитывать проект индивидуального бизнес-плана.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02" w:name="100786"/>
      <w:bookmarkEnd w:id="702"/>
      <w:r w:rsidRPr="00395C96">
        <w:rPr>
          <w:sz w:val="28"/>
          <w:szCs w:val="28"/>
        </w:rPr>
        <w:t>Макроэкономика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03" w:name="100787"/>
      <w:bookmarkEnd w:id="703"/>
      <w:r w:rsidRPr="00395C96">
        <w:rPr>
          <w:sz w:val="28"/>
          <w:szCs w:val="28"/>
        </w:rPr>
        <w:t>- Объективно оценивать и анализировать экономическую информацию по макроэкономике, критически относиться к псевдонаучной информации;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04" w:name="100788"/>
      <w:bookmarkEnd w:id="704"/>
      <w:r w:rsidRPr="00395C96">
        <w:rPr>
          <w:sz w:val="28"/>
          <w:szCs w:val="28"/>
        </w:rPr>
        <w:t>- 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05" w:name="100789"/>
      <w:bookmarkEnd w:id="705"/>
      <w:r w:rsidRPr="00395C96">
        <w:rPr>
          <w:sz w:val="28"/>
          <w:szCs w:val="28"/>
        </w:rPr>
        <w:t>-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06" w:name="100790"/>
      <w:bookmarkEnd w:id="706"/>
      <w:r w:rsidRPr="00395C96">
        <w:rPr>
          <w:sz w:val="28"/>
          <w:szCs w:val="28"/>
        </w:rPr>
        <w:t>- 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07" w:name="100791"/>
      <w:bookmarkEnd w:id="707"/>
      <w:r w:rsidRPr="00395C96">
        <w:rPr>
          <w:sz w:val="28"/>
          <w:szCs w:val="28"/>
        </w:rPr>
        <w:t>- осознавать значение теоретических знаний по макроэкономике для практической деятельности и повседневной жизни;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08" w:name="100792"/>
      <w:bookmarkEnd w:id="708"/>
      <w:r w:rsidRPr="00395C96">
        <w:rPr>
          <w:sz w:val="28"/>
          <w:szCs w:val="28"/>
        </w:rPr>
        <w:t>- оценивать происходящие мировые события и поведение людей с экономической точки зрения;</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09" w:name="100793"/>
      <w:bookmarkEnd w:id="709"/>
      <w:r w:rsidRPr="00395C96">
        <w:rPr>
          <w:sz w:val="28"/>
          <w:szCs w:val="28"/>
        </w:rPr>
        <w:t>- 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10" w:name="100794"/>
      <w:bookmarkEnd w:id="710"/>
      <w:r w:rsidRPr="00395C96">
        <w:rPr>
          <w:sz w:val="28"/>
          <w:szCs w:val="28"/>
        </w:rPr>
        <w:t>- анализировать динамику основных макроэкономических показателей и современной ситуации в экономике России;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11" w:name="100795"/>
      <w:bookmarkEnd w:id="711"/>
      <w:r w:rsidRPr="00395C96">
        <w:rPr>
          <w:sz w:val="28"/>
          <w:szCs w:val="28"/>
        </w:rPr>
        <w:t>- решать с опорой на полученные знания практические задачи, отражающие типичные макроэкономические ситуации;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12" w:name="100796"/>
      <w:bookmarkEnd w:id="712"/>
      <w:r w:rsidRPr="00395C96">
        <w:rPr>
          <w:sz w:val="28"/>
          <w:szCs w:val="28"/>
        </w:rPr>
        <w:t>- грамотно применять полученные знания для исполнения типичных экономических ролей: в качестве гражданина и налогоплательщика;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13" w:name="100797"/>
      <w:bookmarkEnd w:id="713"/>
      <w:r w:rsidRPr="00395C96">
        <w:rPr>
          <w:sz w:val="28"/>
          <w:szCs w:val="28"/>
        </w:rPr>
        <w:t>-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14" w:name="100798"/>
      <w:bookmarkEnd w:id="714"/>
      <w:r w:rsidRPr="00395C96">
        <w:rPr>
          <w:sz w:val="28"/>
          <w:szCs w:val="28"/>
        </w:rPr>
        <w:lastRenderedPageBreak/>
        <w:t>- аргументировать собственную точку зрения по экономическим проблемам, различным аспектам социально-экономической политики государства.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15" w:name="100799"/>
      <w:bookmarkEnd w:id="715"/>
      <w:r w:rsidRPr="00395C96">
        <w:rPr>
          <w:sz w:val="28"/>
          <w:szCs w:val="28"/>
        </w:rPr>
        <w:t>Международная экономика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16" w:name="100800"/>
      <w:bookmarkEnd w:id="716"/>
      <w:r w:rsidRPr="00395C96">
        <w:rPr>
          <w:sz w:val="28"/>
          <w:szCs w:val="28"/>
        </w:rPr>
        <w:t>-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17" w:name="100801"/>
      <w:bookmarkEnd w:id="717"/>
      <w:r w:rsidRPr="00395C96">
        <w:rPr>
          <w:sz w:val="28"/>
          <w:szCs w:val="28"/>
        </w:rPr>
        <w:t>- анализировать социально значимые проблемы и процессы с экономической точки зрения, используя различные источники информации;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18" w:name="100802"/>
      <w:bookmarkEnd w:id="718"/>
      <w:r w:rsidRPr="00395C96">
        <w:rPr>
          <w:sz w:val="28"/>
          <w:szCs w:val="28"/>
        </w:rPr>
        <w:t>- оценивать происходящие мировые события с экономической точки зрения;</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19" w:name="100803"/>
      <w:bookmarkEnd w:id="719"/>
      <w:r w:rsidRPr="00395C96">
        <w:rPr>
          <w:sz w:val="28"/>
          <w:szCs w:val="28"/>
        </w:rPr>
        <w:t>-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20" w:name="100804"/>
      <w:bookmarkEnd w:id="720"/>
      <w:r w:rsidRPr="00395C96">
        <w:rPr>
          <w:sz w:val="28"/>
          <w:szCs w:val="28"/>
        </w:rPr>
        <w:t>- создавать алгоритмы для совершенствования собственной познавательной деятельности творческого и поискового характера;</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21" w:name="100805"/>
      <w:bookmarkEnd w:id="721"/>
      <w:r w:rsidRPr="00395C96">
        <w:rPr>
          <w:sz w:val="28"/>
          <w:szCs w:val="28"/>
        </w:rPr>
        <w:t>- решать с опорой на полученные знания практические задачи, отражающие типичные жизненные ситуации;</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22" w:name="100806"/>
      <w:bookmarkEnd w:id="722"/>
      <w:r w:rsidRPr="00395C96">
        <w:rPr>
          <w:sz w:val="28"/>
          <w:szCs w:val="28"/>
        </w:rPr>
        <w:t>-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D1372F" w:rsidRPr="00395C96" w:rsidRDefault="00D1372F" w:rsidP="00D1372F">
      <w:pPr>
        <w:pStyle w:val="pboth"/>
        <w:shd w:val="clear" w:color="auto" w:fill="FFFFFF"/>
        <w:spacing w:before="0" w:beforeAutospacing="0" w:after="0" w:afterAutospacing="0" w:line="360" w:lineRule="auto"/>
        <w:rPr>
          <w:sz w:val="28"/>
          <w:szCs w:val="28"/>
        </w:rPr>
      </w:pPr>
      <w:bookmarkStart w:id="723" w:name="100807"/>
      <w:bookmarkEnd w:id="723"/>
      <w:r w:rsidRPr="00395C96">
        <w:rPr>
          <w:sz w:val="28"/>
          <w:szCs w:val="28"/>
        </w:rPr>
        <w:t>- использовать экономические знания и опыт самостоятельной исследовательской деятельности в области экономики;</w:t>
      </w:r>
    </w:p>
    <w:p w:rsidR="009D67CC" w:rsidRPr="00395C96" w:rsidRDefault="00D1372F" w:rsidP="00692A04">
      <w:pPr>
        <w:pStyle w:val="pboth"/>
        <w:shd w:val="clear" w:color="auto" w:fill="FFFFFF"/>
        <w:spacing w:before="0" w:beforeAutospacing="0" w:after="0" w:afterAutospacing="0" w:line="360" w:lineRule="auto"/>
        <w:rPr>
          <w:sz w:val="28"/>
          <w:szCs w:val="28"/>
        </w:rPr>
      </w:pPr>
      <w:bookmarkStart w:id="724" w:name="100808"/>
      <w:bookmarkEnd w:id="724"/>
      <w:r w:rsidRPr="00395C96">
        <w:rPr>
          <w:sz w:val="28"/>
          <w:szCs w:val="28"/>
        </w:rPr>
        <w:t>- владеть пониманием особенностей формирования рыночной экономики и роли государства в современном мире.</w:t>
      </w:r>
    </w:p>
    <w:p w:rsidR="00692A04" w:rsidRPr="00395C96" w:rsidRDefault="00692A04" w:rsidP="00692A04">
      <w:pPr>
        <w:pStyle w:val="4a"/>
        <w:rPr>
          <w:szCs w:val="28"/>
          <w:lang w:val="ru-RU"/>
        </w:rPr>
      </w:pPr>
      <w:bookmarkStart w:id="725" w:name="_Toc453968155"/>
      <w:bookmarkStart w:id="726" w:name="_Toc434850674"/>
      <w:bookmarkStart w:id="727" w:name="_Toc435412683"/>
    </w:p>
    <w:p w:rsidR="006639B3" w:rsidRPr="00395C96" w:rsidRDefault="006639B3" w:rsidP="00692A04">
      <w:pPr>
        <w:pStyle w:val="4a"/>
        <w:rPr>
          <w:szCs w:val="28"/>
        </w:rPr>
      </w:pPr>
      <w:r w:rsidRPr="00395C96">
        <w:rPr>
          <w:szCs w:val="28"/>
        </w:rPr>
        <w:t>Обществознание</w:t>
      </w:r>
      <w:bookmarkEnd w:id="725"/>
    </w:p>
    <w:p w:rsidR="00692A04" w:rsidRPr="00395C96" w:rsidRDefault="00692A04" w:rsidP="00692A04">
      <w:pPr>
        <w:pStyle w:val="pboth"/>
        <w:shd w:val="clear" w:color="auto" w:fill="FFFFFF"/>
        <w:spacing w:before="0" w:beforeAutospacing="0" w:after="300" w:afterAutospacing="0" w:line="360" w:lineRule="auto"/>
        <w:rPr>
          <w:sz w:val="28"/>
          <w:szCs w:val="28"/>
        </w:rPr>
      </w:pPr>
      <w:r w:rsidRPr="00395C96">
        <w:rPr>
          <w:sz w:val="28"/>
          <w:szCs w:val="28"/>
        </w:rPr>
        <w:t>В результате изучения учебного предмета "Обществознание" на уровне среднего общего образования:</w:t>
      </w:r>
    </w:p>
    <w:p w:rsidR="00692A04" w:rsidRPr="00395C96" w:rsidRDefault="00692A04" w:rsidP="00692A04">
      <w:pPr>
        <w:pStyle w:val="pboth"/>
        <w:shd w:val="clear" w:color="auto" w:fill="FFFFFF"/>
        <w:spacing w:before="0" w:beforeAutospacing="0" w:after="0" w:afterAutospacing="0" w:line="360" w:lineRule="auto"/>
        <w:rPr>
          <w:i/>
          <w:sz w:val="28"/>
          <w:szCs w:val="28"/>
        </w:rPr>
      </w:pPr>
      <w:bookmarkStart w:id="728" w:name="100946"/>
      <w:bookmarkEnd w:id="728"/>
      <w:r w:rsidRPr="00395C96">
        <w:rPr>
          <w:i/>
          <w:sz w:val="28"/>
          <w:szCs w:val="28"/>
        </w:rPr>
        <w:t>Выпускник на базовом уровне научится: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29" w:name="100947"/>
      <w:bookmarkEnd w:id="729"/>
      <w:r w:rsidRPr="00395C96">
        <w:rPr>
          <w:sz w:val="28"/>
          <w:szCs w:val="28"/>
        </w:rPr>
        <w:t>Человек. Человек в системе общественных отношений</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30" w:name="100948"/>
      <w:bookmarkEnd w:id="730"/>
      <w:r w:rsidRPr="00395C96">
        <w:rPr>
          <w:sz w:val="28"/>
          <w:szCs w:val="28"/>
        </w:rPr>
        <w:lastRenderedPageBreak/>
        <w:t>- Выделять черты социальной сущности человека;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31" w:name="100949"/>
      <w:bookmarkEnd w:id="731"/>
      <w:r w:rsidRPr="00395C96">
        <w:rPr>
          <w:sz w:val="28"/>
          <w:szCs w:val="28"/>
        </w:rPr>
        <w:t>- определять роль духовных ценностей в обществе;</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32" w:name="100950"/>
      <w:bookmarkEnd w:id="732"/>
      <w:r w:rsidRPr="00395C96">
        <w:rPr>
          <w:sz w:val="28"/>
          <w:szCs w:val="28"/>
        </w:rPr>
        <w:t>- распознавать формы культуры по их признакам, иллюстрировать их примерами;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33" w:name="100951"/>
      <w:bookmarkEnd w:id="733"/>
      <w:r w:rsidRPr="00395C96">
        <w:rPr>
          <w:sz w:val="28"/>
          <w:szCs w:val="28"/>
        </w:rPr>
        <w:t>- различать виды искусства;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34" w:name="100952"/>
      <w:bookmarkEnd w:id="734"/>
      <w:r w:rsidRPr="00395C96">
        <w:rPr>
          <w:sz w:val="28"/>
          <w:szCs w:val="28"/>
        </w:rPr>
        <w:t>- соотносить поступки и отношения с принятыми нормами морали;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35" w:name="100953"/>
      <w:bookmarkEnd w:id="735"/>
      <w:r w:rsidRPr="00395C96">
        <w:rPr>
          <w:sz w:val="28"/>
          <w:szCs w:val="28"/>
        </w:rPr>
        <w:t>- выявлять сущностные характеристики религии и ее роль в культурной жизни;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36" w:name="100954"/>
      <w:bookmarkEnd w:id="736"/>
      <w:r w:rsidRPr="00395C96">
        <w:rPr>
          <w:sz w:val="28"/>
          <w:szCs w:val="28"/>
        </w:rPr>
        <w:t>- выявлять роль агентов социализации на основных этапах социализации индивида;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37" w:name="100955"/>
      <w:bookmarkEnd w:id="737"/>
      <w:r w:rsidRPr="00395C96">
        <w:rPr>
          <w:sz w:val="28"/>
          <w:szCs w:val="28"/>
        </w:rPr>
        <w:t>- раскрывать связь между мышлением и деятельностью;</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38" w:name="100956"/>
      <w:bookmarkEnd w:id="738"/>
      <w:r w:rsidRPr="00395C96">
        <w:rPr>
          <w:sz w:val="28"/>
          <w:szCs w:val="28"/>
        </w:rPr>
        <w:t>- различать виды деятельности, приводить примеры основных видов деятельности;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39" w:name="100957"/>
      <w:bookmarkEnd w:id="739"/>
      <w:r w:rsidRPr="00395C96">
        <w:rPr>
          <w:sz w:val="28"/>
          <w:szCs w:val="28"/>
        </w:rPr>
        <w:t>- выявлять и соотносить цели, средства и результаты деятельности;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40" w:name="100958"/>
      <w:bookmarkEnd w:id="740"/>
      <w:r w:rsidRPr="00395C96">
        <w:rPr>
          <w:sz w:val="28"/>
          <w:szCs w:val="28"/>
        </w:rPr>
        <w:t>- анализировать различные ситуации свободного выбора, выявлять его основания и последствия;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41" w:name="100959"/>
      <w:bookmarkEnd w:id="741"/>
      <w:r w:rsidRPr="00395C96">
        <w:rPr>
          <w:sz w:val="28"/>
          <w:szCs w:val="28"/>
        </w:rPr>
        <w:t>- различать формы чувственного и рационального познания, поясняя их примерами;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42" w:name="100960"/>
      <w:bookmarkEnd w:id="742"/>
      <w:r w:rsidRPr="00395C96">
        <w:rPr>
          <w:sz w:val="28"/>
          <w:szCs w:val="28"/>
        </w:rPr>
        <w:t>- выявлять особенности научного познания;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43" w:name="100961"/>
      <w:bookmarkEnd w:id="743"/>
      <w:r w:rsidRPr="00395C96">
        <w:rPr>
          <w:sz w:val="28"/>
          <w:szCs w:val="28"/>
        </w:rPr>
        <w:t>- различать абсолютную и относительную истины;</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44" w:name="100962"/>
      <w:bookmarkEnd w:id="744"/>
      <w:r w:rsidRPr="00395C96">
        <w:rPr>
          <w:sz w:val="28"/>
          <w:szCs w:val="28"/>
        </w:rPr>
        <w:t>- иллюстрировать конкретными примерами роль мировоззрения в жизни человека;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45" w:name="100963"/>
      <w:bookmarkEnd w:id="745"/>
      <w:r w:rsidRPr="00395C96">
        <w:rPr>
          <w:sz w:val="28"/>
          <w:szCs w:val="28"/>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46" w:name="100964"/>
      <w:bookmarkEnd w:id="746"/>
      <w:r w:rsidRPr="00395C96">
        <w:rPr>
          <w:sz w:val="28"/>
          <w:szCs w:val="28"/>
        </w:rPr>
        <w:t>- выражать и аргументировать собственное отношение к роли образования и самообразования в жизни человека.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47" w:name="100965"/>
      <w:bookmarkEnd w:id="747"/>
      <w:r w:rsidRPr="00395C96">
        <w:rPr>
          <w:sz w:val="28"/>
          <w:szCs w:val="28"/>
        </w:rPr>
        <w:t>Общество как сложная динамическая система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48" w:name="100966"/>
      <w:bookmarkEnd w:id="748"/>
      <w:r w:rsidRPr="00395C96">
        <w:rPr>
          <w:sz w:val="28"/>
          <w:szCs w:val="28"/>
        </w:rPr>
        <w:t>- Характеризовать общество как целостную развивающуюся (динамическую) систему в единстве и взаимодействии его основных сфер и институтов;</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49" w:name="100967"/>
      <w:bookmarkEnd w:id="749"/>
      <w:r w:rsidRPr="00395C96">
        <w:rPr>
          <w:sz w:val="28"/>
          <w:szCs w:val="28"/>
        </w:rPr>
        <w:lastRenderedPageBreak/>
        <w:t>- выявлять, анализировать, систематизировать и оценивать информацию, иллюстрирующую многообразие и противоречивость социального развития;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50" w:name="100968"/>
      <w:bookmarkEnd w:id="750"/>
      <w:r w:rsidRPr="00395C96">
        <w:rPr>
          <w:sz w:val="28"/>
          <w:szCs w:val="28"/>
        </w:rPr>
        <w:t>- приводить примеры прогрессивных и регрессивных общественных изменений, аргументировать свои суждения, выводы;</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51" w:name="100969"/>
      <w:bookmarkEnd w:id="751"/>
      <w:r w:rsidRPr="00395C96">
        <w:rPr>
          <w:sz w:val="28"/>
          <w:szCs w:val="28"/>
        </w:rP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52" w:name="100970"/>
      <w:bookmarkEnd w:id="752"/>
      <w:r w:rsidRPr="00395C96">
        <w:rPr>
          <w:sz w:val="28"/>
          <w:szCs w:val="28"/>
        </w:rPr>
        <w:t>Экономика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53" w:name="100971"/>
      <w:bookmarkEnd w:id="753"/>
      <w:r w:rsidRPr="00395C96">
        <w:rPr>
          <w:sz w:val="28"/>
          <w:szCs w:val="28"/>
        </w:rPr>
        <w:t>- Раскрывать взаимосвязь экономики с другими сферами жизни общества;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54" w:name="100972"/>
      <w:bookmarkEnd w:id="754"/>
      <w:r w:rsidRPr="00395C96">
        <w:rPr>
          <w:sz w:val="28"/>
          <w:szCs w:val="28"/>
        </w:rPr>
        <w:t>- конкретизировать примерами основные факторы производства и факторные доходы;</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55" w:name="100973"/>
      <w:bookmarkEnd w:id="755"/>
      <w:r w:rsidRPr="00395C96">
        <w:rPr>
          <w:sz w:val="28"/>
          <w:szCs w:val="28"/>
        </w:rPr>
        <w:t>- объяснять механизм свободного ценообразования, приводить примеры действия законов спроса и предложения;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56" w:name="100974"/>
      <w:bookmarkEnd w:id="756"/>
      <w:r w:rsidRPr="00395C96">
        <w:rPr>
          <w:sz w:val="28"/>
          <w:szCs w:val="28"/>
        </w:rPr>
        <w:t>- оценивать влияние конкуренции и монополии на экономическую жизнь, поведение основных участников экономики;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57" w:name="100975"/>
      <w:bookmarkEnd w:id="757"/>
      <w:r w:rsidRPr="00395C96">
        <w:rPr>
          <w:sz w:val="28"/>
          <w:szCs w:val="28"/>
        </w:rPr>
        <w:t>- различать формы бизнеса;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58" w:name="100976"/>
      <w:bookmarkEnd w:id="758"/>
      <w:r w:rsidRPr="00395C96">
        <w:rPr>
          <w:sz w:val="28"/>
          <w:szCs w:val="28"/>
        </w:rPr>
        <w:t>- извлекать социальную информацию из источников различного типа о тенденциях развития современной рыночной экономики;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59" w:name="100977"/>
      <w:bookmarkEnd w:id="759"/>
      <w:r w:rsidRPr="00395C96">
        <w:rPr>
          <w:sz w:val="28"/>
          <w:szCs w:val="28"/>
        </w:rPr>
        <w:t>- различать экономические и бухгалтерские издержки;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60" w:name="100978"/>
      <w:bookmarkEnd w:id="760"/>
      <w:r w:rsidRPr="00395C96">
        <w:rPr>
          <w:sz w:val="28"/>
          <w:szCs w:val="28"/>
        </w:rPr>
        <w:t>- приводить примеры постоянных и переменных издержек производства;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61" w:name="100979"/>
      <w:bookmarkEnd w:id="761"/>
      <w:r w:rsidRPr="00395C96">
        <w:rPr>
          <w:sz w:val="28"/>
          <w:szCs w:val="28"/>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62" w:name="100980"/>
      <w:bookmarkEnd w:id="762"/>
      <w:r w:rsidRPr="00395C96">
        <w:rPr>
          <w:sz w:val="28"/>
          <w:szCs w:val="28"/>
        </w:rPr>
        <w:t>- различать формы, виды проявления инфляции, оценивать последствия инфляции для экономики в целом и для различных социальных групп;</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63" w:name="100981"/>
      <w:bookmarkEnd w:id="763"/>
      <w:r w:rsidRPr="00395C96">
        <w:rPr>
          <w:sz w:val="28"/>
          <w:szCs w:val="28"/>
        </w:rPr>
        <w:t>- выделять объекты спроса и предложения на рынке труда, описывать механизм их взаимодействия;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64" w:name="100982"/>
      <w:bookmarkEnd w:id="764"/>
      <w:r w:rsidRPr="00395C96">
        <w:rPr>
          <w:sz w:val="28"/>
          <w:szCs w:val="28"/>
        </w:rPr>
        <w:t>- определять причины безработицы, различать ее виды;</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65" w:name="100983"/>
      <w:bookmarkEnd w:id="765"/>
      <w:r w:rsidRPr="00395C96">
        <w:rPr>
          <w:sz w:val="28"/>
          <w:szCs w:val="28"/>
        </w:rPr>
        <w:t>- высказывать обоснованные суждения о направлениях государственной политики в области занятости;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66" w:name="100984"/>
      <w:bookmarkEnd w:id="766"/>
      <w:r w:rsidRPr="00395C96">
        <w:rPr>
          <w:sz w:val="28"/>
          <w:szCs w:val="28"/>
        </w:rPr>
        <w:lastRenderedPageBreak/>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67" w:name="100985"/>
      <w:bookmarkEnd w:id="767"/>
      <w:r w:rsidRPr="00395C96">
        <w:rPr>
          <w:sz w:val="28"/>
          <w:szCs w:val="28"/>
        </w:rPr>
        <w:t>- анализировать практические ситуации, связанные с реализацией гражданами своих экономических интересов;</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68" w:name="100986"/>
      <w:bookmarkEnd w:id="768"/>
      <w:r w:rsidRPr="00395C96">
        <w:rPr>
          <w:sz w:val="28"/>
          <w:szCs w:val="28"/>
        </w:rPr>
        <w:t>- приводить примеры участия государства в регулировании рыночной экономики;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69" w:name="100987"/>
      <w:bookmarkEnd w:id="769"/>
      <w:r w:rsidRPr="00395C96">
        <w:rPr>
          <w:sz w:val="28"/>
          <w:szCs w:val="28"/>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70" w:name="100988"/>
      <w:bookmarkEnd w:id="770"/>
      <w:r w:rsidRPr="00395C96">
        <w:rPr>
          <w:sz w:val="28"/>
          <w:szCs w:val="28"/>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71" w:name="100989"/>
      <w:bookmarkEnd w:id="771"/>
      <w:r w:rsidRPr="00395C96">
        <w:rPr>
          <w:sz w:val="28"/>
          <w:szCs w:val="28"/>
        </w:rPr>
        <w:t>- различать и сравнивать пути достижения экономического роста.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72" w:name="100990"/>
      <w:bookmarkEnd w:id="772"/>
      <w:r w:rsidRPr="00395C96">
        <w:rPr>
          <w:sz w:val="28"/>
          <w:szCs w:val="28"/>
        </w:rPr>
        <w:t>Социальные отношения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73" w:name="100991"/>
      <w:bookmarkEnd w:id="773"/>
      <w:r w:rsidRPr="00395C96">
        <w:rPr>
          <w:sz w:val="28"/>
          <w:szCs w:val="28"/>
        </w:rPr>
        <w:t>- Выделять критерии социальной стратификации;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74" w:name="100992"/>
      <w:bookmarkEnd w:id="774"/>
      <w:r w:rsidRPr="00395C96">
        <w:rPr>
          <w:sz w:val="28"/>
          <w:szCs w:val="28"/>
        </w:rPr>
        <w:t>- анализировать социальную информацию из адаптированных источников о структуре общества и направлениях ее изменения;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75" w:name="100993"/>
      <w:bookmarkEnd w:id="775"/>
      <w:r w:rsidRPr="00395C96">
        <w:rPr>
          <w:sz w:val="28"/>
          <w:szCs w:val="28"/>
        </w:rPr>
        <w:t>- выделять особенности молодежи как социально-демографической группы, раскрывать на примерах социальные роли юношества;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76" w:name="100994"/>
      <w:bookmarkEnd w:id="776"/>
      <w:r w:rsidRPr="00395C96">
        <w:rPr>
          <w:sz w:val="28"/>
          <w:szCs w:val="28"/>
        </w:rPr>
        <w:t>- высказывать обоснованное суждение о факторах, обеспечивающих успешность самореализации молодежи в условиях современного рынка труда;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77" w:name="100995"/>
      <w:bookmarkEnd w:id="777"/>
      <w:r w:rsidRPr="00395C96">
        <w:rPr>
          <w:sz w:val="28"/>
          <w:szCs w:val="28"/>
        </w:rPr>
        <w:t>- выявлять причины социальных конфликтов, моделировать ситуации разрешения конфликтов;</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78" w:name="100996"/>
      <w:bookmarkEnd w:id="778"/>
      <w:r w:rsidRPr="00395C96">
        <w:rPr>
          <w:sz w:val="28"/>
          <w:szCs w:val="28"/>
        </w:rPr>
        <w:t>- конкретизировать примерами виды социальных норм;</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79" w:name="100997"/>
      <w:bookmarkEnd w:id="779"/>
      <w:r w:rsidRPr="00395C96">
        <w:rPr>
          <w:sz w:val="28"/>
          <w:szCs w:val="28"/>
        </w:rPr>
        <w:t>- характеризовать виды социального контроля и их социальную роль, различать санкции социального контроля;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80" w:name="100998"/>
      <w:bookmarkEnd w:id="780"/>
      <w:r w:rsidRPr="00395C96">
        <w:rPr>
          <w:sz w:val="28"/>
          <w:szCs w:val="28"/>
        </w:rPr>
        <w:t>- различать позитивные и негативные девиации, раскрывать на примерах последствия отклоняющегося поведения для человека и общества;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81" w:name="100999"/>
      <w:bookmarkEnd w:id="781"/>
      <w:r w:rsidRPr="00395C96">
        <w:rPr>
          <w:sz w:val="28"/>
          <w:szCs w:val="28"/>
        </w:rPr>
        <w:lastRenderedPageBreak/>
        <w:t>- определять и оценивать возможную модель собственного поведения в конкретной ситуации с точки зрения социальных норм;</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82" w:name="101000"/>
      <w:bookmarkEnd w:id="782"/>
      <w:r w:rsidRPr="00395C96">
        <w:rPr>
          <w:sz w:val="28"/>
          <w:szCs w:val="28"/>
        </w:rPr>
        <w:t>- различать виды социальной мобильности, конкретизировать примерами;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83" w:name="101001"/>
      <w:bookmarkEnd w:id="783"/>
      <w:r w:rsidRPr="00395C96">
        <w:rPr>
          <w:sz w:val="28"/>
          <w:szCs w:val="28"/>
        </w:rPr>
        <w:t>- выделять причины и последствия этносоциальных конфликтов, приводить примеры способов их разрешения;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84" w:name="101002"/>
      <w:bookmarkEnd w:id="784"/>
      <w:r w:rsidRPr="00395C96">
        <w:rPr>
          <w:sz w:val="28"/>
          <w:szCs w:val="28"/>
        </w:rPr>
        <w:t>- характеризовать основные принципы национальной политики России на современном этапе;</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85" w:name="101003"/>
      <w:bookmarkEnd w:id="785"/>
      <w:r w:rsidRPr="00395C96">
        <w:rPr>
          <w:sz w:val="28"/>
          <w:szCs w:val="28"/>
        </w:rPr>
        <w:t>- характеризовать социальные институты семьи и брака; раскрывать факторы, влияющие на формирование института современной семьи;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86" w:name="101004"/>
      <w:bookmarkEnd w:id="786"/>
      <w:r w:rsidRPr="00395C96">
        <w:rPr>
          <w:sz w:val="28"/>
          <w:szCs w:val="28"/>
        </w:rPr>
        <w:t>- характеризовать семью как социальный институт, раскрывать роль семьи в современном обществе;</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87" w:name="101005"/>
      <w:bookmarkEnd w:id="787"/>
      <w:r w:rsidRPr="00395C96">
        <w:rPr>
          <w:sz w:val="28"/>
          <w:szCs w:val="28"/>
        </w:rPr>
        <w:t>- высказывать обоснованные суждения о факторах, влияющих на демографическую ситуацию в стране;</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88" w:name="101006"/>
      <w:bookmarkEnd w:id="788"/>
      <w:r w:rsidRPr="00395C96">
        <w:rPr>
          <w:sz w:val="28"/>
          <w:szCs w:val="28"/>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89" w:name="101007"/>
      <w:bookmarkEnd w:id="789"/>
      <w:r w:rsidRPr="00395C96">
        <w:rPr>
          <w:sz w:val="28"/>
          <w:szCs w:val="28"/>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90" w:name="101008"/>
      <w:bookmarkEnd w:id="790"/>
      <w:r w:rsidRPr="00395C96">
        <w:rPr>
          <w:sz w:val="28"/>
          <w:szCs w:val="28"/>
        </w:rPr>
        <w:t>- оценивать собственные отношения и взаимодействие с другими людьми с позиций толерантности.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91" w:name="101009"/>
      <w:bookmarkEnd w:id="791"/>
      <w:r w:rsidRPr="00395C96">
        <w:rPr>
          <w:sz w:val="28"/>
          <w:szCs w:val="28"/>
        </w:rPr>
        <w:t>Политика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92" w:name="101010"/>
      <w:bookmarkEnd w:id="792"/>
      <w:r w:rsidRPr="00395C96">
        <w:rPr>
          <w:sz w:val="28"/>
          <w:szCs w:val="28"/>
        </w:rPr>
        <w:t>- Выделять субъектов политической деятельности и объекты политического воздействия;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93" w:name="101011"/>
      <w:bookmarkEnd w:id="793"/>
      <w:r w:rsidRPr="00395C96">
        <w:rPr>
          <w:sz w:val="28"/>
          <w:szCs w:val="28"/>
        </w:rPr>
        <w:t>- различать политическую власть и другие виды власти;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94" w:name="101012"/>
      <w:bookmarkEnd w:id="794"/>
      <w:r w:rsidRPr="00395C96">
        <w:rPr>
          <w:sz w:val="28"/>
          <w:szCs w:val="28"/>
        </w:rPr>
        <w:t>- устанавливать связи между социальными интересами, целями и методами политической деятельности;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95" w:name="101013"/>
      <w:bookmarkEnd w:id="795"/>
      <w:r w:rsidRPr="00395C96">
        <w:rPr>
          <w:sz w:val="28"/>
          <w:szCs w:val="28"/>
        </w:rPr>
        <w:t>- высказывать аргументированные суждения о соотношении средств и целей в политике;</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96" w:name="101014"/>
      <w:bookmarkEnd w:id="796"/>
      <w:r w:rsidRPr="00395C96">
        <w:rPr>
          <w:sz w:val="28"/>
          <w:szCs w:val="28"/>
        </w:rPr>
        <w:t>- раскрывать роль и функции политической системы;</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97" w:name="101015"/>
      <w:bookmarkEnd w:id="797"/>
      <w:r w:rsidRPr="00395C96">
        <w:rPr>
          <w:sz w:val="28"/>
          <w:szCs w:val="28"/>
        </w:rPr>
        <w:lastRenderedPageBreak/>
        <w:t>- характеризовать государство как центральный институт политической системы;</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98" w:name="101016"/>
      <w:bookmarkEnd w:id="798"/>
      <w:r w:rsidRPr="00395C96">
        <w:rPr>
          <w:sz w:val="28"/>
          <w:szCs w:val="28"/>
        </w:rPr>
        <w:t>- различать типы политических режимов, давать оценку роли политических режимов различных типов в общественном развитии;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799" w:name="101017"/>
      <w:bookmarkEnd w:id="799"/>
      <w:r w:rsidRPr="00395C96">
        <w:rPr>
          <w:sz w:val="28"/>
          <w:szCs w:val="28"/>
        </w:rPr>
        <w:t>- обобщать и систематизировать информацию о сущности (ценностях, принципах, признаках, роли в общественном развитии) демократии;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00" w:name="101018"/>
      <w:bookmarkEnd w:id="800"/>
      <w:r w:rsidRPr="00395C96">
        <w:rPr>
          <w:sz w:val="28"/>
          <w:szCs w:val="28"/>
        </w:rPr>
        <w:t>- характеризовать демократическую избирательную систему;</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01" w:name="101019"/>
      <w:bookmarkEnd w:id="801"/>
      <w:r w:rsidRPr="00395C96">
        <w:rPr>
          <w:sz w:val="28"/>
          <w:szCs w:val="28"/>
        </w:rPr>
        <w:t>- различать мажоритарную, пропорциональную, смешанную избирательные системы;</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02" w:name="101020"/>
      <w:bookmarkEnd w:id="802"/>
      <w:r w:rsidRPr="00395C96">
        <w:rPr>
          <w:sz w:val="28"/>
          <w:szCs w:val="28"/>
        </w:rPr>
        <w:t>- устанавливать взаимосвязь правового государства и гражданского общества, раскрывать ценностный смысл правового государства;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03" w:name="101021"/>
      <w:bookmarkEnd w:id="803"/>
      <w:r w:rsidRPr="00395C96">
        <w:rPr>
          <w:sz w:val="28"/>
          <w:szCs w:val="28"/>
        </w:rPr>
        <w:t>- определять роль политической элиты и политического лидера в современном обществе;</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04" w:name="101022"/>
      <w:bookmarkEnd w:id="804"/>
      <w:r w:rsidRPr="00395C96">
        <w:rPr>
          <w:sz w:val="28"/>
          <w:szCs w:val="28"/>
        </w:rPr>
        <w:t>- конкретизировать примерами роль политической идеологии;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05" w:name="101023"/>
      <w:bookmarkEnd w:id="805"/>
      <w:r w:rsidRPr="00395C96">
        <w:rPr>
          <w:sz w:val="28"/>
          <w:szCs w:val="28"/>
        </w:rPr>
        <w:t>- раскрывать на примерах функционирование различных партийных систем;</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06" w:name="101024"/>
      <w:bookmarkEnd w:id="806"/>
      <w:r w:rsidRPr="00395C96">
        <w:rPr>
          <w:sz w:val="28"/>
          <w:szCs w:val="28"/>
        </w:rPr>
        <w:t>- формулировать суждение о значении многопартийности и идеологического плюрализма в современном обществе;</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07" w:name="101025"/>
      <w:bookmarkEnd w:id="807"/>
      <w:r w:rsidRPr="00395C96">
        <w:rPr>
          <w:sz w:val="28"/>
          <w:szCs w:val="28"/>
        </w:rPr>
        <w:t>- оценивать роль СМИ в современной политической жизни;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08" w:name="101026"/>
      <w:bookmarkEnd w:id="808"/>
      <w:r w:rsidRPr="00395C96">
        <w:rPr>
          <w:sz w:val="28"/>
          <w:szCs w:val="28"/>
        </w:rPr>
        <w:t>- иллюстрировать примерами основные этапы политического процесса;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09" w:name="101027"/>
      <w:bookmarkEnd w:id="809"/>
      <w:r w:rsidRPr="00395C96">
        <w:rPr>
          <w:sz w:val="28"/>
          <w:szCs w:val="28"/>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10" w:name="101028"/>
      <w:bookmarkEnd w:id="810"/>
      <w:r w:rsidRPr="00395C96">
        <w:rPr>
          <w:sz w:val="28"/>
          <w:szCs w:val="28"/>
        </w:rPr>
        <w:t>Правовое регулирование общественных отношений</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11" w:name="101029"/>
      <w:bookmarkEnd w:id="811"/>
      <w:r w:rsidRPr="00395C96">
        <w:rPr>
          <w:sz w:val="28"/>
          <w:szCs w:val="28"/>
        </w:rPr>
        <w:t>- Сравнивать правовые нормы с другими социальными нормами;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12" w:name="101030"/>
      <w:bookmarkEnd w:id="812"/>
      <w:r w:rsidRPr="00395C96">
        <w:rPr>
          <w:sz w:val="28"/>
          <w:szCs w:val="28"/>
        </w:rPr>
        <w:t>- выделять основные элементы системы права;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13" w:name="101031"/>
      <w:bookmarkEnd w:id="813"/>
      <w:r w:rsidRPr="00395C96">
        <w:rPr>
          <w:sz w:val="28"/>
          <w:szCs w:val="28"/>
        </w:rPr>
        <w:t>- выстраивать иерархию нормативных актов;</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14" w:name="101032"/>
      <w:bookmarkEnd w:id="814"/>
      <w:r w:rsidRPr="00395C96">
        <w:rPr>
          <w:sz w:val="28"/>
          <w:szCs w:val="28"/>
        </w:rPr>
        <w:t>- выделять основные стадии законотворческого процесса в Российской Федерации;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15" w:name="101033"/>
      <w:bookmarkEnd w:id="815"/>
      <w:r w:rsidRPr="00395C96">
        <w:rPr>
          <w:sz w:val="28"/>
          <w:szCs w:val="28"/>
        </w:rPr>
        <w:lastRenderedPageBreak/>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16" w:name="101034"/>
      <w:bookmarkEnd w:id="816"/>
      <w:r w:rsidRPr="00395C96">
        <w:rPr>
          <w:sz w:val="28"/>
          <w:szCs w:val="28"/>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17" w:name="101035"/>
      <w:bookmarkEnd w:id="817"/>
      <w:r w:rsidRPr="00395C96">
        <w:rPr>
          <w:sz w:val="28"/>
          <w:szCs w:val="28"/>
        </w:rPr>
        <w:t>- аргументировать важность соблюдения норм экологического права и характеризовать способы защиты экологических прав;</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18" w:name="101036"/>
      <w:bookmarkEnd w:id="818"/>
      <w:r w:rsidRPr="00395C96">
        <w:rPr>
          <w:sz w:val="28"/>
          <w:szCs w:val="28"/>
        </w:rPr>
        <w:t>- раскрывать содержание гражданских правоотношений;</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19" w:name="101037"/>
      <w:bookmarkEnd w:id="819"/>
      <w:r w:rsidRPr="00395C96">
        <w:rPr>
          <w:sz w:val="28"/>
          <w:szCs w:val="28"/>
        </w:rPr>
        <w:t>- применять полученные знания о нормах гражданского права в практических ситуациях, прогнозируя последствия принимаемых решений;</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20" w:name="101038"/>
      <w:bookmarkEnd w:id="820"/>
      <w:r w:rsidRPr="00395C96">
        <w:rPr>
          <w:sz w:val="28"/>
          <w:szCs w:val="28"/>
        </w:rPr>
        <w:t>- различать организационно-правовые формы предприятий;</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21" w:name="101039"/>
      <w:bookmarkEnd w:id="821"/>
      <w:r w:rsidRPr="00395C96">
        <w:rPr>
          <w:sz w:val="28"/>
          <w:szCs w:val="28"/>
        </w:rPr>
        <w:t>- характеризовать порядок рассмотрения гражданских споров;</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22" w:name="101040"/>
      <w:bookmarkEnd w:id="822"/>
      <w:r w:rsidRPr="00395C96">
        <w:rPr>
          <w:sz w:val="28"/>
          <w:szCs w:val="28"/>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23" w:name="101041"/>
      <w:bookmarkEnd w:id="823"/>
      <w:r w:rsidRPr="00395C96">
        <w:rPr>
          <w:sz w:val="28"/>
          <w:szCs w:val="28"/>
        </w:rP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24" w:name="101042"/>
      <w:bookmarkEnd w:id="824"/>
      <w:r w:rsidRPr="00395C96">
        <w:rPr>
          <w:sz w:val="28"/>
          <w:szCs w:val="28"/>
        </w:rPr>
        <w:t>- характеризовать условия заключения, изменения и расторжения трудового договора;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25" w:name="101043"/>
      <w:bookmarkEnd w:id="825"/>
      <w:r w:rsidRPr="00395C96">
        <w:rPr>
          <w:sz w:val="28"/>
          <w:szCs w:val="28"/>
        </w:rPr>
        <w:t>- иллюстрировать примерами виды социальной защиты и социального обеспечения;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26" w:name="101044"/>
      <w:bookmarkEnd w:id="826"/>
      <w:r w:rsidRPr="00395C96">
        <w:rPr>
          <w:sz w:val="28"/>
          <w:szCs w:val="28"/>
        </w:rPr>
        <w:t>- извлекать и анализировать информацию по заданной теме в адаптированных источниках различного типа (</w:t>
      </w:r>
      <w:hyperlink r:id="rId14" w:history="1">
        <w:r w:rsidRPr="00395C96">
          <w:rPr>
            <w:rStyle w:val="aa"/>
            <w:color w:val="auto"/>
            <w:sz w:val="28"/>
            <w:szCs w:val="28"/>
            <w:bdr w:val="none" w:sz="0" w:space="0" w:color="auto" w:frame="1"/>
          </w:rPr>
          <w:t>Конституция</w:t>
        </w:r>
      </w:hyperlink>
      <w:r w:rsidRPr="00395C96">
        <w:rPr>
          <w:rStyle w:val="apple-converted-space"/>
          <w:sz w:val="28"/>
          <w:szCs w:val="28"/>
        </w:rPr>
        <w:t> </w:t>
      </w:r>
      <w:r w:rsidRPr="00395C96">
        <w:rPr>
          <w:sz w:val="28"/>
          <w:szCs w:val="28"/>
        </w:rPr>
        <w:t>РФ,</w:t>
      </w:r>
      <w:r w:rsidRPr="00395C96">
        <w:rPr>
          <w:rStyle w:val="apple-converted-space"/>
          <w:sz w:val="28"/>
          <w:szCs w:val="28"/>
        </w:rPr>
        <w:t> </w:t>
      </w:r>
      <w:hyperlink r:id="rId15" w:history="1">
        <w:r w:rsidRPr="00395C96">
          <w:rPr>
            <w:rStyle w:val="aa"/>
            <w:color w:val="auto"/>
            <w:sz w:val="28"/>
            <w:szCs w:val="28"/>
            <w:bdr w:val="none" w:sz="0" w:space="0" w:color="auto" w:frame="1"/>
          </w:rPr>
          <w:t>ГПК</w:t>
        </w:r>
      </w:hyperlink>
      <w:r w:rsidRPr="00395C96">
        <w:rPr>
          <w:rStyle w:val="apple-converted-space"/>
          <w:sz w:val="28"/>
          <w:szCs w:val="28"/>
        </w:rPr>
        <w:t> </w:t>
      </w:r>
      <w:r w:rsidRPr="00395C96">
        <w:rPr>
          <w:sz w:val="28"/>
          <w:szCs w:val="28"/>
        </w:rPr>
        <w:t>РФ,</w:t>
      </w:r>
      <w:r w:rsidRPr="00395C96">
        <w:rPr>
          <w:rStyle w:val="apple-converted-space"/>
          <w:sz w:val="28"/>
          <w:szCs w:val="28"/>
        </w:rPr>
        <w:t> </w:t>
      </w:r>
      <w:hyperlink r:id="rId16" w:history="1">
        <w:r w:rsidRPr="00395C96">
          <w:rPr>
            <w:rStyle w:val="aa"/>
            <w:color w:val="auto"/>
            <w:sz w:val="28"/>
            <w:szCs w:val="28"/>
            <w:bdr w:val="none" w:sz="0" w:space="0" w:color="auto" w:frame="1"/>
          </w:rPr>
          <w:t>АПК</w:t>
        </w:r>
      </w:hyperlink>
      <w:r w:rsidRPr="00395C96">
        <w:rPr>
          <w:rStyle w:val="apple-converted-space"/>
          <w:sz w:val="28"/>
          <w:szCs w:val="28"/>
        </w:rPr>
        <w:t> </w:t>
      </w:r>
      <w:r w:rsidRPr="00395C96">
        <w:rPr>
          <w:sz w:val="28"/>
          <w:szCs w:val="28"/>
        </w:rPr>
        <w:t>РФ,</w:t>
      </w:r>
      <w:hyperlink r:id="rId17" w:history="1">
        <w:r w:rsidRPr="00395C96">
          <w:rPr>
            <w:rStyle w:val="aa"/>
            <w:color w:val="auto"/>
            <w:sz w:val="28"/>
            <w:szCs w:val="28"/>
            <w:bdr w:val="none" w:sz="0" w:space="0" w:color="auto" w:frame="1"/>
          </w:rPr>
          <w:t>УПК</w:t>
        </w:r>
      </w:hyperlink>
      <w:r w:rsidRPr="00395C96">
        <w:rPr>
          <w:rStyle w:val="apple-converted-space"/>
          <w:sz w:val="28"/>
          <w:szCs w:val="28"/>
        </w:rPr>
        <w:t> </w:t>
      </w:r>
      <w:r w:rsidRPr="00395C96">
        <w:rPr>
          <w:sz w:val="28"/>
          <w:szCs w:val="28"/>
        </w:rPr>
        <w:t>РФ);</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27" w:name="101045"/>
      <w:bookmarkEnd w:id="827"/>
      <w:r w:rsidRPr="00395C96">
        <w:rPr>
          <w:sz w:val="28"/>
          <w:szCs w:val="28"/>
        </w:rPr>
        <w:t>- объяснять основные идеи международных документов, направленных на защиту прав человека.</w:t>
      </w:r>
    </w:p>
    <w:p w:rsidR="00692A04" w:rsidRPr="00395C96" w:rsidRDefault="00692A04" w:rsidP="00692A04">
      <w:pPr>
        <w:pStyle w:val="pboth"/>
        <w:shd w:val="clear" w:color="auto" w:fill="FFFFFF"/>
        <w:spacing w:before="0" w:beforeAutospacing="0" w:after="0" w:afterAutospacing="0" w:line="360" w:lineRule="auto"/>
        <w:rPr>
          <w:i/>
          <w:sz w:val="28"/>
          <w:szCs w:val="28"/>
        </w:rPr>
      </w:pPr>
      <w:bookmarkStart w:id="828" w:name="101046"/>
      <w:bookmarkEnd w:id="828"/>
      <w:r w:rsidRPr="00395C96">
        <w:rPr>
          <w:i/>
          <w:sz w:val="28"/>
          <w:szCs w:val="28"/>
        </w:rPr>
        <w:t>Выпускник на базовом уровне получит возможность научиться: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29" w:name="101047"/>
      <w:bookmarkEnd w:id="829"/>
      <w:r w:rsidRPr="00395C96">
        <w:rPr>
          <w:sz w:val="28"/>
          <w:szCs w:val="28"/>
        </w:rPr>
        <w:t>Человек. Человек в системе общественных отношений</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30" w:name="101048"/>
      <w:bookmarkEnd w:id="830"/>
      <w:r w:rsidRPr="00395C96">
        <w:rPr>
          <w:sz w:val="28"/>
          <w:szCs w:val="28"/>
        </w:rPr>
        <w:lastRenderedPageBreak/>
        <w:t>- Использовать полученные знания о социальных ценностях и нормах в повседневной жизни, прогнозировать последствия принимаемых решений;</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31" w:name="101049"/>
      <w:bookmarkEnd w:id="831"/>
      <w:r w:rsidRPr="00395C96">
        <w:rPr>
          <w:sz w:val="28"/>
          <w:szCs w:val="28"/>
        </w:rPr>
        <w:t>- применять знания о методах познания социальных явлений и процессов в учебной деятельности и повседневной жизни;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32" w:name="101050"/>
      <w:bookmarkEnd w:id="832"/>
      <w:r w:rsidRPr="00395C96">
        <w:rPr>
          <w:sz w:val="28"/>
          <w:szCs w:val="28"/>
        </w:rPr>
        <w:t>- оценивать разнообразные явления и процессы общественного развития;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33" w:name="101051"/>
      <w:bookmarkEnd w:id="833"/>
      <w:r w:rsidRPr="00395C96">
        <w:rPr>
          <w:sz w:val="28"/>
          <w:szCs w:val="28"/>
        </w:rPr>
        <w:t>- характеризовать основные методы научного познания;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34" w:name="101052"/>
      <w:bookmarkEnd w:id="834"/>
      <w:r w:rsidRPr="00395C96">
        <w:rPr>
          <w:sz w:val="28"/>
          <w:szCs w:val="28"/>
        </w:rPr>
        <w:t>- выявлять особенности социального познания;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35" w:name="101053"/>
      <w:bookmarkEnd w:id="835"/>
      <w:r w:rsidRPr="00395C96">
        <w:rPr>
          <w:sz w:val="28"/>
          <w:szCs w:val="28"/>
        </w:rPr>
        <w:t>- различать типы мировоззрений;</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36" w:name="101054"/>
      <w:bookmarkEnd w:id="836"/>
      <w:r w:rsidRPr="00395C96">
        <w:rPr>
          <w:sz w:val="28"/>
          <w:szCs w:val="28"/>
        </w:rPr>
        <w:t>- объяснять специфику взаимовлияния двух миров социального и природного в понимании природы человека и его мировоззрения;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37" w:name="101055"/>
      <w:bookmarkEnd w:id="837"/>
      <w:r w:rsidRPr="00395C96">
        <w:rPr>
          <w:sz w:val="28"/>
          <w:szCs w:val="28"/>
        </w:rPr>
        <w:t>- выражать собственную позицию по вопросу познаваемости мира и аргументировать ее.</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38" w:name="101056"/>
      <w:bookmarkEnd w:id="838"/>
      <w:r w:rsidRPr="00395C96">
        <w:rPr>
          <w:sz w:val="28"/>
          <w:szCs w:val="28"/>
        </w:rPr>
        <w:t>Общество как сложная динамическая система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39" w:name="101057"/>
      <w:bookmarkEnd w:id="839"/>
      <w:r w:rsidRPr="00395C96">
        <w:rPr>
          <w:sz w:val="28"/>
          <w:szCs w:val="28"/>
        </w:rPr>
        <w:t>- Устанавливать причинно-следственные связи между состоянием различных сфер жизни общества и общественным развитием в целом;</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40" w:name="101058"/>
      <w:bookmarkEnd w:id="840"/>
      <w:r w:rsidRPr="00395C96">
        <w:rPr>
          <w:sz w:val="28"/>
          <w:szCs w:val="28"/>
        </w:rPr>
        <w:t>- выявлять, опираясь на теоретические положения и материалы СМИ, тенденции и перспективы общественного развития;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41" w:name="101059"/>
      <w:bookmarkEnd w:id="841"/>
      <w:r w:rsidRPr="00395C96">
        <w:rPr>
          <w:sz w:val="28"/>
          <w:szCs w:val="28"/>
        </w:rPr>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42" w:name="101060"/>
      <w:bookmarkEnd w:id="842"/>
      <w:r w:rsidRPr="00395C96">
        <w:rPr>
          <w:sz w:val="28"/>
          <w:szCs w:val="28"/>
        </w:rPr>
        <w:t>Экономика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43" w:name="101061"/>
      <w:bookmarkEnd w:id="843"/>
      <w:r w:rsidRPr="00395C96">
        <w:rPr>
          <w:sz w:val="28"/>
          <w:szCs w:val="28"/>
        </w:rPr>
        <w:t>- Выделять и формулировать характерные особенности рыночных структур;</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44" w:name="101062"/>
      <w:bookmarkEnd w:id="844"/>
      <w:r w:rsidRPr="00395C96">
        <w:rPr>
          <w:sz w:val="28"/>
          <w:szCs w:val="28"/>
        </w:rPr>
        <w:t>- выявлять противоречия рынка;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45" w:name="101063"/>
      <w:bookmarkEnd w:id="845"/>
      <w:r w:rsidRPr="00395C96">
        <w:rPr>
          <w:sz w:val="28"/>
          <w:szCs w:val="28"/>
        </w:rPr>
        <w:t>- раскрывать роль и место фондового рынка в рыночных структурах;</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46" w:name="101064"/>
      <w:bookmarkEnd w:id="846"/>
      <w:r w:rsidRPr="00395C96">
        <w:rPr>
          <w:sz w:val="28"/>
          <w:szCs w:val="28"/>
        </w:rPr>
        <w:t>- раскрывать возможности финансирования малых и крупных фирм;</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47" w:name="101065"/>
      <w:bookmarkEnd w:id="847"/>
      <w:r w:rsidRPr="00395C96">
        <w:rPr>
          <w:sz w:val="28"/>
          <w:szCs w:val="28"/>
        </w:rPr>
        <w:t>- обосновывать выбор форм бизнеса в конкретных ситуациях;</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48" w:name="101066"/>
      <w:bookmarkEnd w:id="848"/>
      <w:r w:rsidRPr="00395C96">
        <w:rPr>
          <w:sz w:val="28"/>
          <w:szCs w:val="28"/>
        </w:rPr>
        <w:t>- различать источники финансирования малых и крупных предприятий;</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49" w:name="101067"/>
      <w:bookmarkEnd w:id="849"/>
      <w:r w:rsidRPr="00395C96">
        <w:rPr>
          <w:sz w:val="28"/>
          <w:szCs w:val="28"/>
        </w:rPr>
        <w:t>- определять практическое назначение основных функций менеджмента;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50" w:name="101068"/>
      <w:bookmarkEnd w:id="850"/>
      <w:r w:rsidRPr="00395C96">
        <w:rPr>
          <w:sz w:val="28"/>
          <w:szCs w:val="28"/>
        </w:rPr>
        <w:t>- определять место маркетинга в деятельности организации;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51" w:name="101069"/>
      <w:bookmarkEnd w:id="851"/>
      <w:r w:rsidRPr="00395C96">
        <w:rPr>
          <w:sz w:val="28"/>
          <w:szCs w:val="28"/>
        </w:rPr>
        <w:lastRenderedPageBreak/>
        <w:t>- применять полученные знания для выполнения социальных ролей работника и производителя;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52" w:name="101070"/>
      <w:bookmarkEnd w:id="852"/>
      <w:r w:rsidRPr="00395C96">
        <w:rPr>
          <w:sz w:val="28"/>
          <w:szCs w:val="28"/>
        </w:rPr>
        <w:t>- оценивать свои возможности трудоустройства в условиях рынка труда;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53" w:name="101071"/>
      <w:bookmarkEnd w:id="853"/>
      <w:r w:rsidRPr="00395C96">
        <w:rPr>
          <w:sz w:val="28"/>
          <w:szCs w:val="28"/>
        </w:rPr>
        <w:t>- раскрывать фазы экономического цикла;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54" w:name="101072"/>
      <w:bookmarkEnd w:id="854"/>
      <w:r w:rsidRPr="00395C96">
        <w:rPr>
          <w:sz w:val="28"/>
          <w:szCs w:val="28"/>
        </w:rPr>
        <w:t>-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55" w:name="101073"/>
      <w:bookmarkEnd w:id="855"/>
      <w:r w:rsidRPr="00395C96">
        <w:rPr>
          <w:sz w:val="28"/>
          <w:szCs w:val="28"/>
        </w:rPr>
        <w:t>- извлекать информацию из различных источников для анализа тенденций общемирового экономического развития, экономического развития России.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56" w:name="101074"/>
      <w:bookmarkEnd w:id="856"/>
      <w:r w:rsidRPr="00395C96">
        <w:rPr>
          <w:sz w:val="28"/>
          <w:szCs w:val="28"/>
        </w:rPr>
        <w:t>Социальные отношения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57" w:name="101075"/>
      <w:bookmarkEnd w:id="857"/>
      <w:r w:rsidRPr="00395C96">
        <w:rPr>
          <w:sz w:val="28"/>
          <w:szCs w:val="28"/>
        </w:rPr>
        <w:t>- Выделять причины социального неравенства в истории и современном обществе;</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58" w:name="101076"/>
      <w:bookmarkEnd w:id="858"/>
      <w:r w:rsidRPr="00395C96">
        <w:rPr>
          <w:sz w:val="28"/>
          <w:szCs w:val="28"/>
        </w:rPr>
        <w:t>- высказывать обоснованное суждение о факторах, обеспечивающих успешность самореализации молодежи в современных условиях;</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59" w:name="101077"/>
      <w:bookmarkEnd w:id="859"/>
      <w:r w:rsidRPr="00395C96">
        <w:rPr>
          <w:sz w:val="28"/>
          <w:szCs w:val="28"/>
        </w:rPr>
        <w:t>- анализировать ситуации, связанные с различными способами разрешения социальных конфликтов;</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60" w:name="101078"/>
      <w:bookmarkEnd w:id="860"/>
      <w:r w:rsidRPr="00395C96">
        <w:rPr>
          <w:sz w:val="28"/>
          <w:szCs w:val="28"/>
        </w:rPr>
        <w:t>- выражать собственное отношение к различным способам разрешения социальных конфликтов;</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61" w:name="101079"/>
      <w:bookmarkEnd w:id="861"/>
      <w:r w:rsidRPr="00395C96">
        <w:rPr>
          <w:sz w:val="28"/>
          <w:szCs w:val="28"/>
        </w:rP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62" w:name="101080"/>
      <w:bookmarkEnd w:id="862"/>
      <w:r w:rsidRPr="00395C96">
        <w:rPr>
          <w:sz w:val="28"/>
          <w:szCs w:val="28"/>
        </w:rPr>
        <w:t>- находить и анализировать социальную информацию о тенденциях развития семьи в современном обществе;</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63" w:name="101081"/>
      <w:bookmarkEnd w:id="863"/>
      <w:r w:rsidRPr="00395C96">
        <w:rPr>
          <w:sz w:val="28"/>
          <w:szCs w:val="28"/>
        </w:rPr>
        <w:t>-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64" w:name="101082"/>
      <w:bookmarkEnd w:id="864"/>
      <w:r w:rsidRPr="00395C96">
        <w:rPr>
          <w:sz w:val="28"/>
          <w:szCs w:val="28"/>
        </w:rPr>
        <w:t>-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65" w:name="101083"/>
      <w:bookmarkEnd w:id="865"/>
      <w:r w:rsidRPr="00395C96">
        <w:rPr>
          <w:sz w:val="28"/>
          <w:szCs w:val="28"/>
        </w:rPr>
        <w:lastRenderedPageBreak/>
        <w:t>- анализировать численность населения и динамику ее изменений в мире и в России.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66" w:name="101084"/>
      <w:bookmarkEnd w:id="866"/>
      <w:r w:rsidRPr="00395C96">
        <w:rPr>
          <w:sz w:val="28"/>
          <w:szCs w:val="28"/>
        </w:rPr>
        <w:t>Политика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67" w:name="101085"/>
      <w:bookmarkEnd w:id="867"/>
      <w:r w:rsidRPr="00395C96">
        <w:rPr>
          <w:sz w:val="28"/>
          <w:szCs w:val="28"/>
        </w:rPr>
        <w:t>- Находить, анализировать информацию о формировании правового государства и гражданского общества в Российской Федерации, выделять проблемы;</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68" w:name="101086"/>
      <w:bookmarkEnd w:id="868"/>
      <w:r w:rsidRPr="00395C96">
        <w:rPr>
          <w:sz w:val="28"/>
          <w:szCs w:val="28"/>
        </w:rPr>
        <w:t>- выделять основные этапы избирательной кампании;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69" w:name="101087"/>
      <w:bookmarkEnd w:id="869"/>
      <w:r w:rsidRPr="00395C96">
        <w:rPr>
          <w:sz w:val="28"/>
          <w:szCs w:val="28"/>
        </w:rPr>
        <w:t>- в перспективе осознанно участвовать в избирательных кампаниях;</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70" w:name="101088"/>
      <w:bookmarkEnd w:id="870"/>
      <w:r w:rsidRPr="00395C96">
        <w:rPr>
          <w:sz w:val="28"/>
          <w:szCs w:val="28"/>
        </w:rPr>
        <w:t>- отбирать и систематизировать информацию СМИ о функциях и значении местного самоуправления;</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71" w:name="101089"/>
      <w:bookmarkEnd w:id="871"/>
      <w:r w:rsidRPr="00395C96">
        <w:rPr>
          <w:sz w:val="28"/>
          <w:szCs w:val="28"/>
        </w:rPr>
        <w:t>- самостоятельно давать аргументированную оценку личных качеств и деятельности политических лидеров;</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72" w:name="101090"/>
      <w:bookmarkEnd w:id="872"/>
      <w:r w:rsidRPr="00395C96">
        <w:rPr>
          <w:sz w:val="28"/>
          <w:szCs w:val="28"/>
        </w:rPr>
        <w:t>- характеризовать особенности политического процесса в России;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73" w:name="101091"/>
      <w:bookmarkEnd w:id="873"/>
      <w:r w:rsidRPr="00395C96">
        <w:rPr>
          <w:sz w:val="28"/>
          <w:szCs w:val="28"/>
        </w:rPr>
        <w:t>- анализировать основные тенденции современного политического процесса.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74" w:name="101092"/>
      <w:bookmarkEnd w:id="874"/>
      <w:r w:rsidRPr="00395C96">
        <w:rPr>
          <w:sz w:val="28"/>
          <w:szCs w:val="28"/>
        </w:rPr>
        <w:t>Правовое регулирование общественных отношений</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75" w:name="101093"/>
      <w:bookmarkEnd w:id="875"/>
      <w:r w:rsidRPr="00395C96">
        <w:rPr>
          <w:sz w:val="28"/>
          <w:szCs w:val="28"/>
        </w:rPr>
        <w:t>- Действовать в пределах правовых норм для успешного решения жизненных задач в разных сферах общественных отношений;</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76" w:name="101094"/>
      <w:bookmarkEnd w:id="876"/>
      <w:r w:rsidRPr="00395C96">
        <w:rPr>
          <w:sz w:val="28"/>
          <w:szCs w:val="28"/>
        </w:rPr>
        <w:t>- перечислять участников законотворческого процесса и раскрывать их функции;</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77" w:name="101095"/>
      <w:bookmarkEnd w:id="877"/>
      <w:r w:rsidRPr="00395C96">
        <w:rPr>
          <w:sz w:val="28"/>
          <w:szCs w:val="28"/>
        </w:rPr>
        <w:t>- характеризовать механизм судебной защиты прав человека и гражданина в РФ;</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78" w:name="101096"/>
      <w:bookmarkEnd w:id="878"/>
      <w:r w:rsidRPr="00395C96">
        <w:rPr>
          <w:sz w:val="28"/>
          <w:szCs w:val="28"/>
        </w:rPr>
        <w:t>- ориентироваться в предпринимательских правоотношениях;</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79" w:name="101097"/>
      <w:bookmarkEnd w:id="879"/>
      <w:r w:rsidRPr="00395C96">
        <w:rPr>
          <w:sz w:val="28"/>
          <w:szCs w:val="28"/>
        </w:rPr>
        <w:t>- выявлять общественную опасность коррупции для гражданина, общества и государства;</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80" w:name="101098"/>
      <w:bookmarkEnd w:id="880"/>
      <w:r w:rsidRPr="00395C96">
        <w:rPr>
          <w:sz w:val="28"/>
          <w:szCs w:val="28"/>
        </w:rPr>
        <w:t>- применять знание основных норм права в ситуациях повседневной жизни, прогнозировать последствия принимаемых решений;</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81" w:name="101099"/>
      <w:bookmarkEnd w:id="881"/>
      <w:r w:rsidRPr="00395C96">
        <w:rPr>
          <w:sz w:val="28"/>
          <w:szCs w:val="28"/>
        </w:rPr>
        <w:t>- оценивать происходящие события и поведение людей с точки зрения соответствия закону;</w:t>
      </w:r>
    </w:p>
    <w:p w:rsidR="00692A04" w:rsidRPr="00395C96" w:rsidRDefault="00692A04" w:rsidP="00692A04">
      <w:pPr>
        <w:pStyle w:val="pboth"/>
        <w:shd w:val="clear" w:color="auto" w:fill="FFFFFF"/>
        <w:spacing w:before="0" w:beforeAutospacing="0" w:after="0" w:afterAutospacing="0" w:line="360" w:lineRule="auto"/>
        <w:rPr>
          <w:sz w:val="28"/>
          <w:szCs w:val="28"/>
        </w:rPr>
      </w:pPr>
      <w:bookmarkStart w:id="882" w:name="101100"/>
      <w:bookmarkEnd w:id="882"/>
      <w:r w:rsidRPr="00395C96">
        <w:rPr>
          <w:sz w:val="28"/>
          <w:szCs w:val="28"/>
        </w:rPr>
        <w:lastRenderedPageBreak/>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Pr="00395C96" w:rsidRDefault="00BD36B3" w:rsidP="00692A04">
      <w:pPr>
        <w:rPr>
          <w:szCs w:val="28"/>
        </w:rPr>
      </w:pPr>
    </w:p>
    <w:bookmarkEnd w:id="726"/>
    <w:bookmarkEnd w:id="727"/>
    <w:p w:rsidR="0098482A" w:rsidRPr="00395C96" w:rsidRDefault="0098482A" w:rsidP="00160E33">
      <w:pPr>
        <w:rPr>
          <w:b/>
        </w:rPr>
        <w:sectPr w:rsidR="0098482A" w:rsidRPr="00395C96" w:rsidSect="00296004">
          <w:footerReference w:type="default" r:id="rId18"/>
          <w:pgSz w:w="11906" w:h="16838"/>
          <w:pgMar w:top="709" w:right="567" w:bottom="1134" w:left="1701" w:header="708" w:footer="545" w:gutter="0"/>
          <w:cols w:space="708"/>
          <w:titlePg/>
          <w:docGrid w:linePitch="381"/>
        </w:sectPr>
      </w:pPr>
    </w:p>
    <w:p w:rsidR="00552886" w:rsidRPr="00395C96" w:rsidRDefault="001F488E" w:rsidP="00F40A2A">
      <w:pPr>
        <w:pStyle w:val="4a"/>
        <w:rPr>
          <w:lang w:val="ru-RU"/>
        </w:rPr>
      </w:pPr>
      <w:bookmarkStart w:id="883" w:name="_Toc453968157"/>
      <w:r w:rsidRPr="00395C96">
        <w:lastRenderedPageBreak/>
        <w:t>Математика: алгебра и начала математического анализа, геометрия</w:t>
      </w:r>
      <w:bookmarkStart w:id="884" w:name="_Toc434850679"/>
      <w:bookmarkStart w:id="885" w:name="_Toc435412685"/>
      <w:bookmarkEnd w:id="883"/>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692A04" w:rsidRPr="00395C96" w:rsidTr="001F1E01">
        <w:tc>
          <w:tcPr>
            <w:tcW w:w="1526" w:type="dxa"/>
            <w:gridSpan w:val="2"/>
            <w:vAlign w:val="bottom"/>
          </w:tcPr>
          <w:p w:rsidR="00692A04" w:rsidRPr="00395C96" w:rsidRDefault="00692A04" w:rsidP="001F1E01">
            <w:pPr>
              <w:spacing w:line="240" w:lineRule="auto"/>
              <w:ind w:firstLine="0"/>
              <w:jc w:val="left"/>
              <w:rPr>
                <w:b/>
                <w:sz w:val="24"/>
                <w:szCs w:val="24"/>
              </w:rPr>
            </w:pPr>
          </w:p>
        </w:tc>
        <w:tc>
          <w:tcPr>
            <w:tcW w:w="6723" w:type="dxa"/>
            <w:gridSpan w:val="3"/>
          </w:tcPr>
          <w:p w:rsidR="00692A04" w:rsidRPr="00395C96" w:rsidRDefault="00692A04" w:rsidP="001F1E01">
            <w:pPr>
              <w:spacing w:line="240" w:lineRule="auto"/>
              <w:ind w:firstLine="0"/>
              <w:jc w:val="center"/>
              <w:rPr>
                <w:b/>
                <w:szCs w:val="28"/>
              </w:rPr>
            </w:pPr>
            <w:r w:rsidRPr="00395C96">
              <w:rPr>
                <w:b/>
                <w:szCs w:val="28"/>
              </w:rPr>
              <w:t>Базовый уровень</w:t>
            </w:r>
          </w:p>
          <w:p w:rsidR="00692A04" w:rsidRPr="00395C96" w:rsidRDefault="00692A04" w:rsidP="001F1E01">
            <w:pPr>
              <w:spacing w:line="240" w:lineRule="auto"/>
              <w:ind w:firstLine="0"/>
              <w:jc w:val="center"/>
              <w:rPr>
                <w:b/>
                <w:szCs w:val="28"/>
              </w:rPr>
            </w:pPr>
            <w:r w:rsidRPr="00395C96">
              <w:rPr>
                <w:b/>
                <w:szCs w:val="28"/>
              </w:rPr>
              <w:t>«Проблемно-функциональные результаты»</w:t>
            </w:r>
          </w:p>
        </w:tc>
        <w:tc>
          <w:tcPr>
            <w:tcW w:w="6576" w:type="dxa"/>
            <w:gridSpan w:val="2"/>
          </w:tcPr>
          <w:p w:rsidR="00692A04" w:rsidRPr="00395C96" w:rsidRDefault="00692A04" w:rsidP="001F1E01">
            <w:pPr>
              <w:spacing w:line="240" w:lineRule="auto"/>
              <w:ind w:firstLine="0"/>
              <w:jc w:val="center"/>
              <w:rPr>
                <w:b/>
                <w:szCs w:val="28"/>
              </w:rPr>
            </w:pPr>
            <w:r w:rsidRPr="00395C96">
              <w:rPr>
                <w:b/>
                <w:szCs w:val="28"/>
              </w:rPr>
              <w:t>Углубленный уровень</w:t>
            </w:r>
          </w:p>
          <w:p w:rsidR="00692A04" w:rsidRPr="00395C96" w:rsidRDefault="00692A04" w:rsidP="001F1E01">
            <w:pPr>
              <w:spacing w:line="240" w:lineRule="auto"/>
              <w:ind w:firstLine="0"/>
              <w:jc w:val="center"/>
              <w:rPr>
                <w:b/>
                <w:szCs w:val="28"/>
              </w:rPr>
            </w:pPr>
            <w:r w:rsidRPr="00395C96">
              <w:rPr>
                <w:b/>
                <w:szCs w:val="28"/>
              </w:rPr>
              <w:t>«Системно-теоретические результаты»</w:t>
            </w:r>
          </w:p>
        </w:tc>
      </w:tr>
      <w:tr w:rsidR="00692A04" w:rsidRPr="00395C96" w:rsidTr="001F1E01">
        <w:tc>
          <w:tcPr>
            <w:tcW w:w="1526" w:type="dxa"/>
            <w:gridSpan w:val="2"/>
          </w:tcPr>
          <w:p w:rsidR="00692A04" w:rsidRPr="00395C96" w:rsidRDefault="00692A04" w:rsidP="001F1E01">
            <w:pPr>
              <w:spacing w:line="240" w:lineRule="auto"/>
              <w:ind w:firstLine="0"/>
              <w:jc w:val="left"/>
              <w:rPr>
                <w:b/>
                <w:sz w:val="24"/>
                <w:szCs w:val="24"/>
              </w:rPr>
            </w:pPr>
            <w:r w:rsidRPr="00395C96">
              <w:rPr>
                <w:b/>
                <w:sz w:val="24"/>
                <w:szCs w:val="24"/>
              </w:rPr>
              <w:t>Раздел</w:t>
            </w:r>
          </w:p>
        </w:tc>
        <w:tc>
          <w:tcPr>
            <w:tcW w:w="3435" w:type="dxa"/>
            <w:gridSpan w:val="2"/>
          </w:tcPr>
          <w:p w:rsidR="00692A04" w:rsidRPr="00395C96" w:rsidRDefault="00692A04" w:rsidP="001F1E01">
            <w:pPr>
              <w:spacing w:line="240" w:lineRule="auto"/>
              <w:ind w:firstLine="0"/>
              <w:jc w:val="center"/>
              <w:rPr>
                <w:b/>
                <w:szCs w:val="28"/>
              </w:rPr>
            </w:pPr>
            <w:r w:rsidRPr="00395C96">
              <w:rPr>
                <w:b/>
                <w:szCs w:val="28"/>
                <w:lang w:val="en-US"/>
              </w:rPr>
              <w:t xml:space="preserve">I. </w:t>
            </w:r>
            <w:r w:rsidRPr="00395C96">
              <w:rPr>
                <w:b/>
                <w:szCs w:val="28"/>
              </w:rPr>
              <w:t>Выпускник научится</w:t>
            </w:r>
          </w:p>
        </w:tc>
        <w:tc>
          <w:tcPr>
            <w:tcW w:w="3288" w:type="dxa"/>
          </w:tcPr>
          <w:p w:rsidR="00692A04" w:rsidRPr="00395C96" w:rsidRDefault="00692A04" w:rsidP="001F1E01">
            <w:pPr>
              <w:spacing w:line="240" w:lineRule="auto"/>
              <w:ind w:firstLine="0"/>
              <w:jc w:val="center"/>
              <w:rPr>
                <w:b/>
                <w:szCs w:val="28"/>
              </w:rPr>
            </w:pPr>
            <w:r w:rsidRPr="00395C96">
              <w:rPr>
                <w:b/>
                <w:szCs w:val="28"/>
                <w:lang w:val="en-US"/>
              </w:rPr>
              <w:t>III</w:t>
            </w:r>
            <w:r w:rsidRPr="00395C96">
              <w:rPr>
                <w:b/>
                <w:szCs w:val="28"/>
              </w:rPr>
              <w:t>. Выпускник получит возможность научиться</w:t>
            </w:r>
          </w:p>
        </w:tc>
        <w:tc>
          <w:tcPr>
            <w:tcW w:w="3288" w:type="dxa"/>
          </w:tcPr>
          <w:p w:rsidR="00692A04" w:rsidRPr="00395C96" w:rsidRDefault="00692A04" w:rsidP="001F1E01">
            <w:pPr>
              <w:spacing w:line="240" w:lineRule="auto"/>
              <w:ind w:firstLine="0"/>
              <w:jc w:val="center"/>
              <w:rPr>
                <w:b/>
                <w:szCs w:val="28"/>
              </w:rPr>
            </w:pPr>
            <w:r w:rsidRPr="00395C96">
              <w:rPr>
                <w:b/>
                <w:szCs w:val="28"/>
                <w:lang w:val="en-US"/>
              </w:rPr>
              <w:t xml:space="preserve">II. </w:t>
            </w:r>
            <w:r w:rsidRPr="00395C96">
              <w:rPr>
                <w:b/>
                <w:szCs w:val="28"/>
              </w:rPr>
              <w:t>Выпускник научится</w:t>
            </w:r>
          </w:p>
        </w:tc>
        <w:tc>
          <w:tcPr>
            <w:tcW w:w="3288" w:type="dxa"/>
          </w:tcPr>
          <w:p w:rsidR="00692A04" w:rsidRPr="00395C96" w:rsidRDefault="00692A04" w:rsidP="001F1E01">
            <w:pPr>
              <w:spacing w:line="240" w:lineRule="auto"/>
              <w:ind w:firstLine="0"/>
              <w:jc w:val="center"/>
              <w:rPr>
                <w:b/>
                <w:szCs w:val="28"/>
              </w:rPr>
            </w:pPr>
            <w:r w:rsidRPr="00395C96">
              <w:rPr>
                <w:b/>
                <w:szCs w:val="28"/>
                <w:lang w:val="en-US"/>
              </w:rPr>
              <w:t>IV</w:t>
            </w:r>
            <w:r w:rsidRPr="00395C96">
              <w:rPr>
                <w:b/>
                <w:szCs w:val="28"/>
              </w:rPr>
              <w:t>. Выпускник получит возможность научиться</w:t>
            </w:r>
          </w:p>
        </w:tc>
      </w:tr>
      <w:tr w:rsidR="00692A04" w:rsidRPr="00395C96" w:rsidTr="001F1E01">
        <w:tc>
          <w:tcPr>
            <w:tcW w:w="1526" w:type="dxa"/>
            <w:gridSpan w:val="2"/>
          </w:tcPr>
          <w:p w:rsidR="00692A04" w:rsidRPr="00395C96" w:rsidRDefault="00692A04" w:rsidP="001F1E01">
            <w:pPr>
              <w:spacing w:line="240" w:lineRule="auto"/>
              <w:ind w:firstLine="0"/>
              <w:jc w:val="left"/>
              <w:rPr>
                <w:b/>
                <w:sz w:val="24"/>
                <w:szCs w:val="24"/>
              </w:rPr>
            </w:pPr>
            <w:r w:rsidRPr="00395C96">
              <w:rPr>
                <w:b/>
                <w:sz w:val="24"/>
                <w:szCs w:val="24"/>
              </w:rPr>
              <w:t>Цели освоения предмета</w:t>
            </w:r>
          </w:p>
        </w:tc>
        <w:tc>
          <w:tcPr>
            <w:tcW w:w="3435" w:type="dxa"/>
            <w:gridSpan w:val="2"/>
          </w:tcPr>
          <w:p w:rsidR="00692A04" w:rsidRPr="00395C96" w:rsidRDefault="00692A04" w:rsidP="001F1E01">
            <w:pPr>
              <w:spacing w:line="240" w:lineRule="auto"/>
              <w:ind w:firstLine="0"/>
              <w:jc w:val="left"/>
              <w:rPr>
                <w:szCs w:val="28"/>
              </w:rPr>
            </w:pPr>
            <w:r w:rsidRPr="00395C96">
              <w:rPr>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692A04" w:rsidRPr="00395C96" w:rsidRDefault="00692A04" w:rsidP="001F1E01">
            <w:pPr>
              <w:spacing w:line="240" w:lineRule="auto"/>
              <w:ind w:firstLine="0"/>
              <w:jc w:val="left"/>
              <w:rPr>
                <w:b/>
                <w:szCs w:val="28"/>
              </w:rPr>
            </w:pPr>
          </w:p>
        </w:tc>
        <w:tc>
          <w:tcPr>
            <w:tcW w:w="3288" w:type="dxa"/>
          </w:tcPr>
          <w:p w:rsidR="00692A04" w:rsidRPr="00395C96" w:rsidRDefault="00692A04" w:rsidP="001F1E01">
            <w:pPr>
              <w:spacing w:line="240" w:lineRule="auto"/>
              <w:ind w:firstLine="0"/>
              <w:jc w:val="left"/>
              <w:rPr>
                <w:i/>
                <w:szCs w:val="28"/>
              </w:rPr>
            </w:pPr>
            <w:r w:rsidRPr="00395C96">
              <w:rPr>
                <w:i/>
                <w:szCs w:val="28"/>
              </w:rPr>
              <w:t>Для развития мышления, использования в повседневной жизни</w:t>
            </w:r>
          </w:p>
          <w:p w:rsidR="00692A04" w:rsidRPr="00395C96" w:rsidRDefault="00692A04" w:rsidP="001F1E01">
            <w:pPr>
              <w:spacing w:line="240" w:lineRule="auto"/>
              <w:ind w:firstLine="0"/>
              <w:jc w:val="left"/>
              <w:rPr>
                <w:i/>
                <w:szCs w:val="28"/>
              </w:rPr>
            </w:pPr>
            <w:r w:rsidRPr="00395C96">
              <w:rPr>
                <w:i/>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692A04" w:rsidRPr="00395C96" w:rsidRDefault="00692A04" w:rsidP="001F1E01">
            <w:pPr>
              <w:spacing w:line="240" w:lineRule="auto"/>
              <w:ind w:firstLine="0"/>
              <w:jc w:val="left"/>
              <w:rPr>
                <w:szCs w:val="28"/>
              </w:rPr>
            </w:pPr>
            <w:r w:rsidRPr="00395C96">
              <w:rPr>
                <w:szCs w:val="28"/>
              </w:rPr>
              <w:t>Для успешного продолжения образования</w:t>
            </w:r>
          </w:p>
          <w:p w:rsidR="00692A04" w:rsidRPr="00395C96" w:rsidRDefault="00692A04" w:rsidP="001F1E01">
            <w:pPr>
              <w:spacing w:line="240" w:lineRule="auto"/>
              <w:ind w:firstLine="0"/>
              <w:jc w:val="left"/>
              <w:rPr>
                <w:szCs w:val="28"/>
              </w:rPr>
            </w:pPr>
            <w:r w:rsidRPr="00395C96">
              <w:rPr>
                <w:szCs w:val="28"/>
              </w:rPr>
              <w:t>по специальностям, связанным с прикладным использованием математики</w:t>
            </w:r>
          </w:p>
        </w:tc>
        <w:tc>
          <w:tcPr>
            <w:tcW w:w="3288" w:type="dxa"/>
          </w:tcPr>
          <w:p w:rsidR="00692A04" w:rsidRPr="00395C96" w:rsidRDefault="00692A04" w:rsidP="001F1E01">
            <w:pPr>
              <w:spacing w:line="240" w:lineRule="auto"/>
              <w:ind w:firstLine="0"/>
              <w:jc w:val="left"/>
              <w:rPr>
                <w:i/>
                <w:szCs w:val="28"/>
              </w:rPr>
            </w:pPr>
            <w:r w:rsidRPr="00395C96">
              <w:rPr>
                <w:i/>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692A04" w:rsidRPr="00395C96" w:rsidTr="001F1E01">
        <w:tc>
          <w:tcPr>
            <w:tcW w:w="1526" w:type="dxa"/>
            <w:gridSpan w:val="2"/>
            <w:vAlign w:val="bottom"/>
          </w:tcPr>
          <w:p w:rsidR="00692A04" w:rsidRPr="00395C96" w:rsidRDefault="00692A04" w:rsidP="001F1E01">
            <w:pPr>
              <w:spacing w:line="240" w:lineRule="auto"/>
              <w:ind w:firstLine="0"/>
              <w:jc w:val="left"/>
              <w:rPr>
                <w:b/>
                <w:sz w:val="24"/>
                <w:szCs w:val="24"/>
              </w:rPr>
            </w:pPr>
          </w:p>
        </w:tc>
        <w:tc>
          <w:tcPr>
            <w:tcW w:w="13299" w:type="dxa"/>
            <w:gridSpan w:val="5"/>
            <w:vAlign w:val="center"/>
          </w:tcPr>
          <w:p w:rsidR="00692A04" w:rsidRPr="00395C96" w:rsidRDefault="00692A04" w:rsidP="001F1E01">
            <w:pPr>
              <w:spacing w:before="60" w:after="60" w:line="240" w:lineRule="auto"/>
              <w:ind w:left="357" w:hanging="357"/>
              <w:jc w:val="center"/>
              <w:rPr>
                <w:b/>
                <w:szCs w:val="28"/>
              </w:rPr>
            </w:pPr>
            <w:r w:rsidRPr="00395C96">
              <w:rPr>
                <w:b/>
                <w:szCs w:val="28"/>
              </w:rPr>
              <w:t>Требования к результатам</w:t>
            </w:r>
          </w:p>
        </w:tc>
      </w:tr>
      <w:tr w:rsidR="00692A04" w:rsidRPr="00395C96" w:rsidTr="001F1E01">
        <w:tc>
          <w:tcPr>
            <w:tcW w:w="1526" w:type="dxa"/>
            <w:gridSpan w:val="2"/>
          </w:tcPr>
          <w:p w:rsidR="00692A04" w:rsidRPr="00395C96" w:rsidRDefault="00692A04" w:rsidP="001F1E01">
            <w:pPr>
              <w:spacing w:line="240" w:lineRule="auto"/>
              <w:ind w:firstLine="0"/>
              <w:jc w:val="left"/>
              <w:rPr>
                <w:sz w:val="24"/>
                <w:szCs w:val="24"/>
              </w:rPr>
            </w:pPr>
            <w:r w:rsidRPr="00395C96">
              <w:rPr>
                <w:b/>
                <w:i/>
                <w:sz w:val="24"/>
                <w:szCs w:val="24"/>
              </w:rPr>
              <w:t xml:space="preserve">Элементы теории множеств и математической </w:t>
            </w:r>
            <w:r w:rsidRPr="00395C96">
              <w:rPr>
                <w:b/>
                <w:i/>
                <w:sz w:val="24"/>
                <w:szCs w:val="24"/>
              </w:rPr>
              <w:lastRenderedPageBreak/>
              <w:t>логики</w:t>
            </w:r>
          </w:p>
        </w:tc>
        <w:tc>
          <w:tcPr>
            <w:tcW w:w="3118" w:type="dxa"/>
          </w:tcPr>
          <w:p w:rsidR="00692A04" w:rsidRPr="00395C96" w:rsidRDefault="00692A04" w:rsidP="001F1E01">
            <w:pPr>
              <w:pStyle w:val="a3"/>
              <w:spacing w:after="0"/>
              <w:ind w:left="357" w:hanging="357"/>
              <w:jc w:val="left"/>
              <w:rPr>
                <w:sz w:val="28"/>
                <w:szCs w:val="28"/>
              </w:rPr>
            </w:pPr>
            <w:r w:rsidRPr="00395C96">
              <w:rPr>
                <w:sz w:val="28"/>
                <w:szCs w:val="28"/>
              </w:rPr>
              <w:lastRenderedPageBreak/>
              <w:t>Оперировать на базовом уровне</w:t>
            </w:r>
            <w:r w:rsidRPr="00395C96">
              <w:rPr>
                <w:rStyle w:val="afd"/>
                <w:sz w:val="28"/>
                <w:szCs w:val="28"/>
              </w:rPr>
              <w:footnoteReference w:id="3"/>
            </w:r>
            <w:r w:rsidRPr="00395C96">
              <w:rPr>
                <w:sz w:val="28"/>
                <w:szCs w:val="28"/>
              </w:rPr>
              <w:t xml:space="preserve"> понятиями: конечное множество, элемент </w:t>
            </w:r>
            <w:r w:rsidRPr="00395C96">
              <w:rPr>
                <w:sz w:val="28"/>
                <w:szCs w:val="28"/>
              </w:rPr>
              <w:lastRenderedPageBreak/>
              <w:t>множества, подмножество, пересечение и объединение множеств, числовые множества на координатной прямой, отрезок, интервал;</w:t>
            </w:r>
            <w:r w:rsidRPr="00395C96">
              <w:rPr>
                <w:i/>
                <w:iCs/>
                <w:sz w:val="28"/>
                <w:szCs w:val="28"/>
              </w:rPr>
              <w:t xml:space="preserve"> </w:t>
            </w:r>
          </w:p>
          <w:p w:rsidR="00692A04" w:rsidRPr="00395C96" w:rsidRDefault="00692A04" w:rsidP="001F1E01">
            <w:pPr>
              <w:pStyle w:val="a3"/>
              <w:spacing w:after="0"/>
              <w:ind w:left="357" w:hanging="357"/>
              <w:jc w:val="left"/>
              <w:rPr>
                <w:i/>
                <w:sz w:val="28"/>
                <w:szCs w:val="28"/>
              </w:rPr>
            </w:pPr>
            <w:r w:rsidRPr="00395C96">
              <w:rPr>
                <w:sz w:val="28"/>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692A04" w:rsidRPr="00395C96" w:rsidRDefault="00692A04" w:rsidP="001F1E01">
            <w:pPr>
              <w:pStyle w:val="a3"/>
              <w:spacing w:after="0"/>
              <w:ind w:left="357" w:hanging="357"/>
              <w:jc w:val="left"/>
              <w:rPr>
                <w:sz w:val="28"/>
                <w:szCs w:val="28"/>
              </w:rPr>
            </w:pPr>
            <w:r w:rsidRPr="00395C96">
              <w:rPr>
                <w:sz w:val="28"/>
                <w:szCs w:val="28"/>
              </w:rPr>
              <w:t xml:space="preserve">находить пересечение и объединение двух множеств, </w:t>
            </w:r>
            <w:r w:rsidRPr="00395C96">
              <w:rPr>
                <w:sz w:val="28"/>
                <w:szCs w:val="28"/>
              </w:rPr>
              <w:lastRenderedPageBreak/>
              <w:t xml:space="preserve">представленных графически на числовой прямой; </w:t>
            </w:r>
          </w:p>
          <w:p w:rsidR="00692A04" w:rsidRPr="00395C96" w:rsidRDefault="00692A04" w:rsidP="001F1E01">
            <w:pPr>
              <w:pStyle w:val="a3"/>
              <w:spacing w:after="0"/>
              <w:ind w:left="357" w:hanging="357"/>
              <w:jc w:val="left"/>
              <w:rPr>
                <w:sz w:val="28"/>
                <w:szCs w:val="28"/>
              </w:rPr>
            </w:pPr>
            <w:r w:rsidRPr="00395C96">
              <w:rPr>
                <w:sz w:val="28"/>
                <w:szCs w:val="28"/>
              </w:rPr>
              <w:t>строить на числовой прямой подмножество числового множества, заданное простейшими условиями;</w:t>
            </w:r>
          </w:p>
          <w:p w:rsidR="00692A04" w:rsidRPr="00395C96" w:rsidRDefault="00692A04" w:rsidP="001F1E01">
            <w:pPr>
              <w:pStyle w:val="a3"/>
              <w:spacing w:after="0"/>
              <w:ind w:left="357" w:hanging="357"/>
              <w:jc w:val="left"/>
              <w:rPr>
                <w:i/>
                <w:sz w:val="28"/>
                <w:szCs w:val="28"/>
              </w:rPr>
            </w:pPr>
            <w:r w:rsidRPr="00395C96">
              <w:rPr>
                <w:sz w:val="28"/>
                <w:szCs w:val="28"/>
              </w:rPr>
              <w:t>распознавать ложные утверждения, ошибки в рассуждениях,          в том числе с использованием контрпримеров.</w:t>
            </w:r>
          </w:p>
          <w:p w:rsidR="00692A04" w:rsidRPr="00395C96" w:rsidRDefault="00692A04" w:rsidP="001F1E01">
            <w:pPr>
              <w:spacing w:line="240" w:lineRule="auto"/>
              <w:ind w:left="357" w:hanging="357"/>
              <w:jc w:val="left"/>
              <w:rPr>
                <w:i/>
                <w:szCs w:val="28"/>
              </w:rPr>
            </w:pP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предметов:</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 xml:space="preserve">использовать числовые множества на координатной прямой для </w:t>
            </w:r>
            <w:r w:rsidRPr="00395C96">
              <w:rPr>
                <w:rFonts w:ascii="Times New Roman" w:hAnsi="Times New Roman"/>
                <w:sz w:val="28"/>
                <w:szCs w:val="28"/>
              </w:rPr>
              <w:lastRenderedPageBreak/>
              <w:t>описания реальных процессов и явлений;</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проводить логические рассуждения в ситуациях повседневной жизни</w:t>
            </w:r>
          </w:p>
        </w:tc>
        <w:tc>
          <w:tcPr>
            <w:tcW w:w="3605" w:type="dxa"/>
            <w:gridSpan w:val="2"/>
          </w:tcPr>
          <w:p w:rsidR="00692A04" w:rsidRPr="00395C96" w:rsidRDefault="00692A04" w:rsidP="00692A04">
            <w:pPr>
              <w:numPr>
                <w:ilvl w:val="0"/>
                <w:numId w:val="118"/>
              </w:numPr>
              <w:suppressAutoHyphens w:val="0"/>
              <w:spacing w:line="240" w:lineRule="auto"/>
              <w:ind w:left="357" w:hanging="357"/>
              <w:contextualSpacing/>
              <w:jc w:val="left"/>
              <w:rPr>
                <w:rFonts w:eastAsia="Times New Roman"/>
                <w:i/>
                <w:iCs/>
                <w:szCs w:val="28"/>
                <w:lang w:eastAsia="ru-RU"/>
              </w:rPr>
            </w:pPr>
            <w:r w:rsidRPr="00395C96">
              <w:rPr>
                <w:i/>
                <w:szCs w:val="28"/>
              </w:rPr>
              <w:lastRenderedPageBreak/>
              <w:t>Оперировать</w:t>
            </w:r>
            <w:r w:rsidRPr="00395C96">
              <w:rPr>
                <w:rStyle w:val="afd"/>
                <w:i/>
                <w:szCs w:val="28"/>
              </w:rPr>
              <w:footnoteReference w:id="4"/>
            </w:r>
            <w:r w:rsidRPr="00395C96">
              <w:rPr>
                <w:i/>
                <w:szCs w:val="28"/>
              </w:rPr>
              <w:t xml:space="preserve"> понятиями: конечное множество, элемент множества, подмножество, </w:t>
            </w:r>
            <w:r w:rsidRPr="00395C96">
              <w:rPr>
                <w:i/>
                <w:szCs w:val="28"/>
              </w:rPr>
              <w:lastRenderedPageBreak/>
              <w:t>пересечение и объединение множеств, числовые множества на координатной прямой, отрезок, интервал,</w:t>
            </w:r>
            <w:r w:rsidRPr="00395C96">
              <w:rPr>
                <w:i/>
                <w:iCs/>
                <w:szCs w:val="28"/>
              </w:rPr>
              <w:t xml:space="preserve"> полуинтервал, промежуток с выколотой точкой, графическое представление множеств на координатной плоскости;</w:t>
            </w:r>
          </w:p>
          <w:p w:rsidR="00692A04" w:rsidRPr="00395C96" w:rsidRDefault="00692A04" w:rsidP="00692A04">
            <w:pPr>
              <w:numPr>
                <w:ilvl w:val="0"/>
                <w:numId w:val="118"/>
              </w:numPr>
              <w:suppressAutoHyphens w:val="0"/>
              <w:spacing w:line="240" w:lineRule="auto"/>
              <w:ind w:left="357" w:hanging="357"/>
              <w:contextualSpacing/>
              <w:jc w:val="left"/>
              <w:rPr>
                <w:rFonts w:eastAsia="Times New Roman"/>
                <w:i/>
                <w:iCs/>
                <w:szCs w:val="28"/>
                <w:lang w:eastAsia="ru-RU"/>
              </w:rPr>
            </w:pPr>
            <w:r w:rsidRPr="00395C96">
              <w:rPr>
                <w:i/>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692A04" w:rsidRPr="00395C96" w:rsidRDefault="00692A04" w:rsidP="00692A04">
            <w:pPr>
              <w:numPr>
                <w:ilvl w:val="0"/>
                <w:numId w:val="118"/>
              </w:numPr>
              <w:suppressAutoHyphens w:val="0"/>
              <w:spacing w:line="240" w:lineRule="auto"/>
              <w:ind w:left="357" w:hanging="357"/>
              <w:contextualSpacing/>
              <w:jc w:val="left"/>
              <w:rPr>
                <w:rFonts w:eastAsia="Times New Roman"/>
                <w:i/>
                <w:iCs/>
                <w:szCs w:val="28"/>
                <w:lang w:eastAsia="ru-RU"/>
              </w:rPr>
            </w:pPr>
            <w:r w:rsidRPr="00395C96">
              <w:rPr>
                <w:i/>
                <w:szCs w:val="28"/>
              </w:rPr>
              <w:t>проверять принадлежность элемента множеству;</w:t>
            </w:r>
          </w:p>
          <w:p w:rsidR="00692A04" w:rsidRPr="00395C96" w:rsidRDefault="00692A04" w:rsidP="00692A04">
            <w:pPr>
              <w:numPr>
                <w:ilvl w:val="0"/>
                <w:numId w:val="118"/>
              </w:numPr>
              <w:suppressAutoHyphens w:val="0"/>
              <w:spacing w:line="240" w:lineRule="auto"/>
              <w:ind w:left="357" w:hanging="357"/>
              <w:contextualSpacing/>
              <w:jc w:val="left"/>
              <w:rPr>
                <w:rFonts w:eastAsia="Times New Roman"/>
                <w:i/>
                <w:iCs/>
                <w:szCs w:val="28"/>
                <w:lang w:eastAsia="ru-RU"/>
              </w:rPr>
            </w:pPr>
            <w:r w:rsidRPr="00395C96">
              <w:rPr>
                <w:i/>
                <w:szCs w:val="28"/>
              </w:rPr>
              <w:lastRenderedPageBreak/>
              <w:t>находить пересечение и объединение множеств, в том числе представленных графически на числовой прямой и на координатной плоскости;</w:t>
            </w:r>
          </w:p>
          <w:p w:rsidR="00692A04" w:rsidRPr="00395C96" w:rsidRDefault="00692A04" w:rsidP="00692A04">
            <w:pPr>
              <w:numPr>
                <w:ilvl w:val="0"/>
                <w:numId w:val="118"/>
              </w:numPr>
              <w:suppressAutoHyphens w:val="0"/>
              <w:spacing w:line="240" w:lineRule="auto"/>
              <w:ind w:left="357" w:hanging="357"/>
              <w:contextualSpacing/>
              <w:jc w:val="left"/>
              <w:rPr>
                <w:rFonts w:eastAsia="Times New Roman"/>
                <w:i/>
                <w:iCs/>
                <w:szCs w:val="28"/>
                <w:lang w:eastAsia="ru-RU"/>
              </w:rPr>
            </w:pPr>
            <w:r w:rsidRPr="00395C96">
              <w:rPr>
                <w:i/>
                <w:szCs w:val="28"/>
              </w:rPr>
              <w:t>проводить доказательные рассуждения для обоснования истинности утверждений.</w:t>
            </w:r>
          </w:p>
          <w:p w:rsidR="00692A04" w:rsidRPr="00395C96" w:rsidRDefault="00692A04" w:rsidP="001F1E01">
            <w:pPr>
              <w:spacing w:line="240" w:lineRule="auto"/>
              <w:ind w:left="357" w:hanging="357"/>
              <w:jc w:val="left"/>
              <w:rPr>
                <w:i/>
                <w:szCs w:val="28"/>
              </w:rPr>
            </w:pP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предметов:</w:t>
            </w:r>
          </w:p>
          <w:p w:rsidR="00692A04" w:rsidRPr="00395C96" w:rsidRDefault="00692A04" w:rsidP="00692A04">
            <w:pPr>
              <w:numPr>
                <w:ilvl w:val="0"/>
                <w:numId w:val="118"/>
              </w:numPr>
              <w:suppressAutoHyphens w:val="0"/>
              <w:spacing w:line="240" w:lineRule="auto"/>
              <w:ind w:left="357" w:hanging="357"/>
              <w:contextualSpacing/>
              <w:jc w:val="left"/>
              <w:rPr>
                <w:rFonts w:eastAsia="Times New Roman"/>
                <w:i/>
                <w:iCs/>
                <w:szCs w:val="28"/>
                <w:lang w:eastAsia="ru-RU"/>
              </w:rPr>
            </w:pPr>
            <w:r w:rsidRPr="00395C96">
              <w:rPr>
                <w:i/>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692A04" w:rsidRPr="00395C96" w:rsidRDefault="00692A04" w:rsidP="00692A04">
            <w:pPr>
              <w:numPr>
                <w:ilvl w:val="0"/>
                <w:numId w:val="118"/>
              </w:numPr>
              <w:suppressAutoHyphens w:val="0"/>
              <w:spacing w:line="240" w:lineRule="auto"/>
              <w:ind w:left="357" w:hanging="357"/>
              <w:contextualSpacing/>
              <w:jc w:val="left"/>
              <w:rPr>
                <w:rFonts w:eastAsia="Times New Roman"/>
                <w:i/>
                <w:iCs/>
                <w:szCs w:val="28"/>
                <w:lang w:eastAsia="ru-RU"/>
              </w:rPr>
            </w:pPr>
            <w:r w:rsidRPr="00395C96">
              <w:rPr>
                <w:i/>
                <w:szCs w:val="28"/>
              </w:rPr>
              <w:t xml:space="preserve">проводить </w:t>
            </w:r>
            <w:r w:rsidRPr="00395C96">
              <w:rPr>
                <w:i/>
                <w:szCs w:val="28"/>
              </w:rPr>
              <w:lastRenderedPageBreak/>
              <w:t>доказательные рассуждения в ситуациях повседневной жизни, при решении задач из других предметов</w:t>
            </w:r>
          </w:p>
        </w:tc>
        <w:tc>
          <w:tcPr>
            <w:tcW w:w="3288" w:type="dxa"/>
          </w:tcPr>
          <w:p w:rsidR="00692A04" w:rsidRPr="00395C96" w:rsidRDefault="00692A04" w:rsidP="00692A04">
            <w:pPr>
              <w:numPr>
                <w:ilvl w:val="0"/>
                <w:numId w:val="118"/>
              </w:numPr>
              <w:suppressAutoHyphens w:val="0"/>
              <w:spacing w:line="240" w:lineRule="auto"/>
              <w:ind w:left="357" w:hanging="357"/>
              <w:contextualSpacing/>
              <w:jc w:val="left"/>
              <w:rPr>
                <w:rFonts w:eastAsia="Times New Roman"/>
                <w:i/>
                <w:iCs/>
                <w:szCs w:val="28"/>
                <w:lang w:eastAsia="ru-RU"/>
              </w:rPr>
            </w:pPr>
            <w:r w:rsidRPr="00395C96">
              <w:rPr>
                <w:szCs w:val="28"/>
              </w:rPr>
              <w:lastRenderedPageBreak/>
              <w:t>Свободно оперировать</w:t>
            </w:r>
            <w:r w:rsidRPr="00395C96">
              <w:rPr>
                <w:rStyle w:val="afd"/>
                <w:szCs w:val="28"/>
              </w:rPr>
              <w:footnoteReference w:id="5"/>
            </w:r>
            <w:r w:rsidRPr="00395C96">
              <w:rPr>
                <w:szCs w:val="28"/>
              </w:rPr>
              <w:t xml:space="preserve"> понятиями: конечное множество, элемент множества, </w:t>
            </w:r>
            <w:r w:rsidRPr="00395C96">
              <w:rPr>
                <w:szCs w:val="28"/>
              </w:rPr>
              <w:lastRenderedPageBreak/>
              <w:t>подмножество, пересечение, объединение и разность множеств, числовые множества на координатной прямой, отрезок, интервал,</w:t>
            </w:r>
            <w:r w:rsidRPr="00395C96">
              <w:rPr>
                <w:iCs/>
                <w:szCs w:val="28"/>
              </w:rPr>
              <w:t xml:space="preserve"> полуинтервал, промежуток с выколотой точкой, графическое представление множеств на координатной плоскости;</w:t>
            </w:r>
          </w:p>
          <w:p w:rsidR="00692A04" w:rsidRPr="00395C96" w:rsidRDefault="00692A04" w:rsidP="00692A04">
            <w:pPr>
              <w:numPr>
                <w:ilvl w:val="0"/>
                <w:numId w:val="118"/>
              </w:numPr>
              <w:suppressAutoHyphens w:val="0"/>
              <w:spacing w:line="240" w:lineRule="auto"/>
              <w:ind w:left="357" w:hanging="357"/>
              <w:contextualSpacing/>
              <w:jc w:val="left"/>
              <w:rPr>
                <w:rFonts w:eastAsia="Times New Roman"/>
                <w:i/>
                <w:iCs/>
                <w:szCs w:val="28"/>
                <w:lang w:eastAsia="ru-RU"/>
              </w:rPr>
            </w:pPr>
            <w:r w:rsidRPr="00395C96">
              <w:rPr>
                <w:iCs/>
                <w:szCs w:val="28"/>
              </w:rPr>
              <w:t>задавать множества перечислением и характеристическим свойством;</w:t>
            </w:r>
          </w:p>
          <w:p w:rsidR="00692A04" w:rsidRPr="00395C96" w:rsidRDefault="00692A04" w:rsidP="00692A04">
            <w:pPr>
              <w:numPr>
                <w:ilvl w:val="0"/>
                <w:numId w:val="118"/>
              </w:numPr>
              <w:suppressAutoHyphens w:val="0"/>
              <w:spacing w:line="240" w:lineRule="auto"/>
              <w:ind w:left="357" w:hanging="357"/>
              <w:contextualSpacing/>
              <w:jc w:val="left"/>
              <w:rPr>
                <w:rFonts w:eastAsia="Times New Roman"/>
                <w:i/>
                <w:iCs/>
                <w:szCs w:val="28"/>
                <w:lang w:eastAsia="ru-RU"/>
              </w:rPr>
            </w:pPr>
            <w:r w:rsidRPr="00395C96">
              <w:rPr>
                <w:szCs w:val="28"/>
              </w:rPr>
              <w:t xml:space="preserve">оперировать понятиями: утверждение, отрицание утверждения, истинные и ложные </w:t>
            </w:r>
            <w:r w:rsidRPr="00395C96">
              <w:rPr>
                <w:szCs w:val="28"/>
              </w:rPr>
              <w:lastRenderedPageBreak/>
              <w:t>утверждения, причина, следствие, частный случай общего утверждения, контрпример;</w:t>
            </w:r>
          </w:p>
          <w:p w:rsidR="00692A04" w:rsidRPr="00395C96" w:rsidRDefault="00692A04" w:rsidP="00692A04">
            <w:pPr>
              <w:numPr>
                <w:ilvl w:val="0"/>
                <w:numId w:val="118"/>
              </w:numPr>
              <w:suppressAutoHyphens w:val="0"/>
              <w:spacing w:line="240" w:lineRule="auto"/>
              <w:ind w:left="357" w:hanging="357"/>
              <w:contextualSpacing/>
              <w:jc w:val="left"/>
              <w:rPr>
                <w:rFonts w:eastAsia="Times New Roman"/>
                <w:i/>
                <w:iCs/>
                <w:szCs w:val="28"/>
                <w:lang w:eastAsia="ru-RU"/>
              </w:rPr>
            </w:pPr>
            <w:r w:rsidRPr="00395C96">
              <w:rPr>
                <w:szCs w:val="28"/>
              </w:rPr>
              <w:t>проверять принадлежность элемента множеству;</w:t>
            </w:r>
          </w:p>
          <w:p w:rsidR="00692A04" w:rsidRPr="00395C96" w:rsidRDefault="00692A04" w:rsidP="00692A04">
            <w:pPr>
              <w:numPr>
                <w:ilvl w:val="0"/>
                <w:numId w:val="118"/>
              </w:numPr>
              <w:suppressAutoHyphens w:val="0"/>
              <w:spacing w:line="240" w:lineRule="auto"/>
              <w:ind w:left="357" w:hanging="357"/>
              <w:contextualSpacing/>
              <w:jc w:val="left"/>
              <w:rPr>
                <w:rFonts w:eastAsia="Times New Roman"/>
                <w:i/>
                <w:iCs/>
                <w:szCs w:val="28"/>
                <w:lang w:eastAsia="ru-RU"/>
              </w:rPr>
            </w:pPr>
            <w:r w:rsidRPr="00395C96">
              <w:rPr>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692A04" w:rsidRPr="00395C96" w:rsidRDefault="00692A04" w:rsidP="00692A04">
            <w:pPr>
              <w:numPr>
                <w:ilvl w:val="0"/>
                <w:numId w:val="118"/>
              </w:numPr>
              <w:suppressAutoHyphens w:val="0"/>
              <w:spacing w:line="240" w:lineRule="auto"/>
              <w:ind w:left="357" w:hanging="357"/>
              <w:contextualSpacing/>
              <w:jc w:val="left"/>
              <w:rPr>
                <w:rFonts w:eastAsia="Times New Roman"/>
                <w:i/>
                <w:iCs/>
                <w:szCs w:val="28"/>
                <w:lang w:eastAsia="ru-RU"/>
              </w:rPr>
            </w:pPr>
            <w:r w:rsidRPr="00395C96">
              <w:rPr>
                <w:szCs w:val="28"/>
              </w:rPr>
              <w:t>проводить доказательные рассуждения для обоснования истинности утверждений.</w:t>
            </w: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предметов:</w:t>
            </w:r>
          </w:p>
          <w:p w:rsidR="00692A04" w:rsidRPr="00395C96" w:rsidRDefault="00692A04" w:rsidP="00692A04">
            <w:pPr>
              <w:numPr>
                <w:ilvl w:val="0"/>
                <w:numId w:val="118"/>
              </w:numPr>
              <w:suppressAutoHyphens w:val="0"/>
              <w:spacing w:line="240" w:lineRule="auto"/>
              <w:ind w:left="357" w:hanging="357"/>
              <w:contextualSpacing/>
              <w:jc w:val="left"/>
              <w:rPr>
                <w:rFonts w:eastAsia="Times New Roman"/>
                <w:i/>
                <w:iCs/>
                <w:szCs w:val="28"/>
                <w:lang w:eastAsia="ru-RU"/>
              </w:rPr>
            </w:pPr>
            <w:r w:rsidRPr="00395C96">
              <w:rPr>
                <w:szCs w:val="28"/>
              </w:rPr>
              <w:t xml:space="preserve">использовать </w:t>
            </w:r>
            <w:r w:rsidRPr="00395C96">
              <w:rPr>
                <w:szCs w:val="28"/>
              </w:rPr>
              <w:lastRenderedPageBreak/>
              <w:t>числовые множества на координатной прямой и на координатной плоскости для описания реальных процессов и явлений;</w:t>
            </w:r>
          </w:p>
          <w:p w:rsidR="00692A04" w:rsidRPr="00395C96" w:rsidRDefault="00692A04" w:rsidP="00692A04">
            <w:pPr>
              <w:numPr>
                <w:ilvl w:val="0"/>
                <w:numId w:val="118"/>
              </w:numPr>
              <w:suppressAutoHyphens w:val="0"/>
              <w:spacing w:line="240" w:lineRule="auto"/>
              <w:ind w:left="357" w:hanging="357"/>
              <w:contextualSpacing/>
              <w:jc w:val="left"/>
              <w:rPr>
                <w:rFonts w:eastAsia="Times New Roman"/>
                <w:i/>
                <w:iCs/>
                <w:szCs w:val="28"/>
                <w:lang w:eastAsia="ru-RU"/>
              </w:rPr>
            </w:pPr>
            <w:r w:rsidRPr="00395C96">
              <w:rPr>
                <w:szCs w:val="28"/>
              </w:rPr>
              <w:t>проводить доказательные рассуждения в ситуациях повседневной жизни, при решении задач из других предметов</w:t>
            </w:r>
          </w:p>
        </w:tc>
        <w:tc>
          <w:tcPr>
            <w:tcW w:w="3288" w:type="dxa"/>
          </w:tcPr>
          <w:p w:rsidR="00692A04" w:rsidRPr="00395C96" w:rsidRDefault="00692A04" w:rsidP="001F1E01">
            <w:pPr>
              <w:pStyle w:val="a3"/>
              <w:spacing w:after="0"/>
              <w:ind w:left="357" w:hanging="357"/>
              <w:jc w:val="left"/>
              <w:rPr>
                <w:i/>
                <w:sz w:val="28"/>
                <w:szCs w:val="28"/>
              </w:rPr>
            </w:pPr>
            <w:r w:rsidRPr="00395C96">
              <w:rPr>
                <w:i/>
                <w:sz w:val="28"/>
                <w:szCs w:val="28"/>
              </w:rPr>
              <w:lastRenderedPageBreak/>
              <w:t xml:space="preserve">Достижение результатов раздела </w:t>
            </w:r>
            <w:r w:rsidRPr="00395C96">
              <w:rPr>
                <w:i/>
                <w:sz w:val="28"/>
                <w:szCs w:val="28"/>
                <w:lang w:val="en-US"/>
              </w:rPr>
              <w:t>II</w:t>
            </w:r>
            <w:r w:rsidRPr="00395C96">
              <w:rPr>
                <w:i/>
                <w:sz w:val="28"/>
                <w:szCs w:val="28"/>
              </w:rPr>
              <w:t>;</w:t>
            </w:r>
          </w:p>
          <w:p w:rsidR="00692A04" w:rsidRPr="00395C96" w:rsidRDefault="00692A04" w:rsidP="001F1E01">
            <w:pPr>
              <w:pStyle w:val="a3"/>
              <w:spacing w:after="0"/>
              <w:ind w:left="357" w:hanging="357"/>
              <w:jc w:val="left"/>
              <w:rPr>
                <w:i/>
                <w:sz w:val="28"/>
                <w:szCs w:val="28"/>
              </w:rPr>
            </w:pPr>
            <w:r w:rsidRPr="00395C96">
              <w:rPr>
                <w:i/>
                <w:sz w:val="28"/>
                <w:szCs w:val="28"/>
              </w:rPr>
              <w:t xml:space="preserve">оперировать понятием </w:t>
            </w:r>
            <w:r w:rsidRPr="00395C96">
              <w:rPr>
                <w:i/>
                <w:sz w:val="28"/>
                <w:szCs w:val="28"/>
              </w:rPr>
              <w:lastRenderedPageBreak/>
              <w:t xml:space="preserve">определения, основными видами определений, основными видами теорем; </w:t>
            </w:r>
          </w:p>
          <w:p w:rsidR="00692A04" w:rsidRPr="00395C96" w:rsidRDefault="00692A04" w:rsidP="001F1E01">
            <w:pPr>
              <w:pStyle w:val="a3"/>
              <w:spacing w:after="0"/>
              <w:ind w:left="357" w:hanging="357"/>
              <w:jc w:val="left"/>
              <w:rPr>
                <w:i/>
                <w:sz w:val="28"/>
                <w:szCs w:val="28"/>
              </w:rPr>
            </w:pPr>
            <w:r w:rsidRPr="00395C96">
              <w:rPr>
                <w:i/>
                <w:sz w:val="28"/>
                <w:szCs w:val="28"/>
              </w:rPr>
              <w:t>понимать суть косвенного доказательства;</w:t>
            </w:r>
          </w:p>
          <w:p w:rsidR="00692A04" w:rsidRPr="00395C96" w:rsidRDefault="00692A04" w:rsidP="001F1E01">
            <w:pPr>
              <w:pStyle w:val="a3"/>
              <w:spacing w:after="0"/>
              <w:ind w:left="357" w:hanging="357"/>
              <w:jc w:val="left"/>
              <w:rPr>
                <w:i/>
                <w:sz w:val="28"/>
                <w:szCs w:val="28"/>
              </w:rPr>
            </w:pPr>
            <w:r w:rsidRPr="00395C96">
              <w:rPr>
                <w:i/>
                <w:sz w:val="28"/>
                <w:szCs w:val="28"/>
              </w:rPr>
              <w:t>оперировать понятиями счетного и несчетного множества;</w:t>
            </w:r>
          </w:p>
          <w:p w:rsidR="00692A04" w:rsidRPr="00395C96" w:rsidRDefault="00692A04" w:rsidP="001F1E01">
            <w:pPr>
              <w:pStyle w:val="a3"/>
              <w:spacing w:after="0"/>
              <w:ind w:left="357" w:hanging="357"/>
              <w:jc w:val="left"/>
              <w:rPr>
                <w:i/>
                <w:sz w:val="28"/>
                <w:szCs w:val="28"/>
              </w:rPr>
            </w:pPr>
            <w:r w:rsidRPr="00395C96">
              <w:rPr>
                <w:i/>
                <w:sz w:val="28"/>
                <w:szCs w:val="28"/>
              </w:rPr>
              <w:t>применять метод математической индукции для проведения рассуждений и доказательств и при решении задач.</w:t>
            </w: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предметов:</w:t>
            </w:r>
          </w:p>
          <w:p w:rsidR="00692A04" w:rsidRPr="00395C96" w:rsidRDefault="00692A04" w:rsidP="001F1E01">
            <w:pPr>
              <w:pStyle w:val="a3"/>
              <w:spacing w:after="0"/>
              <w:ind w:left="357" w:hanging="357"/>
              <w:jc w:val="left"/>
              <w:rPr>
                <w:i/>
                <w:sz w:val="28"/>
                <w:szCs w:val="28"/>
              </w:rPr>
            </w:pPr>
            <w:r w:rsidRPr="00395C96">
              <w:rPr>
                <w:i/>
                <w:sz w:val="28"/>
                <w:szCs w:val="28"/>
              </w:rPr>
              <w:t xml:space="preserve">использовать теоретико-множественный язык и язык логики для </w:t>
            </w:r>
            <w:r w:rsidRPr="00395C96">
              <w:rPr>
                <w:i/>
                <w:sz w:val="28"/>
                <w:szCs w:val="28"/>
              </w:rPr>
              <w:lastRenderedPageBreak/>
              <w:t>описания реальных процессов и явлений, при решении задач других учебных предметов</w:t>
            </w:r>
          </w:p>
        </w:tc>
      </w:tr>
      <w:tr w:rsidR="00692A04" w:rsidRPr="00395C96" w:rsidTr="001F1E01">
        <w:tc>
          <w:tcPr>
            <w:tcW w:w="1526" w:type="dxa"/>
            <w:gridSpan w:val="2"/>
          </w:tcPr>
          <w:p w:rsidR="00692A04" w:rsidRPr="00395C96" w:rsidRDefault="00692A04" w:rsidP="001F1E01">
            <w:pPr>
              <w:spacing w:line="240" w:lineRule="auto"/>
              <w:ind w:firstLine="0"/>
              <w:jc w:val="left"/>
              <w:rPr>
                <w:b/>
                <w:i/>
                <w:sz w:val="24"/>
                <w:szCs w:val="24"/>
              </w:rPr>
            </w:pPr>
            <w:r w:rsidRPr="00395C96">
              <w:rPr>
                <w:b/>
                <w:i/>
                <w:sz w:val="24"/>
                <w:szCs w:val="24"/>
              </w:rPr>
              <w:lastRenderedPageBreak/>
              <w:t>Числа и выражения</w:t>
            </w:r>
          </w:p>
        </w:tc>
        <w:tc>
          <w:tcPr>
            <w:tcW w:w="3118" w:type="dxa"/>
          </w:tcPr>
          <w:p w:rsidR="00692A04" w:rsidRPr="00395C96" w:rsidRDefault="00692A04" w:rsidP="001F1E01">
            <w:pPr>
              <w:pStyle w:val="a3"/>
              <w:spacing w:after="0"/>
              <w:ind w:left="357" w:hanging="357"/>
              <w:jc w:val="left"/>
              <w:rPr>
                <w:sz w:val="28"/>
                <w:szCs w:val="28"/>
              </w:rPr>
            </w:pPr>
            <w:r w:rsidRPr="00395C96">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w:t>
            </w:r>
            <w:r w:rsidRPr="00395C96">
              <w:rPr>
                <w:sz w:val="28"/>
                <w:szCs w:val="28"/>
              </w:rPr>
              <w:lastRenderedPageBreak/>
              <w:t xml:space="preserve">повышение и понижение на заданное число процентов, масштаб; </w:t>
            </w:r>
          </w:p>
          <w:p w:rsidR="00692A04" w:rsidRPr="00395C96" w:rsidRDefault="00692A04" w:rsidP="001F1E01">
            <w:pPr>
              <w:pStyle w:val="a3"/>
              <w:spacing w:after="0"/>
              <w:ind w:left="357" w:hanging="357"/>
              <w:jc w:val="left"/>
              <w:rPr>
                <w:sz w:val="28"/>
                <w:szCs w:val="28"/>
              </w:rPr>
            </w:pPr>
            <w:r w:rsidRPr="00395C96">
              <w:rPr>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692A04" w:rsidRPr="00395C96" w:rsidRDefault="00692A04" w:rsidP="001F1E01">
            <w:pPr>
              <w:pStyle w:val="a3"/>
              <w:spacing w:after="0"/>
              <w:ind w:left="357" w:hanging="357"/>
              <w:jc w:val="left"/>
              <w:rPr>
                <w:sz w:val="28"/>
                <w:szCs w:val="28"/>
                <w:lang w:eastAsia="ru-RU"/>
              </w:rPr>
            </w:pPr>
            <w:r w:rsidRPr="00395C96">
              <w:rPr>
                <w:sz w:val="28"/>
                <w:szCs w:val="28"/>
              </w:rPr>
              <w:t>выполнять арифметические действия с целыми и рациональными числами</w:t>
            </w:r>
            <w:r w:rsidRPr="00395C96">
              <w:rPr>
                <w:sz w:val="28"/>
                <w:szCs w:val="28"/>
                <w:lang w:eastAsia="ru-RU"/>
              </w:rPr>
              <w:t>;</w:t>
            </w:r>
          </w:p>
          <w:p w:rsidR="00692A04" w:rsidRPr="00395C96" w:rsidRDefault="00692A04" w:rsidP="001F1E01">
            <w:pPr>
              <w:pStyle w:val="a3"/>
              <w:spacing w:after="0"/>
              <w:ind w:left="357" w:hanging="357"/>
              <w:jc w:val="left"/>
              <w:rPr>
                <w:sz w:val="28"/>
                <w:szCs w:val="28"/>
              </w:rPr>
            </w:pPr>
            <w:r w:rsidRPr="00395C96">
              <w:rPr>
                <w:sz w:val="28"/>
                <w:szCs w:val="28"/>
              </w:rPr>
              <w:t xml:space="preserve">выполнять </w:t>
            </w:r>
            <w:r w:rsidRPr="00395C96">
              <w:rPr>
                <w:sz w:val="28"/>
                <w:szCs w:val="28"/>
              </w:rPr>
              <w:lastRenderedPageBreak/>
              <w:t>несложные преобразования числовых выражений, содержащих степени чисел, либо корни из чисел, либо логарифмы чисел;</w:t>
            </w:r>
          </w:p>
          <w:p w:rsidR="00692A04" w:rsidRPr="00395C96" w:rsidRDefault="00692A04" w:rsidP="001F1E01">
            <w:pPr>
              <w:pStyle w:val="a3"/>
              <w:spacing w:after="0"/>
              <w:ind w:left="357" w:hanging="357"/>
              <w:jc w:val="left"/>
              <w:rPr>
                <w:sz w:val="28"/>
                <w:szCs w:val="28"/>
              </w:rPr>
            </w:pPr>
            <w:r w:rsidRPr="00395C96">
              <w:rPr>
                <w:sz w:val="28"/>
                <w:szCs w:val="28"/>
              </w:rPr>
              <w:t>сравнивать рациональные числа между собой;</w:t>
            </w:r>
          </w:p>
          <w:p w:rsidR="00692A04" w:rsidRPr="00395C96" w:rsidRDefault="00692A04" w:rsidP="001F1E01">
            <w:pPr>
              <w:pStyle w:val="a3"/>
              <w:spacing w:after="0"/>
              <w:ind w:left="357" w:hanging="357"/>
              <w:jc w:val="left"/>
              <w:rPr>
                <w:sz w:val="28"/>
                <w:szCs w:val="28"/>
                <w:lang w:eastAsia="ru-RU"/>
              </w:rPr>
            </w:pPr>
            <w:r w:rsidRPr="00395C96">
              <w:rPr>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395C96">
              <w:rPr>
                <w:sz w:val="28"/>
                <w:szCs w:val="28"/>
                <w:lang w:eastAsia="ru-RU"/>
              </w:rPr>
              <w:t>;</w:t>
            </w:r>
          </w:p>
          <w:p w:rsidR="00692A04" w:rsidRPr="00395C96" w:rsidRDefault="00692A04" w:rsidP="001F1E01">
            <w:pPr>
              <w:pStyle w:val="a3"/>
              <w:spacing w:after="0"/>
              <w:ind w:left="357" w:hanging="357"/>
              <w:jc w:val="left"/>
              <w:rPr>
                <w:sz w:val="28"/>
                <w:szCs w:val="28"/>
                <w:lang w:eastAsia="ru-RU"/>
              </w:rPr>
            </w:pPr>
            <w:r w:rsidRPr="00395C96">
              <w:rPr>
                <w:sz w:val="28"/>
                <w:szCs w:val="28"/>
              </w:rPr>
              <w:t>изображать точками на числовой прямой целые и рациональные числа</w:t>
            </w:r>
            <w:r w:rsidRPr="00395C96">
              <w:rPr>
                <w:sz w:val="28"/>
                <w:szCs w:val="28"/>
                <w:lang w:eastAsia="ru-RU"/>
              </w:rPr>
              <w:t xml:space="preserve">; </w:t>
            </w:r>
          </w:p>
          <w:p w:rsidR="00692A04" w:rsidRPr="00395C96" w:rsidRDefault="00692A04" w:rsidP="001F1E01">
            <w:pPr>
              <w:pStyle w:val="a3"/>
              <w:spacing w:after="0"/>
              <w:ind w:left="357" w:hanging="357"/>
              <w:jc w:val="left"/>
              <w:rPr>
                <w:sz w:val="28"/>
                <w:szCs w:val="28"/>
                <w:lang w:eastAsia="ru-RU"/>
              </w:rPr>
            </w:pPr>
            <w:r w:rsidRPr="00395C96">
              <w:rPr>
                <w:sz w:val="28"/>
                <w:szCs w:val="28"/>
              </w:rPr>
              <w:t xml:space="preserve">изображать точками </w:t>
            </w:r>
            <w:r w:rsidRPr="00395C96">
              <w:rPr>
                <w:sz w:val="28"/>
                <w:szCs w:val="28"/>
              </w:rPr>
              <w:lastRenderedPageBreak/>
              <w:t xml:space="preserve">на числовой прямой целые </w:t>
            </w:r>
            <w:r w:rsidRPr="00395C96">
              <w:rPr>
                <w:sz w:val="28"/>
                <w:szCs w:val="28"/>
                <w:lang w:eastAsia="ru-RU"/>
              </w:rPr>
              <w:t>степени чисел, корни натуральной степени из чисел, логарифмы чисел в простых случаях;</w:t>
            </w:r>
          </w:p>
          <w:p w:rsidR="00692A04" w:rsidRPr="00395C96" w:rsidRDefault="00692A04" w:rsidP="001F1E01">
            <w:pPr>
              <w:pStyle w:val="a3"/>
              <w:spacing w:after="0"/>
              <w:ind w:left="357" w:hanging="357"/>
              <w:jc w:val="left"/>
              <w:rPr>
                <w:sz w:val="28"/>
                <w:szCs w:val="28"/>
                <w:lang w:eastAsia="ru-RU"/>
              </w:rPr>
            </w:pPr>
            <w:r w:rsidRPr="00395C96">
              <w:rPr>
                <w:sz w:val="28"/>
                <w:szCs w:val="28"/>
              </w:rPr>
              <w:t>выполнять несложные преобразования целых и дробно-рациональных буквенных выражений</w:t>
            </w:r>
            <w:r w:rsidRPr="00395C96">
              <w:rPr>
                <w:sz w:val="28"/>
                <w:szCs w:val="28"/>
                <w:lang w:eastAsia="ru-RU"/>
              </w:rPr>
              <w:t>;</w:t>
            </w:r>
          </w:p>
          <w:p w:rsidR="00692A04" w:rsidRPr="00395C96" w:rsidRDefault="00692A04" w:rsidP="001F1E01">
            <w:pPr>
              <w:pStyle w:val="a3"/>
              <w:spacing w:after="0"/>
              <w:ind w:left="357" w:hanging="357"/>
              <w:jc w:val="left"/>
              <w:rPr>
                <w:sz w:val="28"/>
                <w:szCs w:val="28"/>
              </w:rPr>
            </w:pPr>
            <w:r w:rsidRPr="00395C96">
              <w:rPr>
                <w:sz w:val="28"/>
                <w:szCs w:val="28"/>
              </w:rPr>
              <w:t>выражать в простейших случаях из равенства одну переменную через другие;</w:t>
            </w:r>
          </w:p>
          <w:p w:rsidR="00692A04" w:rsidRPr="00395C96" w:rsidRDefault="00692A04" w:rsidP="001F1E01">
            <w:pPr>
              <w:pStyle w:val="a3"/>
              <w:spacing w:after="0"/>
              <w:ind w:left="357" w:hanging="357"/>
              <w:jc w:val="left"/>
              <w:rPr>
                <w:sz w:val="28"/>
                <w:szCs w:val="28"/>
                <w:lang w:eastAsia="ru-RU"/>
              </w:rPr>
            </w:pPr>
            <w:r w:rsidRPr="00395C96">
              <w:rPr>
                <w:sz w:val="28"/>
                <w:szCs w:val="28"/>
              </w:rPr>
              <w:t xml:space="preserve">вычислять в простых случаях значения числовых и буквенных выражений, осуществляя необходимые </w:t>
            </w:r>
            <w:r w:rsidRPr="00395C96">
              <w:rPr>
                <w:sz w:val="28"/>
                <w:szCs w:val="28"/>
              </w:rPr>
              <w:lastRenderedPageBreak/>
              <w:t>подстановки и преобразования;</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изображать схематически угол, величина которого выражена в градусах;</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 xml:space="preserve">оценивать знаки синуса, косинуса, тангенса, котангенса конкретных углов. </w:t>
            </w:r>
          </w:p>
          <w:p w:rsidR="00692A04" w:rsidRPr="00395C96" w:rsidRDefault="00692A04" w:rsidP="001F1E01">
            <w:pPr>
              <w:spacing w:line="240" w:lineRule="auto"/>
              <w:ind w:left="357" w:hanging="357"/>
              <w:jc w:val="left"/>
              <w:rPr>
                <w:i/>
                <w:szCs w:val="28"/>
              </w:rPr>
            </w:pP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учебных предметов:</w:t>
            </w:r>
          </w:p>
          <w:p w:rsidR="00692A04" w:rsidRPr="00395C96" w:rsidRDefault="00692A04" w:rsidP="001F1E01">
            <w:pPr>
              <w:pStyle w:val="a3"/>
              <w:spacing w:after="0"/>
              <w:ind w:left="357" w:hanging="357"/>
              <w:jc w:val="left"/>
              <w:rPr>
                <w:sz w:val="28"/>
                <w:szCs w:val="28"/>
                <w:lang w:eastAsia="ru-RU"/>
              </w:rPr>
            </w:pPr>
            <w:r w:rsidRPr="00395C96">
              <w:rPr>
                <w:rStyle w:val="affffd"/>
                <w:sz w:val="28"/>
                <w:szCs w:val="28"/>
              </w:rPr>
              <w:t xml:space="preserve">выполнять вычисления при решении задач </w:t>
            </w:r>
            <w:r w:rsidRPr="00395C96">
              <w:rPr>
                <w:rStyle w:val="affffd"/>
                <w:sz w:val="28"/>
                <w:szCs w:val="28"/>
                <w:lang w:eastAsia="ru-RU"/>
              </w:rPr>
              <w:t>практического характера</w:t>
            </w:r>
            <w:r w:rsidRPr="00395C96">
              <w:rPr>
                <w:sz w:val="28"/>
                <w:szCs w:val="28"/>
                <w:lang w:eastAsia="ru-RU"/>
              </w:rPr>
              <w:t xml:space="preserve">; </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 xml:space="preserve">выполнять практические расчеты с использованием при необходимости </w:t>
            </w:r>
            <w:r w:rsidRPr="00395C96">
              <w:rPr>
                <w:sz w:val="28"/>
                <w:szCs w:val="28"/>
                <w:lang w:eastAsia="ru-RU"/>
              </w:rPr>
              <w:lastRenderedPageBreak/>
              <w:t>справочных материалов и вычислительных устройств;</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соотносить реальные величины, характеристики объектов окружающего мира с их конкретными числовыми значениями;</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692A04" w:rsidRPr="00395C96" w:rsidRDefault="00692A04" w:rsidP="001F1E01">
            <w:pPr>
              <w:pStyle w:val="a3"/>
              <w:spacing w:after="0"/>
              <w:ind w:left="357" w:hanging="357"/>
              <w:jc w:val="left"/>
              <w:rPr>
                <w:i/>
                <w:sz w:val="28"/>
                <w:szCs w:val="28"/>
              </w:rPr>
            </w:pPr>
            <w:r w:rsidRPr="00395C96">
              <w:rPr>
                <w:i/>
                <w:sz w:val="28"/>
                <w:szCs w:val="28"/>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692A04" w:rsidRPr="00395C96" w:rsidRDefault="00692A04" w:rsidP="001F1E01">
            <w:pPr>
              <w:pStyle w:val="a3"/>
              <w:spacing w:after="0"/>
              <w:ind w:left="357" w:hanging="357"/>
              <w:jc w:val="left"/>
              <w:rPr>
                <w:i/>
                <w:sz w:val="28"/>
                <w:szCs w:val="28"/>
                <w:lang w:eastAsia="ru-RU"/>
              </w:rPr>
            </w:pPr>
            <w:r w:rsidRPr="00395C96">
              <w:rPr>
                <w:i/>
                <w:sz w:val="28"/>
                <w:szCs w:val="28"/>
                <w:lang w:eastAsia="ru-RU"/>
              </w:rPr>
              <w:lastRenderedPageBreak/>
              <w:t>приводить примеры чисел с заданными свойствами делимости;</w:t>
            </w:r>
          </w:p>
          <w:p w:rsidR="00692A04" w:rsidRPr="00395C96" w:rsidRDefault="00692A04" w:rsidP="001F1E01">
            <w:pPr>
              <w:pStyle w:val="a3"/>
              <w:spacing w:after="0"/>
              <w:ind w:left="357" w:hanging="357"/>
              <w:jc w:val="left"/>
              <w:rPr>
                <w:i/>
                <w:sz w:val="28"/>
                <w:szCs w:val="28"/>
              </w:rPr>
            </w:pPr>
            <w:r w:rsidRPr="00395C96">
              <w:rPr>
                <w:i/>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395C96">
              <w:rPr>
                <w:i/>
                <w:iCs/>
                <w:sz w:val="28"/>
                <w:szCs w:val="28"/>
                <w:lang w:eastAsia="ru-RU"/>
              </w:rPr>
              <w:t>е и π;</w:t>
            </w:r>
          </w:p>
          <w:p w:rsidR="00692A04" w:rsidRPr="00395C96" w:rsidRDefault="00692A04" w:rsidP="001F1E01">
            <w:pPr>
              <w:pStyle w:val="a3"/>
              <w:spacing w:after="0"/>
              <w:ind w:left="357" w:hanging="357"/>
              <w:jc w:val="left"/>
              <w:rPr>
                <w:i/>
                <w:sz w:val="28"/>
                <w:szCs w:val="28"/>
              </w:rPr>
            </w:pPr>
            <w:r w:rsidRPr="00395C96">
              <w:rPr>
                <w:i/>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692A04" w:rsidRPr="00395C96" w:rsidRDefault="00692A04" w:rsidP="001F1E01">
            <w:pPr>
              <w:pStyle w:val="a3"/>
              <w:spacing w:after="0"/>
              <w:ind w:left="357" w:hanging="357"/>
              <w:jc w:val="left"/>
              <w:rPr>
                <w:i/>
                <w:sz w:val="28"/>
                <w:szCs w:val="28"/>
              </w:rPr>
            </w:pPr>
            <w:r w:rsidRPr="00395C96">
              <w:rPr>
                <w:i/>
                <w:sz w:val="28"/>
                <w:szCs w:val="28"/>
              </w:rPr>
              <w:t xml:space="preserve">находить значения корня </w:t>
            </w:r>
            <w:r w:rsidRPr="00395C96">
              <w:rPr>
                <w:i/>
                <w:sz w:val="28"/>
                <w:szCs w:val="28"/>
              </w:rPr>
              <w:lastRenderedPageBreak/>
              <w:t xml:space="preserve">натуральной степени, степени с рациональным показателем, логарифма, используя при необходимости вычислительные устройства; </w:t>
            </w:r>
          </w:p>
          <w:p w:rsidR="00692A04" w:rsidRPr="00395C96" w:rsidRDefault="00692A04" w:rsidP="001F1E01">
            <w:pPr>
              <w:pStyle w:val="a3"/>
              <w:spacing w:after="0"/>
              <w:ind w:left="357" w:hanging="357"/>
              <w:jc w:val="left"/>
              <w:rPr>
                <w:i/>
                <w:sz w:val="28"/>
                <w:szCs w:val="28"/>
              </w:rPr>
            </w:pPr>
            <w:r w:rsidRPr="00395C96">
              <w:rPr>
                <w:i/>
                <w:sz w:val="28"/>
                <w:szCs w:val="28"/>
              </w:rPr>
              <w:t>пользоваться оценкой и прикидкой при практических расчетах;</w:t>
            </w:r>
          </w:p>
          <w:p w:rsidR="00692A04" w:rsidRPr="00395C96" w:rsidRDefault="00692A04" w:rsidP="001F1E01">
            <w:pPr>
              <w:pStyle w:val="a3"/>
              <w:spacing w:after="0"/>
              <w:ind w:left="357" w:hanging="357"/>
              <w:jc w:val="left"/>
              <w:rPr>
                <w:i/>
                <w:sz w:val="28"/>
                <w:szCs w:val="28"/>
              </w:rPr>
            </w:pPr>
            <w:r w:rsidRPr="00395C96">
              <w:rPr>
                <w:i/>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692A04" w:rsidRPr="00395C96" w:rsidRDefault="00692A04" w:rsidP="001F1E01">
            <w:pPr>
              <w:pStyle w:val="a3"/>
              <w:spacing w:after="0"/>
              <w:ind w:left="357" w:hanging="357"/>
              <w:jc w:val="left"/>
              <w:rPr>
                <w:i/>
                <w:sz w:val="28"/>
                <w:szCs w:val="28"/>
              </w:rPr>
            </w:pPr>
            <w:r w:rsidRPr="00395C96">
              <w:rPr>
                <w:i/>
                <w:sz w:val="28"/>
                <w:szCs w:val="28"/>
              </w:rPr>
              <w:t>находить значения числовых и буквенных выражений, осуществляя необходимые подстановки и преобразования;</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i/>
                <w:sz w:val="28"/>
                <w:szCs w:val="28"/>
              </w:rPr>
              <w:lastRenderedPageBreak/>
              <w:t xml:space="preserve">изображать схематически угол, величина которого выражена в градусах </w:t>
            </w:r>
            <w:r w:rsidRPr="00395C96">
              <w:rPr>
                <w:rFonts w:ascii="Times New Roman" w:hAnsi="Times New Roman"/>
                <w:i/>
                <w:iCs/>
                <w:sz w:val="28"/>
                <w:szCs w:val="28"/>
              </w:rPr>
              <w:t>или радианах</w:t>
            </w:r>
            <w:r w:rsidRPr="00395C96">
              <w:rPr>
                <w:rFonts w:ascii="Times New Roman" w:hAnsi="Times New Roman"/>
                <w:i/>
                <w:sz w:val="28"/>
                <w:szCs w:val="28"/>
              </w:rPr>
              <w:t xml:space="preserve">; </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i/>
                <w:sz w:val="28"/>
                <w:szCs w:val="28"/>
              </w:rPr>
              <w:t>использовать при решении задач табличные значения тригонометрических функций углов;</w:t>
            </w:r>
          </w:p>
          <w:p w:rsidR="00692A04" w:rsidRPr="00395C96" w:rsidRDefault="00692A04" w:rsidP="00692A04">
            <w:pPr>
              <w:pStyle w:val="a1"/>
              <w:numPr>
                <w:ilvl w:val="0"/>
                <w:numId w:val="119"/>
              </w:numPr>
              <w:ind w:left="357" w:hanging="357"/>
              <w:jc w:val="left"/>
              <w:rPr>
                <w:i/>
                <w:iCs/>
                <w:sz w:val="28"/>
                <w:szCs w:val="28"/>
              </w:rPr>
            </w:pPr>
            <w:r w:rsidRPr="00395C96">
              <w:rPr>
                <w:rFonts w:ascii="Times New Roman" w:hAnsi="Times New Roman"/>
                <w:i/>
                <w:iCs/>
                <w:sz w:val="28"/>
                <w:szCs w:val="28"/>
              </w:rPr>
              <w:t>выполнять перевод величины угла из радианной меры в градусную и обратно.</w:t>
            </w:r>
          </w:p>
          <w:p w:rsidR="00692A04" w:rsidRPr="00395C96" w:rsidRDefault="00692A04" w:rsidP="001F1E01">
            <w:pPr>
              <w:spacing w:line="240" w:lineRule="auto"/>
              <w:ind w:left="357" w:hanging="357"/>
              <w:jc w:val="left"/>
              <w:rPr>
                <w:i/>
                <w:szCs w:val="28"/>
              </w:rPr>
            </w:pP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учебных предметов:</w:t>
            </w:r>
          </w:p>
          <w:p w:rsidR="00692A04" w:rsidRPr="00395C96" w:rsidRDefault="00692A04" w:rsidP="001F1E01">
            <w:pPr>
              <w:pStyle w:val="a3"/>
              <w:spacing w:after="0"/>
              <w:ind w:left="357" w:hanging="357"/>
              <w:jc w:val="left"/>
              <w:rPr>
                <w:i/>
                <w:sz w:val="28"/>
                <w:szCs w:val="28"/>
              </w:rPr>
            </w:pPr>
            <w:r w:rsidRPr="00395C96">
              <w:rPr>
                <w:i/>
                <w:sz w:val="28"/>
                <w:szCs w:val="28"/>
              </w:rPr>
              <w:t xml:space="preserve">выполнять действия с числовыми данными при решении задач практического характера и задач из различных областей знаний, используя при необходимости </w:t>
            </w:r>
            <w:r w:rsidRPr="00395C96">
              <w:rPr>
                <w:i/>
                <w:sz w:val="28"/>
                <w:szCs w:val="28"/>
              </w:rPr>
              <w:lastRenderedPageBreak/>
              <w:t>справочные материалы и вычислительные устройства;</w:t>
            </w:r>
          </w:p>
          <w:p w:rsidR="00692A04" w:rsidRPr="00395C96" w:rsidRDefault="00692A04" w:rsidP="001F1E01">
            <w:pPr>
              <w:pStyle w:val="a3"/>
              <w:spacing w:after="0"/>
              <w:ind w:left="357" w:hanging="357"/>
              <w:jc w:val="left"/>
              <w:rPr>
                <w:i/>
                <w:sz w:val="28"/>
                <w:szCs w:val="28"/>
                <w:lang w:eastAsia="ru-RU"/>
              </w:rPr>
            </w:pPr>
            <w:r w:rsidRPr="00395C96">
              <w:rPr>
                <w:i/>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692A04" w:rsidRPr="00395C96" w:rsidRDefault="00692A04" w:rsidP="001F1E01">
            <w:pPr>
              <w:pStyle w:val="a1"/>
              <w:numPr>
                <w:ilvl w:val="0"/>
                <w:numId w:val="0"/>
              </w:numPr>
              <w:ind w:left="357" w:hanging="357"/>
              <w:jc w:val="left"/>
              <w:rPr>
                <w:rFonts w:ascii="Times New Roman" w:hAnsi="Times New Roman"/>
                <w:i/>
                <w:sz w:val="28"/>
                <w:szCs w:val="28"/>
              </w:rPr>
            </w:pPr>
          </w:p>
        </w:tc>
        <w:tc>
          <w:tcPr>
            <w:tcW w:w="3288" w:type="dxa"/>
          </w:tcPr>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w:t>
            </w:r>
            <w:r w:rsidRPr="00395C96">
              <w:rPr>
                <w:szCs w:val="28"/>
              </w:rPr>
              <w:lastRenderedPageBreak/>
              <w:t>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понимать и объяснять разницу между позиционной и непозиционной системами записи чисел;</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переводить числа из одной системы записи (системы счисления) в другую;</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 xml:space="preserve">доказывать и использовать признаки делимости </w:t>
            </w:r>
            <w:r w:rsidRPr="00395C96">
              <w:rPr>
                <w:szCs w:val="28"/>
              </w:rPr>
              <w:lastRenderedPageBreak/>
              <w:t>суммы и произведения при выполнении вычислений и решении задач;</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выполнять округление рациональных и иррациональных чисел с заданной точностью;</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сравнивать действительные числа разными способами;</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 xml:space="preserve">находить НОД и НОК разными способами и использовать их при </w:t>
            </w:r>
            <w:r w:rsidRPr="00395C96">
              <w:rPr>
                <w:szCs w:val="28"/>
              </w:rPr>
              <w:lastRenderedPageBreak/>
              <w:t>решении задач;</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выполнять вычисления и преобразования выражений, содержащих действительные числа, в том числе корни натуральных степеней;</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выполнять стандартные тождественные преобразования тригонометрических, логарифмических, степенных, иррациональных выражений.</w:t>
            </w:r>
          </w:p>
          <w:p w:rsidR="00692A04" w:rsidRPr="00395C96" w:rsidRDefault="00692A04" w:rsidP="001F1E01">
            <w:pPr>
              <w:spacing w:line="240" w:lineRule="auto"/>
              <w:ind w:left="357" w:hanging="357"/>
              <w:jc w:val="left"/>
              <w:rPr>
                <w:i/>
                <w:szCs w:val="28"/>
              </w:rPr>
            </w:pP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предметов:</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 xml:space="preserve">выполнять и объяснять сравнение результатов </w:t>
            </w:r>
            <w:r w:rsidRPr="00395C96">
              <w:rPr>
                <w:rFonts w:ascii="Times New Roman" w:hAnsi="Times New Roman"/>
                <w:sz w:val="28"/>
                <w:szCs w:val="28"/>
              </w:rPr>
              <w:lastRenderedPageBreak/>
              <w:t>вычислений при решении практических задач, в том числе приближенных вычислений, используя разные способы сравнений;</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692A04" w:rsidRPr="00395C96" w:rsidRDefault="00692A04" w:rsidP="001F1E01">
            <w:pPr>
              <w:pStyle w:val="a3"/>
              <w:spacing w:after="0"/>
              <w:ind w:left="357" w:hanging="357"/>
              <w:jc w:val="left"/>
              <w:rPr>
                <w:sz w:val="28"/>
                <w:szCs w:val="28"/>
                <w:lang w:eastAsia="ru-RU"/>
              </w:rPr>
            </w:pPr>
            <w:r w:rsidRPr="00395C96">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692A04" w:rsidRPr="00395C96" w:rsidRDefault="00692A04" w:rsidP="001F1E01">
            <w:pPr>
              <w:pStyle w:val="a3"/>
              <w:spacing w:after="0"/>
              <w:ind w:left="357" w:hanging="357"/>
              <w:jc w:val="left"/>
              <w:rPr>
                <w:i/>
                <w:sz w:val="28"/>
                <w:szCs w:val="28"/>
              </w:rPr>
            </w:pPr>
            <w:r w:rsidRPr="00395C96">
              <w:rPr>
                <w:i/>
                <w:sz w:val="28"/>
                <w:szCs w:val="28"/>
              </w:rPr>
              <w:lastRenderedPageBreak/>
              <w:t xml:space="preserve">Достижение результатов раздела </w:t>
            </w:r>
            <w:r w:rsidRPr="00395C96">
              <w:rPr>
                <w:i/>
                <w:sz w:val="28"/>
                <w:szCs w:val="28"/>
                <w:lang w:val="en-US"/>
              </w:rPr>
              <w:t>II</w:t>
            </w:r>
            <w:r w:rsidRPr="00395C96">
              <w:rPr>
                <w:i/>
                <w:sz w:val="28"/>
                <w:szCs w:val="28"/>
              </w:rPr>
              <w:t>;</w:t>
            </w:r>
          </w:p>
          <w:p w:rsidR="00692A04" w:rsidRPr="00395C96" w:rsidRDefault="00692A04" w:rsidP="001F1E01">
            <w:pPr>
              <w:pStyle w:val="a3"/>
              <w:spacing w:after="0"/>
              <w:ind w:left="357" w:hanging="357"/>
              <w:jc w:val="left"/>
              <w:rPr>
                <w:i/>
                <w:sz w:val="28"/>
                <w:szCs w:val="28"/>
              </w:rPr>
            </w:pPr>
            <w:r w:rsidRPr="00395C96">
              <w:rPr>
                <w:i/>
                <w:sz w:val="28"/>
                <w:szCs w:val="28"/>
              </w:rPr>
              <w:t>свободно оперировать числовыми множествами при решении задач;</w:t>
            </w:r>
          </w:p>
          <w:p w:rsidR="00692A04" w:rsidRPr="00395C96" w:rsidRDefault="00692A04" w:rsidP="001F1E01">
            <w:pPr>
              <w:pStyle w:val="a3"/>
              <w:spacing w:after="0"/>
              <w:ind w:left="357" w:hanging="357"/>
              <w:jc w:val="left"/>
              <w:rPr>
                <w:i/>
                <w:sz w:val="28"/>
                <w:szCs w:val="28"/>
              </w:rPr>
            </w:pPr>
            <w:r w:rsidRPr="00395C96">
              <w:rPr>
                <w:i/>
                <w:sz w:val="28"/>
                <w:szCs w:val="28"/>
              </w:rPr>
              <w:t>понимать причины и основные идеи расширения числовых множеств;</w:t>
            </w:r>
          </w:p>
          <w:p w:rsidR="00692A04" w:rsidRPr="00395C96" w:rsidRDefault="00692A04" w:rsidP="001F1E01">
            <w:pPr>
              <w:pStyle w:val="a3"/>
              <w:spacing w:after="0"/>
              <w:ind w:left="357" w:hanging="357"/>
              <w:jc w:val="left"/>
              <w:rPr>
                <w:i/>
                <w:sz w:val="28"/>
                <w:szCs w:val="28"/>
              </w:rPr>
            </w:pPr>
            <w:r w:rsidRPr="00395C96">
              <w:rPr>
                <w:i/>
                <w:sz w:val="28"/>
                <w:szCs w:val="28"/>
              </w:rPr>
              <w:t xml:space="preserve">владеть основными </w:t>
            </w:r>
            <w:r w:rsidRPr="00395C96">
              <w:rPr>
                <w:i/>
                <w:sz w:val="28"/>
                <w:szCs w:val="28"/>
              </w:rPr>
              <w:lastRenderedPageBreak/>
              <w:t>понятиями теории делимости при решении стандартных задач</w:t>
            </w:r>
          </w:p>
          <w:p w:rsidR="00692A04" w:rsidRPr="00395C96" w:rsidRDefault="00692A04" w:rsidP="001F1E01">
            <w:pPr>
              <w:pStyle w:val="a3"/>
              <w:spacing w:after="0"/>
              <w:ind w:left="357" w:hanging="357"/>
              <w:jc w:val="left"/>
              <w:rPr>
                <w:i/>
                <w:sz w:val="28"/>
                <w:szCs w:val="28"/>
              </w:rPr>
            </w:pPr>
            <w:r w:rsidRPr="00395C96">
              <w:rPr>
                <w:i/>
                <w:sz w:val="28"/>
                <w:szCs w:val="28"/>
              </w:rPr>
              <w:t>иметь базовые представления о множестве комплексных чисел;</w:t>
            </w:r>
          </w:p>
          <w:p w:rsidR="00692A04" w:rsidRPr="00395C96" w:rsidRDefault="00692A04" w:rsidP="001F1E01">
            <w:pPr>
              <w:pStyle w:val="a3"/>
              <w:spacing w:after="0"/>
              <w:ind w:left="357" w:hanging="357"/>
              <w:jc w:val="left"/>
              <w:rPr>
                <w:i/>
                <w:sz w:val="28"/>
                <w:szCs w:val="28"/>
              </w:rPr>
            </w:pPr>
            <w:r w:rsidRPr="00395C96">
              <w:rPr>
                <w:i/>
                <w:sz w:val="28"/>
                <w:szCs w:val="28"/>
              </w:rPr>
              <w:t>свободно выполнять тождественные преобразования тригонометрических, логарифмических, степенных выражений;</w:t>
            </w:r>
          </w:p>
          <w:p w:rsidR="00692A04" w:rsidRPr="00395C96" w:rsidRDefault="00692A04" w:rsidP="001F1E01">
            <w:pPr>
              <w:pStyle w:val="a3"/>
              <w:spacing w:after="0"/>
              <w:ind w:left="357" w:hanging="357"/>
              <w:jc w:val="left"/>
              <w:rPr>
                <w:i/>
                <w:sz w:val="28"/>
                <w:szCs w:val="28"/>
              </w:rPr>
            </w:pPr>
            <w:r w:rsidRPr="00395C96">
              <w:rPr>
                <w:i/>
                <w:sz w:val="28"/>
                <w:szCs w:val="28"/>
              </w:rPr>
              <w:t>владеть формулой бинома Ньютона;</w:t>
            </w:r>
          </w:p>
          <w:p w:rsidR="00692A04" w:rsidRPr="00395C96" w:rsidRDefault="00692A04" w:rsidP="001F1E01">
            <w:pPr>
              <w:pStyle w:val="a3"/>
              <w:spacing w:after="0"/>
              <w:ind w:left="357" w:hanging="357"/>
              <w:jc w:val="left"/>
              <w:rPr>
                <w:i/>
                <w:sz w:val="28"/>
                <w:szCs w:val="28"/>
              </w:rPr>
            </w:pPr>
            <w:r w:rsidRPr="00395C96">
              <w:rPr>
                <w:i/>
                <w:sz w:val="28"/>
                <w:szCs w:val="28"/>
              </w:rPr>
              <w:t>применять при решении задач теорему о линейном представлении НОД;</w:t>
            </w:r>
          </w:p>
          <w:p w:rsidR="00692A04" w:rsidRPr="00395C96" w:rsidRDefault="00692A04" w:rsidP="001F1E01">
            <w:pPr>
              <w:pStyle w:val="a3"/>
              <w:spacing w:after="0"/>
              <w:ind w:left="357" w:hanging="357"/>
              <w:jc w:val="left"/>
              <w:rPr>
                <w:i/>
                <w:sz w:val="28"/>
                <w:szCs w:val="28"/>
              </w:rPr>
            </w:pPr>
            <w:r w:rsidRPr="00395C96">
              <w:rPr>
                <w:i/>
                <w:sz w:val="28"/>
                <w:szCs w:val="28"/>
              </w:rPr>
              <w:t>применять при решении задач Китайскую теорему об остатках;</w:t>
            </w:r>
          </w:p>
          <w:p w:rsidR="00692A04" w:rsidRPr="00395C96" w:rsidRDefault="00692A04" w:rsidP="001F1E01">
            <w:pPr>
              <w:pStyle w:val="a3"/>
              <w:spacing w:after="0"/>
              <w:ind w:left="357" w:hanging="357"/>
              <w:jc w:val="left"/>
              <w:rPr>
                <w:i/>
                <w:sz w:val="28"/>
                <w:szCs w:val="28"/>
              </w:rPr>
            </w:pPr>
            <w:r w:rsidRPr="00395C96">
              <w:rPr>
                <w:i/>
                <w:sz w:val="28"/>
                <w:szCs w:val="28"/>
              </w:rPr>
              <w:t xml:space="preserve">применять при </w:t>
            </w:r>
            <w:r w:rsidRPr="00395C96">
              <w:rPr>
                <w:i/>
                <w:sz w:val="28"/>
                <w:szCs w:val="28"/>
              </w:rPr>
              <w:lastRenderedPageBreak/>
              <w:t xml:space="preserve">решении задач Малую теорему Ферма; </w:t>
            </w:r>
          </w:p>
          <w:p w:rsidR="00692A04" w:rsidRPr="00395C96" w:rsidRDefault="00692A04" w:rsidP="001F1E01">
            <w:pPr>
              <w:pStyle w:val="a3"/>
              <w:spacing w:after="0"/>
              <w:ind w:left="357" w:hanging="357"/>
              <w:jc w:val="left"/>
              <w:rPr>
                <w:i/>
                <w:sz w:val="28"/>
                <w:szCs w:val="28"/>
              </w:rPr>
            </w:pPr>
            <w:r w:rsidRPr="00395C96">
              <w:rPr>
                <w:i/>
                <w:sz w:val="28"/>
                <w:szCs w:val="28"/>
              </w:rPr>
              <w:t xml:space="preserve">уметь выполнять запись числа в позиционной системе счисления; </w:t>
            </w:r>
          </w:p>
          <w:p w:rsidR="00692A04" w:rsidRPr="00395C96" w:rsidRDefault="00692A04" w:rsidP="001F1E01">
            <w:pPr>
              <w:pStyle w:val="a3"/>
              <w:spacing w:after="0"/>
              <w:ind w:left="357" w:hanging="357"/>
              <w:jc w:val="left"/>
              <w:rPr>
                <w:i/>
                <w:sz w:val="28"/>
                <w:szCs w:val="28"/>
              </w:rPr>
            </w:pPr>
            <w:r w:rsidRPr="00395C96">
              <w:rPr>
                <w:i/>
                <w:sz w:val="28"/>
                <w:szCs w:val="28"/>
              </w:rPr>
              <w:t>применять при решении задач теоретико-числовые функции: число и сумма делителей, функцию Эйлера;</w:t>
            </w:r>
          </w:p>
          <w:p w:rsidR="00692A04" w:rsidRPr="00395C96" w:rsidRDefault="00692A04" w:rsidP="001F1E01">
            <w:pPr>
              <w:pStyle w:val="a3"/>
              <w:spacing w:after="0"/>
              <w:ind w:left="357" w:hanging="357"/>
              <w:jc w:val="left"/>
              <w:rPr>
                <w:i/>
                <w:sz w:val="28"/>
                <w:szCs w:val="28"/>
              </w:rPr>
            </w:pPr>
            <w:r w:rsidRPr="00395C96">
              <w:rPr>
                <w:i/>
                <w:sz w:val="28"/>
                <w:szCs w:val="28"/>
              </w:rPr>
              <w:t>применять при решении задач цепные дроби;</w:t>
            </w:r>
          </w:p>
          <w:p w:rsidR="00692A04" w:rsidRPr="00395C96" w:rsidRDefault="00692A04" w:rsidP="001F1E01">
            <w:pPr>
              <w:pStyle w:val="a3"/>
              <w:spacing w:after="0"/>
              <w:jc w:val="left"/>
            </w:pPr>
            <w:r w:rsidRPr="00395C96">
              <w:rPr>
                <w:i/>
                <w:sz w:val="28"/>
                <w:szCs w:val="28"/>
              </w:rPr>
              <w:t>применять при решении задач</w:t>
            </w:r>
            <w:r w:rsidRPr="00395C96">
              <w:t xml:space="preserve"> </w:t>
            </w:r>
            <w:r w:rsidRPr="00395C96">
              <w:rPr>
                <w:i/>
                <w:sz w:val="28"/>
                <w:szCs w:val="28"/>
              </w:rPr>
              <w:t>многочлены с действительными и целыми коэффициентами</w:t>
            </w:r>
            <w:r w:rsidRPr="00395C96">
              <w:t>;</w:t>
            </w:r>
          </w:p>
          <w:p w:rsidR="00692A04" w:rsidRPr="00395C96" w:rsidRDefault="00692A04" w:rsidP="001F1E01">
            <w:pPr>
              <w:pStyle w:val="a3"/>
              <w:spacing w:after="0"/>
              <w:ind w:left="357" w:hanging="357"/>
              <w:jc w:val="left"/>
              <w:rPr>
                <w:i/>
                <w:sz w:val="28"/>
                <w:szCs w:val="28"/>
              </w:rPr>
            </w:pPr>
            <w:r w:rsidRPr="00395C96">
              <w:rPr>
                <w:i/>
                <w:sz w:val="28"/>
                <w:szCs w:val="28"/>
              </w:rPr>
              <w:t xml:space="preserve">владеть понятиями приводимый и неприводимый многочлен и применять их при </w:t>
            </w:r>
            <w:r w:rsidRPr="00395C96">
              <w:rPr>
                <w:i/>
                <w:sz w:val="28"/>
                <w:szCs w:val="28"/>
              </w:rPr>
              <w:lastRenderedPageBreak/>
              <w:t xml:space="preserve">решении задач; </w:t>
            </w:r>
          </w:p>
          <w:p w:rsidR="00692A04" w:rsidRPr="00395C96" w:rsidRDefault="00692A04" w:rsidP="001F1E01">
            <w:pPr>
              <w:pStyle w:val="a3"/>
              <w:spacing w:after="0"/>
              <w:ind w:left="357" w:hanging="357"/>
              <w:jc w:val="left"/>
              <w:rPr>
                <w:i/>
                <w:sz w:val="28"/>
                <w:szCs w:val="28"/>
              </w:rPr>
            </w:pPr>
            <w:r w:rsidRPr="00395C96">
              <w:rPr>
                <w:i/>
                <w:sz w:val="28"/>
                <w:szCs w:val="28"/>
              </w:rPr>
              <w:t xml:space="preserve">применять при решении задач Основную теорему алгебры; </w:t>
            </w:r>
          </w:p>
          <w:p w:rsidR="00692A04" w:rsidRPr="00395C96" w:rsidRDefault="00692A04" w:rsidP="001F1E01">
            <w:pPr>
              <w:pStyle w:val="a3"/>
              <w:spacing w:after="0"/>
              <w:ind w:left="357" w:hanging="357"/>
              <w:jc w:val="left"/>
              <w:rPr>
                <w:i/>
                <w:sz w:val="28"/>
                <w:szCs w:val="28"/>
              </w:rPr>
            </w:pPr>
            <w:r w:rsidRPr="00395C96">
              <w:rPr>
                <w:i/>
                <w:sz w:val="28"/>
                <w:szCs w:val="28"/>
              </w:rPr>
              <w:t>применять при решении задач простейшие функции комплексной переменной как геометрические преобразования</w:t>
            </w:r>
          </w:p>
        </w:tc>
      </w:tr>
      <w:tr w:rsidR="00692A04" w:rsidRPr="00395C96" w:rsidTr="001F1E01">
        <w:tc>
          <w:tcPr>
            <w:tcW w:w="1526" w:type="dxa"/>
            <w:gridSpan w:val="2"/>
          </w:tcPr>
          <w:p w:rsidR="00692A04" w:rsidRPr="00395C96" w:rsidRDefault="00692A04" w:rsidP="001F1E01">
            <w:pPr>
              <w:spacing w:line="240" w:lineRule="auto"/>
              <w:ind w:firstLine="0"/>
              <w:jc w:val="left"/>
              <w:rPr>
                <w:b/>
                <w:i/>
                <w:sz w:val="24"/>
                <w:szCs w:val="24"/>
              </w:rPr>
            </w:pPr>
            <w:r w:rsidRPr="00395C96">
              <w:rPr>
                <w:b/>
                <w:i/>
                <w:sz w:val="24"/>
                <w:szCs w:val="24"/>
              </w:rPr>
              <w:lastRenderedPageBreak/>
              <w:t>Уравнения и неравенства</w:t>
            </w:r>
          </w:p>
          <w:p w:rsidR="00692A04" w:rsidRPr="00395C96" w:rsidRDefault="00692A04" w:rsidP="001F1E01">
            <w:pPr>
              <w:spacing w:line="240" w:lineRule="auto"/>
              <w:ind w:firstLine="0"/>
              <w:jc w:val="left"/>
              <w:rPr>
                <w:b/>
                <w:i/>
                <w:sz w:val="24"/>
                <w:szCs w:val="24"/>
              </w:rPr>
            </w:pPr>
          </w:p>
        </w:tc>
        <w:tc>
          <w:tcPr>
            <w:tcW w:w="3118" w:type="dxa"/>
          </w:tcPr>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Решать линейные уравнения и неравенства, квадратные уравнения;</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 xml:space="preserve">решать логарифмические </w:t>
            </w:r>
            <w:r w:rsidRPr="00395C96">
              <w:rPr>
                <w:sz w:val="28"/>
                <w:szCs w:val="28"/>
                <w:lang w:eastAsia="ru-RU"/>
              </w:rPr>
              <w:lastRenderedPageBreak/>
              <w:t xml:space="preserve">уравнения вида </w:t>
            </w:r>
            <w:r w:rsidRPr="00395C96">
              <w:rPr>
                <w:sz w:val="28"/>
                <w:szCs w:val="28"/>
                <w:lang w:val="en-US" w:eastAsia="ru-RU"/>
              </w:rPr>
              <w:t>log</w:t>
            </w:r>
            <w:r w:rsidRPr="00395C96">
              <w:rPr>
                <w:sz w:val="28"/>
                <w:szCs w:val="28"/>
                <w:lang w:eastAsia="ru-RU"/>
              </w:rPr>
              <w:t xml:space="preserve"> </w:t>
            </w:r>
            <w:r w:rsidRPr="00395C96">
              <w:rPr>
                <w:i/>
                <w:sz w:val="28"/>
                <w:szCs w:val="28"/>
                <w:vertAlign w:val="subscript"/>
                <w:lang w:val="en-US" w:eastAsia="ru-RU"/>
              </w:rPr>
              <w:t>a</w:t>
            </w:r>
            <w:r w:rsidRPr="00395C96">
              <w:rPr>
                <w:sz w:val="28"/>
                <w:szCs w:val="28"/>
                <w:lang w:eastAsia="ru-RU"/>
              </w:rPr>
              <w:t xml:space="preserve"> (</w:t>
            </w:r>
            <w:r w:rsidRPr="00395C96">
              <w:rPr>
                <w:i/>
                <w:sz w:val="28"/>
                <w:szCs w:val="28"/>
                <w:lang w:val="en-US" w:eastAsia="ru-RU"/>
              </w:rPr>
              <w:t>bx</w:t>
            </w:r>
            <w:r w:rsidRPr="00395C96">
              <w:rPr>
                <w:sz w:val="28"/>
                <w:szCs w:val="28"/>
                <w:lang w:eastAsia="ru-RU"/>
              </w:rPr>
              <w:t xml:space="preserve"> + </w:t>
            </w:r>
            <w:r w:rsidRPr="00395C96">
              <w:rPr>
                <w:i/>
                <w:sz w:val="28"/>
                <w:szCs w:val="28"/>
                <w:lang w:val="en-US" w:eastAsia="ru-RU"/>
              </w:rPr>
              <w:t>c</w:t>
            </w:r>
            <w:r w:rsidRPr="00395C96">
              <w:rPr>
                <w:sz w:val="28"/>
                <w:szCs w:val="28"/>
                <w:lang w:eastAsia="ru-RU"/>
              </w:rPr>
              <w:t xml:space="preserve">) = </w:t>
            </w:r>
            <w:r w:rsidRPr="00395C96">
              <w:rPr>
                <w:i/>
                <w:sz w:val="28"/>
                <w:szCs w:val="28"/>
                <w:lang w:val="en-US" w:eastAsia="ru-RU"/>
              </w:rPr>
              <w:t>d</w:t>
            </w:r>
            <w:r w:rsidRPr="00395C96">
              <w:rPr>
                <w:sz w:val="28"/>
                <w:szCs w:val="28"/>
                <w:lang w:eastAsia="ru-RU"/>
              </w:rPr>
              <w:t xml:space="preserve"> и простейшие неравенства вида </w:t>
            </w:r>
            <w:r w:rsidRPr="00395C96">
              <w:rPr>
                <w:sz w:val="28"/>
                <w:szCs w:val="28"/>
                <w:lang w:val="en-US" w:eastAsia="ru-RU"/>
              </w:rPr>
              <w:t>log</w:t>
            </w:r>
            <w:r w:rsidRPr="00395C96">
              <w:rPr>
                <w:sz w:val="28"/>
                <w:szCs w:val="28"/>
                <w:lang w:eastAsia="ru-RU"/>
              </w:rPr>
              <w:t xml:space="preserve"> </w:t>
            </w:r>
            <w:r w:rsidRPr="00395C96">
              <w:rPr>
                <w:i/>
                <w:sz w:val="28"/>
                <w:szCs w:val="28"/>
                <w:vertAlign w:val="subscript"/>
                <w:lang w:val="en-US" w:eastAsia="ru-RU"/>
              </w:rPr>
              <w:t>a</w:t>
            </w:r>
            <w:r w:rsidRPr="00395C96">
              <w:rPr>
                <w:sz w:val="28"/>
                <w:szCs w:val="28"/>
                <w:lang w:eastAsia="ru-RU"/>
              </w:rPr>
              <w:t xml:space="preserve"> </w:t>
            </w:r>
            <w:r w:rsidRPr="00395C96">
              <w:rPr>
                <w:i/>
                <w:sz w:val="28"/>
                <w:szCs w:val="28"/>
                <w:lang w:val="en-US" w:eastAsia="ru-RU"/>
              </w:rPr>
              <w:t>x</w:t>
            </w:r>
            <w:r w:rsidRPr="00395C96">
              <w:rPr>
                <w:sz w:val="28"/>
                <w:szCs w:val="28"/>
                <w:lang w:eastAsia="ru-RU"/>
              </w:rPr>
              <w:t xml:space="preserve"> &lt; </w:t>
            </w:r>
            <w:r w:rsidRPr="00395C96">
              <w:rPr>
                <w:i/>
                <w:sz w:val="28"/>
                <w:szCs w:val="28"/>
                <w:lang w:val="en-US" w:eastAsia="ru-RU"/>
              </w:rPr>
              <w:t>d</w:t>
            </w:r>
            <w:r w:rsidRPr="00395C96">
              <w:rPr>
                <w:sz w:val="28"/>
                <w:szCs w:val="28"/>
                <w:lang w:eastAsia="ru-RU"/>
              </w:rPr>
              <w:t>;</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 xml:space="preserve">решать показательные уравнения, вида </w:t>
            </w:r>
            <w:r w:rsidRPr="00395C96">
              <w:rPr>
                <w:i/>
                <w:sz w:val="28"/>
                <w:szCs w:val="28"/>
                <w:lang w:val="en-US" w:eastAsia="ru-RU"/>
              </w:rPr>
              <w:t>a</w:t>
            </w:r>
            <w:r w:rsidRPr="00395C96">
              <w:rPr>
                <w:i/>
                <w:sz w:val="28"/>
                <w:szCs w:val="28"/>
                <w:vertAlign w:val="superscript"/>
                <w:lang w:val="en-US" w:eastAsia="ru-RU"/>
              </w:rPr>
              <w:t>bx</w:t>
            </w:r>
            <w:r w:rsidRPr="00395C96">
              <w:rPr>
                <w:i/>
                <w:sz w:val="28"/>
                <w:szCs w:val="28"/>
                <w:vertAlign w:val="superscript"/>
                <w:lang w:eastAsia="ru-RU"/>
              </w:rPr>
              <w:t>+</w:t>
            </w:r>
            <w:r w:rsidRPr="00395C96">
              <w:rPr>
                <w:i/>
                <w:sz w:val="28"/>
                <w:szCs w:val="28"/>
                <w:vertAlign w:val="superscript"/>
                <w:lang w:val="en-US" w:eastAsia="ru-RU"/>
              </w:rPr>
              <w:t>c</w:t>
            </w:r>
            <w:r w:rsidRPr="00395C96">
              <w:rPr>
                <w:i/>
                <w:sz w:val="28"/>
                <w:szCs w:val="28"/>
                <w:lang w:eastAsia="ru-RU"/>
              </w:rPr>
              <w:t xml:space="preserve">= </w:t>
            </w:r>
            <w:r w:rsidRPr="00395C96">
              <w:rPr>
                <w:i/>
                <w:sz w:val="28"/>
                <w:szCs w:val="28"/>
                <w:lang w:val="en-US" w:eastAsia="ru-RU"/>
              </w:rPr>
              <w:t>d</w:t>
            </w:r>
            <w:r w:rsidRPr="00395C96">
              <w:rPr>
                <w:sz w:val="28"/>
                <w:szCs w:val="28"/>
                <w:lang w:eastAsia="ru-RU"/>
              </w:rPr>
              <w:t xml:space="preserve">  (где </w:t>
            </w:r>
            <w:r w:rsidRPr="00395C96">
              <w:rPr>
                <w:i/>
                <w:sz w:val="28"/>
                <w:szCs w:val="28"/>
                <w:lang w:val="en-US" w:eastAsia="ru-RU"/>
              </w:rPr>
              <w:t>d</w:t>
            </w:r>
            <w:r w:rsidRPr="00395C96">
              <w:rPr>
                <w:sz w:val="28"/>
                <w:szCs w:val="28"/>
                <w:lang w:eastAsia="ru-RU"/>
              </w:rPr>
              <w:t xml:space="preserve"> можно представить в виде степени с основанием </w:t>
            </w:r>
            <w:r w:rsidRPr="00395C96">
              <w:rPr>
                <w:i/>
                <w:sz w:val="28"/>
                <w:szCs w:val="28"/>
                <w:lang w:val="en-US" w:eastAsia="ru-RU"/>
              </w:rPr>
              <w:t>a</w:t>
            </w:r>
            <w:r w:rsidRPr="00395C96">
              <w:rPr>
                <w:sz w:val="28"/>
                <w:szCs w:val="28"/>
                <w:lang w:eastAsia="ru-RU"/>
              </w:rPr>
              <w:t xml:space="preserve">) и простейшие неравенства вида </w:t>
            </w:r>
            <w:r w:rsidRPr="00395C96">
              <w:rPr>
                <w:i/>
                <w:sz w:val="28"/>
                <w:szCs w:val="28"/>
                <w:lang w:val="en-US" w:eastAsia="ru-RU"/>
              </w:rPr>
              <w:t>a</w:t>
            </w:r>
            <w:r w:rsidRPr="00395C96">
              <w:rPr>
                <w:i/>
                <w:sz w:val="28"/>
                <w:szCs w:val="28"/>
                <w:vertAlign w:val="superscript"/>
                <w:lang w:val="en-US" w:eastAsia="ru-RU"/>
              </w:rPr>
              <w:t>x</w:t>
            </w:r>
            <w:r w:rsidRPr="00395C96">
              <w:rPr>
                <w:i/>
                <w:sz w:val="28"/>
                <w:szCs w:val="28"/>
                <w:vertAlign w:val="superscript"/>
                <w:lang w:eastAsia="ru-RU"/>
              </w:rPr>
              <w:t xml:space="preserve"> </w:t>
            </w:r>
            <w:r w:rsidRPr="00395C96">
              <w:rPr>
                <w:i/>
                <w:sz w:val="28"/>
                <w:szCs w:val="28"/>
                <w:lang w:eastAsia="ru-RU"/>
              </w:rPr>
              <w:t xml:space="preserve">&lt; </w:t>
            </w:r>
            <w:r w:rsidRPr="00395C96">
              <w:rPr>
                <w:i/>
                <w:sz w:val="28"/>
                <w:szCs w:val="28"/>
                <w:lang w:val="en-US" w:eastAsia="ru-RU"/>
              </w:rPr>
              <w:t>d</w:t>
            </w:r>
            <w:r w:rsidRPr="00395C96">
              <w:rPr>
                <w:sz w:val="28"/>
                <w:szCs w:val="28"/>
                <w:lang w:eastAsia="ru-RU"/>
              </w:rPr>
              <w:t xml:space="preserve">    (где </w:t>
            </w:r>
            <w:r w:rsidRPr="00395C96">
              <w:rPr>
                <w:i/>
                <w:sz w:val="28"/>
                <w:szCs w:val="28"/>
                <w:lang w:val="en-US" w:eastAsia="ru-RU"/>
              </w:rPr>
              <w:t>d</w:t>
            </w:r>
            <w:r w:rsidRPr="00395C96">
              <w:rPr>
                <w:sz w:val="28"/>
                <w:szCs w:val="28"/>
                <w:lang w:eastAsia="ru-RU"/>
              </w:rPr>
              <w:t xml:space="preserve"> можно представить в виде степени с основанием </w:t>
            </w:r>
            <w:r w:rsidRPr="00395C96">
              <w:rPr>
                <w:i/>
                <w:sz w:val="28"/>
                <w:szCs w:val="28"/>
                <w:lang w:val="en-US" w:eastAsia="ru-RU"/>
              </w:rPr>
              <w:t>a</w:t>
            </w:r>
            <w:r w:rsidRPr="00395C96">
              <w:rPr>
                <w:sz w:val="28"/>
                <w:szCs w:val="28"/>
                <w:lang w:eastAsia="ru-RU"/>
              </w:rPr>
              <w:t>);.</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 xml:space="preserve">приводить несколько примеров корней простейшего тригонометрического уравнения вида: sin </w:t>
            </w:r>
            <w:r w:rsidRPr="00395C96">
              <w:rPr>
                <w:i/>
                <w:sz w:val="28"/>
                <w:szCs w:val="28"/>
                <w:lang w:val="en-US" w:eastAsia="ru-RU"/>
              </w:rPr>
              <w:t>x</w:t>
            </w:r>
            <w:r w:rsidRPr="00395C96">
              <w:rPr>
                <w:sz w:val="28"/>
                <w:szCs w:val="28"/>
                <w:lang w:eastAsia="ru-RU"/>
              </w:rPr>
              <w:t xml:space="preserve"> = </w:t>
            </w:r>
            <w:r w:rsidRPr="00395C96">
              <w:rPr>
                <w:i/>
                <w:sz w:val="28"/>
                <w:szCs w:val="28"/>
                <w:lang w:val="en-US" w:eastAsia="ru-RU"/>
              </w:rPr>
              <w:t>a</w:t>
            </w:r>
            <w:r w:rsidRPr="00395C96">
              <w:rPr>
                <w:i/>
                <w:sz w:val="28"/>
                <w:szCs w:val="28"/>
                <w:lang w:eastAsia="ru-RU"/>
              </w:rPr>
              <w:t xml:space="preserve">, </w:t>
            </w:r>
            <w:r w:rsidRPr="00395C96">
              <w:rPr>
                <w:sz w:val="28"/>
                <w:szCs w:val="28"/>
                <w:lang w:eastAsia="ru-RU"/>
              </w:rPr>
              <w:t xml:space="preserve"> </w:t>
            </w:r>
            <w:r w:rsidRPr="00395C96">
              <w:rPr>
                <w:sz w:val="28"/>
                <w:szCs w:val="28"/>
                <w:lang w:val="en-US" w:eastAsia="ru-RU"/>
              </w:rPr>
              <w:t>co</w:t>
            </w:r>
            <w:r w:rsidRPr="00395C96">
              <w:rPr>
                <w:sz w:val="28"/>
                <w:szCs w:val="28"/>
                <w:lang w:eastAsia="ru-RU"/>
              </w:rPr>
              <w:t xml:space="preserve">s </w:t>
            </w:r>
            <w:r w:rsidRPr="00395C96">
              <w:rPr>
                <w:i/>
                <w:sz w:val="28"/>
                <w:szCs w:val="28"/>
                <w:lang w:val="en-US" w:eastAsia="ru-RU"/>
              </w:rPr>
              <w:t>x</w:t>
            </w:r>
            <w:r w:rsidRPr="00395C96">
              <w:rPr>
                <w:sz w:val="28"/>
                <w:szCs w:val="28"/>
                <w:lang w:eastAsia="ru-RU"/>
              </w:rPr>
              <w:t xml:space="preserve"> = </w:t>
            </w:r>
            <w:r w:rsidRPr="00395C96">
              <w:rPr>
                <w:i/>
                <w:sz w:val="28"/>
                <w:szCs w:val="28"/>
                <w:lang w:val="en-US" w:eastAsia="ru-RU"/>
              </w:rPr>
              <w:t>a</w:t>
            </w:r>
            <w:r w:rsidRPr="00395C96">
              <w:rPr>
                <w:i/>
                <w:sz w:val="28"/>
                <w:szCs w:val="28"/>
                <w:lang w:eastAsia="ru-RU"/>
              </w:rPr>
              <w:t xml:space="preserve">, </w:t>
            </w:r>
            <w:r w:rsidRPr="00395C96">
              <w:rPr>
                <w:sz w:val="28"/>
                <w:szCs w:val="28"/>
                <w:lang w:eastAsia="ru-RU"/>
              </w:rPr>
              <w:t xml:space="preserve"> </w:t>
            </w:r>
            <w:r w:rsidRPr="00395C96">
              <w:rPr>
                <w:sz w:val="28"/>
                <w:szCs w:val="28"/>
                <w:lang w:val="en-US" w:eastAsia="ru-RU"/>
              </w:rPr>
              <w:t>tg</w:t>
            </w:r>
            <w:r w:rsidRPr="00395C96">
              <w:rPr>
                <w:sz w:val="28"/>
                <w:szCs w:val="28"/>
                <w:lang w:eastAsia="ru-RU"/>
              </w:rPr>
              <w:t xml:space="preserve"> </w:t>
            </w:r>
            <w:r w:rsidRPr="00395C96">
              <w:rPr>
                <w:i/>
                <w:sz w:val="28"/>
                <w:szCs w:val="28"/>
                <w:lang w:val="en-US" w:eastAsia="ru-RU"/>
              </w:rPr>
              <w:t>x</w:t>
            </w:r>
            <w:r w:rsidRPr="00395C96">
              <w:rPr>
                <w:sz w:val="28"/>
                <w:szCs w:val="28"/>
                <w:lang w:eastAsia="ru-RU"/>
              </w:rPr>
              <w:t xml:space="preserve"> = </w:t>
            </w:r>
            <w:r w:rsidRPr="00395C96">
              <w:rPr>
                <w:i/>
                <w:sz w:val="28"/>
                <w:szCs w:val="28"/>
                <w:lang w:val="en-US" w:eastAsia="ru-RU"/>
              </w:rPr>
              <w:t>a</w:t>
            </w:r>
            <w:r w:rsidRPr="00395C96">
              <w:rPr>
                <w:i/>
                <w:sz w:val="28"/>
                <w:szCs w:val="28"/>
                <w:lang w:eastAsia="ru-RU"/>
              </w:rPr>
              <w:t>,</w:t>
            </w:r>
            <w:r w:rsidRPr="00395C96">
              <w:rPr>
                <w:sz w:val="28"/>
                <w:szCs w:val="28"/>
                <w:lang w:eastAsia="ru-RU"/>
              </w:rPr>
              <w:t xml:space="preserve"> </w:t>
            </w:r>
            <w:r w:rsidRPr="00395C96">
              <w:rPr>
                <w:sz w:val="28"/>
                <w:szCs w:val="28"/>
                <w:lang w:val="en-US" w:eastAsia="ru-RU"/>
              </w:rPr>
              <w:t>ctg</w:t>
            </w:r>
            <w:r w:rsidRPr="00395C96">
              <w:rPr>
                <w:sz w:val="28"/>
                <w:szCs w:val="28"/>
                <w:lang w:eastAsia="ru-RU"/>
              </w:rPr>
              <w:t xml:space="preserve"> </w:t>
            </w:r>
            <w:r w:rsidRPr="00395C96">
              <w:rPr>
                <w:i/>
                <w:sz w:val="28"/>
                <w:szCs w:val="28"/>
                <w:lang w:val="en-US" w:eastAsia="ru-RU"/>
              </w:rPr>
              <w:t>x</w:t>
            </w:r>
            <w:r w:rsidRPr="00395C96">
              <w:rPr>
                <w:sz w:val="28"/>
                <w:szCs w:val="28"/>
                <w:lang w:eastAsia="ru-RU"/>
              </w:rPr>
              <w:t xml:space="preserve"> = </w:t>
            </w:r>
            <w:r w:rsidRPr="00395C96">
              <w:rPr>
                <w:i/>
                <w:sz w:val="28"/>
                <w:szCs w:val="28"/>
                <w:lang w:val="en-US" w:eastAsia="ru-RU"/>
              </w:rPr>
              <w:t>a</w:t>
            </w:r>
            <w:r w:rsidRPr="00395C96">
              <w:rPr>
                <w:i/>
                <w:sz w:val="28"/>
                <w:szCs w:val="28"/>
                <w:lang w:eastAsia="ru-RU"/>
              </w:rPr>
              <w:t xml:space="preserve">, </w:t>
            </w:r>
            <w:r w:rsidRPr="00395C96">
              <w:rPr>
                <w:sz w:val="28"/>
                <w:szCs w:val="28"/>
                <w:lang w:eastAsia="ru-RU"/>
              </w:rPr>
              <w:t xml:space="preserve">где </w:t>
            </w:r>
            <w:r w:rsidRPr="00395C96">
              <w:rPr>
                <w:i/>
                <w:sz w:val="28"/>
                <w:szCs w:val="28"/>
                <w:lang w:val="en-US" w:eastAsia="ru-RU"/>
              </w:rPr>
              <w:t>a</w:t>
            </w:r>
            <w:r w:rsidRPr="00395C96">
              <w:rPr>
                <w:sz w:val="28"/>
                <w:szCs w:val="28"/>
                <w:lang w:eastAsia="ru-RU"/>
              </w:rPr>
              <w:t xml:space="preserve"> – табличное значение </w:t>
            </w:r>
            <w:r w:rsidRPr="00395C96">
              <w:rPr>
                <w:sz w:val="28"/>
                <w:szCs w:val="28"/>
                <w:lang w:eastAsia="ru-RU"/>
              </w:rPr>
              <w:lastRenderedPageBreak/>
              <w:t>соответствующей тригонометрической функции.</w:t>
            </w:r>
          </w:p>
          <w:p w:rsidR="00692A04" w:rsidRPr="00395C96" w:rsidRDefault="00692A04" w:rsidP="001F1E01">
            <w:pPr>
              <w:spacing w:line="240" w:lineRule="auto"/>
              <w:ind w:left="357" w:hanging="357"/>
              <w:jc w:val="left"/>
              <w:rPr>
                <w:i/>
                <w:szCs w:val="28"/>
              </w:rPr>
            </w:pP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предметов:</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составлять и решать уравнения и системы уравнений при решении несложных практических задач</w:t>
            </w:r>
          </w:p>
        </w:tc>
        <w:tc>
          <w:tcPr>
            <w:tcW w:w="3605" w:type="dxa"/>
            <w:gridSpan w:val="2"/>
          </w:tcPr>
          <w:p w:rsidR="00692A04" w:rsidRPr="00395C96" w:rsidRDefault="00692A04" w:rsidP="00692A04">
            <w:pPr>
              <w:pStyle w:val="a3"/>
              <w:numPr>
                <w:ilvl w:val="0"/>
                <w:numId w:val="119"/>
              </w:numPr>
              <w:spacing w:after="0"/>
              <w:ind w:left="357" w:hanging="357"/>
              <w:jc w:val="left"/>
              <w:rPr>
                <w:i/>
                <w:iCs/>
                <w:sz w:val="28"/>
                <w:szCs w:val="28"/>
                <w:lang w:eastAsia="ru-RU"/>
              </w:rPr>
            </w:pPr>
            <w:r w:rsidRPr="00395C96">
              <w:rPr>
                <w:i/>
                <w:sz w:val="28"/>
                <w:szCs w:val="28"/>
              </w:rPr>
              <w:lastRenderedPageBreak/>
              <w:t xml:space="preserve">Решать рациональные, показательные и логарифмические уравнения и неравенства, простейшие иррациональные и </w:t>
            </w:r>
            <w:r w:rsidRPr="00395C96">
              <w:rPr>
                <w:i/>
                <w:sz w:val="28"/>
                <w:szCs w:val="28"/>
              </w:rPr>
              <w:lastRenderedPageBreak/>
              <w:t>тригонометрические уравнения, неравенства и их системы;</w:t>
            </w:r>
          </w:p>
          <w:p w:rsidR="00692A04" w:rsidRPr="00395C96" w:rsidRDefault="00692A04" w:rsidP="001F1E01">
            <w:pPr>
              <w:pStyle w:val="a3"/>
              <w:spacing w:after="0"/>
              <w:ind w:left="357" w:hanging="357"/>
              <w:jc w:val="left"/>
              <w:rPr>
                <w:i/>
                <w:sz w:val="28"/>
                <w:szCs w:val="28"/>
              </w:rPr>
            </w:pPr>
            <w:r w:rsidRPr="00395C96">
              <w:rPr>
                <w:i/>
                <w:sz w:val="28"/>
                <w:szCs w:val="28"/>
              </w:rPr>
              <w:t>использовать методы решения уравнений: приведение к виду «произведение равно нулю» или «частное равно нулю», замена переменных;</w:t>
            </w:r>
          </w:p>
          <w:p w:rsidR="00692A04" w:rsidRPr="00395C96" w:rsidRDefault="00692A04" w:rsidP="001F1E01">
            <w:pPr>
              <w:pStyle w:val="a3"/>
              <w:spacing w:after="0"/>
              <w:ind w:left="357" w:hanging="357"/>
              <w:jc w:val="left"/>
              <w:rPr>
                <w:i/>
                <w:sz w:val="28"/>
                <w:szCs w:val="28"/>
              </w:rPr>
            </w:pPr>
            <w:r w:rsidRPr="00395C96">
              <w:rPr>
                <w:i/>
                <w:sz w:val="28"/>
                <w:szCs w:val="28"/>
              </w:rPr>
              <w:t>использовать метод интервалов для решения неравенств;</w:t>
            </w:r>
          </w:p>
          <w:p w:rsidR="00692A04" w:rsidRPr="00395C96" w:rsidRDefault="00692A04" w:rsidP="00692A04">
            <w:pPr>
              <w:pStyle w:val="a3"/>
              <w:numPr>
                <w:ilvl w:val="0"/>
                <w:numId w:val="119"/>
              </w:numPr>
              <w:spacing w:after="0"/>
              <w:ind w:left="357" w:hanging="357"/>
              <w:jc w:val="left"/>
              <w:rPr>
                <w:i/>
                <w:iCs/>
                <w:sz w:val="28"/>
                <w:szCs w:val="28"/>
                <w:lang w:eastAsia="ru-RU"/>
              </w:rPr>
            </w:pPr>
            <w:r w:rsidRPr="00395C96">
              <w:rPr>
                <w:i/>
                <w:sz w:val="28"/>
                <w:szCs w:val="28"/>
              </w:rPr>
              <w:t>использовать графический метод для приближенного решения уравнений и неравенств;</w:t>
            </w:r>
          </w:p>
          <w:p w:rsidR="00692A04" w:rsidRPr="00395C96" w:rsidRDefault="00692A04" w:rsidP="00692A04">
            <w:pPr>
              <w:pStyle w:val="a3"/>
              <w:numPr>
                <w:ilvl w:val="0"/>
                <w:numId w:val="119"/>
              </w:numPr>
              <w:spacing w:after="0"/>
              <w:ind w:left="357" w:hanging="357"/>
              <w:jc w:val="left"/>
              <w:rPr>
                <w:i/>
                <w:iCs/>
                <w:sz w:val="28"/>
                <w:szCs w:val="28"/>
                <w:lang w:eastAsia="ru-RU"/>
              </w:rPr>
            </w:pPr>
            <w:r w:rsidRPr="00395C96">
              <w:rPr>
                <w:i/>
                <w:sz w:val="28"/>
                <w:szCs w:val="28"/>
              </w:rPr>
              <w:t>изображать на тригонометрической окружности множество решений простейших тригонометрических уравнений и неравенств;</w:t>
            </w:r>
          </w:p>
          <w:p w:rsidR="00692A04" w:rsidRPr="00395C96" w:rsidRDefault="00692A04" w:rsidP="00692A04">
            <w:pPr>
              <w:pStyle w:val="a3"/>
              <w:numPr>
                <w:ilvl w:val="0"/>
                <w:numId w:val="119"/>
              </w:numPr>
              <w:spacing w:after="0"/>
              <w:ind w:left="357" w:hanging="357"/>
              <w:jc w:val="left"/>
              <w:rPr>
                <w:i/>
                <w:iCs/>
                <w:sz w:val="28"/>
                <w:szCs w:val="28"/>
                <w:lang w:eastAsia="ru-RU"/>
              </w:rPr>
            </w:pPr>
            <w:r w:rsidRPr="00395C96">
              <w:rPr>
                <w:i/>
                <w:sz w:val="28"/>
                <w:szCs w:val="28"/>
              </w:rPr>
              <w:t xml:space="preserve">выполнять отбор корней уравнений или решений </w:t>
            </w:r>
            <w:r w:rsidRPr="00395C96">
              <w:rPr>
                <w:i/>
                <w:sz w:val="28"/>
                <w:szCs w:val="28"/>
              </w:rPr>
              <w:lastRenderedPageBreak/>
              <w:t>неравенств в соответствии с дополнительными условиями и ограничениями.</w:t>
            </w:r>
          </w:p>
          <w:p w:rsidR="00692A04" w:rsidRPr="00395C96" w:rsidRDefault="00692A04" w:rsidP="001F1E01">
            <w:pPr>
              <w:spacing w:line="240" w:lineRule="auto"/>
              <w:ind w:left="357" w:hanging="357"/>
              <w:jc w:val="left"/>
              <w:rPr>
                <w:i/>
                <w:szCs w:val="28"/>
              </w:rPr>
            </w:pP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учебных предметов:</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i/>
                <w:sz w:val="28"/>
                <w:szCs w:val="28"/>
              </w:rPr>
              <w:t>составлять и решать уравнения, системы уравнений и неравенства при решении задач других учебных предметов;</w:t>
            </w:r>
          </w:p>
          <w:p w:rsidR="00692A04" w:rsidRPr="00395C96" w:rsidRDefault="00692A04" w:rsidP="00692A04">
            <w:pPr>
              <w:pStyle w:val="a3"/>
              <w:numPr>
                <w:ilvl w:val="0"/>
                <w:numId w:val="119"/>
              </w:numPr>
              <w:spacing w:after="0"/>
              <w:ind w:left="357" w:hanging="357"/>
              <w:jc w:val="left"/>
              <w:rPr>
                <w:i/>
                <w:iCs/>
                <w:sz w:val="28"/>
                <w:szCs w:val="28"/>
                <w:lang w:eastAsia="ru-RU"/>
              </w:rPr>
            </w:pPr>
            <w:r w:rsidRPr="00395C96">
              <w:rPr>
                <w:i/>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i/>
                <w:sz w:val="28"/>
                <w:szCs w:val="28"/>
              </w:rPr>
              <w:t xml:space="preserve">уметь интерпретировать </w:t>
            </w:r>
            <w:r w:rsidRPr="00395C96">
              <w:rPr>
                <w:rFonts w:ascii="Times New Roman" w:hAnsi="Times New Roman"/>
                <w:i/>
                <w:sz w:val="28"/>
                <w:szCs w:val="28"/>
              </w:rPr>
              <w:lastRenderedPageBreak/>
              <w:t>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692A04" w:rsidRPr="00395C96" w:rsidRDefault="00692A04" w:rsidP="00692A04">
            <w:pPr>
              <w:numPr>
                <w:ilvl w:val="0"/>
                <w:numId w:val="119"/>
              </w:numPr>
              <w:suppressAutoHyphens w:val="0"/>
              <w:spacing w:line="240" w:lineRule="auto"/>
              <w:ind w:left="357" w:hanging="357"/>
              <w:contextualSpacing/>
              <w:jc w:val="left"/>
              <w:rPr>
                <w:rFonts w:eastAsia="Times New Roman"/>
                <w:i/>
                <w:iCs/>
                <w:szCs w:val="28"/>
                <w:lang w:eastAsia="ru-RU"/>
              </w:rPr>
            </w:pPr>
            <w:r w:rsidRPr="00395C96">
              <w:rPr>
                <w:szCs w:val="28"/>
              </w:rPr>
              <w:lastRenderedPageBreak/>
              <w:t xml:space="preserve">Свободно оперировать понятиями: уравнение, неравенство, равносильные уравнения и </w:t>
            </w:r>
            <w:r w:rsidRPr="00395C96">
              <w:rPr>
                <w:szCs w:val="28"/>
              </w:rPr>
              <w:lastRenderedPageBreak/>
              <w:t>неравенства, уравнение, являющееся следствием другого уравнения, уравнения, равносильные на множестве, равносильные преобразования уравнений;</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 xml:space="preserve">овладеть основными типами показательных, логарифмических, иррациональных, степенных уравнений и неравенств и стандартными </w:t>
            </w:r>
            <w:r w:rsidRPr="00395C96">
              <w:rPr>
                <w:rFonts w:ascii="Times New Roman" w:hAnsi="Times New Roman"/>
                <w:sz w:val="28"/>
                <w:szCs w:val="28"/>
              </w:rPr>
              <w:lastRenderedPageBreak/>
              <w:t>методами их решений и применять их при решении задач;</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применять теорему Безу к решению уравнений;</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применять теорему Виета для решения некоторых уравнений степени выше второй;</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 xml:space="preserve">использовать метод </w:t>
            </w:r>
            <w:r w:rsidRPr="00395C96">
              <w:rPr>
                <w:rFonts w:ascii="Times New Roman" w:hAnsi="Times New Roman"/>
                <w:sz w:val="28"/>
                <w:szCs w:val="28"/>
              </w:rPr>
              <w:lastRenderedPageBreak/>
              <w:t>интервалов для решения неравенств, в том числе дробно-рациональных и включающих в себя иррациональные выражения;</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владеть разными методами доказательства неравенств;</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решать уравнения в целых числах;</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 xml:space="preserve">изображать множества на плоскости, задаваемые </w:t>
            </w:r>
            <w:r w:rsidRPr="00395C96">
              <w:rPr>
                <w:rFonts w:ascii="Times New Roman" w:hAnsi="Times New Roman"/>
                <w:sz w:val="28"/>
                <w:szCs w:val="28"/>
              </w:rPr>
              <w:lastRenderedPageBreak/>
              <w:t>уравнениями, неравенствами и их системами;</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692A04" w:rsidRPr="00395C96" w:rsidRDefault="00692A04" w:rsidP="001F1E01">
            <w:pPr>
              <w:spacing w:line="240" w:lineRule="auto"/>
              <w:ind w:left="357" w:hanging="357"/>
              <w:jc w:val="left"/>
              <w:rPr>
                <w:i/>
                <w:szCs w:val="28"/>
              </w:rPr>
            </w:pP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предметов:</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 xml:space="preserve">выполнять оценку правдоподобия результатов, получаемых при решении различных уравнений, неравенств и их </w:t>
            </w:r>
            <w:r w:rsidRPr="00395C96">
              <w:rPr>
                <w:rFonts w:ascii="Times New Roman" w:hAnsi="Times New Roman"/>
                <w:sz w:val="28"/>
                <w:szCs w:val="28"/>
              </w:rPr>
              <w:lastRenderedPageBreak/>
              <w:t>систем при решении задач других учебных предметов;</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tc>
        <w:tc>
          <w:tcPr>
            <w:tcW w:w="3288" w:type="dxa"/>
          </w:tcPr>
          <w:p w:rsidR="00692A04" w:rsidRPr="00395C96" w:rsidRDefault="00692A04" w:rsidP="001F1E01">
            <w:pPr>
              <w:pStyle w:val="a3"/>
              <w:spacing w:after="0"/>
              <w:ind w:left="357" w:hanging="357"/>
              <w:jc w:val="left"/>
              <w:rPr>
                <w:i/>
                <w:sz w:val="28"/>
                <w:szCs w:val="28"/>
              </w:rPr>
            </w:pPr>
            <w:r w:rsidRPr="00395C96">
              <w:rPr>
                <w:i/>
                <w:sz w:val="28"/>
                <w:szCs w:val="28"/>
              </w:rPr>
              <w:lastRenderedPageBreak/>
              <w:t xml:space="preserve">Достижение результатов раздела </w:t>
            </w:r>
            <w:r w:rsidRPr="00395C96">
              <w:rPr>
                <w:i/>
                <w:sz w:val="28"/>
                <w:szCs w:val="28"/>
                <w:lang w:val="en-US"/>
              </w:rPr>
              <w:t>II</w:t>
            </w:r>
            <w:r w:rsidRPr="00395C96">
              <w:rPr>
                <w:i/>
                <w:sz w:val="28"/>
                <w:szCs w:val="28"/>
              </w:rPr>
              <w:t>;</w:t>
            </w:r>
          </w:p>
          <w:p w:rsidR="00692A04" w:rsidRPr="00395C96" w:rsidRDefault="00692A04" w:rsidP="00692A04">
            <w:pPr>
              <w:numPr>
                <w:ilvl w:val="0"/>
                <w:numId w:val="142"/>
              </w:numPr>
              <w:suppressAutoHyphens w:val="0"/>
              <w:spacing w:line="240" w:lineRule="auto"/>
              <w:ind w:left="357" w:hanging="357"/>
              <w:contextualSpacing/>
              <w:jc w:val="left"/>
              <w:rPr>
                <w:rFonts w:eastAsia="Times New Roman"/>
                <w:i/>
                <w:iCs/>
                <w:szCs w:val="28"/>
                <w:lang w:eastAsia="ru-RU"/>
              </w:rPr>
            </w:pPr>
            <w:r w:rsidRPr="00395C96">
              <w:rPr>
                <w:i/>
                <w:szCs w:val="28"/>
              </w:rPr>
              <w:t xml:space="preserve">свободно определять тип и выбирать метод решения показательных и </w:t>
            </w:r>
            <w:r w:rsidRPr="00395C96">
              <w:rPr>
                <w:i/>
                <w:szCs w:val="28"/>
              </w:rPr>
              <w:lastRenderedPageBreak/>
              <w:t>логарифмических уравнений и неравенств, иррациональных уравнений и неравенств, тригонометрических уравнений и неравенств, их систем;</w:t>
            </w:r>
          </w:p>
          <w:p w:rsidR="00692A04" w:rsidRPr="00395C96" w:rsidRDefault="00692A04" w:rsidP="00692A04">
            <w:pPr>
              <w:numPr>
                <w:ilvl w:val="0"/>
                <w:numId w:val="142"/>
              </w:numPr>
              <w:suppressAutoHyphens w:val="0"/>
              <w:spacing w:line="240" w:lineRule="auto"/>
              <w:ind w:left="357" w:hanging="357"/>
              <w:contextualSpacing/>
              <w:jc w:val="left"/>
              <w:rPr>
                <w:rFonts w:eastAsia="Times New Roman"/>
                <w:i/>
                <w:iCs/>
                <w:szCs w:val="28"/>
                <w:lang w:eastAsia="ru-RU"/>
              </w:rPr>
            </w:pPr>
            <w:r w:rsidRPr="00395C96">
              <w:rPr>
                <w:i/>
                <w:szCs w:val="28"/>
              </w:rPr>
              <w:t xml:space="preserve">свободно решать системы линейных уравнений; </w:t>
            </w:r>
          </w:p>
          <w:p w:rsidR="00692A04" w:rsidRPr="00395C96" w:rsidRDefault="00692A04" w:rsidP="00692A04">
            <w:pPr>
              <w:numPr>
                <w:ilvl w:val="0"/>
                <w:numId w:val="141"/>
              </w:numPr>
              <w:suppressAutoHyphens w:val="0"/>
              <w:spacing w:line="240" w:lineRule="auto"/>
              <w:ind w:left="357" w:hanging="357"/>
              <w:contextualSpacing/>
              <w:jc w:val="left"/>
              <w:rPr>
                <w:rFonts w:eastAsia="Times New Roman"/>
                <w:i/>
                <w:iCs/>
                <w:szCs w:val="28"/>
                <w:lang w:eastAsia="ru-RU"/>
              </w:rPr>
            </w:pPr>
            <w:r w:rsidRPr="00395C96">
              <w:rPr>
                <w:i/>
                <w:szCs w:val="28"/>
              </w:rPr>
              <w:t>решать основные типы уравнений и неравенств с параметрами;</w:t>
            </w:r>
          </w:p>
          <w:p w:rsidR="00692A04" w:rsidRPr="00395C96" w:rsidRDefault="00692A04" w:rsidP="00692A04">
            <w:pPr>
              <w:numPr>
                <w:ilvl w:val="0"/>
                <w:numId w:val="141"/>
              </w:numPr>
              <w:suppressAutoHyphens w:val="0"/>
              <w:spacing w:line="240" w:lineRule="auto"/>
              <w:ind w:left="357" w:hanging="357"/>
              <w:contextualSpacing/>
              <w:jc w:val="left"/>
              <w:rPr>
                <w:rFonts w:eastAsia="Times New Roman"/>
                <w:i/>
                <w:iCs/>
                <w:szCs w:val="28"/>
                <w:lang w:eastAsia="ru-RU"/>
              </w:rPr>
            </w:pPr>
            <w:r w:rsidRPr="00395C96">
              <w:rPr>
                <w:i/>
                <w:szCs w:val="28"/>
              </w:rPr>
              <w:t>применять при решении задач неравенства Коши — Буняковского, Бернулли;</w:t>
            </w:r>
          </w:p>
          <w:p w:rsidR="00692A04" w:rsidRPr="00395C96" w:rsidRDefault="00692A04" w:rsidP="00692A04">
            <w:pPr>
              <w:numPr>
                <w:ilvl w:val="0"/>
                <w:numId w:val="141"/>
              </w:numPr>
              <w:suppressAutoHyphens w:val="0"/>
              <w:spacing w:line="240" w:lineRule="auto"/>
              <w:ind w:left="357" w:hanging="357"/>
              <w:contextualSpacing/>
              <w:jc w:val="left"/>
              <w:rPr>
                <w:rFonts w:eastAsia="Times New Roman"/>
                <w:i/>
                <w:iCs/>
                <w:szCs w:val="28"/>
                <w:lang w:eastAsia="ru-RU"/>
              </w:rPr>
            </w:pPr>
            <w:r w:rsidRPr="00395C96">
              <w:rPr>
                <w:i/>
                <w:szCs w:val="28"/>
              </w:rPr>
              <w:t>иметь представление о неравенствах между средними степенными</w:t>
            </w:r>
          </w:p>
          <w:p w:rsidR="00692A04" w:rsidRPr="00395C96" w:rsidRDefault="00692A04" w:rsidP="001F1E01">
            <w:pPr>
              <w:spacing w:line="240" w:lineRule="auto"/>
              <w:ind w:left="357" w:hanging="357"/>
              <w:jc w:val="left"/>
              <w:rPr>
                <w:i/>
                <w:szCs w:val="28"/>
              </w:rPr>
            </w:pPr>
          </w:p>
          <w:p w:rsidR="00692A04" w:rsidRPr="00395C96" w:rsidRDefault="00692A04" w:rsidP="001F1E01">
            <w:pPr>
              <w:spacing w:line="240" w:lineRule="auto"/>
              <w:ind w:left="357" w:hanging="357"/>
              <w:jc w:val="left"/>
              <w:rPr>
                <w:i/>
                <w:szCs w:val="28"/>
              </w:rPr>
            </w:pPr>
          </w:p>
        </w:tc>
      </w:tr>
      <w:tr w:rsidR="00692A04" w:rsidRPr="00395C96" w:rsidTr="001F1E01">
        <w:trPr>
          <w:gridBefore w:val="1"/>
          <w:wBefore w:w="6" w:type="dxa"/>
        </w:trPr>
        <w:tc>
          <w:tcPr>
            <w:tcW w:w="1520" w:type="dxa"/>
          </w:tcPr>
          <w:p w:rsidR="00692A04" w:rsidRPr="00395C96" w:rsidRDefault="00692A04" w:rsidP="001F1E01">
            <w:pPr>
              <w:spacing w:line="240" w:lineRule="auto"/>
              <w:ind w:firstLine="0"/>
              <w:jc w:val="left"/>
              <w:rPr>
                <w:b/>
                <w:i/>
                <w:sz w:val="24"/>
                <w:szCs w:val="24"/>
              </w:rPr>
            </w:pPr>
            <w:r w:rsidRPr="00395C96">
              <w:rPr>
                <w:b/>
                <w:i/>
                <w:sz w:val="24"/>
                <w:szCs w:val="24"/>
              </w:rPr>
              <w:lastRenderedPageBreak/>
              <w:t>Функции</w:t>
            </w:r>
          </w:p>
        </w:tc>
        <w:tc>
          <w:tcPr>
            <w:tcW w:w="3118" w:type="dxa"/>
          </w:tcPr>
          <w:p w:rsidR="00692A04" w:rsidRPr="00395C96" w:rsidRDefault="00692A04" w:rsidP="001F1E01">
            <w:pPr>
              <w:pStyle w:val="a3"/>
              <w:spacing w:after="0"/>
              <w:ind w:left="357" w:hanging="357"/>
              <w:jc w:val="left"/>
              <w:rPr>
                <w:sz w:val="28"/>
                <w:szCs w:val="28"/>
              </w:rPr>
            </w:pPr>
            <w:r w:rsidRPr="00395C96">
              <w:rPr>
                <w:sz w:val="28"/>
                <w:szCs w:val="28"/>
              </w:rPr>
              <w:t xml:space="preserve">Оперировать на </w:t>
            </w:r>
            <w:r w:rsidRPr="00395C96">
              <w:rPr>
                <w:sz w:val="28"/>
                <w:szCs w:val="28"/>
              </w:rPr>
              <w:lastRenderedPageBreak/>
              <w:t xml:space="preserve">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w:t>
            </w:r>
            <w:r w:rsidRPr="00395C96">
              <w:rPr>
                <w:sz w:val="28"/>
                <w:szCs w:val="28"/>
              </w:rPr>
              <w:lastRenderedPageBreak/>
              <w:t>функция, период;</w:t>
            </w:r>
          </w:p>
          <w:p w:rsidR="00692A04" w:rsidRPr="00395C96" w:rsidRDefault="00692A04" w:rsidP="001F1E01">
            <w:pPr>
              <w:pStyle w:val="a3"/>
              <w:spacing w:after="0"/>
              <w:ind w:left="357" w:hanging="357"/>
              <w:jc w:val="left"/>
              <w:rPr>
                <w:sz w:val="28"/>
                <w:szCs w:val="28"/>
                <w:lang w:eastAsia="ru-RU"/>
              </w:rPr>
            </w:pPr>
            <w:r w:rsidRPr="00395C96">
              <w:rPr>
                <w:sz w:val="28"/>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395C96">
              <w:rPr>
                <w:sz w:val="28"/>
                <w:szCs w:val="28"/>
                <w:lang w:eastAsia="ru-RU"/>
              </w:rPr>
              <w:t xml:space="preserve"> </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lastRenderedPageBreak/>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692A04" w:rsidRPr="00395C96" w:rsidRDefault="00692A04" w:rsidP="001F1E01">
            <w:pPr>
              <w:pStyle w:val="a3"/>
              <w:spacing w:after="0"/>
              <w:ind w:left="357" w:hanging="357"/>
              <w:jc w:val="left"/>
              <w:rPr>
                <w:sz w:val="28"/>
                <w:szCs w:val="28"/>
              </w:rPr>
            </w:pPr>
            <w:r w:rsidRPr="00395C96">
              <w:rPr>
                <w:sz w:val="28"/>
                <w:szCs w:val="28"/>
              </w:rPr>
              <w:t>находить по графику приближённо значения функции в заданных точках;</w:t>
            </w:r>
          </w:p>
          <w:p w:rsidR="00692A04" w:rsidRPr="00395C96" w:rsidRDefault="00692A04" w:rsidP="001F1E01">
            <w:pPr>
              <w:pStyle w:val="a3"/>
              <w:spacing w:after="0"/>
              <w:ind w:left="357" w:hanging="357"/>
              <w:jc w:val="left"/>
              <w:rPr>
                <w:sz w:val="28"/>
                <w:szCs w:val="28"/>
              </w:rPr>
            </w:pPr>
            <w:r w:rsidRPr="00395C96">
              <w:rPr>
                <w:sz w:val="28"/>
                <w:szCs w:val="28"/>
              </w:rPr>
              <w:t xml:space="preserve">определять по графику свойства функции (нули, промежутки знакопостоянства, промежутки монотонности, </w:t>
            </w:r>
            <w:r w:rsidRPr="00395C96">
              <w:rPr>
                <w:sz w:val="28"/>
                <w:szCs w:val="28"/>
              </w:rPr>
              <w:lastRenderedPageBreak/>
              <w:t>наибольшие и наименьшие значения и т.п.);</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395C96">
              <w:rPr>
                <w:iCs/>
                <w:sz w:val="28"/>
                <w:szCs w:val="28"/>
                <w:lang w:eastAsia="ru-RU"/>
              </w:rPr>
              <w:t>и т.д</w:t>
            </w:r>
            <w:r w:rsidRPr="00395C96">
              <w:rPr>
                <w:sz w:val="28"/>
                <w:szCs w:val="28"/>
                <w:lang w:eastAsia="ru-RU"/>
              </w:rPr>
              <w:t>.).</w:t>
            </w:r>
          </w:p>
          <w:p w:rsidR="00692A04" w:rsidRPr="00395C96" w:rsidRDefault="00692A04" w:rsidP="001F1E01">
            <w:pPr>
              <w:spacing w:line="240" w:lineRule="auto"/>
              <w:ind w:left="357" w:hanging="357"/>
              <w:jc w:val="left"/>
              <w:rPr>
                <w:i/>
                <w:szCs w:val="28"/>
              </w:rPr>
            </w:pP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предметов:</w:t>
            </w:r>
          </w:p>
          <w:p w:rsidR="00692A04" w:rsidRPr="00395C96" w:rsidRDefault="00692A04" w:rsidP="001F1E01">
            <w:pPr>
              <w:pStyle w:val="a3"/>
              <w:spacing w:after="0"/>
              <w:ind w:left="357" w:hanging="357"/>
              <w:jc w:val="left"/>
              <w:rPr>
                <w:sz w:val="28"/>
                <w:szCs w:val="28"/>
              </w:rPr>
            </w:pPr>
            <w:r w:rsidRPr="00395C96">
              <w:rPr>
                <w:sz w:val="28"/>
                <w:szCs w:val="28"/>
              </w:rPr>
              <w:t xml:space="preserve">определять по графикам свойства реальных процессов и зависимостей (наибольшие и наименьшие значения, промежутки </w:t>
            </w:r>
            <w:r w:rsidRPr="00395C96">
              <w:rPr>
                <w:sz w:val="28"/>
                <w:szCs w:val="28"/>
              </w:rPr>
              <w:lastRenderedPageBreak/>
              <w:t xml:space="preserve">возрастания и убывания, промежутки знакопостоянства и т.п.); </w:t>
            </w:r>
          </w:p>
          <w:p w:rsidR="00692A04" w:rsidRPr="00395C96" w:rsidRDefault="00692A04" w:rsidP="001F1E01">
            <w:pPr>
              <w:pStyle w:val="a3"/>
              <w:spacing w:after="0"/>
              <w:ind w:left="357" w:hanging="357"/>
              <w:jc w:val="left"/>
              <w:rPr>
                <w:sz w:val="28"/>
                <w:szCs w:val="28"/>
              </w:rPr>
            </w:pPr>
            <w:r w:rsidRPr="00395C96">
              <w:rPr>
                <w:sz w:val="28"/>
                <w:szCs w:val="28"/>
              </w:rPr>
              <w:t>интерпретировать свойства в контексте конкретной практической ситуации</w:t>
            </w:r>
          </w:p>
        </w:tc>
        <w:tc>
          <w:tcPr>
            <w:tcW w:w="3605" w:type="dxa"/>
            <w:gridSpan w:val="2"/>
          </w:tcPr>
          <w:p w:rsidR="00692A04" w:rsidRPr="00395C96" w:rsidRDefault="00692A04" w:rsidP="001F1E01">
            <w:pPr>
              <w:pStyle w:val="a3"/>
              <w:spacing w:after="0"/>
              <w:ind w:left="357" w:hanging="357"/>
              <w:jc w:val="left"/>
              <w:rPr>
                <w:i/>
                <w:sz w:val="28"/>
                <w:szCs w:val="28"/>
                <w:lang w:eastAsia="ru-RU"/>
              </w:rPr>
            </w:pPr>
            <w:r w:rsidRPr="00395C96">
              <w:rPr>
                <w:i/>
                <w:sz w:val="28"/>
                <w:szCs w:val="28"/>
              </w:rPr>
              <w:lastRenderedPageBreak/>
              <w:t xml:space="preserve">Оперировать </w:t>
            </w:r>
            <w:r w:rsidRPr="00395C96">
              <w:rPr>
                <w:i/>
                <w:sz w:val="28"/>
                <w:szCs w:val="28"/>
              </w:rPr>
              <w:lastRenderedPageBreak/>
              <w:t>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692A04" w:rsidRPr="00395C96" w:rsidRDefault="00692A04" w:rsidP="001F1E01">
            <w:pPr>
              <w:pStyle w:val="a3"/>
              <w:spacing w:after="0"/>
              <w:ind w:left="357" w:hanging="357"/>
              <w:jc w:val="left"/>
              <w:rPr>
                <w:i/>
                <w:sz w:val="28"/>
                <w:szCs w:val="28"/>
                <w:lang w:eastAsia="ru-RU"/>
              </w:rPr>
            </w:pPr>
            <w:r w:rsidRPr="00395C96">
              <w:rPr>
                <w:i/>
                <w:sz w:val="28"/>
                <w:szCs w:val="28"/>
              </w:rPr>
              <w:t xml:space="preserve">оперировать понятиями: прямая и обратная пропорциональность, </w:t>
            </w:r>
            <w:r w:rsidRPr="00395C96">
              <w:rPr>
                <w:i/>
                <w:sz w:val="28"/>
                <w:szCs w:val="28"/>
              </w:rPr>
              <w:lastRenderedPageBreak/>
              <w:t>линейная, квадратичная, логарифмическая и показательная функции, тригонометрические функции;</w:t>
            </w:r>
            <w:r w:rsidRPr="00395C96">
              <w:rPr>
                <w:i/>
                <w:sz w:val="28"/>
                <w:szCs w:val="28"/>
                <w:lang w:eastAsia="ru-RU"/>
              </w:rPr>
              <w:t xml:space="preserve"> </w:t>
            </w:r>
          </w:p>
          <w:p w:rsidR="00692A04" w:rsidRPr="00395C96" w:rsidRDefault="00692A04" w:rsidP="00692A04">
            <w:pPr>
              <w:numPr>
                <w:ilvl w:val="0"/>
                <w:numId w:val="119"/>
              </w:numPr>
              <w:suppressAutoHyphens w:val="0"/>
              <w:spacing w:line="240" w:lineRule="auto"/>
              <w:ind w:left="357" w:hanging="357"/>
              <w:jc w:val="left"/>
              <w:rPr>
                <w:rFonts w:eastAsia="Times New Roman"/>
                <w:i/>
                <w:iCs/>
                <w:szCs w:val="28"/>
                <w:lang w:eastAsia="ru-RU"/>
              </w:rPr>
            </w:pPr>
            <w:r w:rsidRPr="00395C96">
              <w:rPr>
                <w:i/>
                <w:szCs w:val="28"/>
              </w:rPr>
              <w:t xml:space="preserve">определять значение функции по значению аргумента при различных способах задания функции; </w:t>
            </w:r>
          </w:p>
          <w:p w:rsidR="00692A04" w:rsidRPr="00395C96" w:rsidRDefault="00692A04" w:rsidP="00692A04">
            <w:pPr>
              <w:numPr>
                <w:ilvl w:val="0"/>
                <w:numId w:val="119"/>
              </w:numPr>
              <w:suppressAutoHyphens w:val="0"/>
              <w:spacing w:line="240" w:lineRule="auto"/>
              <w:ind w:left="357" w:hanging="357"/>
              <w:jc w:val="left"/>
              <w:rPr>
                <w:rFonts w:eastAsia="Times New Roman"/>
                <w:i/>
                <w:iCs/>
                <w:szCs w:val="28"/>
                <w:lang w:eastAsia="ru-RU"/>
              </w:rPr>
            </w:pPr>
            <w:r w:rsidRPr="00395C96">
              <w:rPr>
                <w:i/>
                <w:szCs w:val="28"/>
              </w:rPr>
              <w:t>строить графики изученных функций;</w:t>
            </w:r>
          </w:p>
          <w:p w:rsidR="00692A04" w:rsidRPr="00395C96" w:rsidRDefault="00692A04" w:rsidP="001F1E01">
            <w:pPr>
              <w:pStyle w:val="a3"/>
              <w:spacing w:after="0"/>
              <w:ind w:left="357" w:hanging="357"/>
              <w:jc w:val="left"/>
              <w:rPr>
                <w:i/>
                <w:sz w:val="28"/>
                <w:szCs w:val="28"/>
              </w:rPr>
            </w:pPr>
            <w:r w:rsidRPr="00395C96">
              <w:rPr>
                <w:i/>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692A04" w:rsidRPr="00395C96" w:rsidRDefault="00692A04" w:rsidP="001F1E01">
            <w:pPr>
              <w:pStyle w:val="a3"/>
              <w:spacing w:after="0"/>
              <w:ind w:left="357" w:hanging="357"/>
              <w:jc w:val="left"/>
              <w:rPr>
                <w:i/>
                <w:sz w:val="28"/>
                <w:szCs w:val="28"/>
                <w:lang w:eastAsia="ru-RU"/>
              </w:rPr>
            </w:pPr>
            <w:r w:rsidRPr="00395C96">
              <w:rPr>
                <w:i/>
                <w:sz w:val="28"/>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w:t>
            </w:r>
            <w:r w:rsidRPr="00395C96">
              <w:rPr>
                <w:i/>
                <w:sz w:val="28"/>
                <w:szCs w:val="28"/>
                <w:lang w:eastAsia="ru-RU"/>
              </w:rPr>
              <w:lastRenderedPageBreak/>
              <w:t xml:space="preserve">заданной точке, точки экстремумов, </w:t>
            </w:r>
            <w:r w:rsidRPr="00395C96">
              <w:rPr>
                <w:i/>
                <w:iCs/>
                <w:sz w:val="28"/>
                <w:szCs w:val="28"/>
                <w:lang w:eastAsia="ru-RU"/>
              </w:rPr>
              <w:t>асимптоты, нули функции и т.д</w:t>
            </w:r>
            <w:r w:rsidRPr="00395C96">
              <w:rPr>
                <w:i/>
                <w:sz w:val="28"/>
                <w:szCs w:val="28"/>
                <w:lang w:eastAsia="ru-RU"/>
              </w:rPr>
              <w:t>.);</w:t>
            </w:r>
          </w:p>
          <w:p w:rsidR="00692A04" w:rsidRPr="00395C96" w:rsidRDefault="00692A04" w:rsidP="001F1E01">
            <w:pPr>
              <w:pStyle w:val="a3"/>
              <w:spacing w:after="0"/>
              <w:ind w:left="357" w:hanging="357"/>
              <w:jc w:val="left"/>
              <w:rPr>
                <w:i/>
                <w:sz w:val="28"/>
                <w:szCs w:val="28"/>
              </w:rPr>
            </w:pPr>
            <w:r w:rsidRPr="00395C96">
              <w:rPr>
                <w:i/>
                <w:sz w:val="28"/>
                <w:szCs w:val="28"/>
              </w:rPr>
              <w:t>решать уравнения, простейшие системы уравнений, используя свойства функций и их графиков.</w:t>
            </w:r>
          </w:p>
          <w:p w:rsidR="00692A04" w:rsidRPr="00395C96" w:rsidRDefault="00692A04" w:rsidP="001F1E01">
            <w:pPr>
              <w:spacing w:line="240" w:lineRule="auto"/>
              <w:ind w:left="357" w:hanging="357"/>
              <w:jc w:val="left"/>
              <w:rPr>
                <w:i/>
                <w:szCs w:val="28"/>
              </w:rPr>
            </w:pP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учебных предметов:</w:t>
            </w:r>
          </w:p>
          <w:p w:rsidR="00692A04" w:rsidRPr="00395C96" w:rsidRDefault="00692A04" w:rsidP="00692A04">
            <w:pPr>
              <w:numPr>
                <w:ilvl w:val="0"/>
                <w:numId w:val="119"/>
              </w:numPr>
              <w:suppressAutoHyphens w:val="0"/>
              <w:spacing w:line="240" w:lineRule="auto"/>
              <w:ind w:left="357" w:hanging="357"/>
              <w:jc w:val="left"/>
              <w:rPr>
                <w:rFonts w:eastAsia="Times New Roman"/>
                <w:i/>
                <w:iCs/>
                <w:szCs w:val="28"/>
                <w:lang w:eastAsia="ru-RU"/>
              </w:rPr>
            </w:pPr>
            <w:r w:rsidRPr="00395C96">
              <w:rPr>
                <w:i/>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w:t>
            </w:r>
            <w:r w:rsidRPr="00395C96">
              <w:rPr>
                <w:i/>
                <w:szCs w:val="28"/>
              </w:rPr>
              <w:lastRenderedPageBreak/>
              <w:t xml:space="preserve">т.п.); </w:t>
            </w:r>
          </w:p>
          <w:p w:rsidR="00692A04" w:rsidRPr="00395C96" w:rsidRDefault="00692A04" w:rsidP="00692A04">
            <w:pPr>
              <w:numPr>
                <w:ilvl w:val="0"/>
                <w:numId w:val="119"/>
              </w:numPr>
              <w:suppressAutoHyphens w:val="0"/>
              <w:spacing w:line="240" w:lineRule="auto"/>
              <w:ind w:left="357" w:hanging="357"/>
              <w:jc w:val="left"/>
              <w:rPr>
                <w:rFonts w:eastAsia="Times New Roman"/>
                <w:i/>
                <w:iCs/>
                <w:szCs w:val="28"/>
                <w:lang w:eastAsia="ru-RU"/>
              </w:rPr>
            </w:pPr>
            <w:r w:rsidRPr="00395C96">
              <w:rPr>
                <w:i/>
                <w:szCs w:val="28"/>
              </w:rPr>
              <w:t>интерпретировать свойства в контексте конкретной практической ситуации;</w:t>
            </w:r>
            <w:r w:rsidRPr="00395C96">
              <w:rPr>
                <w:i/>
                <w:szCs w:val="28"/>
                <w:highlight w:val="red"/>
                <w:lang w:eastAsia="ru-RU"/>
              </w:rPr>
              <w:t xml:space="preserve"> </w:t>
            </w:r>
          </w:p>
          <w:p w:rsidR="00692A04" w:rsidRPr="00395C96" w:rsidRDefault="00692A04" w:rsidP="00692A04">
            <w:pPr>
              <w:numPr>
                <w:ilvl w:val="0"/>
                <w:numId w:val="119"/>
              </w:numPr>
              <w:suppressAutoHyphens w:val="0"/>
              <w:spacing w:line="240" w:lineRule="auto"/>
              <w:ind w:left="357" w:hanging="357"/>
              <w:jc w:val="left"/>
              <w:rPr>
                <w:rFonts w:eastAsia="Times New Roman"/>
                <w:i/>
                <w:iCs/>
                <w:szCs w:val="28"/>
                <w:lang w:eastAsia="ru-RU"/>
              </w:rPr>
            </w:pPr>
            <w:r w:rsidRPr="00395C96">
              <w:rPr>
                <w:i/>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692A04" w:rsidRPr="00395C96" w:rsidRDefault="00692A04" w:rsidP="001F1E01">
            <w:pPr>
              <w:pStyle w:val="a3"/>
              <w:spacing w:after="0"/>
              <w:ind w:left="357" w:hanging="357"/>
              <w:jc w:val="left"/>
              <w:rPr>
                <w:sz w:val="28"/>
                <w:szCs w:val="28"/>
              </w:rPr>
            </w:pPr>
            <w:r w:rsidRPr="00395C96">
              <w:rPr>
                <w:sz w:val="28"/>
                <w:szCs w:val="28"/>
              </w:rPr>
              <w:lastRenderedPageBreak/>
              <w:t xml:space="preserve">Владеть понятиями: </w:t>
            </w:r>
            <w:r w:rsidRPr="00395C96">
              <w:rPr>
                <w:sz w:val="28"/>
                <w:szCs w:val="28"/>
              </w:rPr>
              <w:lastRenderedPageBreak/>
              <w:t>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692A04" w:rsidRPr="00395C96" w:rsidRDefault="00692A04" w:rsidP="001F1E01">
            <w:pPr>
              <w:pStyle w:val="a3"/>
              <w:spacing w:after="0"/>
              <w:ind w:left="357" w:hanging="357"/>
              <w:jc w:val="left"/>
              <w:rPr>
                <w:sz w:val="28"/>
                <w:szCs w:val="28"/>
                <w:lang w:eastAsia="ru-RU"/>
              </w:rPr>
            </w:pPr>
            <w:r w:rsidRPr="00395C96">
              <w:rPr>
                <w:sz w:val="28"/>
                <w:szCs w:val="28"/>
              </w:rPr>
              <w:lastRenderedPageBreak/>
              <w:t>владеть понятием степенная функция; строить ее график и уметь применять свойства степенной функции при решении задач;</w:t>
            </w:r>
          </w:p>
          <w:p w:rsidR="00692A04" w:rsidRPr="00395C96" w:rsidRDefault="00692A04" w:rsidP="001F1E01">
            <w:pPr>
              <w:pStyle w:val="a3"/>
              <w:spacing w:after="0"/>
              <w:ind w:left="357" w:hanging="357"/>
              <w:jc w:val="left"/>
              <w:rPr>
                <w:sz w:val="28"/>
                <w:szCs w:val="28"/>
                <w:lang w:eastAsia="ru-RU"/>
              </w:rPr>
            </w:pPr>
            <w:r w:rsidRPr="00395C96">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692A04" w:rsidRPr="00395C96" w:rsidRDefault="00692A04" w:rsidP="001F1E01">
            <w:pPr>
              <w:pStyle w:val="a3"/>
              <w:spacing w:after="0"/>
              <w:ind w:left="357" w:hanging="357"/>
              <w:jc w:val="left"/>
              <w:rPr>
                <w:sz w:val="28"/>
                <w:szCs w:val="28"/>
                <w:lang w:eastAsia="ru-RU"/>
              </w:rPr>
            </w:pPr>
            <w:r w:rsidRPr="00395C96">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692A04" w:rsidRPr="00395C96" w:rsidRDefault="00692A04" w:rsidP="001F1E01">
            <w:pPr>
              <w:pStyle w:val="a3"/>
              <w:spacing w:after="0"/>
              <w:ind w:left="357" w:hanging="357"/>
              <w:jc w:val="left"/>
              <w:rPr>
                <w:sz w:val="28"/>
                <w:szCs w:val="28"/>
                <w:lang w:eastAsia="ru-RU"/>
              </w:rPr>
            </w:pPr>
            <w:r w:rsidRPr="00395C96">
              <w:rPr>
                <w:sz w:val="28"/>
                <w:szCs w:val="28"/>
              </w:rPr>
              <w:t xml:space="preserve">владеть понятиями тригонометрические </w:t>
            </w:r>
            <w:r w:rsidRPr="00395C96">
              <w:rPr>
                <w:sz w:val="28"/>
                <w:szCs w:val="28"/>
              </w:rPr>
              <w:lastRenderedPageBreak/>
              <w:t>функции; строить их графики и уметь применять свойства тригонометрических функций при решении задач;</w:t>
            </w:r>
          </w:p>
          <w:p w:rsidR="00692A04" w:rsidRPr="00395C96" w:rsidRDefault="00692A04" w:rsidP="001F1E01">
            <w:pPr>
              <w:pStyle w:val="a3"/>
              <w:spacing w:after="0"/>
              <w:ind w:left="357" w:hanging="357"/>
              <w:jc w:val="left"/>
              <w:rPr>
                <w:sz w:val="28"/>
                <w:szCs w:val="28"/>
                <w:lang w:eastAsia="ru-RU"/>
              </w:rPr>
            </w:pPr>
            <w:r w:rsidRPr="00395C96">
              <w:rPr>
                <w:sz w:val="28"/>
                <w:szCs w:val="28"/>
              </w:rPr>
              <w:t>владеть понятием обратная функция; применять это понятие при решении задач;</w:t>
            </w:r>
          </w:p>
          <w:p w:rsidR="00692A04" w:rsidRPr="00395C96" w:rsidRDefault="00692A04" w:rsidP="001F1E01">
            <w:pPr>
              <w:pStyle w:val="a3"/>
              <w:spacing w:after="0"/>
              <w:ind w:left="357" w:hanging="357"/>
              <w:jc w:val="left"/>
              <w:rPr>
                <w:sz w:val="28"/>
                <w:szCs w:val="28"/>
              </w:rPr>
            </w:pPr>
            <w:r w:rsidRPr="00395C96">
              <w:rPr>
                <w:sz w:val="28"/>
                <w:szCs w:val="28"/>
              </w:rPr>
              <w:t>применять при решении задач свойства функций: четность, периодичность, ограниченность;</w:t>
            </w:r>
          </w:p>
          <w:p w:rsidR="00692A04" w:rsidRPr="00395C96" w:rsidRDefault="00692A04" w:rsidP="001F1E01">
            <w:pPr>
              <w:pStyle w:val="a3"/>
              <w:spacing w:after="0"/>
              <w:ind w:left="357" w:hanging="357"/>
              <w:jc w:val="left"/>
              <w:rPr>
                <w:sz w:val="28"/>
                <w:szCs w:val="28"/>
              </w:rPr>
            </w:pPr>
            <w:r w:rsidRPr="00395C96">
              <w:rPr>
                <w:sz w:val="28"/>
                <w:szCs w:val="28"/>
              </w:rPr>
              <w:t>применять при решении задач преобразования графиков функций;</w:t>
            </w:r>
          </w:p>
          <w:p w:rsidR="00692A04" w:rsidRPr="00395C96" w:rsidRDefault="00692A04" w:rsidP="001F1E01">
            <w:pPr>
              <w:pStyle w:val="a3"/>
              <w:spacing w:after="0"/>
              <w:ind w:left="357" w:hanging="357"/>
              <w:jc w:val="left"/>
              <w:rPr>
                <w:sz w:val="28"/>
                <w:szCs w:val="28"/>
              </w:rPr>
            </w:pPr>
            <w:r w:rsidRPr="00395C96">
              <w:rPr>
                <w:sz w:val="28"/>
                <w:szCs w:val="28"/>
              </w:rPr>
              <w:t xml:space="preserve">владеть понятиями числовая последовательность, арифметическая и геометрическая </w:t>
            </w:r>
            <w:r w:rsidRPr="00395C96">
              <w:rPr>
                <w:sz w:val="28"/>
                <w:szCs w:val="28"/>
              </w:rPr>
              <w:lastRenderedPageBreak/>
              <w:t>прогрессия;</w:t>
            </w:r>
          </w:p>
          <w:p w:rsidR="00692A04" w:rsidRPr="00395C96" w:rsidRDefault="00692A04" w:rsidP="001F1E01">
            <w:pPr>
              <w:pStyle w:val="a3"/>
              <w:spacing w:after="0"/>
              <w:ind w:left="357" w:hanging="357"/>
              <w:jc w:val="left"/>
              <w:rPr>
                <w:sz w:val="28"/>
                <w:szCs w:val="28"/>
              </w:rPr>
            </w:pPr>
            <w:r w:rsidRPr="00395C96">
              <w:rPr>
                <w:sz w:val="28"/>
                <w:szCs w:val="28"/>
              </w:rPr>
              <w:t xml:space="preserve">применять при решении задач свойства и признаки арифметической и геометрической прогрессий. </w:t>
            </w: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учебных предметов:</w:t>
            </w:r>
          </w:p>
          <w:p w:rsidR="00692A04" w:rsidRPr="00395C96" w:rsidRDefault="00692A04" w:rsidP="00692A04">
            <w:pPr>
              <w:numPr>
                <w:ilvl w:val="0"/>
                <w:numId w:val="119"/>
              </w:numPr>
              <w:suppressAutoHyphens w:val="0"/>
              <w:spacing w:line="240" w:lineRule="auto"/>
              <w:ind w:left="357" w:hanging="357"/>
              <w:jc w:val="left"/>
              <w:rPr>
                <w:rFonts w:eastAsia="Times New Roman"/>
                <w:i/>
                <w:iCs/>
                <w:szCs w:val="28"/>
                <w:lang w:eastAsia="ru-RU"/>
              </w:rPr>
            </w:pPr>
            <w:r w:rsidRPr="00395C96">
              <w:rPr>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w:t>
            </w:r>
            <w:r w:rsidRPr="00395C96">
              <w:rPr>
                <w:szCs w:val="28"/>
              </w:rPr>
              <w:lastRenderedPageBreak/>
              <w:t xml:space="preserve">т.п.); </w:t>
            </w:r>
          </w:p>
          <w:p w:rsidR="00692A04" w:rsidRPr="00395C96" w:rsidRDefault="00692A04" w:rsidP="00692A04">
            <w:pPr>
              <w:numPr>
                <w:ilvl w:val="0"/>
                <w:numId w:val="119"/>
              </w:numPr>
              <w:suppressAutoHyphens w:val="0"/>
              <w:spacing w:line="240" w:lineRule="auto"/>
              <w:ind w:left="357" w:hanging="357"/>
              <w:jc w:val="left"/>
              <w:rPr>
                <w:rFonts w:eastAsia="Times New Roman"/>
                <w:i/>
                <w:iCs/>
                <w:szCs w:val="28"/>
                <w:lang w:eastAsia="ru-RU"/>
              </w:rPr>
            </w:pPr>
            <w:r w:rsidRPr="00395C96">
              <w:rPr>
                <w:szCs w:val="28"/>
              </w:rPr>
              <w:t>интерпретировать свойства в контексте конкретной практической ситуации;.</w:t>
            </w:r>
            <w:r w:rsidRPr="00395C96">
              <w:rPr>
                <w:szCs w:val="28"/>
                <w:lang w:eastAsia="ru-RU"/>
              </w:rPr>
              <w:t xml:space="preserve"> </w:t>
            </w:r>
          </w:p>
          <w:p w:rsidR="00692A04" w:rsidRPr="00395C96" w:rsidRDefault="00692A04" w:rsidP="001F1E01">
            <w:pPr>
              <w:pStyle w:val="a3"/>
              <w:spacing w:after="0"/>
              <w:ind w:left="357" w:hanging="357"/>
              <w:jc w:val="left"/>
              <w:rPr>
                <w:sz w:val="28"/>
                <w:szCs w:val="28"/>
              </w:rPr>
            </w:pPr>
            <w:r w:rsidRPr="00395C96">
              <w:rPr>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692A04" w:rsidRPr="00395C96" w:rsidRDefault="00692A04" w:rsidP="001F1E01">
            <w:pPr>
              <w:pStyle w:val="a3"/>
              <w:spacing w:after="0"/>
              <w:ind w:left="357" w:hanging="357"/>
              <w:jc w:val="left"/>
              <w:rPr>
                <w:i/>
                <w:sz w:val="28"/>
                <w:szCs w:val="28"/>
              </w:rPr>
            </w:pPr>
            <w:r w:rsidRPr="00395C96">
              <w:rPr>
                <w:i/>
                <w:sz w:val="28"/>
                <w:szCs w:val="28"/>
              </w:rPr>
              <w:lastRenderedPageBreak/>
              <w:t xml:space="preserve">Достижение </w:t>
            </w:r>
            <w:r w:rsidRPr="00395C96">
              <w:rPr>
                <w:i/>
                <w:sz w:val="28"/>
                <w:szCs w:val="28"/>
              </w:rPr>
              <w:lastRenderedPageBreak/>
              <w:t>результатов раздела II;</w:t>
            </w:r>
          </w:p>
          <w:p w:rsidR="00692A04" w:rsidRPr="00395C96" w:rsidRDefault="00692A04" w:rsidP="001F1E01">
            <w:pPr>
              <w:pStyle w:val="a3"/>
              <w:spacing w:after="0"/>
              <w:ind w:left="357" w:hanging="357"/>
              <w:jc w:val="left"/>
              <w:rPr>
                <w:i/>
                <w:sz w:val="28"/>
                <w:szCs w:val="28"/>
              </w:rPr>
            </w:pPr>
            <w:r w:rsidRPr="00395C96">
              <w:rPr>
                <w:i/>
                <w:sz w:val="28"/>
                <w:szCs w:val="28"/>
              </w:rPr>
              <w:t>владеть понятием асимптоты и уметь его применять при решении задач;</w:t>
            </w:r>
          </w:p>
          <w:p w:rsidR="00692A04" w:rsidRPr="00395C96" w:rsidRDefault="00692A04" w:rsidP="001F1E01">
            <w:pPr>
              <w:pStyle w:val="a3"/>
              <w:spacing w:after="0"/>
              <w:jc w:val="left"/>
            </w:pPr>
            <w:r w:rsidRPr="00395C96">
              <w:rPr>
                <w:i/>
                <w:sz w:val="28"/>
                <w:szCs w:val="28"/>
              </w:rPr>
              <w:t>применять методы решения простейших дифференциальных уравнений первого и второго порядков</w:t>
            </w:r>
          </w:p>
          <w:p w:rsidR="00692A04" w:rsidRPr="00395C96" w:rsidRDefault="00692A04" w:rsidP="001F1E01">
            <w:pPr>
              <w:pStyle w:val="a3"/>
              <w:numPr>
                <w:ilvl w:val="0"/>
                <w:numId w:val="0"/>
              </w:numPr>
              <w:spacing w:after="0"/>
              <w:ind w:left="357" w:hanging="357"/>
              <w:jc w:val="left"/>
              <w:rPr>
                <w:i/>
                <w:sz w:val="28"/>
                <w:szCs w:val="28"/>
              </w:rPr>
            </w:pPr>
          </w:p>
          <w:p w:rsidR="00692A04" w:rsidRPr="00395C96" w:rsidRDefault="00692A04" w:rsidP="001F1E01">
            <w:pPr>
              <w:spacing w:line="240" w:lineRule="auto"/>
              <w:ind w:left="357" w:hanging="357"/>
              <w:jc w:val="left"/>
              <w:rPr>
                <w:i/>
                <w:szCs w:val="28"/>
              </w:rPr>
            </w:pPr>
          </w:p>
        </w:tc>
      </w:tr>
      <w:tr w:rsidR="00692A04" w:rsidRPr="00395C96" w:rsidTr="001F1E01">
        <w:trPr>
          <w:gridBefore w:val="1"/>
          <w:wBefore w:w="6" w:type="dxa"/>
        </w:trPr>
        <w:tc>
          <w:tcPr>
            <w:tcW w:w="1520" w:type="dxa"/>
          </w:tcPr>
          <w:p w:rsidR="00692A04" w:rsidRPr="00395C96" w:rsidRDefault="00692A04" w:rsidP="001F1E01">
            <w:pPr>
              <w:spacing w:line="240" w:lineRule="auto"/>
              <w:ind w:firstLine="0"/>
              <w:jc w:val="left"/>
              <w:rPr>
                <w:b/>
                <w:i/>
                <w:sz w:val="24"/>
                <w:szCs w:val="24"/>
              </w:rPr>
            </w:pPr>
            <w:r w:rsidRPr="00395C96">
              <w:rPr>
                <w:b/>
                <w:i/>
                <w:sz w:val="24"/>
                <w:szCs w:val="24"/>
              </w:rPr>
              <w:lastRenderedPageBreak/>
              <w:t>Элементы математического анализа</w:t>
            </w:r>
          </w:p>
        </w:tc>
        <w:tc>
          <w:tcPr>
            <w:tcW w:w="3118" w:type="dxa"/>
          </w:tcPr>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 xml:space="preserve">определять значение производной </w:t>
            </w:r>
            <w:r w:rsidRPr="00395C96">
              <w:rPr>
                <w:sz w:val="28"/>
                <w:szCs w:val="28"/>
                <w:lang w:eastAsia="ru-RU"/>
              </w:rPr>
              <w:lastRenderedPageBreak/>
              <w:t>функции в точке по изображению касательной к графику, проведенной в этой точке;</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692A04" w:rsidRPr="00395C96" w:rsidRDefault="00692A04" w:rsidP="001F1E01">
            <w:pPr>
              <w:spacing w:line="240" w:lineRule="auto"/>
              <w:ind w:left="357" w:hanging="357"/>
              <w:jc w:val="left"/>
              <w:rPr>
                <w:i/>
                <w:szCs w:val="28"/>
              </w:rPr>
            </w:pP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предметов:</w:t>
            </w:r>
          </w:p>
          <w:p w:rsidR="00692A04" w:rsidRPr="00395C96" w:rsidRDefault="00692A04" w:rsidP="001F1E01">
            <w:pPr>
              <w:pStyle w:val="a3"/>
              <w:spacing w:after="0"/>
              <w:ind w:left="357" w:hanging="357"/>
              <w:jc w:val="left"/>
              <w:rPr>
                <w:sz w:val="28"/>
                <w:szCs w:val="28"/>
                <w:lang w:eastAsia="ru-RU"/>
              </w:rPr>
            </w:pPr>
            <w:r w:rsidRPr="00395C96">
              <w:rPr>
                <w:sz w:val="28"/>
                <w:szCs w:val="28"/>
              </w:rPr>
              <w:t xml:space="preserve">пользуясь графиками, </w:t>
            </w:r>
            <w:r w:rsidRPr="00395C96">
              <w:rPr>
                <w:sz w:val="28"/>
                <w:szCs w:val="28"/>
              </w:rPr>
              <w:lastRenderedPageBreak/>
              <w:t>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692A04" w:rsidRPr="00395C96" w:rsidRDefault="00692A04" w:rsidP="001F1E01">
            <w:pPr>
              <w:pStyle w:val="a3"/>
              <w:spacing w:after="0"/>
              <w:ind w:left="357" w:hanging="357"/>
              <w:jc w:val="left"/>
              <w:rPr>
                <w:sz w:val="28"/>
                <w:szCs w:val="28"/>
                <w:lang w:eastAsia="ru-RU"/>
              </w:rPr>
            </w:pPr>
            <w:r w:rsidRPr="00395C96">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692A04" w:rsidRPr="00395C96" w:rsidRDefault="00692A04" w:rsidP="001F1E01">
            <w:pPr>
              <w:pStyle w:val="a3"/>
              <w:spacing w:after="0"/>
              <w:ind w:left="357" w:hanging="357"/>
              <w:jc w:val="left"/>
              <w:rPr>
                <w:sz w:val="28"/>
                <w:szCs w:val="28"/>
                <w:lang w:eastAsia="ru-RU"/>
              </w:rPr>
            </w:pPr>
            <w:r w:rsidRPr="00395C96">
              <w:rPr>
                <w:sz w:val="28"/>
                <w:szCs w:val="28"/>
              </w:rPr>
              <w:t xml:space="preserve">использовать графики реальных процессов для решения несложных прикладных задач, в том числе определяя </w:t>
            </w:r>
            <w:r w:rsidRPr="00395C96">
              <w:rPr>
                <w:sz w:val="28"/>
                <w:szCs w:val="28"/>
              </w:rPr>
              <w:lastRenderedPageBreak/>
              <w:t>по графику скорость хода процесса</w:t>
            </w:r>
          </w:p>
        </w:tc>
        <w:tc>
          <w:tcPr>
            <w:tcW w:w="3605" w:type="dxa"/>
            <w:gridSpan w:val="2"/>
          </w:tcPr>
          <w:p w:rsidR="00692A04" w:rsidRPr="00395C96" w:rsidRDefault="00692A04" w:rsidP="001F1E01">
            <w:pPr>
              <w:pStyle w:val="a3"/>
              <w:spacing w:after="0"/>
              <w:ind w:left="357" w:hanging="357"/>
              <w:jc w:val="left"/>
              <w:rPr>
                <w:i/>
                <w:sz w:val="28"/>
                <w:szCs w:val="28"/>
                <w:lang w:eastAsia="ru-RU"/>
              </w:rPr>
            </w:pPr>
            <w:r w:rsidRPr="00395C96">
              <w:rPr>
                <w:i/>
                <w:sz w:val="28"/>
                <w:szCs w:val="28"/>
                <w:lang w:eastAsia="ru-RU"/>
              </w:rPr>
              <w:lastRenderedPageBreak/>
              <w:t>Оперировать понятиями: производная функции в точке, касательная к графику функции, производная функции;</w:t>
            </w:r>
          </w:p>
          <w:p w:rsidR="00692A04" w:rsidRPr="00395C96" w:rsidRDefault="00692A04" w:rsidP="001F1E01">
            <w:pPr>
              <w:pStyle w:val="a3"/>
              <w:spacing w:after="0"/>
              <w:ind w:left="357" w:hanging="357"/>
              <w:jc w:val="left"/>
              <w:rPr>
                <w:i/>
                <w:sz w:val="28"/>
                <w:szCs w:val="28"/>
                <w:lang w:eastAsia="ru-RU"/>
              </w:rPr>
            </w:pPr>
            <w:r w:rsidRPr="00395C96">
              <w:rPr>
                <w:i/>
                <w:sz w:val="28"/>
                <w:szCs w:val="28"/>
                <w:lang w:eastAsia="ru-RU"/>
              </w:rPr>
              <w:t>вычислять производную одночлена, многочлена, квадратного корня, производную суммы функций;</w:t>
            </w:r>
          </w:p>
          <w:p w:rsidR="00692A04" w:rsidRPr="00395C96" w:rsidRDefault="00692A04" w:rsidP="00692A04">
            <w:pPr>
              <w:pStyle w:val="a3"/>
              <w:numPr>
                <w:ilvl w:val="0"/>
                <w:numId w:val="119"/>
              </w:numPr>
              <w:spacing w:after="0"/>
              <w:ind w:left="357" w:hanging="357"/>
              <w:jc w:val="left"/>
              <w:rPr>
                <w:i/>
                <w:iCs/>
                <w:sz w:val="28"/>
                <w:szCs w:val="28"/>
                <w:lang w:eastAsia="ru-RU"/>
              </w:rPr>
            </w:pPr>
            <w:r w:rsidRPr="00395C96">
              <w:rPr>
                <w:i/>
                <w:sz w:val="28"/>
                <w:szCs w:val="28"/>
              </w:rPr>
              <w:lastRenderedPageBreak/>
              <w:t xml:space="preserve">вычислять производные элементарных функций и их комбинаций, используя справочные материалы; </w:t>
            </w:r>
          </w:p>
          <w:p w:rsidR="00692A04" w:rsidRPr="00395C96" w:rsidRDefault="00692A04" w:rsidP="00692A04">
            <w:pPr>
              <w:pStyle w:val="a3"/>
              <w:numPr>
                <w:ilvl w:val="0"/>
                <w:numId w:val="119"/>
              </w:numPr>
              <w:spacing w:after="0"/>
              <w:ind w:left="357" w:hanging="357"/>
              <w:jc w:val="left"/>
              <w:rPr>
                <w:i/>
                <w:iCs/>
                <w:sz w:val="28"/>
                <w:szCs w:val="28"/>
                <w:lang w:eastAsia="ru-RU"/>
              </w:rPr>
            </w:pPr>
            <w:r w:rsidRPr="00395C96">
              <w:rPr>
                <w:i/>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692A04" w:rsidRPr="00395C96" w:rsidRDefault="00692A04" w:rsidP="001F1E01">
            <w:pPr>
              <w:spacing w:line="240" w:lineRule="auto"/>
              <w:ind w:left="357" w:hanging="357"/>
              <w:jc w:val="left"/>
              <w:rPr>
                <w:i/>
                <w:szCs w:val="28"/>
              </w:rPr>
            </w:pP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учебных предметов:</w:t>
            </w:r>
          </w:p>
          <w:p w:rsidR="00692A04" w:rsidRPr="00395C96" w:rsidRDefault="00692A04" w:rsidP="001F1E01">
            <w:pPr>
              <w:pStyle w:val="a3"/>
              <w:spacing w:after="0"/>
              <w:ind w:left="357" w:hanging="357"/>
              <w:jc w:val="left"/>
              <w:rPr>
                <w:i/>
                <w:sz w:val="28"/>
                <w:szCs w:val="28"/>
              </w:rPr>
            </w:pPr>
            <w:r w:rsidRPr="00395C96">
              <w:rPr>
                <w:i/>
                <w:sz w:val="28"/>
                <w:szCs w:val="28"/>
              </w:rPr>
              <w:t xml:space="preserve">решать прикладные задачи из биологии, физики, химии, </w:t>
            </w:r>
            <w:r w:rsidRPr="00395C96">
              <w:rPr>
                <w:i/>
                <w:sz w:val="28"/>
                <w:szCs w:val="28"/>
              </w:rPr>
              <w:lastRenderedPageBreak/>
              <w:t>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692A04" w:rsidRPr="00395C96" w:rsidRDefault="00692A04" w:rsidP="001F1E01">
            <w:pPr>
              <w:pStyle w:val="a3"/>
              <w:spacing w:after="0"/>
              <w:ind w:left="357" w:hanging="357"/>
              <w:jc w:val="left"/>
              <w:rPr>
                <w:i/>
                <w:sz w:val="28"/>
                <w:szCs w:val="28"/>
              </w:rPr>
            </w:pPr>
            <w:r w:rsidRPr="00395C96">
              <w:rPr>
                <w:i/>
                <w:sz w:val="28"/>
                <w:szCs w:val="28"/>
              </w:rPr>
              <w:t xml:space="preserve"> интерпретировать полученные результаты</w:t>
            </w:r>
          </w:p>
        </w:tc>
        <w:tc>
          <w:tcPr>
            <w:tcW w:w="3288" w:type="dxa"/>
          </w:tcPr>
          <w:p w:rsidR="00692A04" w:rsidRPr="00395C96" w:rsidRDefault="00692A04" w:rsidP="001F1E01">
            <w:pPr>
              <w:pStyle w:val="a3"/>
              <w:spacing w:after="0"/>
              <w:ind w:left="357" w:hanging="357"/>
              <w:jc w:val="left"/>
              <w:rPr>
                <w:sz w:val="28"/>
                <w:szCs w:val="28"/>
              </w:rPr>
            </w:pPr>
            <w:r w:rsidRPr="00395C96">
              <w:rPr>
                <w:sz w:val="28"/>
                <w:szCs w:val="28"/>
                <w:lang w:eastAsia="ru-RU"/>
              </w:rPr>
              <w:lastRenderedPageBreak/>
              <w:t>Владеть</w:t>
            </w:r>
            <w:r w:rsidRPr="00395C96">
              <w:rPr>
                <w:sz w:val="28"/>
                <w:szCs w:val="28"/>
              </w:rPr>
              <w:t xml:space="preserve"> понятием бесконечно убывающая геометрическая прогрессия и уметь применять его при решении задач;</w:t>
            </w:r>
          </w:p>
          <w:p w:rsidR="00692A04" w:rsidRPr="00395C96" w:rsidRDefault="00692A04" w:rsidP="001F1E01">
            <w:pPr>
              <w:pStyle w:val="a3"/>
              <w:spacing w:after="0"/>
              <w:ind w:left="357" w:hanging="357"/>
              <w:jc w:val="left"/>
              <w:rPr>
                <w:sz w:val="28"/>
                <w:szCs w:val="28"/>
              </w:rPr>
            </w:pPr>
            <w:r w:rsidRPr="00395C96">
              <w:rPr>
                <w:sz w:val="28"/>
                <w:szCs w:val="28"/>
                <w:lang w:eastAsia="ru-RU"/>
              </w:rPr>
              <w:t>применять для решения задач теорию</w:t>
            </w:r>
            <w:r w:rsidRPr="00395C96">
              <w:rPr>
                <w:sz w:val="28"/>
                <w:szCs w:val="28"/>
              </w:rPr>
              <w:t xml:space="preserve"> пределов;</w:t>
            </w:r>
          </w:p>
          <w:p w:rsidR="00692A04" w:rsidRPr="00395C96" w:rsidRDefault="00692A04" w:rsidP="001F1E01">
            <w:pPr>
              <w:pStyle w:val="a3"/>
              <w:spacing w:after="0"/>
              <w:ind w:left="357" w:hanging="357"/>
              <w:jc w:val="left"/>
              <w:rPr>
                <w:sz w:val="28"/>
                <w:szCs w:val="28"/>
              </w:rPr>
            </w:pPr>
            <w:r w:rsidRPr="00395C96">
              <w:rPr>
                <w:sz w:val="28"/>
                <w:szCs w:val="28"/>
              </w:rPr>
              <w:t xml:space="preserve">владеть понятиями </w:t>
            </w:r>
            <w:r w:rsidRPr="00395C96">
              <w:rPr>
                <w:sz w:val="28"/>
                <w:szCs w:val="28"/>
              </w:rPr>
              <w:lastRenderedPageBreak/>
              <w:t xml:space="preserve">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владеть понятиями: производная функции в точке, производная функции;</w:t>
            </w:r>
          </w:p>
          <w:p w:rsidR="00692A04" w:rsidRPr="00395C96" w:rsidRDefault="00692A04" w:rsidP="00692A04">
            <w:pPr>
              <w:pStyle w:val="a3"/>
              <w:numPr>
                <w:ilvl w:val="0"/>
                <w:numId w:val="119"/>
              </w:numPr>
              <w:spacing w:after="0"/>
              <w:ind w:left="357" w:hanging="357"/>
              <w:jc w:val="left"/>
              <w:rPr>
                <w:i/>
                <w:iCs/>
                <w:sz w:val="28"/>
                <w:szCs w:val="28"/>
                <w:lang w:eastAsia="ru-RU"/>
              </w:rPr>
            </w:pPr>
            <w:r w:rsidRPr="00395C96">
              <w:rPr>
                <w:sz w:val="28"/>
                <w:szCs w:val="28"/>
                <w:lang w:eastAsia="ru-RU"/>
              </w:rPr>
              <w:t xml:space="preserve">вычислять </w:t>
            </w:r>
            <w:r w:rsidRPr="00395C96">
              <w:rPr>
                <w:sz w:val="28"/>
                <w:szCs w:val="28"/>
              </w:rPr>
              <w:t xml:space="preserve">производные элементарных функций и их комбинаций; </w:t>
            </w:r>
          </w:p>
          <w:p w:rsidR="00692A04" w:rsidRPr="00395C96" w:rsidRDefault="00692A04" w:rsidP="00692A04">
            <w:pPr>
              <w:pStyle w:val="a3"/>
              <w:numPr>
                <w:ilvl w:val="0"/>
                <w:numId w:val="119"/>
              </w:numPr>
              <w:spacing w:after="0"/>
              <w:ind w:left="357" w:hanging="357"/>
              <w:jc w:val="left"/>
              <w:rPr>
                <w:i/>
                <w:iCs/>
                <w:sz w:val="28"/>
                <w:szCs w:val="28"/>
                <w:lang w:eastAsia="ru-RU"/>
              </w:rPr>
            </w:pPr>
            <w:r w:rsidRPr="00395C96">
              <w:rPr>
                <w:sz w:val="28"/>
                <w:szCs w:val="28"/>
              </w:rPr>
              <w:t>исследовать функции на монотонность и экстремумы;</w:t>
            </w:r>
          </w:p>
          <w:p w:rsidR="00692A04" w:rsidRPr="00395C96" w:rsidRDefault="00692A04" w:rsidP="00692A04">
            <w:pPr>
              <w:pStyle w:val="a3"/>
              <w:numPr>
                <w:ilvl w:val="0"/>
                <w:numId w:val="119"/>
              </w:numPr>
              <w:spacing w:after="0"/>
              <w:ind w:left="357" w:hanging="357"/>
              <w:jc w:val="left"/>
              <w:rPr>
                <w:i/>
                <w:iCs/>
                <w:sz w:val="28"/>
                <w:szCs w:val="28"/>
                <w:lang w:eastAsia="ru-RU"/>
              </w:rPr>
            </w:pPr>
            <w:r w:rsidRPr="00395C96">
              <w:rPr>
                <w:sz w:val="28"/>
                <w:szCs w:val="28"/>
              </w:rPr>
              <w:t>строить графики и применять к решению задач, в том числе с параметром;</w:t>
            </w:r>
          </w:p>
          <w:p w:rsidR="00692A04" w:rsidRPr="00395C96" w:rsidRDefault="00692A04" w:rsidP="00692A04">
            <w:pPr>
              <w:pStyle w:val="a3"/>
              <w:numPr>
                <w:ilvl w:val="0"/>
                <w:numId w:val="119"/>
              </w:numPr>
              <w:spacing w:after="0"/>
              <w:ind w:left="357" w:hanging="357"/>
              <w:jc w:val="left"/>
              <w:rPr>
                <w:i/>
                <w:iCs/>
                <w:sz w:val="28"/>
                <w:szCs w:val="28"/>
                <w:lang w:eastAsia="ru-RU"/>
              </w:rPr>
            </w:pPr>
            <w:r w:rsidRPr="00395C96">
              <w:rPr>
                <w:sz w:val="28"/>
                <w:szCs w:val="28"/>
              </w:rPr>
              <w:t xml:space="preserve">владеть понятием касательная к графику </w:t>
            </w:r>
            <w:r w:rsidRPr="00395C96">
              <w:rPr>
                <w:sz w:val="28"/>
                <w:szCs w:val="28"/>
              </w:rPr>
              <w:lastRenderedPageBreak/>
              <w:t>функции и уметь применять его при решении задач;</w:t>
            </w:r>
          </w:p>
          <w:p w:rsidR="00692A04" w:rsidRPr="00395C96" w:rsidRDefault="00692A04" w:rsidP="00692A04">
            <w:pPr>
              <w:pStyle w:val="a3"/>
              <w:numPr>
                <w:ilvl w:val="0"/>
                <w:numId w:val="119"/>
              </w:numPr>
              <w:spacing w:after="0"/>
              <w:ind w:left="357" w:hanging="357"/>
              <w:jc w:val="left"/>
              <w:rPr>
                <w:i/>
                <w:iCs/>
                <w:sz w:val="28"/>
                <w:szCs w:val="28"/>
                <w:lang w:eastAsia="ru-RU"/>
              </w:rPr>
            </w:pPr>
            <w:r w:rsidRPr="00395C96">
              <w:rPr>
                <w:sz w:val="28"/>
                <w:szCs w:val="28"/>
              </w:rPr>
              <w:t xml:space="preserve">владеть понятиями первообразная функция, определенный интеграл; </w:t>
            </w:r>
          </w:p>
          <w:p w:rsidR="00692A04" w:rsidRPr="00395C96" w:rsidRDefault="00692A04" w:rsidP="00692A04">
            <w:pPr>
              <w:pStyle w:val="a3"/>
              <w:numPr>
                <w:ilvl w:val="0"/>
                <w:numId w:val="119"/>
              </w:numPr>
              <w:spacing w:after="0"/>
              <w:ind w:left="357" w:hanging="357"/>
              <w:jc w:val="left"/>
              <w:rPr>
                <w:i/>
                <w:iCs/>
                <w:sz w:val="28"/>
                <w:szCs w:val="28"/>
                <w:lang w:eastAsia="ru-RU"/>
              </w:rPr>
            </w:pPr>
            <w:r w:rsidRPr="00395C96">
              <w:rPr>
                <w:sz w:val="28"/>
                <w:szCs w:val="28"/>
              </w:rPr>
              <w:t>применять теорему Ньютона–Лейбница и ее следствия для решения задач.</w:t>
            </w:r>
          </w:p>
          <w:p w:rsidR="00692A04" w:rsidRPr="00395C96" w:rsidRDefault="00692A04" w:rsidP="001F1E01">
            <w:pPr>
              <w:spacing w:line="240" w:lineRule="auto"/>
              <w:ind w:left="357" w:hanging="357"/>
              <w:jc w:val="left"/>
              <w:rPr>
                <w:i/>
                <w:szCs w:val="28"/>
              </w:rPr>
            </w:pP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учебных предметов:</w:t>
            </w:r>
          </w:p>
          <w:p w:rsidR="00692A04" w:rsidRPr="00395C96" w:rsidRDefault="00692A04" w:rsidP="00692A04">
            <w:pPr>
              <w:numPr>
                <w:ilvl w:val="0"/>
                <w:numId w:val="140"/>
              </w:numPr>
              <w:suppressAutoHyphens w:val="0"/>
              <w:spacing w:line="240" w:lineRule="auto"/>
              <w:ind w:left="357" w:hanging="357"/>
              <w:contextualSpacing/>
              <w:jc w:val="left"/>
              <w:rPr>
                <w:rFonts w:eastAsia="Times New Roman"/>
                <w:i/>
                <w:iCs/>
                <w:szCs w:val="28"/>
                <w:lang w:eastAsia="ru-RU"/>
              </w:rPr>
            </w:pPr>
            <w:r w:rsidRPr="00395C96">
              <w:rPr>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692A04" w:rsidRPr="00395C96" w:rsidRDefault="00692A04" w:rsidP="00692A04">
            <w:pPr>
              <w:numPr>
                <w:ilvl w:val="0"/>
                <w:numId w:val="140"/>
              </w:numPr>
              <w:suppressAutoHyphens w:val="0"/>
              <w:spacing w:line="240" w:lineRule="auto"/>
              <w:ind w:left="357" w:hanging="357"/>
              <w:contextualSpacing/>
              <w:jc w:val="left"/>
              <w:rPr>
                <w:rFonts w:eastAsia="Times New Roman"/>
                <w:i/>
                <w:iCs/>
                <w:szCs w:val="28"/>
                <w:lang w:eastAsia="ru-RU"/>
              </w:rPr>
            </w:pPr>
            <w:r w:rsidRPr="00395C96">
              <w:rPr>
                <w:szCs w:val="28"/>
              </w:rPr>
              <w:t xml:space="preserve"> интерпретировать полученные </w:t>
            </w:r>
            <w:r w:rsidRPr="00395C96">
              <w:rPr>
                <w:szCs w:val="28"/>
              </w:rPr>
              <w:lastRenderedPageBreak/>
              <w:t>результаты</w:t>
            </w:r>
          </w:p>
        </w:tc>
        <w:tc>
          <w:tcPr>
            <w:tcW w:w="3288" w:type="dxa"/>
          </w:tcPr>
          <w:p w:rsidR="00692A04" w:rsidRPr="00395C96" w:rsidRDefault="00692A04" w:rsidP="00692A04">
            <w:pPr>
              <w:numPr>
                <w:ilvl w:val="0"/>
                <w:numId w:val="143"/>
              </w:numPr>
              <w:suppressAutoHyphens w:val="0"/>
              <w:spacing w:line="240" w:lineRule="auto"/>
              <w:ind w:left="357" w:hanging="357"/>
              <w:contextualSpacing/>
              <w:jc w:val="left"/>
              <w:rPr>
                <w:rFonts w:eastAsia="Times New Roman"/>
                <w:i/>
                <w:iCs/>
                <w:szCs w:val="28"/>
                <w:lang w:eastAsia="ru-RU"/>
              </w:rPr>
            </w:pPr>
            <w:r w:rsidRPr="00395C96">
              <w:rPr>
                <w:i/>
                <w:szCs w:val="28"/>
              </w:rPr>
              <w:lastRenderedPageBreak/>
              <w:t>Достижение результатов раздела II;</w:t>
            </w:r>
          </w:p>
          <w:p w:rsidR="00692A04" w:rsidRPr="00395C96" w:rsidRDefault="00692A04" w:rsidP="00692A04">
            <w:pPr>
              <w:numPr>
                <w:ilvl w:val="0"/>
                <w:numId w:val="143"/>
              </w:numPr>
              <w:suppressAutoHyphens w:val="0"/>
              <w:spacing w:line="240" w:lineRule="auto"/>
              <w:ind w:left="357" w:hanging="357"/>
              <w:contextualSpacing/>
              <w:jc w:val="left"/>
              <w:rPr>
                <w:rFonts w:eastAsia="Times New Roman"/>
                <w:i/>
                <w:iCs/>
                <w:szCs w:val="28"/>
                <w:lang w:eastAsia="ru-RU"/>
              </w:rPr>
            </w:pPr>
            <w:r w:rsidRPr="00395C96">
              <w:rPr>
                <w:i/>
                <w:szCs w:val="28"/>
              </w:rPr>
              <w:t>свободно владеть стандартным аппаратом математического анализа для вычисления производных функции одной переменной;</w:t>
            </w:r>
          </w:p>
          <w:p w:rsidR="00692A04" w:rsidRPr="00395C96" w:rsidRDefault="00692A04" w:rsidP="00692A04">
            <w:pPr>
              <w:numPr>
                <w:ilvl w:val="0"/>
                <w:numId w:val="143"/>
              </w:numPr>
              <w:suppressAutoHyphens w:val="0"/>
              <w:spacing w:line="240" w:lineRule="auto"/>
              <w:ind w:left="357" w:hanging="357"/>
              <w:contextualSpacing/>
              <w:jc w:val="left"/>
              <w:rPr>
                <w:rFonts w:eastAsia="Times New Roman"/>
                <w:i/>
                <w:iCs/>
                <w:szCs w:val="28"/>
                <w:lang w:eastAsia="ru-RU"/>
              </w:rPr>
            </w:pPr>
            <w:r w:rsidRPr="00395C96">
              <w:rPr>
                <w:i/>
                <w:szCs w:val="28"/>
              </w:rPr>
              <w:lastRenderedPageBreak/>
              <w:t>свободно применять аппарат математического анализа для исследования функций и построения графиков, в том числе исследования на выпуклость;</w:t>
            </w:r>
          </w:p>
          <w:p w:rsidR="00692A04" w:rsidRPr="00395C96" w:rsidRDefault="00692A04" w:rsidP="00692A04">
            <w:pPr>
              <w:numPr>
                <w:ilvl w:val="0"/>
                <w:numId w:val="143"/>
              </w:numPr>
              <w:suppressAutoHyphens w:val="0"/>
              <w:spacing w:line="240" w:lineRule="auto"/>
              <w:ind w:left="357" w:hanging="357"/>
              <w:contextualSpacing/>
              <w:jc w:val="left"/>
              <w:rPr>
                <w:rFonts w:eastAsia="Times New Roman"/>
                <w:i/>
                <w:iCs/>
                <w:szCs w:val="28"/>
                <w:lang w:eastAsia="ru-RU"/>
              </w:rPr>
            </w:pPr>
            <w:r w:rsidRPr="00395C96">
              <w:rPr>
                <w:i/>
                <w:szCs w:val="28"/>
              </w:rPr>
              <w:t>оперировать понятием первообразной функции для решения задач;</w:t>
            </w:r>
          </w:p>
          <w:p w:rsidR="00692A04" w:rsidRPr="00395C96" w:rsidRDefault="00692A04" w:rsidP="00692A04">
            <w:pPr>
              <w:numPr>
                <w:ilvl w:val="0"/>
                <w:numId w:val="143"/>
              </w:numPr>
              <w:suppressAutoHyphens w:val="0"/>
              <w:spacing w:line="240" w:lineRule="auto"/>
              <w:ind w:left="357" w:hanging="357"/>
              <w:contextualSpacing/>
              <w:jc w:val="left"/>
              <w:rPr>
                <w:rFonts w:eastAsia="Times New Roman"/>
                <w:i/>
                <w:iCs/>
                <w:szCs w:val="28"/>
                <w:lang w:eastAsia="ru-RU"/>
              </w:rPr>
            </w:pPr>
            <w:r w:rsidRPr="00395C96">
              <w:rPr>
                <w:i/>
                <w:szCs w:val="28"/>
              </w:rPr>
              <w:t>овладеть основными сведениями об интеграле Ньютона–Лейбница и его простейших применениях;</w:t>
            </w:r>
          </w:p>
          <w:p w:rsidR="00692A04" w:rsidRPr="00395C96" w:rsidRDefault="00692A04" w:rsidP="00692A04">
            <w:pPr>
              <w:numPr>
                <w:ilvl w:val="0"/>
                <w:numId w:val="143"/>
              </w:numPr>
              <w:suppressAutoHyphens w:val="0"/>
              <w:spacing w:line="240" w:lineRule="auto"/>
              <w:ind w:left="357" w:hanging="357"/>
              <w:contextualSpacing/>
              <w:jc w:val="left"/>
              <w:rPr>
                <w:rFonts w:eastAsia="Times New Roman"/>
                <w:i/>
                <w:iCs/>
                <w:szCs w:val="28"/>
                <w:lang w:eastAsia="ru-RU"/>
              </w:rPr>
            </w:pPr>
            <w:r w:rsidRPr="00395C96">
              <w:rPr>
                <w:i/>
                <w:szCs w:val="28"/>
              </w:rPr>
              <w:t>оперировать в стандартных ситуациях производными высших порядков;</w:t>
            </w:r>
          </w:p>
          <w:p w:rsidR="00692A04" w:rsidRPr="00395C96" w:rsidRDefault="00692A04" w:rsidP="00692A04">
            <w:pPr>
              <w:numPr>
                <w:ilvl w:val="0"/>
                <w:numId w:val="143"/>
              </w:numPr>
              <w:suppressAutoHyphens w:val="0"/>
              <w:spacing w:line="240" w:lineRule="auto"/>
              <w:ind w:left="357" w:hanging="357"/>
              <w:contextualSpacing/>
              <w:jc w:val="left"/>
              <w:rPr>
                <w:rFonts w:eastAsia="Times New Roman"/>
                <w:i/>
                <w:iCs/>
                <w:szCs w:val="28"/>
                <w:lang w:eastAsia="ru-RU"/>
              </w:rPr>
            </w:pPr>
            <w:r w:rsidRPr="00395C96">
              <w:rPr>
                <w:i/>
                <w:szCs w:val="28"/>
              </w:rPr>
              <w:t xml:space="preserve">уметь применять при </w:t>
            </w:r>
            <w:r w:rsidRPr="00395C96">
              <w:rPr>
                <w:i/>
                <w:szCs w:val="28"/>
              </w:rPr>
              <w:lastRenderedPageBreak/>
              <w:t>решении задач свойства непрерывных функций;</w:t>
            </w:r>
          </w:p>
          <w:p w:rsidR="00692A04" w:rsidRPr="00395C96" w:rsidRDefault="00692A04" w:rsidP="00692A04">
            <w:pPr>
              <w:numPr>
                <w:ilvl w:val="0"/>
                <w:numId w:val="143"/>
              </w:numPr>
              <w:suppressAutoHyphens w:val="0"/>
              <w:spacing w:line="240" w:lineRule="auto"/>
              <w:ind w:left="357" w:hanging="357"/>
              <w:contextualSpacing/>
              <w:jc w:val="left"/>
              <w:rPr>
                <w:rFonts w:eastAsia="Times New Roman"/>
                <w:i/>
                <w:iCs/>
                <w:szCs w:val="28"/>
                <w:lang w:eastAsia="ru-RU"/>
              </w:rPr>
            </w:pPr>
            <w:r w:rsidRPr="00395C96">
              <w:rPr>
                <w:i/>
                <w:szCs w:val="28"/>
              </w:rPr>
              <w:t xml:space="preserve">уметь применять при решении задач теоремы Вейерштрасса; </w:t>
            </w:r>
          </w:p>
          <w:p w:rsidR="00692A04" w:rsidRPr="00395C96" w:rsidRDefault="00692A04" w:rsidP="00692A04">
            <w:pPr>
              <w:numPr>
                <w:ilvl w:val="0"/>
                <w:numId w:val="143"/>
              </w:numPr>
              <w:suppressAutoHyphens w:val="0"/>
              <w:spacing w:line="240" w:lineRule="auto"/>
              <w:ind w:left="357" w:hanging="357"/>
              <w:contextualSpacing/>
              <w:jc w:val="left"/>
              <w:rPr>
                <w:rFonts w:eastAsia="Times New Roman"/>
                <w:i/>
                <w:iCs/>
                <w:szCs w:val="28"/>
                <w:lang w:eastAsia="ru-RU"/>
              </w:rPr>
            </w:pPr>
            <w:r w:rsidRPr="00395C96">
              <w:rPr>
                <w:i/>
                <w:szCs w:val="28"/>
              </w:rPr>
              <w:t>уметь выполнять приближенные вычисления (методы решения уравнений, вычисления определенного интеграла);</w:t>
            </w:r>
          </w:p>
          <w:p w:rsidR="00692A04" w:rsidRPr="00395C96" w:rsidRDefault="00692A04" w:rsidP="00692A04">
            <w:pPr>
              <w:numPr>
                <w:ilvl w:val="0"/>
                <w:numId w:val="143"/>
              </w:numPr>
              <w:suppressAutoHyphens w:val="0"/>
              <w:spacing w:line="240" w:lineRule="auto"/>
              <w:ind w:left="357" w:hanging="357"/>
              <w:contextualSpacing/>
              <w:jc w:val="left"/>
              <w:rPr>
                <w:rFonts w:eastAsia="Times New Roman"/>
                <w:i/>
                <w:iCs/>
                <w:szCs w:val="28"/>
                <w:lang w:eastAsia="ru-RU"/>
              </w:rPr>
            </w:pPr>
            <w:r w:rsidRPr="00395C96">
              <w:rPr>
                <w:i/>
                <w:szCs w:val="28"/>
              </w:rPr>
              <w:t>уметь применять приложение производной и определенного интеграла к решению задач естествознания;</w:t>
            </w:r>
          </w:p>
          <w:p w:rsidR="00692A04" w:rsidRPr="00395C96" w:rsidRDefault="00692A04" w:rsidP="00692A04">
            <w:pPr>
              <w:numPr>
                <w:ilvl w:val="0"/>
                <w:numId w:val="143"/>
              </w:numPr>
              <w:suppressAutoHyphens w:val="0"/>
              <w:spacing w:line="240" w:lineRule="auto"/>
              <w:ind w:left="357" w:hanging="357"/>
              <w:contextualSpacing/>
              <w:jc w:val="left"/>
              <w:rPr>
                <w:rFonts w:eastAsia="Times New Roman"/>
                <w:i/>
                <w:iCs/>
                <w:szCs w:val="28"/>
                <w:lang w:eastAsia="ru-RU"/>
              </w:rPr>
            </w:pPr>
            <w:r w:rsidRPr="00395C96">
              <w:rPr>
                <w:i/>
                <w:szCs w:val="28"/>
              </w:rPr>
              <w:t xml:space="preserve">владеть понятиями вторая производная, выпуклость графика функции и уметь </w:t>
            </w:r>
            <w:r w:rsidRPr="00395C96">
              <w:rPr>
                <w:i/>
                <w:szCs w:val="28"/>
              </w:rPr>
              <w:lastRenderedPageBreak/>
              <w:t>исследовать функцию на выпуклость</w:t>
            </w:r>
          </w:p>
        </w:tc>
      </w:tr>
      <w:tr w:rsidR="00692A04" w:rsidRPr="00395C96" w:rsidTr="001F1E01">
        <w:trPr>
          <w:gridBefore w:val="1"/>
          <w:wBefore w:w="6" w:type="dxa"/>
        </w:trPr>
        <w:tc>
          <w:tcPr>
            <w:tcW w:w="1520" w:type="dxa"/>
          </w:tcPr>
          <w:p w:rsidR="00692A04" w:rsidRPr="00395C96" w:rsidRDefault="00692A04" w:rsidP="001F1E01">
            <w:pPr>
              <w:spacing w:line="240" w:lineRule="auto"/>
              <w:ind w:firstLine="0"/>
              <w:jc w:val="left"/>
              <w:rPr>
                <w:b/>
                <w:i/>
                <w:sz w:val="24"/>
                <w:szCs w:val="24"/>
              </w:rPr>
            </w:pPr>
            <w:r w:rsidRPr="00395C96">
              <w:rPr>
                <w:b/>
                <w:i/>
                <w:sz w:val="24"/>
                <w:szCs w:val="24"/>
              </w:rPr>
              <w:lastRenderedPageBreak/>
              <w:t>Статистика и теория вероятностей, логика и комбинаторика</w:t>
            </w:r>
          </w:p>
          <w:p w:rsidR="00692A04" w:rsidRPr="00395C96" w:rsidRDefault="00692A04" w:rsidP="001F1E01">
            <w:pPr>
              <w:spacing w:line="240" w:lineRule="auto"/>
              <w:ind w:firstLine="0"/>
              <w:jc w:val="left"/>
              <w:rPr>
                <w:sz w:val="24"/>
                <w:szCs w:val="24"/>
              </w:rPr>
            </w:pPr>
          </w:p>
        </w:tc>
        <w:tc>
          <w:tcPr>
            <w:tcW w:w="3118" w:type="dxa"/>
          </w:tcPr>
          <w:p w:rsidR="00692A04" w:rsidRPr="00395C96" w:rsidRDefault="00692A04" w:rsidP="001F1E01">
            <w:pPr>
              <w:pStyle w:val="a3"/>
              <w:keepNext/>
              <w:keepLines/>
              <w:spacing w:after="0"/>
              <w:ind w:left="357" w:hanging="357"/>
              <w:jc w:val="left"/>
              <w:outlineLvl w:val="8"/>
              <w:rPr>
                <w:b/>
                <w:sz w:val="28"/>
                <w:szCs w:val="28"/>
              </w:rPr>
            </w:pPr>
            <w:r w:rsidRPr="00395C96">
              <w:rPr>
                <w:sz w:val="28"/>
                <w:szCs w:val="2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692A04" w:rsidRPr="00395C96" w:rsidRDefault="00692A04" w:rsidP="001F1E01">
            <w:pPr>
              <w:pStyle w:val="a3"/>
              <w:spacing w:after="0"/>
              <w:ind w:left="357" w:hanging="357"/>
              <w:jc w:val="left"/>
              <w:rPr>
                <w:b/>
                <w:sz w:val="28"/>
                <w:szCs w:val="28"/>
              </w:rPr>
            </w:pPr>
            <w:r w:rsidRPr="00395C96">
              <w:rPr>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692A04" w:rsidRPr="00395C96" w:rsidRDefault="00692A04" w:rsidP="00692A04">
            <w:pPr>
              <w:numPr>
                <w:ilvl w:val="0"/>
                <w:numId w:val="119"/>
              </w:numPr>
              <w:suppressAutoHyphens w:val="0"/>
              <w:spacing w:line="240" w:lineRule="auto"/>
              <w:ind w:left="357" w:hanging="357"/>
              <w:jc w:val="left"/>
              <w:rPr>
                <w:rFonts w:eastAsia="Times New Roman"/>
                <w:i/>
                <w:iCs/>
                <w:szCs w:val="28"/>
                <w:lang w:eastAsia="ru-RU"/>
              </w:rPr>
            </w:pPr>
            <w:r w:rsidRPr="00395C96">
              <w:rPr>
                <w:szCs w:val="28"/>
              </w:rPr>
              <w:t xml:space="preserve">вычислять вероятности событий на основе </w:t>
            </w:r>
            <w:r w:rsidRPr="00395C96">
              <w:rPr>
                <w:szCs w:val="28"/>
              </w:rPr>
              <w:lastRenderedPageBreak/>
              <w:t xml:space="preserve">подсчета числа исходов. </w:t>
            </w:r>
          </w:p>
          <w:p w:rsidR="00692A04" w:rsidRPr="00395C96" w:rsidRDefault="00692A04" w:rsidP="001F1E01">
            <w:pPr>
              <w:spacing w:line="240" w:lineRule="auto"/>
              <w:ind w:left="357" w:hanging="357"/>
              <w:jc w:val="left"/>
              <w:rPr>
                <w:i/>
                <w:szCs w:val="28"/>
              </w:rPr>
            </w:pP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предметов:</w:t>
            </w:r>
          </w:p>
          <w:p w:rsidR="00692A04" w:rsidRPr="00395C96" w:rsidRDefault="00692A04" w:rsidP="001F1E01">
            <w:pPr>
              <w:pStyle w:val="a3"/>
              <w:spacing w:after="0"/>
              <w:ind w:left="357" w:hanging="357"/>
              <w:jc w:val="left"/>
              <w:rPr>
                <w:sz w:val="28"/>
                <w:szCs w:val="28"/>
              </w:rPr>
            </w:pPr>
            <w:r w:rsidRPr="00395C96">
              <w:rPr>
                <w:sz w:val="28"/>
                <w:szCs w:val="28"/>
              </w:rPr>
              <w:t>оценивать и сравнивать в простых случаях вероятности событий в реальной жизни;</w:t>
            </w:r>
          </w:p>
          <w:p w:rsidR="00692A04" w:rsidRPr="00395C96" w:rsidRDefault="00692A04" w:rsidP="001F1E01">
            <w:pPr>
              <w:pStyle w:val="a3"/>
              <w:spacing w:after="0"/>
              <w:ind w:left="357" w:hanging="357"/>
              <w:jc w:val="left"/>
              <w:rPr>
                <w:sz w:val="28"/>
                <w:szCs w:val="28"/>
              </w:rPr>
            </w:pPr>
            <w:r w:rsidRPr="00395C96">
              <w:rPr>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692A04" w:rsidRPr="00395C96" w:rsidRDefault="00692A04" w:rsidP="00692A04">
            <w:pPr>
              <w:numPr>
                <w:ilvl w:val="0"/>
                <w:numId w:val="119"/>
              </w:numPr>
              <w:suppressAutoHyphens w:val="0"/>
              <w:spacing w:line="240" w:lineRule="auto"/>
              <w:jc w:val="left"/>
              <w:rPr>
                <w:i/>
                <w:szCs w:val="28"/>
              </w:rPr>
            </w:pPr>
            <w:r w:rsidRPr="00395C96">
              <w:rPr>
                <w:i/>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692A04" w:rsidRPr="00395C96" w:rsidRDefault="00692A04" w:rsidP="00692A04">
            <w:pPr>
              <w:numPr>
                <w:ilvl w:val="0"/>
                <w:numId w:val="119"/>
              </w:numPr>
              <w:suppressAutoHyphens w:val="0"/>
              <w:spacing w:line="240" w:lineRule="auto"/>
              <w:jc w:val="left"/>
              <w:rPr>
                <w:i/>
                <w:szCs w:val="28"/>
              </w:rPr>
            </w:pPr>
            <w:r w:rsidRPr="00395C96">
              <w:rPr>
                <w:i/>
                <w:szCs w:val="28"/>
              </w:rPr>
              <w:t>иметь представление о математическом ожидании и дисперсии случайных величин;</w:t>
            </w:r>
          </w:p>
          <w:p w:rsidR="00692A04" w:rsidRPr="00395C96" w:rsidRDefault="00692A04" w:rsidP="00692A04">
            <w:pPr>
              <w:numPr>
                <w:ilvl w:val="0"/>
                <w:numId w:val="119"/>
              </w:numPr>
              <w:suppressAutoHyphens w:val="0"/>
              <w:spacing w:line="240" w:lineRule="auto"/>
              <w:jc w:val="left"/>
              <w:rPr>
                <w:i/>
                <w:szCs w:val="28"/>
              </w:rPr>
            </w:pPr>
            <w:r w:rsidRPr="00395C96">
              <w:rPr>
                <w:i/>
                <w:szCs w:val="28"/>
              </w:rPr>
              <w:t>иметь представление о нормальном распределении и примерах нормально распределенных случайных величин;</w:t>
            </w:r>
          </w:p>
          <w:p w:rsidR="00692A04" w:rsidRPr="00395C96" w:rsidRDefault="00692A04" w:rsidP="001F1E01">
            <w:pPr>
              <w:pStyle w:val="a3"/>
              <w:spacing w:after="0"/>
              <w:ind w:left="357" w:hanging="357"/>
              <w:jc w:val="left"/>
              <w:rPr>
                <w:b/>
                <w:i/>
                <w:sz w:val="28"/>
                <w:szCs w:val="28"/>
              </w:rPr>
            </w:pPr>
            <w:r w:rsidRPr="00395C96">
              <w:rPr>
                <w:i/>
                <w:sz w:val="28"/>
                <w:szCs w:val="28"/>
              </w:rPr>
              <w:t>понимать суть закона больших чисел и выборочного метода измерения вероятностей;</w:t>
            </w:r>
          </w:p>
          <w:p w:rsidR="00692A04" w:rsidRPr="00395C96" w:rsidRDefault="00692A04" w:rsidP="001F1E01">
            <w:pPr>
              <w:pStyle w:val="a3"/>
              <w:spacing w:after="0"/>
              <w:ind w:left="357" w:hanging="357"/>
              <w:jc w:val="left"/>
              <w:rPr>
                <w:b/>
                <w:i/>
                <w:sz w:val="28"/>
                <w:szCs w:val="28"/>
              </w:rPr>
            </w:pPr>
            <w:r w:rsidRPr="00395C96">
              <w:rPr>
                <w:i/>
                <w:sz w:val="28"/>
                <w:szCs w:val="28"/>
              </w:rPr>
              <w:t xml:space="preserve">иметь представление об условной вероятности и </w:t>
            </w:r>
            <w:r w:rsidRPr="00395C96">
              <w:rPr>
                <w:i/>
                <w:sz w:val="28"/>
                <w:szCs w:val="28"/>
              </w:rPr>
              <w:lastRenderedPageBreak/>
              <w:t>о полной вероятности, применять их в решении задач;</w:t>
            </w:r>
          </w:p>
          <w:p w:rsidR="00692A04" w:rsidRPr="00395C96" w:rsidRDefault="00692A04" w:rsidP="001F1E01">
            <w:pPr>
              <w:pStyle w:val="a3"/>
              <w:spacing w:after="0"/>
              <w:ind w:left="357" w:hanging="357"/>
              <w:jc w:val="left"/>
              <w:rPr>
                <w:b/>
                <w:i/>
                <w:sz w:val="28"/>
                <w:szCs w:val="28"/>
              </w:rPr>
            </w:pPr>
            <w:r w:rsidRPr="00395C96">
              <w:rPr>
                <w:i/>
                <w:sz w:val="28"/>
                <w:szCs w:val="28"/>
              </w:rPr>
              <w:t xml:space="preserve">иметь представление о важных частных видах распределений и применять их в решении задач; </w:t>
            </w:r>
          </w:p>
          <w:p w:rsidR="00692A04" w:rsidRPr="00395C96" w:rsidRDefault="00692A04" w:rsidP="00692A04">
            <w:pPr>
              <w:numPr>
                <w:ilvl w:val="0"/>
                <w:numId w:val="119"/>
              </w:numPr>
              <w:suppressAutoHyphens w:val="0"/>
              <w:spacing w:line="240" w:lineRule="auto"/>
              <w:ind w:left="357" w:hanging="357"/>
              <w:jc w:val="left"/>
              <w:rPr>
                <w:rFonts w:eastAsia="Times New Roman"/>
                <w:i/>
                <w:iCs/>
                <w:szCs w:val="28"/>
                <w:lang w:eastAsia="ru-RU"/>
              </w:rPr>
            </w:pPr>
            <w:r w:rsidRPr="00395C96">
              <w:rPr>
                <w:i/>
                <w:szCs w:val="28"/>
              </w:rPr>
              <w:t>иметь представление о корреляции случайных величин, о линейной регрессии.</w:t>
            </w:r>
          </w:p>
          <w:p w:rsidR="00692A04" w:rsidRPr="00395C96" w:rsidRDefault="00692A04" w:rsidP="001F1E01">
            <w:pPr>
              <w:spacing w:line="240" w:lineRule="auto"/>
              <w:ind w:left="357" w:hanging="357"/>
              <w:jc w:val="left"/>
              <w:rPr>
                <w:i/>
                <w:szCs w:val="28"/>
              </w:rPr>
            </w:pP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предметов:</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i/>
                <w:sz w:val="28"/>
                <w:szCs w:val="28"/>
              </w:rPr>
              <w:t>вычислять или оценивать вероятности событий в реальной жизни;</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i/>
                <w:sz w:val="28"/>
                <w:szCs w:val="28"/>
              </w:rPr>
              <w:t>выбирать подходящие методы представления и обработки данных;</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i/>
                <w:sz w:val="28"/>
                <w:szCs w:val="28"/>
              </w:rPr>
              <w:t xml:space="preserve">уметь решать несложные задачи на применение закона </w:t>
            </w:r>
            <w:r w:rsidRPr="00395C96">
              <w:rPr>
                <w:rFonts w:ascii="Times New Roman" w:hAnsi="Times New Roman"/>
                <w:i/>
                <w:sz w:val="28"/>
                <w:szCs w:val="28"/>
              </w:rPr>
              <w:lastRenderedPageBreak/>
              <w:t>больших чисел в социологии, страховании, здравоохранении, обеспечении безопасности населения в чрезвычайных ситуациях</w:t>
            </w:r>
          </w:p>
        </w:tc>
        <w:tc>
          <w:tcPr>
            <w:tcW w:w="3288" w:type="dxa"/>
          </w:tcPr>
          <w:p w:rsidR="00692A04" w:rsidRPr="00395C96" w:rsidRDefault="00692A04" w:rsidP="001F1E01">
            <w:pPr>
              <w:pStyle w:val="a3"/>
              <w:spacing w:after="0"/>
              <w:ind w:left="357" w:hanging="357"/>
              <w:jc w:val="left"/>
              <w:rPr>
                <w:b/>
                <w:sz w:val="28"/>
                <w:szCs w:val="28"/>
              </w:rPr>
            </w:pPr>
            <w:r w:rsidRPr="00395C96">
              <w:rPr>
                <w:sz w:val="28"/>
                <w:szCs w:val="28"/>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692A04" w:rsidRPr="00395C96" w:rsidRDefault="00692A04" w:rsidP="00692A04">
            <w:pPr>
              <w:pStyle w:val="a3"/>
              <w:numPr>
                <w:ilvl w:val="0"/>
                <w:numId w:val="119"/>
              </w:numPr>
              <w:spacing w:after="0"/>
              <w:ind w:left="357" w:hanging="357"/>
              <w:jc w:val="left"/>
              <w:rPr>
                <w:i/>
                <w:iCs/>
                <w:sz w:val="28"/>
                <w:szCs w:val="28"/>
                <w:lang w:eastAsia="ru-RU"/>
              </w:rPr>
            </w:pPr>
            <w:r w:rsidRPr="00395C96">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692A04" w:rsidRPr="00395C96" w:rsidRDefault="00692A04" w:rsidP="00692A04">
            <w:pPr>
              <w:numPr>
                <w:ilvl w:val="0"/>
                <w:numId w:val="119"/>
              </w:numPr>
              <w:suppressAutoHyphens w:val="0"/>
              <w:spacing w:line="240" w:lineRule="auto"/>
              <w:ind w:left="357" w:hanging="357"/>
              <w:jc w:val="left"/>
              <w:rPr>
                <w:rFonts w:eastAsia="Times New Roman"/>
                <w:i/>
                <w:iCs/>
                <w:szCs w:val="28"/>
                <w:lang w:eastAsia="ru-RU"/>
              </w:rPr>
            </w:pPr>
            <w:r w:rsidRPr="00395C96">
              <w:rPr>
                <w:szCs w:val="28"/>
              </w:rPr>
              <w:t>владеть основными понятиями комбинаторики и уметь их применять при решении задач;</w:t>
            </w:r>
          </w:p>
          <w:p w:rsidR="00692A04" w:rsidRPr="00395C96" w:rsidRDefault="00692A04" w:rsidP="00692A04">
            <w:pPr>
              <w:numPr>
                <w:ilvl w:val="0"/>
                <w:numId w:val="119"/>
              </w:numPr>
              <w:suppressAutoHyphens w:val="0"/>
              <w:spacing w:line="240" w:lineRule="auto"/>
              <w:ind w:left="357" w:hanging="357"/>
              <w:jc w:val="left"/>
              <w:rPr>
                <w:rFonts w:eastAsia="Times New Roman"/>
                <w:i/>
                <w:iCs/>
                <w:szCs w:val="28"/>
                <w:lang w:eastAsia="ru-RU"/>
              </w:rPr>
            </w:pPr>
            <w:r w:rsidRPr="00395C96">
              <w:rPr>
                <w:szCs w:val="28"/>
              </w:rPr>
              <w:t xml:space="preserve">иметь представление об основах теории </w:t>
            </w:r>
            <w:r w:rsidRPr="00395C96">
              <w:rPr>
                <w:szCs w:val="28"/>
              </w:rPr>
              <w:lastRenderedPageBreak/>
              <w:t>вероятностей;</w:t>
            </w:r>
          </w:p>
          <w:p w:rsidR="00692A04" w:rsidRPr="00395C96" w:rsidRDefault="00692A04" w:rsidP="00692A04">
            <w:pPr>
              <w:numPr>
                <w:ilvl w:val="0"/>
                <w:numId w:val="119"/>
              </w:numPr>
              <w:suppressAutoHyphens w:val="0"/>
              <w:spacing w:line="240" w:lineRule="auto"/>
              <w:ind w:left="357" w:hanging="357"/>
              <w:jc w:val="left"/>
              <w:rPr>
                <w:rFonts w:eastAsia="Times New Roman"/>
                <w:i/>
                <w:iCs/>
                <w:szCs w:val="28"/>
                <w:lang w:eastAsia="ru-RU"/>
              </w:rPr>
            </w:pPr>
            <w:r w:rsidRPr="00395C96">
              <w:rPr>
                <w:szCs w:val="28"/>
              </w:rPr>
              <w:t>иметь представление о дискретных и непрерывных случайных величинах и распределениях, о независимости случайных величин;</w:t>
            </w:r>
          </w:p>
          <w:p w:rsidR="00692A04" w:rsidRPr="00395C96" w:rsidRDefault="00692A04" w:rsidP="00692A04">
            <w:pPr>
              <w:numPr>
                <w:ilvl w:val="0"/>
                <w:numId w:val="119"/>
              </w:numPr>
              <w:suppressAutoHyphens w:val="0"/>
              <w:spacing w:line="240" w:lineRule="auto"/>
              <w:ind w:left="357" w:hanging="357"/>
              <w:jc w:val="left"/>
              <w:rPr>
                <w:rFonts w:eastAsia="Times New Roman"/>
                <w:i/>
                <w:iCs/>
                <w:szCs w:val="28"/>
                <w:lang w:eastAsia="ru-RU"/>
              </w:rPr>
            </w:pPr>
            <w:r w:rsidRPr="00395C96">
              <w:rPr>
                <w:szCs w:val="28"/>
              </w:rPr>
              <w:t>иметь представление о математическом ожидании и дисперсии случайных величин;</w:t>
            </w:r>
          </w:p>
          <w:p w:rsidR="00692A04" w:rsidRPr="00395C96" w:rsidRDefault="00692A04" w:rsidP="00692A04">
            <w:pPr>
              <w:numPr>
                <w:ilvl w:val="0"/>
                <w:numId w:val="119"/>
              </w:numPr>
              <w:suppressAutoHyphens w:val="0"/>
              <w:spacing w:line="240" w:lineRule="auto"/>
              <w:ind w:left="357" w:hanging="357"/>
              <w:jc w:val="left"/>
              <w:rPr>
                <w:rFonts w:eastAsia="Times New Roman"/>
                <w:i/>
                <w:iCs/>
                <w:szCs w:val="28"/>
                <w:lang w:eastAsia="ru-RU"/>
              </w:rPr>
            </w:pPr>
            <w:r w:rsidRPr="00395C96">
              <w:rPr>
                <w:szCs w:val="28"/>
              </w:rPr>
              <w:t>иметь представление о совместных распределениях случайных величин;</w:t>
            </w:r>
          </w:p>
          <w:p w:rsidR="00692A04" w:rsidRPr="00395C96" w:rsidRDefault="00692A04" w:rsidP="00692A04">
            <w:pPr>
              <w:numPr>
                <w:ilvl w:val="0"/>
                <w:numId w:val="119"/>
              </w:numPr>
              <w:suppressAutoHyphens w:val="0"/>
              <w:spacing w:line="240" w:lineRule="auto"/>
              <w:ind w:left="357" w:hanging="357"/>
              <w:jc w:val="left"/>
              <w:rPr>
                <w:rFonts w:eastAsia="Times New Roman"/>
                <w:i/>
                <w:iCs/>
                <w:szCs w:val="28"/>
                <w:lang w:eastAsia="ru-RU"/>
              </w:rPr>
            </w:pPr>
            <w:r w:rsidRPr="00395C96">
              <w:rPr>
                <w:szCs w:val="28"/>
              </w:rPr>
              <w:t>понимать суть закона больших чисел и выборочного метода измерения вероятностей;</w:t>
            </w:r>
          </w:p>
          <w:p w:rsidR="00692A04" w:rsidRPr="00395C96" w:rsidRDefault="00692A04" w:rsidP="00692A04">
            <w:pPr>
              <w:numPr>
                <w:ilvl w:val="0"/>
                <w:numId w:val="119"/>
              </w:numPr>
              <w:suppressAutoHyphens w:val="0"/>
              <w:spacing w:line="240" w:lineRule="auto"/>
              <w:ind w:left="357" w:hanging="357"/>
              <w:jc w:val="left"/>
              <w:rPr>
                <w:rFonts w:eastAsia="Times New Roman"/>
                <w:i/>
                <w:iCs/>
                <w:szCs w:val="28"/>
                <w:lang w:eastAsia="ru-RU"/>
              </w:rPr>
            </w:pPr>
            <w:r w:rsidRPr="00395C96">
              <w:rPr>
                <w:szCs w:val="28"/>
              </w:rPr>
              <w:t xml:space="preserve">иметь представление о нормальном распределении и примерах нормально </w:t>
            </w:r>
            <w:r w:rsidRPr="00395C96">
              <w:rPr>
                <w:szCs w:val="28"/>
              </w:rPr>
              <w:lastRenderedPageBreak/>
              <w:t>распределенных случайных величин;</w:t>
            </w:r>
          </w:p>
          <w:p w:rsidR="00692A04" w:rsidRPr="00395C96" w:rsidRDefault="00692A04" w:rsidP="00692A04">
            <w:pPr>
              <w:numPr>
                <w:ilvl w:val="0"/>
                <w:numId w:val="119"/>
              </w:numPr>
              <w:suppressAutoHyphens w:val="0"/>
              <w:spacing w:line="240" w:lineRule="auto"/>
              <w:ind w:left="357" w:hanging="357"/>
              <w:jc w:val="left"/>
              <w:rPr>
                <w:rFonts w:eastAsia="Times New Roman"/>
                <w:i/>
                <w:iCs/>
                <w:szCs w:val="28"/>
                <w:lang w:eastAsia="ru-RU"/>
              </w:rPr>
            </w:pPr>
            <w:r w:rsidRPr="00395C96">
              <w:rPr>
                <w:szCs w:val="28"/>
              </w:rPr>
              <w:t xml:space="preserve">иметь представление о корреляции случайных величин. </w:t>
            </w:r>
          </w:p>
          <w:p w:rsidR="00692A04" w:rsidRPr="00395C96" w:rsidRDefault="00692A04" w:rsidP="001F1E01">
            <w:pPr>
              <w:spacing w:line="240" w:lineRule="auto"/>
              <w:ind w:left="357" w:hanging="357"/>
              <w:jc w:val="left"/>
              <w:rPr>
                <w:i/>
                <w:szCs w:val="28"/>
              </w:rPr>
            </w:pP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предметов:</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вычислять или оценивать вероятности событий в реальной жизни;</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sz w:val="28"/>
                <w:szCs w:val="28"/>
              </w:rPr>
              <w:t>выбирать методы подходящего представления и обработки данных</w:t>
            </w:r>
          </w:p>
        </w:tc>
        <w:tc>
          <w:tcPr>
            <w:tcW w:w="3288" w:type="dxa"/>
          </w:tcPr>
          <w:p w:rsidR="00692A04" w:rsidRPr="00395C96" w:rsidRDefault="00692A04" w:rsidP="001F1E01">
            <w:pPr>
              <w:pStyle w:val="a3"/>
              <w:spacing w:after="0"/>
              <w:ind w:left="357" w:hanging="357"/>
              <w:jc w:val="left"/>
              <w:rPr>
                <w:i/>
                <w:sz w:val="28"/>
                <w:szCs w:val="28"/>
              </w:rPr>
            </w:pPr>
            <w:r w:rsidRPr="00395C96">
              <w:rPr>
                <w:i/>
                <w:sz w:val="28"/>
                <w:szCs w:val="28"/>
              </w:rPr>
              <w:lastRenderedPageBreak/>
              <w:t xml:space="preserve">Достижение результатов раздела </w:t>
            </w:r>
            <w:r w:rsidRPr="00395C96">
              <w:rPr>
                <w:i/>
                <w:sz w:val="28"/>
                <w:szCs w:val="28"/>
                <w:lang w:val="en-US"/>
              </w:rPr>
              <w:t>II</w:t>
            </w:r>
            <w:r w:rsidRPr="00395C96">
              <w:rPr>
                <w:i/>
                <w:sz w:val="28"/>
                <w:szCs w:val="28"/>
              </w:rPr>
              <w:t>;</w:t>
            </w:r>
          </w:p>
          <w:p w:rsidR="00692A04" w:rsidRPr="00395C96" w:rsidRDefault="00692A04" w:rsidP="001F1E01">
            <w:pPr>
              <w:pStyle w:val="a3"/>
              <w:spacing w:after="0"/>
              <w:ind w:left="357" w:hanging="357"/>
              <w:jc w:val="left"/>
              <w:rPr>
                <w:i/>
                <w:sz w:val="28"/>
                <w:szCs w:val="28"/>
              </w:rPr>
            </w:pPr>
            <w:r w:rsidRPr="00395C96">
              <w:rPr>
                <w:i/>
                <w:sz w:val="28"/>
                <w:szCs w:val="28"/>
              </w:rPr>
              <w:t>иметь представление о центральной предельной теореме;</w:t>
            </w:r>
          </w:p>
          <w:p w:rsidR="00692A04" w:rsidRPr="00395C96" w:rsidRDefault="00692A04" w:rsidP="001F1E01">
            <w:pPr>
              <w:pStyle w:val="a3"/>
              <w:spacing w:after="0"/>
              <w:ind w:left="357" w:hanging="357"/>
              <w:jc w:val="left"/>
              <w:rPr>
                <w:i/>
                <w:sz w:val="28"/>
                <w:szCs w:val="28"/>
              </w:rPr>
            </w:pPr>
            <w:r w:rsidRPr="00395C96">
              <w:rPr>
                <w:i/>
                <w:sz w:val="28"/>
                <w:szCs w:val="28"/>
              </w:rPr>
              <w:t>иметь представление о выборочном коэффициенте корреляции и линейной регрессии;</w:t>
            </w:r>
          </w:p>
          <w:p w:rsidR="00692A04" w:rsidRPr="00395C96" w:rsidRDefault="00692A04" w:rsidP="001F1E01">
            <w:pPr>
              <w:pStyle w:val="a3"/>
              <w:spacing w:after="0"/>
              <w:ind w:left="357" w:hanging="357"/>
              <w:jc w:val="left"/>
              <w:rPr>
                <w:i/>
                <w:sz w:val="28"/>
                <w:szCs w:val="28"/>
              </w:rPr>
            </w:pPr>
            <w:r w:rsidRPr="00395C96">
              <w:rPr>
                <w:i/>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692A04" w:rsidRPr="00395C96" w:rsidRDefault="00692A04" w:rsidP="001F1E01">
            <w:pPr>
              <w:pStyle w:val="a3"/>
              <w:spacing w:after="0"/>
              <w:ind w:left="357" w:hanging="357"/>
              <w:jc w:val="left"/>
              <w:rPr>
                <w:i/>
                <w:sz w:val="28"/>
                <w:szCs w:val="28"/>
              </w:rPr>
            </w:pPr>
            <w:r w:rsidRPr="00395C96">
              <w:rPr>
                <w:i/>
                <w:sz w:val="28"/>
                <w:szCs w:val="28"/>
              </w:rPr>
              <w:t>иметь представление о связи эмпирических и теоретических распределений;</w:t>
            </w:r>
          </w:p>
          <w:p w:rsidR="00692A04" w:rsidRPr="00395C96" w:rsidRDefault="00692A04" w:rsidP="001F1E01">
            <w:pPr>
              <w:pStyle w:val="a3"/>
              <w:spacing w:after="0"/>
              <w:ind w:left="357" w:hanging="357"/>
              <w:jc w:val="left"/>
              <w:rPr>
                <w:i/>
                <w:sz w:val="28"/>
                <w:szCs w:val="28"/>
              </w:rPr>
            </w:pPr>
            <w:r w:rsidRPr="00395C96">
              <w:rPr>
                <w:i/>
                <w:sz w:val="28"/>
                <w:szCs w:val="28"/>
              </w:rPr>
              <w:t xml:space="preserve">иметь представление </w:t>
            </w:r>
            <w:r w:rsidRPr="00395C96">
              <w:rPr>
                <w:i/>
                <w:sz w:val="28"/>
                <w:szCs w:val="28"/>
              </w:rPr>
              <w:lastRenderedPageBreak/>
              <w:t>о кодировании, двоичной записи, двоичном дереве;</w:t>
            </w:r>
          </w:p>
          <w:p w:rsidR="00692A04" w:rsidRPr="00395C96" w:rsidRDefault="00692A04" w:rsidP="001F1E01">
            <w:pPr>
              <w:pStyle w:val="a3"/>
              <w:spacing w:after="0"/>
              <w:ind w:left="357" w:hanging="357"/>
              <w:jc w:val="left"/>
              <w:rPr>
                <w:i/>
                <w:sz w:val="28"/>
                <w:szCs w:val="28"/>
              </w:rPr>
            </w:pPr>
            <w:r w:rsidRPr="00395C96">
              <w:rPr>
                <w:i/>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692A04" w:rsidRPr="00395C96" w:rsidRDefault="00692A04" w:rsidP="001F1E01">
            <w:pPr>
              <w:pStyle w:val="a3"/>
              <w:spacing w:after="0"/>
              <w:ind w:left="357" w:hanging="357"/>
              <w:jc w:val="left"/>
              <w:rPr>
                <w:i/>
                <w:sz w:val="28"/>
                <w:szCs w:val="28"/>
              </w:rPr>
            </w:pPr>
            <w:r w:rsidRPr="00395C96">
              <w:rPr>
                <w:i/>
                <w:sz w:val="28"/>
                <w:szCs w:val="28"/>
              </w:rPr>
              <w:t>иметь представление о деревьях и уметь применять при решении задач;</w:t>
            </w:r>
          </w:p>
          <w:p w:rsidR="00692A04" w:rsidRPr="00395C96" w:rsidRDefault="00692A04" w:rsidP="001F1E01">
            <w:pPr>
              <w:pStyle w:val="a3"/>
              <w:spacing w:after="0"/>
              <w:ind w:left="357" w:hanging="357"/>
              <w:jc w:val="left"/>
              <w:rPr>
                <w:i/>
                <w:sz w:val="28"/>
                <w:szCs w:val="28"/>
              </w:rPr>
            </w:pPr>
            <w:r w:rsidRPr="00395C96">
              <w:rPr>
                <w:i/>
                <w:sz w:val="28"/>
                <w:szCs w:val="28"/>
              </w:rPr>
              <w:t>владеть понятием связность и уметь применять компоненты связности при решении задач;</w:t>
            </w:r>
          </w:p>
          <w:p w:rsidR="00692A04" w:rsidRPr="00395C96" w:rsidRDefault="00692A04" w:rsidP="001F1E01">
            <w:pPr>
              <w:pStyle w:val="a3"/>
              <w:spacing w:after="0"/>
              <w:ind w:left="357" w:hanging="357"/>
              <w:jc w:val="left"/>
              <w:rPr>
                <w:i/>
                <w:sz w:val="28"/>
                <w:szCs w:val="28"/>
              </w:rPr>
            </w:pPr>
            <w:r w:rsidRPr="00395C96">
              <w:rPr>
                <w:i/>
                <w:sz w:val="28"/>
                <w:szCs w:val="28"/>
              </w:rPr>
              <w:t>уметь осуществлять пути по ребрам, обходы ребер и вершин графа;</w:t>
            </w:r>
          </w:p>
          <w:p w:rsidR="00692A04" w:rsidRPr="00395C96" w:rsidRDefault="00692A04" w:rsidP="001F1E01">
            <w:pPr>
              <w:pStyle w:val="a3"/>
              <w:spacing w:after="0"/>
              <w:ind w:left="357" w:hanging="357"/>
              <w:jc w:val="left"/>
              <w:rPr>
                <w:i/>
                <w:sz w:val="28"/>
                <w:szCs w:val="28"/>
              </w:rPr>
            </w:pPr>
            <w:r w:rsidRPr="00395C96">
              <w:rPr>
                <w:i/>
                <w:sz w:val="28"/>
                <w:szCs w:val="28"/>
              </w:rPr>
              <w:t xml:space="preserve">иметь представление </w:t>
            </w:r>
            <w:r w:rsidRPr="00395C96">
              <w:rPr>
                <w:i/>
                <w:sz w:val="28"/>
                <w:szCs w:val="28"/>
              </w:rPr>
              <w:lastRenderedPageBreak/>
              <w:t>об эйлеровом и гамильтоновом пути, иметь представление о трудности задачи нахождения гамильтонова пути;</w:t>
            </w:r>
          </w:p>
          <w:p w:rsidR="00692A04" w:rsidRPr="00395C96" w:rsidRDefault="00692A04" w:rsidP="00692A04">
            <w:pPr>
              <w:numPr>
                <w:ilvl w:val="0"/>
                <w:numId w:val="119"/>
              </w:numPr>
              <w:suppressAutoHyphens w:val="0"/>
              <w:spacing w:line="240" w:lineRule="auto"/>
              <w:ind w:left="357" w:hanging="357"/>
              <w:jc w:val="left"/>
              <w:rPr>
                <w:rFonts w:eastAsia="Times New Roman"/>
                <w:i/>
                <w:iCs/>
                <w:szCs w:val="28"/>
                <w:lang w:eastAsia="ru-RU"/>
              </w:rPr>
            </w:pPr>
            <w:r w:rsidRPr="00395C96">
              <w:rPr>
                <w:i/>
                <w:szCs w:val="28"/>
              </w:rPr>
              <w:t xml:space="preserve">владеть понятиями конечные и счетные множества и уметь их применять при решении задач; </w:t>
            </w:r>
          </w:p>
          <w:p w:rsidR="00692A04" w:rsidRPr="00395C96" w:rsidRDefault="00692A04" w:rsidP="00692A04">
            <w:pPr>
              <w:numPr>
                <w:ilvl w:val="0"/>
                <w:numId w:val="119"/>
              </w:numPr>
              <w:suppressAutoHyphens w:val="0"/>
              <w:spacing w:line="240" w:lineRule="auto"/>
              <w:ind w:left="357" w:hanging="357"/>
              <w:jc w:val="left"/>
              <w:rPr>
                <w:rFonts w:eastAsia="Times New Roman"/>
                <w:i/>
                <w:iCs/>
                <w:szCs w:val="28"/>
                <w:lang w:eastAsia="ru-RU"/>
              </w:rPr>
            </w:pPr>
            <w:r w:rsidRPr="00395C96">
              <w:rPr>
                <w:i/>
                <w:szCs w:val="28"/>
              </w:rPr>
              <w:t>уметь применять метод математической индукции;</w:t>
            </w:r>
          </w:p>
          <w:p w:rsidR="00692A04" w:rsidRPr="00395C96" w:rsidRDefault="00692A04" w:rsidP="00692A04">
            <w:pPr>
              <w:numPr>
                <w:ilvl w:val="0"/>
                <w:numId w:val="119"/>
              </w:numPr>
              <w:suppressAutoHyphens w:val="0"/>
              <w:spacing w:line="240" w:lineRule="auto"/>
              <w:ind w:left="357" w:hanging="357"/>
              <w:jc w:val="left"/>
              <w:rPr>
                <w:rFonts w:eastAsia="Times New Roman"/>
                <w:i/>
                <w:iCs/>
                <w:szCs w:val="28"/>
                <w:lang w:eastAsia="ru-RU"/>
              </w:rPr>
            </w:pPr>
            <w:r w:rsidRPr="00395C96">
              <w:rPr>
                <w:i/>
                <w:szCs w:val="28"/>
              </w:rPr>
              <w:t>уметь применять принцип Дирихле при решении задач</w:t>
            </w:r>
          </w:p>
        </w:tc>
      </w:tr>
      <w:tr w:rsidR="00692A04" w:rsidRPr="00395C96" w:rsidTr="001F1E01">
        <w:trPr>
          <w:gridBefore w:val="1"/>
          <w:wBefore w:w="6" w:type="dxa"/>
        </w:trPr>
        <w:tc>
          <w:tcPr>
            <w:tcW w:w="1520" w:type="dxa"/>
          </w:tcPr>
          <w:p w:rsidR="00692A04" w:rsidRPr="00395C96" w:rsidRDefault="00692A04" w:rsidP="001F1E01">
            <w:pPr>
              <w:spacing w:line="240" w:lineRule="auto"/>
              <w:ind w:firstLine="0"/>
              <w:jc w:val="left"/>
              <w:rPr>
                <w:b/>
                <w:bCs/>
                <w:i/>
                <w:sz w:val="24"/>
                <w:szCs w:val="24"/>
              </w:rPr>
            </w:pPr>
            <w:r w:rsidRPr="00395C96">
              <w:rPr>
                <w:b/>
                <w:bCs/>
                <w:i/>
                <w:sz w:val="24"/>
                <w:szCs w:val="24"/>
              </w:rPr>
              <w:lastRenderedPageBreak/>
              <w:t>Текстовые задачи</w:t>
            </w:r>
          </w:p>
        </w:tc>
        <w:tc>
          <w:tcPr>
            <w:tcW w:w="3118" w:type="dxa"/>
          </w:tcPr>
          <w:p w:rsidR="00692A04" w:rsidRPr="00395C96" w:rsidRDefault="00692A04" w:rsidP="001F1E01">
            <w:pPr>
              <w:pStyle w:val="a3"/>
              <w:spacing w:after="0"/>
              <w:ind w:left="357" w:hanging="357"/>
              <w:jc w:val="left"/>
              <w:rPr>
                <w:sz w:val="28"/>
                <w:szCs w:val="28"/>
              </w:rPr>
            </w:pPr>
            <w:r w:rsidRPr="00395C96">
              <w:rPr>
                <w:sz w:val="28"/>
                <w:szCs w:val="28"/>
              </w:rPr>
              <w:t>Решать несложные текстовые задачи разных типов;</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 xml:space="preserve">анализировать условие задачи, при необходимости строить для ее решения </w:t>
            </w:r>
            <w:r w:rsidRPr="00395C96">
              <w:rPr>
                <w:szCs w:val="28"/>
              </w:rPr>
              <w:lastRenderedPageBreak/>
              <w:t xml:space="preserve">математическую модель; </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действовать по алгоритму, содержащемуся в условии задачи;</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использовать логические рассуждения при решении задачи;</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 xml:space="preserve">работать с избыточными условиями, выбирая из всей информации, данные, необходимые для </w:t>
            </w:r>
            <w:r w:rsidRPr="00395C96">
              <w:rPr>
                <w:szCs w:val="28"/>
              </w:rPr>
              <w:lastRenderedPageBreak/>
              <w:t>решения задачи;</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осуществлять несложный перебор возможных решений, выбирая из них оптимальное по критериям, сформулированным в условии;</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анализировать и интерпретировать полученные решения в контексте условия задачи, выбирать решения, не противоречащие контексту;</w:t>
            </w:r>
          </w:p>
          <w:p w:rsidR="00692A04" w:rsidRPr="00395C96" w:rsidRDefault="00692A04" w:rsidP="001F1E01">
            <w:pPr>
              <w:pStyle w:val="a3"/>
              <w:spacing w:after="0"/>
              <w:ind w:left="357" w:hanging="357"/>
              <w:jc w:val="left"/>
              <w:rPr>
                <w:sz w:val="28"/>
                <w:szCs w:val="28"/>
              </w:rPr>
            </w:pPr>
            <w:r w:rsidRPr="00395C96">
              <w:rPr>
                <w:sz w:val="28"/>
                <w:szCs w:val="28"/>
              </w:rPr>
              <w:t>решать задачи на расчет стоимости покупок, услуг, поездок и т.п.;</w:t>
            </w:r>
          </w:p>
          <w:p w:rsidR="00692A04" w:rsidRPr="00395C96" w:rsidRDefault="00692A04" w:rsidP="001F1E01">
            <w:pPr>
              <w:pStyle w:val="a3"/>
              <w:spacing w:after="0"/>
              <w:ind w:left="357" w:hanging="357"/>
              <w:jc w:val="left"/>
              <w:rPr>
                <w:sz w:val="28"/>
                <w:szCs w:val="28"/>
              </w:rPr>
            </w:pPr>
            <w:r w:rsidRPr="00395C96">
              <w:rPr>
                <w:sz w:val="28"/>
                <w:szCs w:val="28"/>
              </w:rPr>
              <w:t xml:space="preserve">решать несложные задачи, связанные с долевым участием во владении фирмой, предприятием, </w:t>
            </w:r>
            <w:r w:rsidRPr="00395C96">
              <w:rPr>
                <w:sz w:val="28"/>
                <w:szCs w:val="28"/>
              </w:rPr>
              <w:lastRenderedPageBreak/>
              <w:t>недвижимостью;</w:t>
            </w:r>
          </w:p>
          <w:p w:rsidR="00692A04" w:rsidRPr="00395C96" w:rsidRDefault="00692A04" w:rsidP="001F1E01">
            <w:pPr>
              <w:pStyle w:val="a3"/>
              <w:spacing w:after="0"/>
              <w:ind w:left="357" w:hanging="357"/>
              <w:jc w:val="left"/>
              <w:rPr>
                <w:sz w:val="28"/>
                <w:szCs w:val="28"/>
              </w:rPr>
            </w:pPr>
            <w:r w:rsidRPr="00395C96">
              <w:rPr>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w:t>
            </w:r>
            <w:r w:rsidRPr="00395C96">
              <w:rPr>
                <w:sz w:val="28"/>
                <w:szCs w:val="28"/>
                <w:lang w:eastAsia="ru-RU"/>
              </w:rPr>
              <w:lastRenderedPageBreak/>
              <w:t>глубины/высоты и т.п.;</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предметов:</w:t>
            </w:r>
          </w:p>
          <w:p w:rsidR="00692A04" w:rsidRPr="00395C96" w:rsidRDefault="00692A04" w:rsidP="00692A04">
            <w:pPr>
              <w:numPr>
                <w:ilvl w:val="0"/>
                <w:numId w:val="124"/>
              </w:numPr>
              <w:suppressAutoHyphens w:val="0"/>
              <w:spacing w:line="240" w:lineRule="auto"/>
              <w:ind w:left="357" w:hanging="357"/>
              <w:jc w:val="left"/>
              <w:rPr>
                <w:rFonts w:eastAsia="Times New Roman"/>
                <w:i/>
                <w:iCs/>
                <w:szCs w:val="28"/>
                <w:lang w:eastAsia="ru-RU"/>
              </w:rPr>
            </w:pPr>
            <w:r w:rsidRPr="00395C96">
              <w:rPr>
                <w:szCs w:val="28"/>
              </w:rPr>
              <w:t>решать несложные практические задачи, возникающие в ситуациях повседневной жизни</w:t>
            </w:r>
          </w:p>
        </w:tc>
        <w:tc>
          <w:tcPr>
            <w:tcW w:w="3605" w:type="dxa"/>
            <w:gridSpan w:val="2"/>
          </w:tcPr>
          <w:p w:rsidR="00692A04" w:rsidRPr="00395C96" w:rsidRDefault="00692A04" w:rsidP="00692A04">
            <w:pPr>
              <w:numPr>
                <w:ilvl w:val="0"/>
                <w:numId w:val="117"/>
              </w:numPr>
              <w:suppressAutoHyphens w:val="0"/>
              <w:spacing w:line="240" w:lineRule="auto"/>
              <w:ind w:left="357" w:hanging="357"/>
              <w:contextualSpacing/>
              <w:jc w:val="left"/>
              <w:rPr>
                <w:rFonts w:eastAsia="Times New Roman"/>
                <w:i/>
                <w:iCs/>
                <w:szCs w:val="28"/>
                <w:lang w:eastAsia="ru-RU"/>
              </w:rPr>
            </w:pPr>
            <w:r w:rsidRPr="00395C96">
              <w:rPr>
                <w:i/>
                <w:szCs w:val="28"/>
              </w:rPr>
              <w:lastRenderedPageBreak/>
              <w:t>Решать задачи разных типов, в том числе задачи повышенной трудности;</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i/>
                <w:szCs w:val="28"/>
              </w:rPr>
              <w:t>выбирать оптимальный метод решения задачи, рассматривая различные методы;</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i/>
                <w:szCs w:val="28"/>
              </w:rPr>
              <w:lastRenderedPageBreak/>
              <w:t>строить модель решения задачи, проводить доказательные рассуждения;</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i/>
                <w:szCs w:val="28"/>
              </w:rPr>
              <w:t>решать задачи, требующие перебора вариантов, проверки условий, выбора оптимального результата;</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i/>
                <w:szCs w:val="28"/>
              </w:rPr>
              <w:t xml:space="preserve">анализировать и интерпретировать результаты в контексте условия задачи, выбирать решения, не противоречащие контексту;  </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i/>
                <w:szCs w:val="28"/>
              </w:rPr>
              <w:t>переводить при решении задачи информацию из одной формы в другую, используя при необходимости схемы, таблицы, графики, диаграммы;</w:t>
            </w:r>
          </w:p>
          <w:p w:rsidR="00692A04" w:rsidRPr="00395C96" w:rsidRDefault="00692A04" w:rsidP="001F1E01">
            <w:pPr>
              <w:spacing w:line="240" w:lineRule="auto"/>
              <w:ind w:left="357" w:hanging="357"/>
              <w:jc w:val="left"/>
              <w:rPr>
                <w:i/>
                <w:szCs w:val="28"/>
              </w:rPr>
            </w:pP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предметов:</w:t>
            </w:r>
          </w:p>
          <w:p w:rsidR="00692A04" w:rsidRPr="00395C96" w:rsidRDefault="00692A04" w:rsidP="00692A04">
            <w:pPr>
              <w:pStyle w:val="a1"/>
              <w:numPr>
                <w:ilvl w:val="0"/>
                <w:numId w:val="119"/>
              </w:numPr>
              <w:ind w:left="357" w:hanging="357"/>
              <w:jc w:val="left"/>
              <w:rPr>
                <w:rFonts w:ascii="Times New Roman" w:hAnsi="Times New Roman"/>
                <w:i/>
                <w:iCs/>
                <w:sz w:val="28"/>
                <w:szCs w:val="28"/>
              </w:rPr>
            </w:pPr>
            <w:r w:rsidRPr="00395C96">
              <w:rPr>
                <w:rFonts w:ascii="Times New Roman" w:hAnsi="Times New Roman"/>
                <w:i/>
                <w:sz w:val="28"/>
                <w:szCs w:val="28"/>
              </w:rPr>
              <w:t>решать практические задачи и задачи из других предметов</w:t>
            </w:r>
          </w:p>
        </w:tc>
        <w:tc>
          <w:tcPr>
            <w:tcW w:w="3288" w:type="dxa"/>
          </w:tcPr>
          <w:p w:rsidR="00692A04" w:rsidRPr="00395C96" w:rsidRDefault="00692A04" w:rsidP="00692A04">
            <w:pPr>
              <w:numPr>
                <w:ilvl w:val="0"/>
                <w:numId w:val="117"/>
              </w:numPr>
              <w:suppressAutoHyphens w:val="0"/>
              <w:spacing w:line="240" w:lineRule="auto"/>
              <w:ind w:left="357" w:hanging="357"/>
              <w:contextualSpacing/>
              <w:jc w:val="left"/>
              <w:rPr>
                <w:rFonts w:eastAsia="Times New Roman"/>
                <w:i/>
                <w:iCs/>
                <w:szCs w:val="28"/>
                <w:lang w:eastAsia="ru-RU"/>
              </w:rPr>
            </w:pPr>
            <w:r w:rsidRPr="00395C96">
              <w:rPr>
                <w:szCs w:val="28"/>
              </w:rPr>
              <w:lastRenderedPageBreak/>
              <w:t>Решать разные задачи повышенной трудности;</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 xml:space="preserve">анализировать условие задачи, выбирать оптимальный метод решения задачи, </w:t>
            </w:r>
            <w:r w:rsidRPr="00395C96">
              <w:rPr>
                <w:szCs w:val="28"/>
              </w:rPr>
              <w:lastRenderedPageBreak/>
              <w:t>рассматривая различные методы;</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строить модель решения задачи, проводить доказательные рассуждения при решении задачи;</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решать задачи, требующие перебора вариантов, проверки условий, выбора оптимального результата;</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 xml:space="preserve">анализировать и интерпретировать полученные решения в контексте условия задачи, выбирать решения, не противоречащие контексту;  </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szCs w:val="28"/>
              </w:rPr>
              <w:t xml:space="preserve">переводить при решении задачи информацию из одной формы записи в </w:t>
            </w:r>
            <w:r w:rsidRPr="00395C96">
              <w:rPr>
                <w:szCs w:val="28"/>
              </w:rPr>
              <w:lastRenderedPageBreak/>
              <w:t>другую, используя при необходимости схемы, таблицы, графики, диаграммы.</w:t>
            </w:r>
          </w:p>
          <w:p w:rsidR="00692A04" w:rsidRPr="00395C96" w:rsidRDefault="00692A04" w:rsidP="001F1E01">
            <w:pPr>
              <w:spacing w:line="240" w:lineRule="auto"/>
              <w:ind w:left="357" w:hanging="357"/>
              <w:jc w:val="left"/>
              <w:rPr>
                <w:i/>
                <w:szCs w:val="28"/>
              </w:rPr>
            </w:pP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предметов:</w:t>
            </w:r>
          </w:p>
          <w:p w:rsidR="00692A04" w:rsidRPr="00395C96" w:rsidRDefault="00692A04" w:rsidP="00692A04">
            <w:pPr>
              <w:pStyle w:val="a1"/>
              <w:numPr>
                <w:ilvl w:val="0"/>
                <w:numId w:val="124"/>
              </w:numPr>
              <w:ind w:left="357" w:hanging="357"/>
              <w:jc w:val="left"/>
              <w:rPr>
                <w:rFonts w:ascii="Times New Roman" w:hAnsi="Times New Roman"/>
                <w:i/>
                <w:iCs/>
                <w:sz w:val="28"/>
                <w:szCs w:val="28"/>
                <w:lang w:eastAsia="en-US"/>
              </w:rPr>
            </w:pPr>
            <w:r w:rsidRPr="00395C96">
              <w:rPr>
                <w:rFonts w:ascii="Times New Roman" w:hAnsi="Times New Roman"/>
                <w:sz w:val="28"/>
                <w:szCs w:val="28"/>
              </w:rPr>
              <w:t>решать практические задачи и задачи из других предметов</w:t>
            </w:r>
          </w:p>
        </w:tc>
        <w:tc>
          <w:tcPr>
            <w:tcW w:w="3288" w:type="dxa"/>
          </w:tcPr>
          <w:p w:rsidR="00692A04" w:rsidRPr="00395C96" w:rsidRDefault="00692A04" w:rsidP="001F1E01">
            <w:pPr>
              <w:pStyle w:val="a3"/>
              <w:spacing w:after="0"/>
              <w:ind w:left="357" w:hanging="357"/>
              <w:jc w:val="left"/>
              <w:rPr>
                <w:i/>
                <w:sz w:val="28"/>
                <w:szCs w:val="28"/>
              </w:rPr>
            </w:pPr>
            <w:r w:rsidRPr="00395C96">
              <w:rPr>
                <w:i/>
                <w:sz w:val="28"/>
                <w:szCs w:val="28"/>
              </w:rPr>
              <w:lastRenderedPageBreak/>
              <w:t xml:space="preserve">Достижение результатов раздела </w:t>
            </w:r>
            <w:r w:rsidRPr="00395C96">
              <w:rPr>
                <w:i/>
                <w:sz w:val="28"/>
                <w:szCs w:val="28"/>
                <w:lang w:val="en-US"/>
              </w:rPr>
              <w:t>II</w:t>
            </w:r>
          </w:p>
          <w:p w:rsidR="00692A04" w:rsidRPr="00395C96" w:rsidRDefault="00692A04" w:rsidP="001F1E01">
            <w:pPr>
              <w:pStyle w:val="a1"/>
              <w:numPr>
                <w:ilvl w:val="0"/>
                <w:numId w:val="0"/>
              </w:numPr>
              <w:ind w:left="357" w:hanging="357"/>
              <w:jc w:val="left"/>
              <w:rPr>
                <w:rFonts w:ascii="Times New Roman" w:hAnsi="Times New Roman"/>
                <w:i/>
                <w:sz w:val="28"/>
                <w:szCs w:val="28"/>
                <w:lang w:eastAsia="en-US"/>
              </w:rPr>
            </w:pPr>
          </w:p>
        </w:tc>
      </w:tr>
      <w:tr w:rsidR="00692A04" w:rsidRPr="00395C96" w:rsidTr="001F1E01">
        <w:trPr>
          <w:gridBefore w:val="1"/>
          <w:wBefore w:w="6" w:type="dxa"/>
        </w:trPr>
        <w:tc>
          <w:tcPr>
            <w:tcW w:w="1520" w:type="dxa"/>
          </w:tcPr>
          <w:p w:rsidR="00692A04" w:rsidRPr="00395C96" w:rsidRDefault="00692A04" w:rsidP="001F1E01">
            <w:pPr>
              <w:spacing w:line="240" w:lineRule="auto"/>
              <w:ind w:firstLine="0"/>
              <w:jc w:val="left"/>
              <w:rPr>
                <w:b/>
                <w:i/>
                <w:sz w:val="24"/>
                <w:szCs w:val="24"/>
              </w:rPr>
            </w:pPr>
            <w:r w:rsidRPr="00395C96">
              <w:rPr>
                <w:b/>
                <w:i/>
                <w:sz w:val="24"/>
                <w:szCs w:val="24"/>
              </w:rPr>
              <w:lastRenderedPageBreak/>
              <w:t>Геометрия</w:t>
            </w:r>
          </w:p>
        </w:tc>
        <w:tc>
          <w:tcPr>
            <w:tcW w:w="3118" w:type="dxa"/>
          </w:tcPr>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 xml:space="preserve">Оперировать на базовом уровне понятиями: точка, прямая, плоскость в пространстве, </w:t>
            </w:r>
            <w:r w:rsidRPr="00395C96">
              <w:rPr>
                <w:sz w:val="28"/>
                <w:szCs w:val="28"/>
                <w:lang w:eastAsia="ru-RU"/>
              </w:rPr>
              <w:lastRenderedPageBreak/>
              <w:t>параллельность и перпендикулярность прямых и плоскостей;</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распознавать основные виды многогранников (призма, пирамида, прямоугольный параллелепипед, куб);</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изображать изучаемые фигуры от руки и с применением простых чертежных инструментов;</w:t>
            </w:r>
          </w:p>
          <w:p w:rsidR="00692A04" w:rsidRPr="00395C96" w:rsidRDefault="00692A04" w:rsidP="001F1E01">
            <w:pPr>
              <w:pStyle w:val="a3"/>
              <w:spacing w:after="0"/>
              <w:ind w:left="357" w:hanging="357"/>
              <w:jc w:val="left"/>
              <w:rPr>
                <w:sz w:val="28"/>
                <w:szCs w:val="28"/>
              </w:rPr>
            </w:pPr>
            <w:r w:rsidRPr="00395C96">
              <w:rPr>
                <w:sz w:val="28"/>
                <w:szCs w:val="28"/>
                <w:lang w:eastAsia="ru-RU"/>
              </w:rPr>
              <w:t>делать (выносные) плоские чертежи из рисунков простых объемных фигур: вид сверху, сбоку, снизу</w:t>
            </w:r>
            <w:r w:rsidRPr="00395C96">
              <w:rPr>
                <w:i/>
                <w:iCs/>
                <w:sz w:val="28"/>
                <w:szCs w:val="28"/>
                <w:lang w:eastAsia="ru-RU"/>
              </w:rPr>
              <w:t>;</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 xml:space="preserve">извлекать информацию о пространственных </w:t>
            </w:r>
            <w:r w:rsidRPr="00395C96">
              <w:rPr>
                <w:sz w:val="28"/>
                <w:szCs w:val="28"/>
                <w:lang w:eastAsia="ru-RU"/>
              </w:rPr>
              <w:lastRenderedPageBreak/>
              <w:t>геометрических фигурах, представленную на чертежах и рисунках;</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применять теорему Пифагора при вычислении элементов стереометрических фигур;</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находить объемы и площади поверхностей простейших многогранников с применением формул;</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распознавать основные виды тел вращения (конус, цилиндр, сфера и шар);</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 xml:space="preserve">находить объемы и площади поверхностей </w:t>
            </w:r>
            <w:r w:rsidRPr="00395C96">
              <w:rPr>
                <w:sz w:val="28"/>
                <w:szCs w:val="28"/>
                <w:lang w:eastAsia="ru-RU"/>
              </w:rPr>
              <w:lastRenderedPageBreak/>
              <w:t>простейших многогранников и тел вращения с применением формул.</w:t>
            </w:r>
          </w:p>
          <w:p w:rsidR="00692A04" w:rsidRPr="00395C96" w:rsidRDefault="00692A04" w:rsidP="001F1E01">
            <w:pPr>
              <w:pStyle w:val="a1"/>
              <w:numPr>
                <w:ilvl w:val="0"/>
                <w:numId w:val="0"/>
              </w:numPr>
              <w:ind w:left="357" w:hanging="357"/>
              <w:jc w:val="left"/>
              <w:rPr>
                <w:rFonts w:ascii="Times New Roman" w:hAnsi="Times New Roman"/>
                <w:i/>
                <w:sz w:val="28"/>
                <w:szCs w:val="28"/>
              </w:rPr>
            </w:pPr>
          </w:p>
          <w:p w:rsidR="00692A04" w:rsidRPr="00395C96" w:rsidRDefault="00692A04" w:rsidP="001F1E01">
            <w:pPr>
              <w:pStyle w:val="a1"/>
              <w:numPr>
                <w:ilvl w:val="0"/>
                <w:numId w:val="0"/>
              </w:numPr>
              <w:ind w:left="357" w:hanging="357"/>
              <w:jc w:val="left"/>
              <w:rPr>
                <w:rFonts w:ascii="Times New Roman" w:hAnsi="Times New Roman"/>
                <w:i/>
                <w:sz w:val="28"/>
                <w:szCs w:val="28"/>
              </w:rPr>
            </w:pPr>
            <w:r w:rsidRPr="00395C96">
              <w:rPr>
                <w:rFonts w:ascii="Times New Roman" w:hAnsi="Times New Roman"/>
                <w:i/>
                <w:sz w:val="28"/>
                <w:szCs w:val="28"/>
              </w:rPr>
              <w:t>В повседневной жизни и при изучении других предметов:</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соотносить абстрактные геометрические понятия и факты с реальными жизненными объектами и ситуациями;</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 xml:space="preserve">соотносить площади </w:t>
            </w:r>
            <w:r w:rsidRPr="00395C96">
              <w:rPr>
                <w:sz w:val="28"/>
                <w:szCs w:val="28"/>
                <w:lang w:eastAsia="ru-RU"/>
              </w:rPr>
              <w:lastRenderedPageBreak/>
              <w:t>поверхностей тел одинаковой формы различного размера;</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соотносить объемы сосудов одинаковой формы различного размера;</w:t>
            </w:r>
          </w:p>
          <w:p w:rsidR="00692A04" w:rsidRPr="00395C96" w:rsidRDefault="00692A04" w:rsidP="001F1E01">
            <w:pPr>
              <w:pStyle w:val="a3"/>
              <w:spacing w:after="0"/>
              <w:ind w:left="357" w:hanging="357"/>
              <w:jc w:val="left"/>
              <w:rPr>
                <w:sz w:val="28"/>
                <w:szCs w:val="28"/>
                <w:lang w:eastAsia="ru-RU"/>
              </w:rPr>
            </w:pPr>
            <w:r w:rsidRPr="00395C96">
              <w:rPr>
                <w:sz w:val="28"/>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692A04" w:rsidRPr="00395C96" w:rsidRDefault="00692A04" w:rsidP="001F1E01">
            <w:pPr>
              <w:pStyle w:val="a3"/>
              <w:spacing w:after="0"/>
              <w:ind w:left="357" w:hanging="357"/>
              <w:jc w:val="left"/>
              <w:rPr>
                <w:i/>
                <w:sz w:val="28"/>
                <w:szCs w:val="28"/>
                <w:lang w:eastAsia="ru-RU"/>
              </w:rPr>
            </w:pPr>
            <w:r w:rsidRPr="00395C96">
              <w:rPr>
                <w:i/>
                <w:sz w:val="28"/>
                <w:szCs w:val="28"/>
                <w:lang w:eastAsia="ru-RU"/>
              </w:rPr>
              <w:lastRenderedPageBreak/>
              <w:t xml:space="preserve">Оперировать понятиями: точка, прямая, плоскость в пространстве, параллельность и </w:t>
            </w:r>
            <w:r w:rsidRPr="00395C96">
              <w:rPr>
                <w:i/>
                <w:sz w:val="28"/>
                <w:szCs w:val="28"/>
                <w:lang w:eastAsia="ru-RU"/>
              </w:rPr>
              <w:lastRenderedPageBreak/>
              <w:t>перпендикулярность прямых и плоскостей;</w:t>
            </w:r>
          </w:p>
          <w:p w:rsidR="00692A04" w:rsidRPr="00395C96" w:rsidRDefault="00692A04" w:rsidP="001F1E01">
            <w:pPr>
              <w:pStyle w:val="a3"/>
              <w:spacing w:after="0"/>
              <w:ind w:left="357" w:hanging="357"/>
              <w:jc w:val="left"/>
              <w:rPr>
                <w:i/>
                <w:sz w:val="28"/>
                <w:szCs w:val="28"/>
                <w:lang w:eastAsia="ru-RU"/>
              </w:rPr>
            </w:pPr>
            <w:r w:rsidRPr="00395C96">
              <w:rPr>
                <w:i/>
                <w:sz w:val="28"/>
                <w:szCs w:val="28"/>
                <w:lang w:eastAsia="ru-RU"/>
              </w:rPr>
              <w:t>применять для решения задач геометрические факты, если условия применения заданы в явной форме;</w:t>
            </w:r>
          </w:p>
          <w:p w:rsidR="00692A04" w:rsidRPr="00395C96" w:rsidRDefault="00692A04" w:rsidP="001F1E01">
            <w:pPr>
              <w:pStyle w:val="a3"/>
              <w:spacing w:after="0"/>
              <w:ind w:left="357" w:hanging="357"/>
              <w:jc w:val="left"/>
              <w:rPr>
                <w:i/>
                <w:sz w:val="28"/>
                <w:szCs w:val="28"/>
                <w:lang w:eastAsia="ru-RU"/>
              </w:rPr>
            </w:pPr>
            <w:r w:rsidRPr="00395C96">
              <w:rPr>
                <w:i/>
                <w:sz w:val="28"/>
                <w:szCs w:val="28"/>
                <w:lang w:eastAsia="ru-RU"/>
              </w:rPr>
              <w:t>решать задачи на нахождение геометрических величин по образцам или алгоритмам;</w:t>
            </w:r>
          </w:p>
          <w:p w:rsidR="00692A04" w:rsidRPr="00395C96" w:rsidRDefault="00692A04" w:rsidP="001F1E01">
            <w:pPr>
              <w:pStyle w:val="a3"/>
              <w:spacing w:after="0"/>
              <w:ind w:left="357" w:hanging="357"/>
              <w:jc w:val="left"/>
              <w:rPr>
                <w:i/>
                <w:sz w:val="28"/>
                <w:szCs w:val="28"/>
              </w:rPr>
            </w:pPr>
            <w:r w:rsidRPr="00395C96">
              <w:rPr>
                <w:i/>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692A04" w:rsidRPr="00395C96" w:rsidRDefault="00692A04" w:rsidP="001F1E01">
            <w:pPr>
              <w:pStyle w:val="a3"/>
              <w:spacing w:after="0"/>
              <w:ind w:left="357" w:hanging="357"/>
              <w:jc w:val="left"/>
              <w:rPr>
                <w:i/>
                <w:sz w:val="28"/>
                <w:szCs w:val="28"/>
              </w:rPr>
            </w:pPr>
            <w:r w:rsidRPr="00395C96">
              <w:rPr>
                <w:i/>
                <w:sz w:val="28"/>
                <w:szCs w:val="28"/>
              </w:rPr>
              <w:t xml:space="preserve">извлекать, интерпретировать и преобразовывать информацию о геометрических фигурах, представленную на </w:t>
            </w:r>
            <w:r w:rsidRPr="00395C96">
              <w:rPr>
                <w:i/>
                <w:sz w:val="28"/>
                <w:szCs w:val="28"/>
              </w:rPr>
              <w:lastRenderedPageBreak/>
              <w:t>чертежах;</w:t>
            </w:r>
          </w:p>
          <w:p w:rsidR="00692A04" w:rsidRPr="00395C96" w:rsidRDefault="00692A04" w:rsidP="001F1E01">
            <w:pPr>
              <w:pStyle w:val="a3"/>
              <w:spacing w:after="0"/>
              <w:ind w:left="357" w:hanging="357"/>
              <w:jc w:val="left"/>
              <w:rPr>
                <w:i/>
                <w:sz w:val="28"/>
                <w:szCs w:val="28"/>
              </w:rPr>
            </w:pPr>
            <w:r w:rsidRPr="00395C96">
              <w:rPr>
                <w:i/>
                <w:sz w:val="28"/>
                <w:szCs w:val="28"/>
              </w:rPr>
              <w:t xml:space="preserve">применять геометрические факты для решения задач, в том числе предполагающих несколько шагов решения; </w:t>
            </w:r>
          </w:p>
          <w:p w:rsidR="00692A04" w:rsidRPr="00395C96" w:rsidRDefault="00692A04" w:rsidP="001F1E01">
            <w:pPr>
              <w:pStyle w:val="a3"/>
              <w:spacing w:after="0"/>
              <w:ind w:left="357" w:hanging="357"/>
              <w:jc w:val="left"/>
              <w:rPr>
                <w:i/>
                <w:sz w:val="28"/>
                <w:szCs w:val="28"/>
              </w:rPr>
            </w:pPr>
            <w:r w:rsidRPr="00395C96">
              <w:rPr>
                <w:i/>
                <w:sz w:val="28"/>
                <w:szCs w:val="28"/>
              </w:rPr>
              <w:t>описывать взаимное расположение прямых и плоскостей в пространстве;</w:t>
            </w:r>
          </w:p>
          <w:p w:rsidR="00692A04" w:rsidRPr="00395C96" w:rsidRDefault="00692A04" w:rsidP="001F1E01">
            <w:pPr>
              <w:pStyle w:val="a3"/>
              <w:spacing w:after="0"/>
              <w:ind w:left="357" w:hanging="357"/>
              <w:jc w:val="left"/>
              <w:rPr>
                <w:i/>
                <w:sz w:val="28"/>
                <w:szCs w:val="28"/>
              </w:rPr>
            </w:pPr>
            <w:r w:rsidRPr="00395C96">
              <w:rPr>
                <w:i/>
                <w:sz w:val="28"/>
                <w:szCs w:val="28"/>
              </w:rPr>
              <w:t>формулировать свойства и признаки фигур;</w:t>
            </w:r>
          </w:p>
          <w:p w:rsidR="00692A04" w:rsidRPr="00395C96" w:rsidRDefault="00692A04" w:rsidP="001F1E01">
            <w:pPr>
              <w:pStyle w:val="a3"/>
              <w:spacing w:after="0"/>
              <w:ind w:left="357" w:hanging="357"/>
              <w:jc w:val="left"/>
              <w:rPr>
                <w:i/>
                <w:sz w:val="28"/>
                <w:szCs w:val="28"/>
              </w:rPr>
            </w:pPr>
            <w:r w:rsidRPr="00395C96">
              <w:rPr>
                <w:i/>
                <w:sz w:val="28"/>
                <w:szCs w:val="28"/>
              </w:rPr>
              <w:t>доказывать геометрические утверждения;</w:t>
            </w:r>
          </w:p>
          <w:p w:rsidR="00692A04" w:rsidRPr="00395C96" w:rsidRDefault="00692A04" w:rsidP="001F1E01">
            <w:pPr>
              <w:pStyle w:val="a3"/>
              <w:spacing w:after="0"/>
              <w:ind w:left="357" w:hanging="357"/>
              <w:jc w:val="left"/>
              <w:rPr>
                <w:i/>
                <w:sz w:val="28"/>
                <w:szCs w:val="28"/>
              </w:rPr>
            </w:pPr>
            <w:r w:rsidRPr="00395C96">
              <w:rPr>
                <w:i/>
                <w:sz w:val="28"/>
                <w:szCs w:val="28"/>
              </w:rPr>
              <w:t xml:space="preserve">владеть стандартной классификацией пространственных фигур (пирамиды, призмы, параллелепипеды); </w:t>
            </w:r>
          </w:p>
          <w:p w:rsidR="00692A04" w:rsidRPr="00395C96" w:rsidRDefault="00692A04" w:rsidP="001F1E01">
            <w:pPr>
              <w:pStyle w:val="a3"/>
              <w:spacing w:after="0"/>
              <w:ind w:left="357" w:hanging="357"/>
              <w:jc w:val="left"/>
              <w:rPr>
                <w:i/>
                <w:sz w:val="28"/>
                <w:szCs w:val="28"/>
              </w:rPr>
            </w:pPr>
            <w:r w:rsidRPr="00395C96">
              <w:rPr>
                <w:i/>
                <w:sz w:val="28"/>
                <w:szCs w:val="28"/>
                <w:lang w:eastAsia="ru-RU"/>
              </w:rPr>
              <w:t xml:space="preserve">находить объемы и площади поверхностей </w:t>
            </w:r>
            <w:r w:rsidRPr="00395C96">
              <w:rPr>
                <w:i/>
                <w:sz w:val="28"/>
                <w:szCs w:val="28"/>
                <w:lang w:eastAsia="ru-RU"/>
              </w:rPr>
              <w:lastRenderedPageBreak/>
              <w:t>геометрических тел с применением формул;</w:t>
            </w:r>
          </w:p>
          <w:p w:rsidR="00692A04" w:rsidRPr="00395C96" w:rsidRDefault="00692A04" w:rsidP="001F1E01">
            <w:pPr>
              <w:pStyle w:val="a3"/>
              <w:spacing w:after="0"/>
              <w:ind w:left="357" w:hanging="357"/>
              <w:jc w:val="left"/>
              <w:rPr>
                <w:i/>
                <w:sz w:val="28"/>
                <w:szCs w:val="28"/>
              </w:rPr>
            </w:pPr>
            <w:r w:rsidRPr="00395C96">
              <w:rPr>
                <w:i/>
                <w:iCs/>
                <w:sz w:val="28"/>
                <w:szCs w:val="28"/>
                <w:lang w:eastAsia="ru-RU"/>
              </w:rPr>
              <w:t>вычислять расстояния и углы в пространстве.</w:t>
            </w:r>
          </w:p>
          <w:p w:rsidR="00692A04" w:rsidRPr="00395C96" w:rsidRDefault="00692A04" w:rsidP="001F1E01">
            <w:pPr>
              <w:spacing w:line="240" w:lineRule="auto"/>
              <w:ind w:left="357" w:hanging="357"/>
              <w:jc w:val="left"/>
              <w:rPr>
                <w:i/>
                <w:szCs w:val="28"/>
              </w:rPr>
            </w:pP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предметов:</w:t>
            </w:r>
          </w:p>
          <w:p w:rsidR="00692A04" w:rsidRPr="00395C96" w:rsidRDefault="00692A04" w:rsidP="001F1E01">
            <w:pPr>
              <w:pStyle w:val="a3"/>
              <w:spacing w:after="0"/>
              <w:ind w:left="357" w:hanging="357"/>
              <w:jc w:val="left"/>
              <w:rPr>
                <w:i/>
                <w:sz w:val="28"/>
                <w:szCs w:val="28"/>
              </w:rPr>
            </w:pPr>
            <w:r w:rsidRPr="00395C96">
              <w:rPr>
                <w:i/>
                <w:sz w:val="28"/>
                <w:szCs w:val="28"/>
              </w:rPr>
              <w:t xml:space="preserve">использовать свойства геометрических фигур для решения </w:t>
            </w:r>
            <w:r w:rsidRPr="00395C96">
              <w:rPr>
                <w:rStyle w:val="dash041e0431044b0447043d044b0439char1"/>
                <w:i/>
                <w:sz w:val="28"/>
                <w:szCs w:val="28"/>
              </w:rPr>
              <w:t xml:space="preserve">задач практического характера и задач из других областей знаний </w:t>
            </w:r>
          </w:p>
        </w:tc>
        <w:tc>
          <w:tcPr>
            <w:tcW w:w="3288" w:type="dxa"/>
            <w:shd w:val="clear" w:color="auto" w:fill="auto"/>
          </w:tcPr>
          <w:p w:rsidR="00692A04" w:rsidRPr="00395C96" w:rsidRDefault="00692A04" w:rsidP="00692A04">
            <w:pPr>
              <w:pStyle w:val="a1"/>
              <w:numPr>
                <w:ilvl w:val="0"/>
                <w:numId w:val="139"/>
              </w:numPr>
              <w:ind w:left="357" w:hanging="357"/>
              <w:jc w:val="left"/>
              <w:rPr>
                <w:rFonts w:ascii="Times New Roman" w:hAnsi="Times New Roman"/>
                <w:i/>
                <w:iCs/>
                <w:sz w:val="28"/>
                <w:szCs w:val="28"/>
              </w:rPr>
            </w:pPr>
            <w:r w:rsidRPr="00395C96">
              <w:rPr>
                <w:rFonts w:ascii="Times New Roman" w:hAnsi="Times New Roman"/>
                <w:sz w:val="28"/>
                <w:szCs w:val="28"/>
              </w:rPr>
              <w:lastRenderedPageBreak/>
              <w:t xml:space="preserve">Владеть геометрическими понятиями при решении задач и проведении </w:t>
            </w:r>
            <w:r w:rsidRPr="00395C96">
              <w:rPr>
                <w:rFonts w:ascii="Times New Roman" w:hAnsi="Times New Roman"/>
                <w:sz w:val="28"/>
                <w:szCs w:val="28"/>
              </w:rPr>
              <w:lastRenderedPageBreak/>
              <w:t>математических рассуждений;</w:t>
            </w:r>
          </w:p>
          <w:p w:rsidR="00692A04" w:rsidRPr="00395C96" w:rsidRDefault="00692A04" w:rsidP="00692A04">
            <w:pPr>
              <w:pStyle w:val="a1"/>
              <w:numPr>
                <w:ilvl w:val="0"/>
                <w:numId w:val="139"/>
              </w:numPr>
              <w:ind w:left="357" w:hanging="357"/>
              <w:jc w:val="left"/>
              <w:rPr>
                <w:rFonts w:ascii="Times New Roman" w:hAnsi="Times New Roman"/>
                <w:i/>
                <w:iCs/>
                <w:sz w:val="28"/>
                <w:szCs w:val="28"/>
              </w:rPr>
            </w:pPr>
            <w:r w:rsidRPr="00395C96">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692A04" w:rsidRPr="00395C96" w:rsidRDefault="00692A04" w:rsidP="00692A04">
            <w:pPr>
              <w:numPr>
                <w:ilvl w:val="0"/>
                <w:numId w:val="139"/>
              </w:numPr>
              <w:suppressAutoHyphens w:val="0"/>
              <w:spacing w:line="240" w:lineRule="auto"/>
              <w:ind w:left="357" w:hanging="357"/>
              <w:jc w:val="left"/>
              <w:rPr>
                <w:rFonts w:eastAsia="Times New Roman"/>
                <w:i/>
                <w:iCs/>
                <w:szCs w:val="28"/>
                <w:lang w:eastAsia="ru-RU"/>
              </w:rPr>
            </w:pPr>
            <w:r w:rsidRPr="00395C96">
              <w:rPr>
                <w:szCs w:val="28"/>
              </w:rPr>
              <w:t xml:space="preserve">исследовать чертежи, включая комбинации фигур, извлекать, интерпретировать и преобразовывать </w:t>
            </w:r>
            <w:r w:rsidRPr="00395C96">
              <w:rPr>
                <w:szCs w:val="28"/>
              </w:rPr>
              <w:lastRenderedPageBreak/>
              <w:t>информацию, представленную на чертежах;</w:t>
            </w:r>
          </w:p>
          <w:p w:rsidR="00692A04" w:rsidRPr="00395C96" w:rsidRDefault="00692A04" w:rsidP="00692A04">
            <w:pPr>
              <w:numPr>
                <w:ilvl w:val="0"/>
                <w:numId w:val="139"/>
              </w:numPr>
              <w:suppressAutoHyphens w:val="0"/>
              <w:spacing w:line="240" w:lineRule="auto"/>
              <w:ind w:left="357" w:hanging="357"/>
              <w:jc w:val="left"/>
              <w:rPr>
                <w:rFonts w:eastAsia="Times New Roman"/>
                <w:i/>
                <w:iCs/>
                <w:szCs w:val="28"/>
                <w:lang w:eastAsia="ru-RU"/>
              </w:rPr>
            </w:pPr>
            <w:r w:rsidRPr="00395C96">
              <w:rPr>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уметь формулировать и доказывать геометрические утверждения;</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 xml:space="preserve">владеть понятиями стереометрии: призма, </w:t>
            </w:r>
            <w:r w:rsidRPr="00395C96">
              <w:rPr>
                <w:szCs w:val="28"/>
              </w:rPr>
              <w:lastRenderedPageBreak/>
              <w:t>параллелепипед, пирамида, тетраэдр;</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иметь представления об аксиомах стереометрии и следствиях из них и уметь применять их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уметь строить сечения многогранников с использованием различных методов, в том числе и метода следов;</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иметь представление о скрещивающихся прямых в пространстве и уметь находить угол и расстояние между ними;</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применять теоремы о параллельности прямых и плоскостей в пространстве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lastRenderedPageBreak/>
              <w:t>уметь применять параллельное проектирование для изображения фигур;</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уметь применять перпендикулярности прямой и плоскости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 xml:space="preserve">владеть понятием </w:t>
            </w:r>
            <w:r w:rsidRPr="00395C96">
              <w:rPr>
                <w:szCs w:val="28"/>
              </w:rPr>
              <w:lastRenderedPageBreak/>
              <w:t>угол между прямой и плоскостью и уметь применять его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владеть понятиями двугранный угол, угол между плоскостями, перпендикулярные плоскости и уметь применять их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владеть понятиями призма, параллелепипед и применять свойства параллелепипеда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владеть понятием прямоугольный параллелепипед и применять его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 xml:space="preserve">владеть понятиями пирамида, виды пирамид, элементы правильной пирамиды </w:t>
            </w:r>
            <w:r w:rsidRPr="00395C96">
              <w:rPr>
                <w:szCs w:val="28"/>
              </w:rPr>
              <w:lastRenderedPageBreak/>
              <w:t>и уметь применять их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иметь представление о теореме Эйлера,</w:t>
            </w:r>
            <w:r w:rsidRPr="00395C96">
              <w:rPr>
                <w:i/>
                <w:szCs w:val="28"/>
              </w:rPr>
              <w:t xml:space="preserve"> </w:t>
            </w:r>
            <w:r w:rsidRPr="00395C96">
              <w:rPr>
                <w:szCs w:val="28"/>
              </w:rPr>
              <w:t xml:space="preserve">правильных многогранниках; </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владеть понятием площади поверхностей многогранников и уметь применять его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владеть понятиями тела вращения (цилиндр, конус, шар и сфера), их сечения и уметь применять их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владеть понятиями касательные прямые и плоскости и уметь применять из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 xml:space="preserve">иметь представления о вписанных и описанных сферах и </w:t>
            </w:r>
            <w:r w:rsidRPr="00395C96">
              <w:rPr>
                <w:szCs w:val="28"/>
              </w:rPr>
              <w:lastRenderedPageBreak/>
              <w:t>уметь применять их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владеть понятиями объем, объемы многогранников, тел вращения и применять их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иметь представление о развертке цилиндра и конуса, площади поверхности цилиндра и конуса, уметь применять их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иметь представление о площади сферы и уметь применять его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уметь решать задачи на комбинации многогранников и тел вращения;</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szCs w:val="28"/>
              </w:rPr>
              <w:t xml:space="preserve">иметь представление о подобии в пространстве и уметь </w:t>
            </w:r>
            <w:r w:rsidRPr="00395C96">
              <w:rPr>
                <w:szCs w:val="28"/>
              </w:rPr>
              <w:lastRenderedPageBreak/>
              <w:t>решать задачи на отношение объемов и площадей поверхностей подобных фигур.</w:t>
            </w:r>
          </w:p>
          <w:p w:rsidR="00692A04" w:rsidRPr="00395C96" w:rsidRDefault="00692A04" w:rsidP="001F1E01">
            <w:pPr>
              <w:spacing w:line="240" w:lineRule="auto"/>
              <w:ind w:left="357" w:hanging="357"/>
              <w:jc w:val="left"/>
              <w:rPr>
                <w:i/>
                <w:szCs w:val="28"/>
              </w:rPr>
            </w:pPr>
            <w:r w:rsidRPr="00395C96">
              <w:rPr>
                <w:i/>
                <w:szCs w:val="28"/>
              </w:rPr>
              <w:t>В повседневной жизни и при изучении других предметов:</w:t>
            </w:r>
          </w:p>
          <w:p w:rsidR="00692A04" w:rsidRPr="00395C96" w:rsidRDefault="00692A04" w:rsidP="00692A04">
            <w:pPr>
              <w:pStyle w:val="a1"/>
              <w:numPr>
                <w:ilvl w:val="0"/>
                <w:numId w:val="139"/>
              </w:numPr>
              <w:ind w:left="357" w:hanging="357"/>
              <w:jc w:val="left"/>
              <w:rPr>
                <w:rFonts w:ascii="Times New Roman" w:hAnsi="Times New Roman"/>
                <w:i/>
                <w:iCs/>
                <w:sz w:val="28"/>
                <w:szCs w:val="28"/>
              </w:rPr>
            </w:pPr>
            <w:r w:rsidRPr="00395C96">
              <w:rPr>
                <w:rFonts w:ascii="Times New Roman" w:hAnsi="Times New Roman"/>
                <w:sz w:val="28"/>
                <w:szCs w:val="28"/>
              </w:rPr>
              <w:t xml:space="preserve">составлять с использованием свойств геометрических фигур математические модели </w:t>
            </w:r>
            <w:r w:rsidRPr="00395C96">
              <w:rPr>
                <w:rStyle w:val="dash041e0431044b0447043d044b0439char1"/>
                <w:sz w:val="28"/>
                <w:szCs w:val="28"/>
              </w:rPr>
              <w:t>для решения задач практического характера и задач из смежных дисциплин</w:t>
            </w:r>
            <w:r w:rsidRPr="00395C96">
              <w:rPr>
                <w:rFonts w:ascii="Times New Roman" w:hAnsi="Times New Roman"/>
                <w:sz w:val="28"/>
                <w:szCs w:val="28"/>
              </w:rPr>
              <w:t>, исследовать полученные модели и интерпретировать результат</w:t>
            </w:r>
          </w:p>
        </w:tc>
        <w:tc>
          <w:tcPr>
            <w:tcW w:w="3288" w:type="dxa"/>
          </w:tcPr>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i/>
                <w:szCs w:val="28"/>
              </w:rPr>
              <w:lastRenderedPageBreak/>
              <w:t>Иметь представление об аксиоматическом методе;</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i/>
                <w:szCs w:val="28"/>
              </w:rPr>
              <w:t xml:space="preserve">владеть понятием геометрические </w:t>
            </w:r>
            <w:r w:rsidRPr="00395C96">
              <w:rPr>
                <w:i/>
                <w:szCs w:val="28"/>
              </w:rPr>
              <w:lastRenderedPageBreak/>
              <w:t>места точек в пространстве и уметь применять их для решения задач;</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i/>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i/>
                <w:szCs w:val="28"/>
              </w:rPr>
              <w:t xml:space="preserve">владеть понятием перпендикулярное сечение призмы и уметь применять его при решении задач; </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i/>
                <w:szCs w:val="28"/>
              </w:rPr>
              <w:t xml:space="preserve">иметь представление о двойственности правильных многогранников; </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i/>
                <w:szCs w:val="28"/>
              </w:rPr>
              <w:t xml:space="preserve">владеть понятиями центральное и параллельное проектирование и применять их при </w:t>
            </w:r>
            <w:r w:rsidRPr="00395C96">
              <w:rPr>
                <w:i/>
                <w:szCs w:val="28"/>
              </w:rPr>
              <w:lastRenderedPageBreak/>
              <w:t>построении сечений многогранников методом проекций;</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i/>
                <w:szCs w:val="28"/>
              </w:rPr>
              <w:t>иметь представление о развертке многогранника и кратчайшем пути на поверхности многогранника;</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i/>
                <w:szCs w:val="28"/>
              </w:rPr>
              <w:t xml:space="preserve">иметь представление о конических сечениях; </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i/>
                <w:szCs w:val="28"/>
              </w:rPr>
              <w:t>иметь представление о касающихся сферах и комбинации тел вращения и уметь применять их при решении задач;</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i/>
                <w:szCs w:val="28"/>
              </w:rPr>
              <w:t>применять при решении задач формулу расстояния от точки до плоскости;</w:t>
            </w:r>
          </w:p>
          <w:p w:rsidR="00692A04" w:rsidRPr="00395C96" w:rsidRDefault="00692A04" w:rsidP="00692A04">
            <w:pPr>
              <w:numPr>
                <w:ilvl w:val="0"/>
                <w:numId w:val="117"/>
              </w:numPr>
              <w:suppressAutoHyphens w:val="0"/>
              <w:spacing w:line="240" w:lineRule="auto"/>
              <w:ind w:left="357" w:hanging="357"/>
              <w:jc w:val="left"/>
              <w:rPr>
                <w:rFonts w:eastAsia="Times New Roman"/>
                <w:i/>
                <w:iCs/>
                <w:szCs w:val="28"/>
                <w:lang w:eastAsia="ru-RU"/>
              </w:rPr>
            </w:pPr>
            <w:r w:rsidRPr="00395C96">
              <w:rPr>
                <w:i/>
                <w:szCs w:val="28"/>
              </w:rPr>
              <w:t xml:space="preserve">владеть разными способами задания прямой уравнениями и </w:t>
            </w:r>
            <w:r w:rsidRPr="00395C96">
              <w:rPr>
                <w:i/>
                <w:szCs w:val="28"/>
              </w:rPr>
              <w:lastRenderedPageBreak/>
              <w:t>уметь применять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i/>
                <w:szCs w:val="28"/>
              </w:rPr>
              <w:t xml:space="preserve">применять при решении задач и доказательстве теорем векторный метод и метод координат; </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i/>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i/>
                <w:szCs w:val="28"/>
              </w:rPr>
              <w:t>применять теоремы об отношениях объемов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i/>
                <w:szCs w:val="28"/>
              </w:rPr>
              <w:t xml:space="preserve">применять интеграл для вычисления объемов и поверхностей тел вращения, вычисления </w:t>
            </w:r>
            <w:r w:rsidRPr="00395C96">
              <w:rPr>
                <w:i/>
                <w:szCs w:val="28"/>
              </w:rPr>
              <w:lastRenderedPageBreak/>
              <w:t xml:space="preserve">площади сферического пояса и объема шарового слоя; </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i/>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i/>
                <w:szCs w:val="28"/>
              </w:rPr>
              <w:t>иметь представление о площади ортогональной проекции;</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i/>
                <w:szCs w:val="28"/>
              </w:rPr>
              <w:t xml:space="preserve">иметь представление о трехгранном и многогранном угле и применять свойства </w:t>
            </w:r>
            <w:r w:rsidRPr="00395C96">
              <w:rPr>
                <w:i/>
                <w:szCs w:val="28"/>
              </w:rPr>
              <w:lastRenderedPageBreak/>
              <w:t>плоских углов многогранного угла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i/>
                <w:szCs w:val="28"/>
              </w:rPr>
              <w:t>иметь представления о преобразовании подобия, гомотетии и уметь применять их при решении задач;</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i/>
                <w:szCs w:val="28"/>
              </w:rPr>
              <w:t xml:space="preserve"> уметь решать задачи на плоскости методами стереометрии;</w:t>
            </w:r>
          </w:p>
          <w:p w:rsidR="00692A04" w:rsidRPr="00395C96" w:rsidRDefault="00692A04" w:rsidP="00692A04">
            <w:pPr>
              <w:numPr>
                <w:ilvl w:val="0"/>
                <w:numId w:val="139"/>
              </w:numPr>
              <w:suppressAutoHyphens w:val="0"/>
              <w:spacing w:line="240" w:lineRule="auto"/>
              <w:ind w:left="357" w:hanging="357"/>
              <w:contextualSpacing/>
              <w:jc w:val="left"/>
              <w:rPr>
                <w:rFonts w:eastAsia="Times New Roman"/>
                <w:i/>
                <w:iCs/>
                <w:szCs w:val="28"/>
                <w:lang w:eastAsia="ru-RU"/>
              </w:rPr>
            </w:pPr>
            <w:r w:rsidRPr="00395C96">
              <w:rPr>
                <w:i/>
                <w:szCs w:val="28"/>
              </w:rPr>
              <w:t>уметь применять формулы объемов при решении задач</w:t>
            </w:r>
          </w:p>
        </w:tc>
      </w:tr>
      <w:tr w:rsidR="00692A04" w:rsidRPr="00395C96" w:rsidTr="001F1E01">
        <w:trPr>
          <w:gridBefore w:val="1"/>
          <w:wBefore w:w="6" w:type="dxa"/>
        </w:trPr>
        <w:tc>
          <w:tcPr>
            <w:tcW w:w="1520" w:type="dxa"/>
          </w:tcPr>
          <w:p w:rsidR="00692A04" w:rsidRPr="00395C96" w:rsidRDefault="00692A04" w:rsidP="001F1E01">
            <w:pPr>
              <w:spacing w:line="240" w:lineRule="auto"/>
              <w:ind w:firstLine="0"/>
              <w:jc w:val="left"/>
              <w:rPr>
                <w:b/>
                <w:i/>
                <w:sz w:val="24"/>
                <w:szCs w:val="24"/>
              </w:rPr>
            </w:pPr>
            <w:r w:rsidRPr="00395C96">
              <w:rPr>
                <w:b/>
                <w:i/>
                <w:sz w:val="24"/>
                <w:szCs w:val="24"/>
              </w:rPr>
              <w:lastRenderedPageBreak/>
              <w:t>Векторы и координаты в пространстве</w:t>
            </w:r>
          </w:p>
        </w:tc>
        <w:tc>
          <w:tcPr>
            <w:tcW w:w="3118" w:type="dxa"/>
          </w:tcPr>
          <w:p w:rsidR="00692A04" w:rsidRPr="00395C96" w:rsidRDefault="00692A04" w:rsidP="00692A04">
            <w:pPr>
              <w:numPr>
                <w:ilvl w:val="0"/>
                <w:numId w:val="120"/>
              </w:numPr>
              <w:suppressAutoHyphens w:val="0"/>
              <w:spacing w:line="240" w:lineRule="auto"/>
              <w:ind w:left="357" w:hanging="357"/>
              <w:jc w:val="left"/>
              <w:rPr>
                <w:rFonts w:eastAsia="Times New Roman"/>
                <w:i/>
                <w:iCs/>
                <w:szCs w:val="28"/>
                <w:lang w:eastAsia="ru-RU"/>
              </w:rPr>
            </w:pPr>
            <w:r w:rsidRPr="00395C96">
              <w:rPr>
                <w:szCs w:val="28"/>
                <w:lang w:eastAsia="ru-RU"/>
              </w:rPr>
              <w:t xml:space="preserve">Оперировать на базовом уровне понятием декартовы координаты в пространстве; </w:t>
            </w:r>
          </w:p>
          <w:p w:rsidR="00692A04" w:rsidRPr="00395C96" w:rsidRDefault="00692A04" w:rsidP="00692A04">
            <w:pPr>
              <w:numPr>
                <w:ilvl w:val="0"/>
                <w:numId w:val="120"/>
              </w:numPr>
              <w:suppressAutoHyphens w:val="0"/>
              <w:spacing w:line="240" w:lineRule="auto"/>
              <w:ind w:left="357" w:hanging="357"/>
              <w:jc w:val="left"/>
              <w:rPr>
                <w:rFonts w:eastAsia="Times New Roman"/>
                <w:i/>
                <w:iCs/>
                <w:szCs w:val="28"/>
                <w:lang w:eastAsia="ru-RU"/>
              </w:rPr>
            </w:pPr>
            <w:r w:rsidRPr="00395C96">
              <w:rPr>
                <w:szCs w:val="28"/>
                <w:lang w:eastAsia="ru-RU"/>
              </w:rPr>
              <w:lastRenderedPageBreak/>
              <w:t>находить координаты вершин куба и прямоугольного параллелепипеда</w:t>
            </w:r>
          </w:p>
        </w:tc>
        <w:tc>
          <w:tcPr>
            <w:tcW w:w="3605" w:type="dxa"/>
            <w:gridSpan w:val="2"/>
          </w:tcPr>
          <w:p w:rsidR="00692A04" w:rsidRPr="00395C96" w:rsidRDefault="00692A04" w:rsidP="00692A04">
            <w:pPr>
              <w:numPr>
                <w:ilvl w:val="0"/>
                <w:numId w:val="123"/>
              </w:numPr>
              <w:suppressAutoHyphens w:val="0"/>
              <w:spacing w:line="240" w:lineRule="auto"/>
              <w:ind w:left="357" w:hanging="357"/>
              <w:contextualSpacing/>
              <w:jc w:val="left"/>
              <w:rPr>
                <w:rFonts w:eastAsia="Times New Roman"/>
                <w:i/>
                <w:iCs/>
                <w:szCs w:val="28"/>
                <w:lang w:eastAsia="ru-RU"/>
              </w:rPr>
            </w:pPr>
            <w:r w:rsidRPr="00395C96">
              <w:rPr>
                <w:i/>
                <w:szCs w:val="28"/>
              </w:rPr>
              <w:lastRenderedPageBreak/>
              <w:t xml:space="preserve">Оперировать понятиями декартовы координаты в пространстве, вектор, модуль вектора, равенство векторов, </w:t>
            </w:r>
            <w:r w:rsidRPr="00395C96">
              <w:rPr>
                <w:i/>
                <w:szCs w:val="28"/>
              </w:rPr>
              <w:lastRenderedPageBreak/>
              <w:t>координаты вектора, угол между векторами, скалярное произведение векторов, коллинеарные векторы;</w:t>
            </w:r>
          </w:p>
          <w:p w:rsidR="00692A04" w:rsidRPr="00395C96" w:rsidRDefault="00692A04" w:rsidP="00692A04">
            <w:pPr>
              <w:numPr>
                <w:ilvl w:val="0"/>
                <w:numId w:val="123"/>
              </w:numPr>
              <w:suppressAutoHyphens w:val="0"/>
              <w:spacing w:line="240" w:lineRule="auto"/>
              <w:ind w:left="357" w:hanging="357"/>
              <w:contextualSpacing/>
              <w:jc w:val="left"/>
              <w:rPr>
                <w:rFonts w:eastAsia="Times New Roman"/>
                <w:i/>
                <w:iCs/>
                <w:szCs w:val="28"/>
                <w:lang w:eastAsia="ru-RU"/>
              </w:rPr>
            </w:pPr>
            <w:r w:rsidRPr="00395C96">
              <w:rPr>
                <w:i/>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692A04" w:rsidRPr="00395C96" w:rsidRDefault="00692A04" w:rsidP="00692A04">
            <w:pPr>
              <w:numPr>
                <w:ilvl w:val="0"/>
                <w:numId w:val="123"/>
              </w:numPr>
              <w:suppressAutoHyphens w:val="0"/>
              <w:spacing w:line="240" w:lineRule="auto"/>
              <w:ind w:left="357" w:hanging="357"/>
              <w:contextualSpacing/>
              <w:jc w:val="left"/>
              <w:rPr>
                <w:rFonts w:eastAsia="Times New Roman"/>
                <w:i/>
                <w:iCs/>
                <w:szCs w:val="28"/>
                <w:lang w:eastAsia="ru-RU"/>
              </w:rPr>
            </w:pPr>
            <w:r w:rsidRPr="00395C96">
              <w:rPr>
                <w:i/>
                <w:szCs w:val="28"/>
              </w:rPr>
              <w:t>задавать плоскость уравнением в декартовой системе координат;</w:t>
            </w:r>
          </w:p>
          <w:p w:rsidR="00692A04" w:rsidRPr="00395C96" w:rsidRDefault="00692A04" w:rsidP="00692A04">
            <w:pPr>
              <w:numPr>
                <w:ilvl w:val="0"/>
                <w:numId w:val="123"/>
              </w:numPr>
              <w:suppressAutoHyphens w:val="0"/>
              <w:spacing w:line="240" w:lineRule="auto"/>
              <w:ind w:left="357" w:hanging="357"/>
              <w:contextualSpacing/>
              <w:jc w:val="left"/>
              <w:rPr>
                <w:rFonts w:eastAsia="Times New Roman"/>
                <w:i/>
                <w:iCs/>
                <w:szCs w:val="28"/>
                <w:lang w:eastAsia="ru-RU"/>
              </w:rPr>
            </w:pPr>
            <w:r w:rsidRPr="00395C96">
              <w:rPr>
                <w:i/>
                <w:szCs w:val="28"/>
              </w:rPr>
              <w:t>решать простейшие задачи введением векторного базиса</w:t>
            </w:r>
          </w:p>
        </w:tc>
        <w:tc>
          <w:tcPr>
            <w:tcW w:w="3288" w:type="dxa"/>
          </w:tcPr>
          <w:p w:rsidR="00692A04" w:rsidRPr="00395C96" w:rsidRDefault="00692A04" w:rsidP="00692A04">
            <w:pPr>
              <w:numPr>
                <w:ilvl w:val="0"/>
                <w:numId w:val="123"/>
              </w:numPr>
              <w:suppressAutoHyphens w:val="0"/>
              <w:spacing w:line="240" w:lineRule="auto"/>
              <w:ind w:left="357" w:hanging="357"/>
              <w:contextualSpacing/>
              <w:jc w:val="left"/>
              <w:rPr>
                <w:rFonts w:eastAsia="Times New Roman"/>
                <w:i/>
                <w:iCs/>
                <w:szCs w:val="28"/>
                <w:lang w:eastAsia="ru-RU"/>
              </w:rPr>
            </w:pPr>
            <w:r w:rsidRPr="00395C96">
              <w:rPr>
                <w:szCs w:val="28"/>
              </w:rPr>
              <w:lastRenderedPageBreak/>
              <w:t>Владеть понятиями векторы и их координаты;</w:t>
            </w:r>
          </w:p>
          <w:p w:rsidR="00692A04" w:rsidRPr="00395C96" w:rsidRDefault="00692A04" w:rsidP="00692A04">
            <w:pPr>
              <w:numPr>
                <w:ilvl w:val="0"/>
                <w:numId w:val="123"/>
              </w:numPr>
              <w:suppressAutoHyphens w:val="0"/>
              <w:spacing w:line="240" w:lineRule="auto"/>
              <w:ind w:left="357" w:hanging="357"/>
              <w:contextualSpacing/>
              <w:jc w:val="left"/>
              <w:rPr>
                <w:rFonts w:eastAsia="Times New Roman"/>
                <w:i/>
                <w:iCs/>
                <w:szCs w:val="28"/>
                <w:lang w:eastAsia="ru-RU"/>
              </w:rPr>
            </w:pPr>
            <w:r w:rsidRPr="00395C96">
              <w:rPr>
                <w:szCs w:val="28"/>
              </w:rPr>
              <w:t xml:space="preserve">уметь выполнять операции над </w:t>
            </w:r>
            <w:r w:rsidRPr="00395C96">
              <w:rPr>
                <w:szCs w:val="28"/>
              </w:rPr>
              <w:lastRenderedPageBreak/>
              <w:t>векторами;</w:t>
            </w:r>
          </w:p>
          <w:p w:rsidR="00692A04" w:rsidRPr="00395C96" w:rsidRDefault="00692A04" w:rsidP="00692A04">
            <w:pPr>
              <w:numPr>
                <w:ilvl w:val="0"/>
                <w:numId w:val="123"/>
              </w:numPr>
              <w:suppressAutoHyphens w:val="0"/>
              <w:spacing w:line="240" w:lineRule="auto"/>
              <w:ind w:left="357" w:hanging="357"/>
              <w:contextualSpacing/>
              <w:jc w:val="left"/>
              <w:rPr>
                <w:rFonts w:eastAsia="Times New Roman"/>
                <w:i/>
                <w:iCs/>
                <w:szCs w:val="28"/>
                <w:lang w:eastAsia="ru-RU"/>
              </w:rPr>
            </w:pPr>
            <w:r w:rsidRPr="00395C96">
              <w:rPr>
                <w:szCs w:val="28"/>
              </w:rPr>
              <w:t>использовать скалярное произведение векторов при решении задач;</w:t>
            </w:r>
          </w:p>
          <w:p w:rsidR="00692A04" w:rsidRPr="00395C96" w:rsidRDefault="00692A04" w:rsidP="00692A04">
            <w:pPr>
              <w:numPr>
                <w:ilvl w:val="0"/>
                <w:numId w:val="123"/>
              </w:numPr>
              <w:suppressAutoHyphens w:val="0"/>
              <w:spacing w:line="240" w:lineRule="auto"/>
              <w:ind w:left="357" w:hanging="357"/>
              <w:contextualSpacing/>
              <w:jc w:val="left"/>
              <w:rPr>
                <w:rFonts w:eastAsia="Times New Roman"/>
                <w:i/>
                <w:iCs/>
                <w:szCs w:val="28"/>
                <w:lang w:eastAsia="ru-RU"/>
              </w:rPr>
            </w:pPr>
            <w:r w:rsidRPr="00395C96">
              <w:rPr>
                <w:szCs w:val="28"/>
              </w:rPr>
              <w:t>применять уравнение плоскости, формулу расстояния между точками, уравнение сферы при решении задач;</w:t>
            </w:r>
          </w:p>
          <w:p w:rsidR="00692A04" w:rsidRPr="00395C96" w:rsidRDefault="00692A04" w:rsidP="00692A04">
            <w:pPr>
              <w:numPr>
                <w:ilvl w:val="0"/>
                <w:numId w:val="123"/>
              </w:numPr>
              <w:suppressAutoHyphens w:val="0"/>
              <w:spacing w:line="240" w:lineRule="auto"/>
              <w:ind w:left="357" w:hanging="357"/>
              <w:contextualSpacing/>
              <w:jc w:val="left"/>
              <w:rPr>
                <w:rFonts w:eastAsia="Times New Roman"/>
                <w:i/>
                <w:iCs/>
                <w:szCs w:val="28"/>
                <w:lang w:eastAsia="ru-RU"/>
              </w:rPr>
            </w:pPr>
            <w:r w:rsidRPr="00395C96">
              <w:rPr>
                <w:szCs w:val="28"/>
              </w:rPr>
              <w:t xml:space="preserve">применять векторы и метод координат в пространстве при решении задач </w:t>
            </w:r>
          </w:p>
          <w:p w:rsidR="00692A04" w:rsidRPr="00395C96" w:rsidRDefault="00692A04" w:rsidP="001F1E01">
            <w:pPr>
              <w:spacing w:line="240" w:lineRule="auto"/>
              <w:ind w:left="357" w:hanging="357"/>
              <w:jc w:val="left"/>
              <w:rPr>
                <w:szCs w:val="28"/>
              </w:rPr>
            </w:pPr>
          </w:p>
        </w:tc>
        <w:tc>
          <w:tcPr>
            <w:tcW w:w="3288" w:type="dxa"/>
          </w:tcPr>
          <w:p w:rsidR="00692A04" w:rsidRPr="00395C96" w:rsidRDefault="00692A04" w:rsidP="001F1E01">
            <w:pPr>
              <w:pStyle w:val="a3"/>
              <w:spacing w:after="0"/>
              <w:ind w:left="357" w:hanging="357"/>
              <w:jc w:val="left"/>
              <w:rPr>
                <w:i/>
                <w:sz w:val="28"/>
                <w:szCs w:val="28"/>
              </w:rPr>
            </w:pPr>
            <w:r w:rsidRPr="00395C96">
              <w:rPr>
                <w:i/>
                <w:sz w:val="28"/>
                <w:szCs w:val="28"/>
              </w:rPr>
              <w:lastRenderedPageBreak/>
              <w:t xml:space="preserve">Достижение результатов раздела </w:t>
            </w:r>
            <w:r w:rsidRPr="00395C96">
              <w:rPr>
                <w:i/>
                <w:sz w:val="28"/>
                <w:szCs w:val="28"/>
                <w:lang w:val="en-US"/>
              </w:rPr>
              <w:t>II</w:t>
            </w:r>
            <w:r w:rsidRPr="00395C96">
              <w:rPr>
                <w:i/>
                <w:sz w:val="28"/>
                <w:szCs w:val="28"/>
              </w:rPr>
              <w:t>;</w:t>
            </w:r>
          </w:p>
          <w:p w:rsidR="00692A04" w:rsidRPr="00395C96" w:rsidRDefault="00692A04" w:rsidP="00692A04">
            <w:pPr>
              <w:numPr>
                <w:ilvl w:val="0"/>
                <w:numId w:val="123"/>
              </w:numPr>
              <w:suppressAutoHyphens w:val="0"/>
              <w:spacing w:line="240" w:lineRule="auto"/>
              <w:ind w:left="357" w:hanging="357"/>
              <w:contextualSpacing/>
              <w:jc w:val="left"/>
              <w:rPr>
                <w:rFonts w:eastAsia="Times New Roman"/>
                <w:i/>
                <w:iCs/>
                <w:szCs w:val="28"/>
                <w:lang w:eastAsia="ru-RU"/>
              </w:rPr>
            </w:pPr>
            <w:r w:rsidRPr="00395C96">
              <w:rPr>
                <w:i/>
                <w:szCs w:val="28"/>
              </w:rPr>
              <w:t xml:space="preserve">находить объем параллелепипеда и </w:t>
            </w:r>
            <w:r w:rsidRPr="00395C96">
              <w:rPr>
                <w:i/>
                <w:szCs w:val="28"/>
              </w:rPr>
              <w:lastRenderedPageBreak/>
              <w:t>тетраэдра, заданных координатами своих вершин;</w:t>
            </w:r>
          </w:p>
          <w:p w:rsidR="00692A04" w:rsidRPr="00395C96" w:rsidRDefault="00692A04" w:rsidP="00692A04">
            <w:pPr>
              <w:numPr>
                <w:ilvl w:val="0"/>
                <w:numId w:val="123"/>
              </w:numPr>
              <w:suppressAutoHyphens w:val="0"/>
              <w:spacing w:line="240" w:lineRule="auto"/>
              <w:ind w:left="357" w:hanging="357"/>
              <w:contextualSpacing/>
              <w:jc w:val="left"/>
              <w:rPr>
                <w:rFonts w:eastAsia="Times New Roman"/>
                <w:i/>
                <w:iCs/>
                <w:szCs w:val="28"/>
                <w:lang w:eastAsia="ru-RU"/>
              </w:rPr>
            </w:pPr>
            <w:r w:rsidRPr="00395C96">
              <w:rPr>
                <w:i/>
                <w:szCs w:val="28"/>
              </w:rPr>
              <w:t>задавать прямую в пространстве;</w:t>
            </w:r>
          </w:p>
          <w:p w:rsidR="00692A04" w:rsidRPr="00395C96" w:rsidRDefault="00692A04" w:rsidP="00692A04">
            <w:pPr>
              <w:numPr>
                <w:ilvl w:val="0"/>
                <w:numId w:val="123"/>
              </w:numPr>
              <w:suppressAutoHyphens w:val="0"/>
              <w:spacing w:line="240" w:lineRule="auto"/>
              <w:ind w:left="357" w:hanging="357"/>
              <w:contextualSpacing/>
              <w:jc w:val="left"/>
              <w:rPr>
                <w:rFonts w:eastAsia="Times New Roman"/>
                <w:i/>
                <w:iCs/>
                <w:szCs w:val="28"/>
                <w:lang w:eastAsia="ru-RU"/>
              </w:rPr>
            </w:pPr>
            <w:r w:rsidRPr="00395C96">
              <w:rPr>
                <w:i/>
                <w:szCs w:val="28"/>
              </w:rPr>
              <w:t>находить расстояние от точки до плоскости в системе координат;</w:t>
            </w:r>
          </w:p>
          <w:p w:rsidR="00692A04" w:rsidRPr="00395C96" w:rsidRDefault="00692A04" w:rsidP="00692A04">
            <w:pPr>
              <w:numPr>
                <w:ilvl w:val="0"/>
                <w:numId w:val="123"/>
              </w:numPr>
              <w:suppressAutoHyphens w:val="0"/>
              <w:spacing w:line="240" w:lineRule="auto"/>
              <w:ind w:left="357" w:hanging="357"/>
              <w:contextualSpacing/>
              <w:jc w:val="left"/>
              <w:rPr>
                <w:rFonts w:eastAsia="Times New Roman"/>
                <w:i/>
                <w:iCs/>
                <w:szCs w:val="28"/>
                <w:lang w:eastAsia="ru-RU"/>
              </w:rPr>
            </w:pPr>
            <w:r w:rsidRPr="00395C96">
              <w:rPr>
                <w:i/>
                <w:szCs w:val="28"/>
              </w:rPr>
              <w:t>находить расстояние между скрещивающимися прямыми, заданными в системе координат</w:t>
            </w:r>
          </w:p>
        </w:tc>
      </w:tr>
      <w:tr w:rsidR="00692A04" w:rsidRPr="00395C96" w:rsidTr="001F1E01">
        <w:trPr>
          <w:gridBefore w:val="1"/>
          <w:wBefore w:w="6" w:type="dxa"/>
        </w:trPr>
        <w:tc>
          <w:tcPr>
            <w:tcW w:w="1520" w:type="dxa"/>
          </w:tcPr>
          <w:p w:rsidR="00692A04" w:rsidRPr="00395C96" w:rsidRDefault="00692A04" w:rsidP="001F1E01">
            <w:pPr>
              <w:spacing w:line="240" w:lineRule="auto"/>
              <w:ind w:firstLine="0"/>
              <w:jc w:val="left"/>
              <w:rPr>
                <w:b/>
                <w:bCs/>
                <w:i/>
                <w:sz w:val="24"/>
                <w:szCs w:val="24"/>
              </w:rPr>
            </w:pPr>
            <w:r w:rsidRPr="00395C96">
              <w:rPr>
                <w:b/>
                <w:bCs/>
                <w:i/>
                <w:sz w:val="24"/>
                <w:szCs w:val="24"/>
              </w:rPr>
              <w:lastRenderedPageBreak/>
              <w:t>История математики</w:t>
            </w:r>
          </w:p>
          <w:p w:rsidR="00692A04" w:rsidRPr="00395C96" w:rsidRDefault="00692A04" w:rsidP="001F1E01">
            <w:pPr>
              <w:spacing w:line="240" w:lineRule="auto"/>
              <w:ind w:firstLine="0"/>
              <w:jc w:val="left"/>
              <w:rPr>
                <w:b/>
                <w:bCs/>
                <w:i/>
                <w:sz w:val="24"/>
                <w:szCs w:val="24"/>
              </w:rPr>
            </w:pPr>
          </w:p>
        </w:tc>
        <w:tc>
          <w:tcPr>
            <w:tcW w:w="3118" w:type="dxa"/>
          </w:tcPr>
          <w:p w:rsidR="00692A04" w:rsidRPr="00395C96" w:rsidRDefault="00692A04" w:rsidP="00692A04">
            <w:pPr>
              <w:numPr>
                <w:ilvl w:val="0"/>
                <w:numId w:val="121"/>
              </w:numPr>
              <w:tabs>
                <w:tab w:val="left" w:pos="34"/>
              </w:tabs>
              <w:suppressAutoHyphens w:val="0"/>
              <w:spacing w:line="240" w:lineRule="auto"/>
              <w:ind w:left="357" w:hanging="357"/>
              <w:jc w:val="left"/>
              <w:rPr>
                <w:rFonts w:eastAsia="Times New Roman"/>
                <w:i/>
                <w:iCs/>
                <w:szCs w:val="28"/>
                <w:lang w:eastAsia="ru-RU"/>
              </w:rPr>
            </w:pPr>
            <w:r w:rsidRPr="00395C96">
              <w:rPr>
                <w:szCs w:val="28"/>
                <w:lang w:eastAsia="ru-RU"/>
              </w:rPr>
              <w:t xml:space="preserve">Описывать отдельные выдающиеся результаты, </w:t>
            </w:r>
            <w:r w:rsidRPr="00395C96">
              <w:rPr>
                <w:szCs w:val="28"/>
                <w:lang w:eastAsia="ru-RU"/>
              </w:rPr>
              <w:lastRenderedPageBreak/>
              <w:t>полученные в ходе развития математики как науки;</w:t>
            </w:r>
          </w:p>
          <w:p w:rsidR="00692A04" w:rsidRPr="00395C96" w:rsidRDefault="00692A04" w:rsidP="00692A04">
            <w:pPr>
              <w:numPr>
                <w:ilvl w:val="0"/>
                <w:numId w:val="121"/>
              </w:numPr>
              <w:tabs>
                <w:tab w:val="left" w:pos="34"/>
              </w:tabs>
              <w:suppressAutoHyphens w:val="0"/>
              <w:spacing w:line="240" w:lineRule="auto"/>
              <w:ind w:left="357" w:hanging="357"/>
              <w:jc w:val="left"/>
              <w:rPr>
                <w:rFonts w:eastAsia="Times New Roman"/>
                <w:i/>
                <w:iCs/>
                <w:szCs w:val="28"/>
                <w:lang w:eastAsia="ru-RU"/>
              </w:rPr>
            </w:pPr>
            <w:r w:rsidRPr="00395C96">
              <w:rPr>
                <w:szCs w:val="28"/>
                <w:lang w:eastAsia="ru-RU"/>
              </w:rPr>
              <w:t>знать примеры математических открытий и их авторов в связи с отечественной и всемирной историей;</w:t>
            </w:r>
          </w:p>
          <w:p w:rsidR="00692A04" w:rsidRPr="00395C96" w:rsidRDefault="00692A04" w:rsidP="00692A04">
            <w:pPr>
              <w:numPr>
                <w:ilvl w:val="0"/>
                <w:numId w:val="121"/>
              </w:numPr>
              <w:tabs>
                <w:tab w:val="left" w:pos="34"/>
              </w:tabs>
              <w:suppressAutoHyphens w:val="0"/>
              <w:spacing w:line="240" w:lineRule="auto"/>
              <w:ind w:left="357" w:hanging="357"/>
              <w:jc w:val="left"/>
              <w:rPr>
                <w:rFonts w:eastAsia="Times New Roman"/>
                <w:i/>
                <w:iCs/>
                <w:szCs w:val="28"/>
                <w:lang w:eastAsia="ru-RU"/>
              </w:rPr>
            </w:pPr>
            <w:r w:rsidRPr="00395C96">
              <w:rPr>
                <w:szCs w:val="28"/>
              </w:rPr>
              <w:t>понимать роль математики в развитии России</w:t>
            </w:r>
          </w:p>
        </w:tc>
        <w:tc>
          <w:tcPr>
            <w:tcW w:w="3605" w:type="dxa"/>
            <w:gridSpan w:val="2"/>
          </w:tcPr>
          <w:p w:rsidR="00692A04" w:rsidRPr="00395C96" w:rsidRDefault="00692A04" w:rsidP="00692A04">
            <w:pPr>
              <w:numPr>
                <w:ilvl w:val="0"/>
                <w:numId w:val="121"/>
              </w:numPr>
              <w:suppressAutoHyphens w:val="0"/>
              <w:spacing w:line="240" w:lineRule="auto"/>
              <w:ind w:left="357" w:hanging="357"/>
              <w:jc w:val="left"/>
              <w:rPr>
                <w:rFonts w:eastAsia="Times New Roman"/>
                <w:i/>
                <w:iCs/>
                <w:szCs w:val="28"/>
                <w:lang w:eastAsia="ru-RU"/>
              </w:rPr>
            </w:pPr>
            <w:r w:rsidRPr="00395C96">
              <w:rPr>
                <w:i/>
                <w:szCs w:val="28"/>
              </w:rPr>
              <w:lastRenderedPageBreak/>
              <w:t xml:space="preserve">Представлять вклад выдающихся математиков в развитие математики и </w:t>
            </w:r>
            <w:r w:rsidRPr="00395C96">
              <w:rPr>
                <w:i/>
                <w:szCs w:val="28"/>
              </w:rPr>
              <w:lastRenderedPageBreak/>
              <w:t>иных научных областей;</w:t>
            </w:r>
          </w:p>
          <w:p w:rsidR="00692A04" w:rsidRPr="00395C96" w:rsidRDefault="00692A04" w:rsidP="00692A04">
            <w:pPr>
              <w:numPr>
                <w:ilvl w:val="0"/>
                <w:numId w:val="121"/>
              </w:numPr>
              <w:suppressAutoHyphens w:val="0"/>
              <w:spacing w:line="240" w:lineRule="auto"/>
              <w:ind w:left="357" w:hanging="357"/>
              <w:jc w:val="left"/>
              <w:rPr>
                <w:rFonts w:eastAsia="Times New Roman"/>
                <w:i/>
                <w:iCs/>
                <w:szCs w:val="28"/>
                <w:lang w:eastAsia="ru-RU"/>
              </w:rPr>
            </w:pPr>
            <w:r w:rsidRPr="00395C96">
              <w:rPr>
                <w:i/>
                <w:szCs w:val="28"/>
              </w:rPr>
              <w:t>понимать роль математики в развитии России</w:t>
            </w:r>
          </w:p>
        </w:tc>
        <w:tc>
          <w:tcPr>
            <w:tcW w:w="3288" w:type="dxa"/>
          </w:tcPr>
          <w:p w:rsidR="00692A04" w:rsidRPr="00395C96" w:rsidRDefault="00692A04" w:rsidP="00692A04">
            <w:pPr>
              <w:numPr>
                <w:ilvl w:val="0"/>
                <w:numId w:val="121"/>
              </w:numPr>
              <w:suppressAutoHyphens w:val="0"/>
              <w:spacing w:line="240" w:lineRule="auto"/>
              <w:ind w:left="357" w:hanging="357"/>
              <w:jc w:val="left"/>
              <w:rPr>
                <w:rFonts w:eastAsia="Times New Roman"/>
                <w:i/>
                <w:iCs/>
                <w:szCs w:val="28"/>
                <w:lang w:eastAsia="ru-RU"/>
              </w:rPr>
            </w:pPr>
            <w:r w:rsidRPr="00395C96">
              <w:rPr>
                <w:szCs w:val="28"/>
              </w:rPr>
              <w:lastRenderedPageBreak/>
              <w:t>Иметь представление о вкладе выдающихся математиков в развитие науки;</w:t>
            </w:r>
          </w:p>
          <w:p w:rsidR="00692A04" w:rsidRPr="00395C96" w:rsidRDefault="00692A04" w:rsidP="00692A04">
            <w:pPr>
              <w:numPr>
                <w:ilvl w:val="0"/>
                <w:numId w:val="121"/>
              </w:numPr>
              <w:suppressAutoHyphens w:val="0"/>
              <w:spacing w:line="240" w:lineRule="auto"/>
              <w:ind w:left="357" w:hanging="357"/>
              <w:jc w:val="left"/>
              <w:rPr>
                <w:rFonts w:eastAsia="Times New Roman"/>
                <w:i/>
                <w:iCs/>
                <w:szCs w:val="28"/>
                <w:lang w:eastAsia="ru-RU"/>
              </w:rPr>
            </w:pPr>
            <w:r w:rsidRPr="00395C96">
              <w:rPr>
                <w:szCs w:val="28"/>
              </w:rPr>
              <w:lastRenderedPageBreak/>
              <w:t>понимать роль математики в развитии России</w:t>
            </w:r>
          </w:p>
        </w:tc>
        <w:tc>
          <w:tcPr>
            <w:tcW w:w="3288" w:type="dxa"/>
          </w:tcPr>
          <w:p w:rsidR="00692A04" w:rsidRPr="00395C96" w:rsidRDefault="00692A04" w:rsidP="001F1E01">
            <w:pPr>
              <w:spacing w:line="240" w:lineRule="auto"/>
              <w:ind w:firstLine="0"/>
              <w:jc w:val="left"/>
              <w:rPr>
                <w:i/>
                <w:szCs w:val="28"/>
                <w:lang w:val="en-US"/>
              </w:rPr>
            </w:pPr>
            <w:r w:rsidRPr="00395C96">
              <w:rPr>
                <w:i/>
                <w:szCs w:val="28"/>
              </w:rPr>
              <w:lastRenderedPageBreak/>
              <w:t xml:space="preserve">Достижение результатов раздела </w:t>
            </w:r>
            <w:r w:rsidRPr="00395C96">
              <w:rPr>
                <w:i/>
                <w:szCs w:val="28"/>
                <w:lang w:val="en-US"/>
              </w:rPr>
              <w:t>II</w:t>
            </w:r>
          </w:p>
        </w:tc>
      </w:tr>
      <w:tr w:rsidR="00692A04" w:rsidRPr="00395C96" w:rsidTr="001F1E01">
        <w:trPr>
          <w:gridBefore w:val="1"/>
          <w:wBefore w:w="6" w:type="dxa"/>
        </w:trPr>
        <w:tc>
          <w:tcPr>
            <w:tcW w:w="1520" w:type="dxa"/>
          </w:tcPr>
          <w:p w:rsidR="00692A04" w:rsidRPr="00395C96" w:rsidRDefault="00692A04" w:rsidP="001F1E01">
            <w:pPr>
              <w:spacing w:line="240" w:lineRule="auto"/>
              <w:ind w:firstLine="0"/>
              <w:jc w:val="left"/>
              <w:rPr>
                <w:b/>
                <w:bCs/>
                <w:i/>
                <w:sz w:val="24"/>
                <w:szCs w:val="24"/>
              </w:rPr>
            </w:pPr>
            <w:r w:rsidRPr="00395C96">
              <w:rPr>
                <w:b/>
                <w:bCs/>
                <w:i/>
                <w:sz w:val="24"/>
                <w:szCs w:val="24"/>
              </w:rPr>
              <w:t>Методы математики</w:t>
            </w:r>
          </w:p>
        </w:tc>
        <w:tc>
          <w:tcPr>
            <w:tcW w:w="3118" w:type="dxa"/>
          </w:tcPr>
          <w:p w:rsidR="00692A04" w:rsidRPr="00395C96" w:rsidRDefault="00692A04" w:rsidP="00692A04">
            <w:pPr>
              <w:numPr>
                <w:ilvl w:val="0"/>
                <w:numId w:val="121"/>
              </w:numPr>
              <w:tabs>
                <w:tab w:val="left" w:pos="34"/>
              </w:tabs>
              <w:suppressAutoHyphens w:val="0"/>
              <w:spacing w:line="240" w:lineRule="auto"/>
              <w:ind w:left="357" w:hanging="357"/>
              <w:jc w:val="left"/>
              <w:rPr>
                <w:rFonts w:eastAsia="Times New Roman"/>
                <w:i/>
                <w:iCs/>
                <w:szCs w:val="28"/>
                <w:lang w:eastAsia="ru-RU"/>
              </w:rPr>
            </w:pPr>
            <w:r w:rsidRPr="00395C96">
              <w:rPr>
                <w:szCs w:val="28"/>
                <w:lang w:eastAsia="ru-RU"/>
              </w:rPr>
              <w:t>Применять известные методы при решении стандартных математических задач;</w:t>
            </w:r>
          </w:p>
          <w:p w:rsidR="00692A04" w:rsidRPr="00395C96" w:rsidRDefault="00692A04" w:rsidP="00692A04">
            <w:pPr>
              <w:numPr>
                <w:ilvl w:val="0"/>
                <w:numId w:val="121"/>
              </w:numPr>
              <w:tabs>
                <w:tab w:val="left" w:pos="34"/>
              </w:tabs>
              <w:suppressAutoHyphens w:val="0"/>
              <w:spacing w:line="240" w:lineRule="auto"/>
              <w:ind w:left="357" w:hanging="357"/>
              <w:jc w:val="left"/>
              <w:rPr>
                <w:rFonts w:eastAsia="Times New Roman"/>
                <w:i/>
                <w:iCs/>
                <w:szCs w:val="28"/>
                <w:lang w:eastAsia="ru-RU"/>
              </w:rPr>
            </w:pPr>
            <w:r w:rsidRPr="00395C96">
              <w:rPr>
                <w:szCs w:val="28"/>
                <w:lang w:eastAsia="ru-RU"/>
              </w:rPr>
              <w:t>замечать и характеризовать математические закономерности в окружающей действительности;</w:t>
            </w:r>
          </w:p>
          <w:p w:rsidR="00692A04" w:rsidRPr="00395C96" w:rsidRDefault="00692A04" w:rsidP="00692A04">
            <w:pPr>
              <w:numPr>
                <w:ilvl w:val="0"/>
                <w:numId w:val="121"/>
              </w:numPr>
              <w:suppressAutoHyphens w:val="0"/>
              <w:spacing w:line="240" w:lineRule="auto"/>
              <w:ind w:left="357" w:hanging="357"/>
              <w:jc w:val="left"/>
              <w:rPr>
                <w:rFonts w:eastAsia="Times New Roman"/>
                <w:i/>
                <w:iCs/>
                <w:szCs w:val="28"/>
                <w:lang w:eastAsia="ru-RU"/>
              </w:rPr>
            </w:pPr>
            <w:r w:rsidRPr="00395C96">
              <w:rPr>
                <w:szCs w:val="28"/>
              </w:rPr>
              <w:t xml:space="preserve">приводить примеры математических </w:t>
            </w:r>
            <w:r w:rsidRPr="00395C96">
              <w:rPr>
                <w:szCs w:val="28"/>
              </w:rPr>
              <w:lastRenderedPageBreak/>
              <w:t>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692A04" w:rsidRPr="00395C96" w:rsidRDefault="00692A04" w:rsidP="00692A04">
            <w:pPr>
              <w:numPr>
                <w:ilvl w:val="0"/>
                <w:numId w:val="121"/>
              </w:numPr>
              <w:suppressAutoHyphens w:val="0"/>
              <w:spacing w:line="240" w:lineRule="auto"/>
              <w:ind w:left="357" w:hanging="357"/>
              <w:jc w:val="left"/>
              <w:rPr>
                <w:rFonts w:eastAsia="Times New Roman"/>
                <w:i/>
                <w:iCs/>
                <w:szCs w:val="28"/>
                <w:lang w:eastAsia="ru-RU"/>
              </w:rPr>
            </w:pPr>
            <w:r w:rsidRPr="00395C96">
              <w:rPr>
                <w:i/>
                <w:szCs w:val="28"/>
              </w:rPr>
              <w:lastRenderedPageBreak/>
              <w:t>Использовать основные методы доказательства, проводить доказательство и выполнять опровержение;</w:t>
            </w:r>
          </w:p>
          <w:p w:rsidR="00692A04" w:rsidRPr="00395C96" w:rsidRDefault="00692A04" w:rsidP="00692A04">
            <w:pPr>
              <w:numPr>
                <w:ilvl w:val="0"/>
                <w:numId w:val="121"/>
              </w:numPr>
              <w:suppressAutoHyphens w:val="0"/>
              <w:spacing w:line="240" w:lineRule="auto"/>
              <w:ind w:left="357" w:hanging="357"/>
              <w:jc w:val="left"/>
              <w:rPr>
                <w:rFonts w:eastAsia="Times New Roman"/>
                <w:i/>
                <w:iCs/>
                <w:szCs w:val="28"/>
                <w:lang w:eastAsia="ru-RU"/>
              </w:rPr>
            </w:pPr>
            <w:r w:rsidRPr="00395C96">
              <w:rPr>
                <w:i/>
                <w:szCs w:val="28"/>
              </w:rPr>
              <w:t>применять основные методы решения математических задач;</w:t>
            </w:r>
          </w:p>
          <w:p w:rsidR="00692A04" w:rsidRPr="00395C96" w:rsidRDefault="00692A04" w:rsidP="00692A04">
            <w:pPr>
              <w:numPr>
                <w:ilvl w:val="0"/>
                <w:numId w:val="121"/>
              </w:numPr>
              <w:suppressAutoHyphens w:val="0"/>
              <w:spacing w:line="240" w:lineRule="auto"/>
              <w:ind w:left="357" w:hanging="357"/>
              <w:jc w:val="left"/>
              <w:rPr>
                <w:rFonts w:eastAsia="Times New Roman"/>
                <w:i/>
                <w:iCs/>
                <w:szCs w:val="28"/>
                <w:lang w:eastAsia="ru-RU"/>
              </w:rPr>
            </w:pPr>
            <w:r w:rsidRPr="00395C96">
              <w:rPr>
                <w:i/>
                <w:szCs w:val="28"/>
              </w:rPr>
              <w:t xml:space="preserve">на основе математических закономерностей в природе </w:t>
            </w:r>
            <w:r w:rsidRPr="00395C96">
              <w:rPr>
                <w:i/>
                <w:szCs w:val="28"/>
              </w:rPr>
              <w:lastRenderedPageBreak/>
              <w:t>характеризовать красоту и совершенство окружающего мира и произведений искусства;</w:t>
            </w:r>
          </w:p>
          <w:p w:rsidR="00692A04" w:rsidRPr="00395C96" w:rsidRDefault="00692A04" w:rsidP="00692A04">
            <w:pPr>
              <w:numPr>
                <w:ilvl w:val="0"/>
                <w:numId w:val="121"/>
              </w:numPr>
              <w:suppressAutoHyphens w:val="0"/>
              <w:spacing w:line="240" w:lineRule="auto"/>
              <w:ind w:left="357" w:hanging="357"/>
              <w:jc w:val="left"/>
              <w:rPr>
                <w:rFonts w:eastAsia="Times New Roman"/>
                <w:i/>
                <w:iCs/>
                <w:szCs w:val="28"/>
                <w:lang w:eastAsia="ru-RU"/>
              </w:rPr>
            </w:pPr>
            <w:r w:rsidRPr="00395C96">
              <w:rPr>
                <w:i/>
                <w:szCs w:val="28"/>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692A04" w:rsidRPr="00395C96" w:rsidRDefault="00692A04" w:rsidP="00692A04">
            <w:pPr>
              <w:numPr>
                <w:ilvl w:val="0"/>
                <w:numId w:val="121"/>
              </w:numPr>
              <w:suppressAutoHyphens w:val="0"/>
              <w:spacing w:line="240" w:lineRule="auto"/>
              <w:ind w:left="357" w:hanging="357"/>
              <w:jc w:val="left"/>
              <w:rPr>
                <w:rFonts w:eastAsia="Times New Roman"/>
                <w:i/>
                <w:iCs/>
                <w:spacing w:val="-2"/>
                <w:szCs w:val="28"/>
                <w:lang w:eastAsia="ru-RU"/>
              </w:rPr>
            </w:pPr>
            <w:r w:rsidRPr="00395C96">
              <w:rPr>
                <w:spacing w:val="-2"/>
                <w:szCs w:val="28"/>
              </w:rPr>
              <w:lastRenderedPageBreak/>
              <w:t>Использовать основные методы доказательства, проводить доказательство и выполнять опровержение;</w:t>
            </w:r>
          </w:p>
          <w:p w:rsidR="00692A04" w:rsidRPr="00395C96" w:rsidRDefault="00692A04" w:rsidP="00692A04">
            <w:pPr>
              <w:numPr>
                <w:ilvl w:val="0"/>
                <w:numId w:val="121"/>
              </w:numPr>
              <w:suppressAutoHyphens w:val="0"/>
              <w:spacing w:line="240" w:lineRule="auto"/>
              <w:ind w:left="357" w:hanging="357"/>
              <w:jc w:val="left"/>
              <w:rPr>
                <w:rFonts w:eastAsia="Times New Roman"/>
                <w:i/>
                <w:iCs/>
                <w:spacing w:val="-2"/>
                <w:szCs w:val="28"/>
                <w:lang w:eastAsia="ru-RU"/>
              </w:rPr>
            </w:pPr>
            <w:r w:rsidRPr="00395C96">
              <w:rPr>
                <w:spacing w:val="-2"/>
                <w:szCs w:val="28"/>
              </w:rPr>
              <w:t>применять основные методы решения математических задач;</w:t>
            </w:r>
          </w:p>
          <w:p w:rsidR="00692A04" w:rsidRPr="00395C96" w:rsidRDefault="00692A04" w:rsidP="00692A04">
            <w:pPr>
              <w:numPr>
                <w:ilvl w:val="0"/>
                <w:numId w:val="121"/>
              </w:numPr>
              <w:suppressAutoHyphens w:val="0"/>
              <w:spacing w:line="240" w:lineRule="auto"/>
              <w:ind w:left="357" w:hanging="357"/>
              <w:jc w:val="left"/>
              <w:rPr>
                <w:rFonts w:eastAsia="Times New Roman"/>
                <w:i/>
                <w:iCs/>
                <w:spacing w:val="-2"/>
                <w:szCs w:val="28"/>
                <w:lang w:eastAsia="ru-RU"/>
              </w:rPr>
            </w:pPr>
            <w:r w:rsidRPr="00395C96">
              <w:rPr>
                <w:spacing w:val="-2"/>
                <w:szCs w:val="28"/>
              </w:rPr>
              <w:t xml:space="preserve">на основе математических закономерностей в природе </w:t>
            </w:r>
            <w:r w:rsidRPr="00395C96">
              <w:rPr>
                <w:spacing w:val="-2"/>
                <w:szCs w:val="28"/>
              </w:rPr>
              <w:lastRenderedPageBreak/>
              <w:t>характеризовать красоту и совершенство окружающего мира и произведений искусства;</w:t>
            </w:r>
          </w:p>
          <w:p w:rsidR="00692A04" w:rsidRPr="00395C96" w:rsidRDefault="00692A04" w:rsidP="00692A04">
            <w:pPr>
              <w:numPr>
                <w:ilvl w:val="0"/>
                <w:numId w:val="121"/>
              </w:numPr>
              <w:suppressAutoHyphens w:val="0"/>
              <w:spacing w:line="240" w:lineRule="auto"/>
              <w:ind w:left="357" w:hanging="357"/>
              <w:jc w:val="left"/>
              <w:rPr>
                <w:rFonts w:eastAsia="Times New Roman"/>
                <w:i/>
                <w:iCs/>
                <w:spacing w:val="-2"/>
                <w:szCs w:val="28"/>
                <w:lang w:eastAsia="ru-RU"/>
              </w:rPr>
            </w:pPr>
            <w:r w:rsidRPr="00395C96">
              <w:rPr>
                <w:spacing w:val="-2"/>
                <w:szCs w:val="28"/>
              </w:rPr>
              <w:t>применять простейшие программные средства и электронно-коммуникационные системы при решении математических задач;</w:t>
            </w:r>
          </w:p>
          <w:p w:rsidR="00692A04" w:rsidRPr="00395C96" w:rsidRDefault="00692A04" w:rsidP="00692A04">
            <w:pPr>
              <w:numPr>
                <w:ilvl w:val="0"/>
                <w:numId w:val="121"/>
              </w:numPr>
              <w:suppressAutoHyphens w:val="0"/>
              <w:spacing w:line="240" w:lineRule="auto"/>
              <w:ind w:left="357" w:hanging="357"/>
              <w:jc w:val="left"/>
              <w:rPr>
                <w:rFonts w:eastAsia="Times New Roman"/>
                <w:i/>
                <w:iCs/>
                <w:szCs w:val="28"/>
                <w:lang w:eastAsia="ru-RU"/>
              </w:rPr>
            </w:pPr>
            <w:r w:rsidRPr="00395C96">
              <w:rPr>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692A04" w:rsidRPr="00395C96" w:rsidRDefault="00692A04" w:rsidP="001F1E01">
            <w:pPr>
              <w:pStyle w:val="a3"/>
              <w:spacing w:after="0"/>
              <w:ind w:left="357" w:hanging="357"/>
              <w:jc w:val="left"/>
              <w:rPr>
                <w:i/>
                <w:sz w:val="28"/>
                <w:szCs w:val="28"/>
              </w:rPr>
            </w:pPr>
            <w:r w:rsidRPr="00395C96">
              <w:rPr>
                <w:i/>
                <w:sz w:val="28"/>
                <w:szCs w:val="28"/>
              </w:rPr>
              <w:lastRenderedPageBreak/>
              <w:t xml:space="preserve">Достижение результатов раздела </w:t>
            </w:r>
            <w:r w:rsidRPr="00395C96">
              <w:rPr>
                <w:i/>
                <w:sz w:val="28"/>
                <w:szCs w:val="28"/>
                <w:lang w:val="en-US"/>
              </w:rPr>
              <w:t>II</w:t>
            </w:r>
            <w:r w:rsidRPr="00395C96">
              <w:rPr>
                <w:i/>
                <w:sz w:val="28"/>
                <w:szCs w:val="28"/>
              </w:rPr>
              <w:t>;</w:t>
            </w:r>
          </w:p>
          <w:p w:rsidR="00692A04" w:rsidRPr="00395C96" w:rsidRDefault="00692A04" w:rsidP="001F1E01">
            <w:pPr>
              <w:pStyle w:val="a3"/>
              <w:spacing w:after="0"/>
              <w:ind w:left="357" w:hanging="357"/>
              <w:jc w:val="left"/>
              <w:rPr>
                <w:i/>
                <w:sz w:val="28"/>
                <w:szCs w:val="28"/>
              </w:rPr>
            </w:pPr>
            <w:r w:rsidRPr="00395C96">
              <w:rPr>
                <w:i/>
                <w:sz w:val="28"/>
                <w:szCs w:val="28"/>
              </w:rPr>
              <w:t>применять математические знания к исследованию окружающего мира (моделирование физических процессов, задачи экономики)</w:t>
            </w:r>
          </w:p>
          <w:p w:rsidR="00692A04" w:rsidRPr="00395C96" w:rsidRDefault="00692A04" w:rsidP="001F1E01">
            <w:pPr>
              <w:spacing w:line="240" w:lineRule="auto"/>
              <w:ind w:left="357" w:hanging="357"/>
              <w:jc w:val="left"/>
              <w:rPr>
                <w:i/>
                <w:szCs w:val="28"/>
              </w:rPr>
            </w:pPr>
          </w:p>
        </w:tc>
      </w:tr>
    </w:tbl>
    <w:p w:rsidR="00D23EDD" w:rsidRPr="00395C96" w:rsidRDefault="00D23EDD" w:rsidP="009A41CC"/>
    <w:p w:rsidR="0098482A" w:rsidRPr="00395C96" w:rsidRDefault="0098482A" w:rsidP="00F41D47">
      <w:pPr>
        <w:rPr>
          <w:lang w:eastAsia="ru-RU"/>
        </w:rPr>
        <w:sectPr w:rsidR="0098482A" w:rsidRPr="00395C96" w:rsidSect="0098482A">
          <w:pgSz w:w="16838" w:h="11906" w:orient="landscape"/>
          <w:pgMar w:top="1701" w:right="1134" w:bottom="567" w:left="1134" w:header="708" w:footer="545" w:gutter="0"/>
          <w:cols w:space="708"/>
          <w:titlePg/>
          <w:docGrid w:linePitch="381"/>
        </w:sectPr>
      </w:pPr>
    </w:p>
    <w:p w:rsidR="000A0593" w:rsidRPr="00395C96" w:rsidRDefault="000A0593" w:rsidP="00647EA1">
      <w:pPr>
        <w:keepNext/>
        <w:keepLines/>
        <w:outlineLvl w:val="3"/>
        <w:rPr>
          <w:rFonts w:eastAsia="Times New Roman"/>
          <w:b/>
          <w:iCs/>
        </w:rPr>
      </w:pPr>
      <w:bookmarkStart w:id="886" w:name="_Toc453968158"/>
      <w:bookmarkEnd w:id="884"/>
      <w:bookmarkEnd w:id="885"/>
      <w:r w:rsidRPr="00395C96">
        <w:rPr>
          <w:rFonts w:eastAsia="Times New Roman"/>
          <w:b/>
          <w:iCs/>
        </w:rPr>
        <w:lastRenderedPageBreak/>
        <w:t>Информатика</w:t>
      </w:r>
      <w:bookmarkEnd w:id="886"/>
    </w:p>
    <w:p w:rsidR="007D20E2" w:rsidRPr="00395C96" w:rsidRDefault="007D20E2" w:rsidP="007D20E2">
      <w:pPr>
        <w:rPr>
          <w:rFonts w:eastAsia="Times New Roman"/>
          <w:b/>
          <w:szCs w:val="28"/>
        </w:rPr>
      </w:pPr>
      <w:r w:rsidRPr="00395C96">
        <w:rPr>
          <w:rFonts w:eastAsia="Times New Roman"/>
          <w:b/>
          <w:szCs w:val="28"/>
        </w:rPr>
        <w:t>В результате изучения учебного предмета «Информатика» на уровне среднего общего образования:</w:t>
      </w:r>
    </w:p>
    <w:p w:rsidR="007D20E2" w:rsidRPr="00395C96" w:rsidRDefault="007D20E2" w:rsidP="007D20E2">
      <w:r w:rsidRPr="00395C96">
        <w:rPr>
          <w:rFonts w:eastAsia="Times New Roman"/>
          <w:b/>
          <w:szCs w:val="28"/>
        </w:rPr>
        <w:t>Выпускник на базовом уровне научится:</w:t>
      </w:r>
    </w:p>
    <w:p w:rsidR="007D20E2" w:rsidRPr="00395C96" w:rsidRDefault="007D20E2" w:rsidP="007D20E2">
      <w:pPr>
        <w:pStyle w:val="a0"/>
      </w:pPr>
      <w:r w:rsidRPr="00395C96">
        <w:t>определять информационный объем графических и звуковых данных при заданных условиях дискретизации;</w:t>
      </w:r>
    </w:p>
    <w:p w:rsidR="007D20E2" w:rsidRPr="00395C96" w:rsidRDefault="007D20E2" w:rsidP="007D20E2">
      <w:pPr>
        <w:pStyle w:val="a0"/>
      </w:pPr>
      <w:r w:rsidRPr="00395C96">
        <w:t>строить логическое выражение по заданной таблице истинности; решать несложные логические уравнения;</w:t>
      </w:r>
    </w:p>
    <w:p w:rsidR="007D20E2" w:rsidRPr="00395C96" w:rsidRDefault="007D20E2" w:rsidP="007D20E2">
      <w:pPr>
        <w:pStyle w:val="a0"/>
      </w:pPr>
      <w:r w:rsidRPr="00395C96">
        <w:t>находить оптимальный путь во взвешенном графе;</w:t>
      </w:r>
    </w:p>
    <w:p w:rsidR="007D20E2" w:rsidRPr="00395C96" w:rsidRDefault="007D20E2" w:rsidP="007D20E2">
      <w:pPr>
        <w:pStyle w:val="a0"/>
      </w:pPr>
      <w:r w:rsidRPr="00395C96">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7D20E2" w:rsidRPr="00395C96" w:rsidRDefault="007D20E2" w:rsidP="007D20E2">
      <w:pPr>
        <w:pStyle w:val="a0"/>
      </w:pPr>
      <w:r w:rsidRPr="00395C96">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7D20E2" w:rsidRPr="00395C96" w:rsidRDefault="007D20E2" w:rsidP="007D20E2">
      <w:pPr>
        <w:pStyle w:val="a0"/>
      </w:pPr>
      <w:r w:rsidRPr="00395C96">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7D20E2" w:rsidRPr="00395C96" w:rsidRDefault="007D20E2" w:rsidP="007D20E2">
      <w:pPr>
        <w:pStyle w:val="a0"/>
      </w:pPr>
      <w:r w:rsidRPr="00395C96">
        <w:t>использовать готовые прикладные компьютерные программы в соответствии с типом решаемых задач и по выбранной специализации;</w:t>
      </w:r>
    </w:p>
    <w:p w:rsidR="007D20E2" w:rsidRPr="00395C96" w:rsidRDefault="007D20E2" w:rsidP="007D20E2">
      <w:pPr>
        <w:pStyle w:val="a0"/>
      </w:pPr>
      <w:r w:rsidRPr="00395C96">
        <w:t xml:space="preserve">понимать и использовать основные понятия, связанные со сложностью вычислений (время работы, размер используемой памяти); </w:t>
      </w:r>
    </w:p>
    <w:p w:rsidR="007D20E2" w:rsidRPr="00395C96" w:rsidRDefault="007D20E2" w:rsidP="007D20E2">
      <w:pPr>
        <w:pStyle w:val="a0"/>
      </w:pPr>
      <w:r w:rsidRPr="00395C96">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7D20E2" w:rsidRPr="00395C96" w:rsidRDefault="007D20E2" w:rsidP="007D20E2">
      <w:pPr>
        <w:pStyle w:val="a0"/>
      </w:pPr>
      <w:r w:rsidRPr="00395C96">
        <w:lastRenderedPageBreak/>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7D20E2" w:rsidRPr="00395C96" w:rsidRDefault="007D20E2" w:rsidP="007D20E2">
      <w:pPr>
        <w:pStyle w:val="a0"/>
        <w:ind w:firstLine="357"/>
      </w:pPr>
      <w:r w:rsidRPr="00395C96">
        <w:t>использовать электронные таблицы для выполнения учебных заданий из различных предметных областей;</w:t>
      </w:r>
    </w:p>
    <w:p w:rsidR="007D20E2" w:rsidRPr="00395C96" w:rsidRDefault="007D20E2" w:rsidP="007D20E2">
      <w:pPr>
        <w:pStyle w:val="a0"/>
      </w:pPr>
      <w:r w:rsidRPr="00395C96">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7D20E2" w:rsidRPr="00395C96" w:rsidRDefault="007D20E2" w:rsidP="007D20E2">
      <w:pPr>
        <w:pStyle w:val="a0"/>
      </w:pPr>
      <w:r w:rsidRPr="00395C96">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7D20E2" w:rsidRPr="00395C96" w:rsidRDefault="007D20E2" w:rsidP="007D20E2">
      <w:pPr>
        <w:pStyle w:val="a0"/>
      </w:pPr>
      <w:r w:rsidRPr="00395C96">
        <w:t xml:space="preserve">применять антивирусные программы для обеспечения стабильной работы технических средств ИКТ; </w:t>
      </w:r>
    </w:p>
    <w:p w:rsidR="007D20E2" w:rsidRPr="00395C96" w:rsidRDefault="007D20E2" w:rsidP="007D20E2">
      <w:pPr>
        <w:pStyle w:val="a0"/>
      </w:pPr>
      <w:r w:rsidRPr="00395C96">
        <w:t>соблюдать санитарно-гигиенические требования при работе за персональным компьютером в соответствии с нормами действующих СанПиН.</w:t>
      </w:r>
    </w:p>
    <w:p w:rsidR="007D20E2" w:rsidRPr="00395C96" w:rsidRDefault="007D20E2" w:rsidP="007D20E2">
      <w:pPr>
        <w:rPr>
          <w:rFonts w:eastAsia="Times New Roman"/>
          <w:b/>
          <w:szCs w:val="28"/>
        </w:rPr>
      </w:pPr>
      <w:r w:rsidRPr="00395C96">
        <w:rPr>
          <w:rFonts w:eastAsia="Times New Roman"/>
          <w:b/>
          <w:szCs w:val="28"/>
        </w:rPr>
        <w:t>Выпускник на базовом уровне получит возможность научиться:</w:t>
      </w:r>
    </w:p>
    <w:p w:rsidR="007D20E2" w:rsidRPr="00395C96" w:rsidRDefault="007D20E2" w:rsidP="007D20E2">
      <w:pPr>
        <w:pStyle w:val="a0"/>
        <w:rPr>
          <w:i/>
        </w:rPr>
      </w:pPr>
      <w:r w:rsidRPr="00395C96">
        <w:rPr>
          <w:i/>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7D20E2" w:rsidRPr="00395C96" w:rsidRDefault="007D20E2" w:rsidP="007D20E2">
      <w:pPr>
        <w:pStyle w:val="a0"/>
        <w:rPr>
          <w:i/>
        </w:rPr>
      </w:pPr>
      <w:r w:rsidRPr="00395C96">
        <w:rPr>
          <w:i/>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7D20E2" w:rsidRPr="00395C96" w:rsidRDefault="007D20E2" w:rsidP="007D20E2">
      <w:pPr>
        <w:pStyle w:val="a0"/>
        <w:rPr>
          <w:i/>
        </w:rPr>
      </w:pPr>
      <w:r w:rsidRPr="00395C96">
        <w:rPr>
          <w:i/>
        </w:rPr>
        <w:t>использовать знания о графах, деревьях и списках при описании реальных объектов и процессов;</w:t>
      </w:r>
    </w:p>
    <w:p w:rsidR="007D20E2" w:rsidRPr="00395C96" w:rsidRDefault="007D20E2" w:rsidP="007D20E2">
      <w:pPr>
        <w:pStyle w:val="a0"/>
        <w:rPr>
          <w:i/>
        </w:rPr>
      </w:pPr>
      <w:r w:rsidRPr="00395C96">
        <w:rPr>
          <w:i/>
        </w:rPr>
        <w:t>с</w:t>
      </w:r>
      <w:r w:rsidRPr="00395C96">
        <w:rPr>
          <w:rFonts w:eastAsia="Times New Roman"/>
          <w:i/>
        </w:rPr>
        <w:t xml:space="preserve">троить неравномерные коды, допускающие однозначное декодирование сообщений, используя условие Фано; </w:t>
      </w:r>
      <w:r w:rsidRPr="00395C96">
        <w:rPr>
          <w:i/>
        </w:rPr>
        <w:t>использовать знания о кодах, которые позволяют обнаруживать ошибки при передаче данных, а также о помехоустойчивых кодах ;</w:t>
      </w:r>
    </w:p>
    <w:p w:rsidR="007D20E2" w:rsidRPr="00395C96" w:rsidRDefault="007D20E2" w:rsidP="007D20E2">
      <w:pPr>
        <w:pStyle w:val="a0"/>
        <w:rPr>
          <w:i/>
        </w:rPr>
      </w:pPr>
      <w:r w:rsidRPr="00395C96">
        <w:rPr>
          <w:i/>
        </w:rPr>
        <w:lastRenderedPageBreak/>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7D20E2" w:rsidRPr="00395C96" w:rsidRDefault="007D20E2" w:rsidP="007D20E2">
      <w:pPr>
        <w:pStyle w:val="a0"/>
        <w:rPr>
          <w:i/>
        </w:rPr>
      </w:pPr>
      <w:r w:rsidRPr="00395C96">
        <w:rPr>
          <w:i/>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7D20E2" w:rsidRPr="00395C96" w:rsidRDefault="007D20E2" w:rsidP="007D20E2">
      <w:pPr>
        <w:pStyle w:val="a0"/>
      </w:pPr>
      <w:r w:rsidRPr="00395C96">
        <w:rPr>
          <w:i/>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395C96">
        <w:t xml:space="preserve"> </w:t>
      </w:r>
      <w:r w:rsidRPr="00395C96">
        <w:rPr>
          <w:i/>
        </w:rPr>
        <w:t>анализировать готовые модели на предмет соответствия реальному объекту или процессу;</w:t>
      </w:r>
    </w:p>
    <w:p w:rsidR="007D20E2" w:rsidRPr="00395C96" w:rsidRDefault="007D20E2" w:rsidP="007D20E2">
      <w:pPr>
        <w:pStyle w:val="a0"/>
        <w:rPr>
          <w:i/>
        </w:rPr>
      </w:pPr>
      <w:r w:rsidRPr="00395C96">
        <w:rPr>
          <w:i/>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7D20E2" w:rsidRPr="00395C96" w:rsidRDefault="007D20E2" w:rsidP="007D20E2">
      <w:pPr>
        <w:pStyle w:val="a0"/>
        <w:rPr>
          <w:i/>
        </w:rPr>
      </w:pPr>
      <w:r w:rsidRPr="00395C96">
        <w:rPr>
          <w:i/>
        </w:rPr>
        <w:t>классифицировать программное обеспечение в соответствии с кругом выполняемых задач;</w:t>
      </w:r>
    </w:p>
    <w:p w:rsidR="007D20E2" w:rsidRPr="00395C96" w:rsidRDefault="007D20E2" w:rsidP="007D20E2">
      <w:pPr>
        <w:pStyle w:val="a0"/>
        <w:rPr>
          <w:i/>
        </w:rPr>
      </w:pPr>
      <w:r w:rsidRPr="00395C96">
        <w:rPr>
          <w:i/>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7D20E2" w:rsidRPr="00395C96" w:rsidRDefault="007D20E2" w:rsidP="007D20E2">
      <w:pPr>
        <w:pStyle w:val="a0"/>
        <w:rPr>
          <w:i/>
        </w:rPr>
      </w:pPr>
      <w:r w:rsidRPr="00395C96">
        <w:rPr>
          <w:i/>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7D20E2" w:rsidRPr="00395C96" w:rsidRDefault="007D20E2" w:rsidP="007D20E2">
      <w:pPr>
        <w:pStyle w:val="a0"/>
        <w:rPr>
          <w:i/>
        </w:rPr>
      </w:pPr>
      <w:r w:rsidRPr="00395C96">
        <w:rPr>
          <w:i/>
        </w:rPr>
        <w:t>критически оценивать информацию, полученную из сети Интернет.</w:t>
      </w:r>
    </w:p>
    <w:p w:rsidR="007D20E2" w:rsidRPr="00395C96" w:rsidRDefault="007D20E2" w:rsidP="007D20E2">
      <w:r w:rsidRPr="00395C96">
        <w:rPr>
          <w:rFonts w:eastAsia="Times New Roman"/>
          <w:b/>
          <w:szCs w:val="28"/>
        </w:rPr>
        <w:t>Выпускник на углубленном уровне научится:</w:t>
      </w:r>
    </w:p>
    <w:p w:rsidR="007D20E2" w:rsidRPr="00395C96" w:rsidRDefault="007D20E2" w:rsidP="007D20E2">
      <w:pPr>
        <w:pStyle w:val="a0"/>
      </w:pPr>
      <w:r w:rsidRPr="00395C96">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w:t>
      </w:r>
      <w:r w:rsidRPr="00395C96">
        <w:lastRenderedPageBreak/>
        <w:t>возможности меньшую среднюю длину сообщения при известной частоте символов, и кода, допускающего диагностику ошибок;</w:t>
      </w:r>
    </w:p>
    <w:p w:rsidR="007D20E2" w:rsidRPr="00395C96" w:rsidRDefault="007D20E2" w:rsidP="007D20E2">
      <w:pPr>
        <w:pStyle w:val="a0"/>
      </w:pPr>
      <w:r w:rsidRPr="00395C96">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7D20E2" w:rsidRPr="00395C96" w:rsidRDefault="007D20E2" w:rsidP="007D20E2">
      <w:pPr>
        <w:pStyle w:val="a0"/>
      </w:pPr>
      <w:r w:rsidRPr="00395C96">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7D20E2" w:rsidRPr="00395C96" w:rsidRDefault="007D20E2" w:rsidP="007D20E2">
      <w:pPr>
        <w:pStyle w:val="a0"/>
      </w:pPr>
      <w:r w:rsidRPr="00395C96">
        <w:t>строить дерево игры по заданному алгоритму; строить и обосновывать выигрышную стратегию игры;</w:t>
      </w:r>
    </w:p>
    <w:p w:rsidR="007D20E2" w:rsidRPr="00395C96" w:rsidRDefault="007D20E2" w:rsidP="007D20E2">
      <w:pPr>
        <w:pStyle w:val="a0"/>
      </w:pPr>
      <w:r w:rsidRPr="00395C96">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7D20E2" w:rsidRPr="00395C96" w:rsidRDefault="007D20E2" w:rsidP="007D20E2">
      <w:pPr>
        <w:pStyle w:val="a0"/>
        <w:rPr>
          <w:szCs w:val="28"/>
        </w:rPr>
      </w:pPr>
      <w:r w:rsidRPr="00395C96">
        <w:rPr>
          <w:szCs w:val="28"/>
        </w:rPr>
        <w:t>записывать действительные числа в  экспоненциальной форме; применять знания о представлении чисел в памяти компьютера;</w:t>
      </w:r>
    </w:p>
    <w:p w:rsidR="007D20E2" w:rsidRPr="00395C96" w:rsidRDefault="007D20E2" w:rsidP="007D20E2">
      <w:pPr>
        <w:pStyle w:val="a0"/>
      </w:pPr>
      <w:r w:rsidRPr="00395C96">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7D20E2" w:rsidRPr="00395C96" w:rsidRDefault="007D20E2" w:rsidP="007D20E2">
      <w:pPr>
        <w:pStyle w:val="a0"/>
      </w:pPr>
      <w:r w:rsidRPr="00395C96">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7D20E2" w:rsidRPr="00395C96" w:rsidRDefault="007D20E2" w:rsidP="007D20E2">
      <w:pPr>
        <w:pStyle w:val="a0"/>
      </w:pPr>
      <w:r w:rsidRPr="00395C96">
        <w:lastRenderedPageBreak/>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7D20E2" w:rsidRPr="00395C96" w:rsidRDefault="007D20E2" w:rsidP="007D20E2">
      <w:pPr>
        <w:pStyle w:val="a0"/>
      </w:pPr>
      <w:r w:rsidRPr="00395C96">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7D20E2" w:rsidRPr="00395C96" w:rsidRDefault="007D20E2" w:rsidP="007D20E2">
      <w:pPr>
        <w:pStyle w:val="a0"/>
      </w:pPr>
      <w:r w:rsidRPr="00395C96">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7D20E2" w:rsidRPr="00395C96" w:rsidRDefault="007D20E2" w:rsidP="007D20E2">
      <w:pPr>
        <w:pStyle w:val="a0"/>
      </w:pPr>
      <w:r w:rsidRPr="00395C96">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7D20E2" w:rsidRPr="00395C96" w:rsidRDefault="007D20E2" w:rsidP="007D20E2">
      <w:pPr>
        <w:pStyle w:val="a0"/>
      </w:pPr>
      <w:r w:rsidRPr="00395C96">
        <w:t>создавать собственные алгоритмы для решения прикладных задач на основе изученных алгоритмов и методов;</w:t>
      </w:r>
    </w:p>
    <w:p w:rsidR="007D20E2" w:rsidRPr="00395C96" w:rsidRDefault="007D20E2" w:rsidP="007D20E2">
      <w:pPr>
        <w:pStyle w:val="a0"/>
      </w:pPr>
      <w:r w:rsidRPr="00395C96">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7D20E2" w:rsidRPr="00395C96" w:rsidRDefault="007D20E2" w:rsidP="007D20E2">
      <w:pPr>
        <w:pStyle w:val="a0"/>
      </w:pPr>
      <w:r w:rsidRPr="00395C96">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7D20E2" w:rsidRPr="00395C96" w:rsidRDefault="007D20E2" w:rsidP="007D20E2">
      <w:pPr>
        <w:pStyle w:val="a0"/>
      </w:pPr>
      <w:r w:rsidRPr="00395C96">
        <w:t xml:space="preserve">использовать в программах данные различных типов; применять стандартные и собственные подпрограммы для обработки символьных строк; </w:t>
      </w:r>
      <w:r w:rsidRPr="00395C96">
        <w:lastRenderedPageBreak/>
        <w:t>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7D20E2" w:rsidRPr="00395C96" w:rsidRDefault="007D20E2" w:rsidP="007D20E2">
      <w:pPr>
        <w:pStyle w:val="a0"/>
      </w:pPr>
      <w:r w:rsidRPr="00395C96">
        <w:t>применять алгоритмы поиска и сортировки при решении типовых задач;</w:t>
      </w:r>
    </w:p>
    <w:p w:rsidR="007D20E2" w:rsidRPr="00395C96" w:rsidRDefault="007D20E2" w:rsidP="007D20E2">
      <w:pPr>
        <w:pStyle w:val="a0"/>
      </w:pPr>
      <w:r w:rsidRPr="00395C96">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7D20E2" w:rsidRPr="00395C96" w:rsidRDefault="007D20E2" w:rsidP="007D20E2">
      <w:pPr>
        <w:pStyle w:val="a0"/>
      </w:pPr>
      <w:r w:rsidRPr="00395C96">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7D20E2" w:rsidRPr="00395C96" w:rsidRDefault="007D20E2" w:rsidP="007D20E2">
      <w:pPr>
        <w:pStyle w:val="a0"/>
      </w:pPr>
      <w:r w:rsidRPr="00395C96">
        <w:t>инсталлировать и деинсталлировать программные средства, необходимые для решения учебных задач по выбранной специализации;</w:t>
      </w:r>
    </w:p>
    <w:p w:rsidR="007D20E2" w:rsidRPr="00395C96" w:rsidRDefault="007D20E2" w:rsidP="007D20E2">
      <w:pPr>
        <w:pStyle w:val="a0"/>
      </w:pPr>
      <w:r w:rsidRPr="00395C96">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7D20E2" w:rsidRPr="00395C96" w:rsidRDefault="007D20E2" w:rsidP="007D20E2">
      <w:pPr>
        <w:pStyle w:val="a0"/>
      </w:pPr>
      <w:r w:rsidRPr="00395C96">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7D20E2" w:rsidRPr="00395C96" w:rsidRDefault="007D20E2" w:rsidP="007D20E2">
      <w:pPr>
        <w:pStyle w:val="a0"/>
      </w:pPr>
      <w:r w:rsidRPr="00395C96">
        <w:lastRenderedPageBreak/>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7D20E2" w:rsidRPr="00395C96" w:rsidRDefault="007D20E2" w:rsidP="007D20E2">
      <w:pPr>
        <w:pStyle w:val="a0"/>
      </w:pPr>
      <w:r w:rsidRPr="00395C96">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7D20E2" w:rsidRPr="00395C96" w:rsidRDefault="007D20E2" w:rsidP="007D20E2">
      <w:pPr>
        <w:pStyle w:val="a0"/>
      </w:pPr>
      <w:r w:rsidRPr="00395C96">
        <w:t>владеть принципами организации иерархических файловых систем и именования файлов; использовать шаблоны для описания группы файлов;</w:t>
      </w:r>
    </w:p>
    <w:p w:rsidR="007D20E2" w:rsidRPr="00395C96" w:rsidRDefault="007D20E2" w:rsidP="007D20E2">
      <w:pPr>
        <w:pStyle w:val="a0"/>
      </w:pPr>
      <w:r w:rsidRPr="00395C96">
        <w:rPr>
          <w:rStyle w:val="diff-chunk"/>
        </w:rPr>
        <w:t xml:space="preserve">использовать на практике общие правила </w:t>
      </w:r>
      <w:r w:rsidRPr="00395C96">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7D20E2" w:rsidRPr="00395C96" w:rsidRDefault="007D20E2" w:rsidP="007D20E2">
      <w:pPr>
        <w:pStyle w:val="a0"/>
      </w:pPr>
      <w:r w:rsidRPr="00395C96">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7D20E2" w:rsidRPr="00395C96" w:rsidRDefault="007D20E2" w:rsidP="007D20E2">
      <w:pPr>
        <w:pStyle w:val="a0"/>
      </w:pPr>
      <w:r w:rsidRPr="00395C96">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7D20E2" w:rsidRPr="00395C96" w:rsidRDefault="007D20E2" w:rsidP="007D20E2">
      <w:pPr>
        <w:pStyle w:val="a0"/>
      </w:pPr>
      <w:r w:rsidRPr="00395C96">
        <w:t>использовать компьютерные сети для обмена данными при решении прикладных задач;</w:t>
      </w:r>
    </w:p>
    <w:p w:rsidR="007D20E2" w:rsidRPr="00395C96" w:rsidRDefault="007D20E2" w:rsidP="007D20E2">
      <w:pPr>
        <w:pStyle w:val="a0"/>
      </w:pPr>
      <w:r w:rsidRPr="00395C96">
        <w:t>организовывать на базовом уровне сетевое взаимодействие (настраивать работу протоколов сети TCP/IP и определять маску сети);</w:t>
      </w:r>
    </w:p>
    <w:p w:rsidR="007D20E2" w:rsidRPr="00395C96" w:rsidRDefault="007D20E2" w:rsidP="007D20E2">
      <w:pPr>
        <w:pStyle w:val="a0"/>
      </w:pPr>
      <w:r w:rsidRPr="00395C96">
        <w:t>понимать структуру доменных имен; принципы IP-адресации узлов сети;</w:t>
      </w:r>
    </w:p>
    <w:p w:rsidR="007D20E2" w:rsidRPr="00395C96" w:rsidRDefault="007D20E2" w:rsidP="007D20E2">
      <w:pPr>
        <w:pStyle w:val="a0"/>
      </w:pPr>
      <w:r w:rsidRPr="00395C96">
        <w:t>представлять общие принципы разработки и функционирования интернет-приложений (сайты, блоги и др.);</w:t>
      </w:r>
    </w:p>
    <w:p w:rsidR="007D20E2" w:rsidRPr="00395C96" w:rsidRDefault="007D20E2" w:rsidP="007D20E2">
      <w:pPr>
        <w:pStyle w:val="a0"/>
      </w:pPr>
      <w:r w:rsidRPr="00395C96">
        <w:t xml:space="preserve">применять на практике принципы обеспечения информационной безопасности, способы и средства обеспечения надежного функционирования </w:t>
      </w:r>
      <w:r w:rsidRPr="00395C96">
        <w:lastRenderedPageBreak/>
        <w:t>средств ИКТ; соблюдать при работе в сети нормы информационной этики и права (в том числе авторские права);</w:t>
      </w:r>
    </w:p>
    <w:p w:rsidR="007D20E2" w:rsidRPr="00395C96" w:rsidRDefault="007D20E2" w:rsidP="007D20E2">
      <w:pPr>
        <w:pStyle w:val="a0"/>
      </w:pPr>
      <w:r w:rsidRPr="00395C96">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7D20E2" w:rsidRPr="00395C96" w:rsidRDefault="007D20E2" w:rsidP="007D20E2">
      <w:r w:rsidRPr="00395C96">
        <w:rPr>
          <w:rFonts w:eastAsia="Times New Roman"/>
          <w:b/>
          <w:szCs w:val="28"/>
        </w:rPr>
        <w:t>Выпускник на углубленном уровне получит возможность научиться:</w:t>
      </w:r>
    </w:p>
    <w:p w:rsidR="007D20E2" w:rsidRPr="00395C96" w:rsidRDefault="007D20E2" w:rsidP="007D20E2">
      <w:pPr>
        <w:pStyle w:val="a0"/>
        <w:rPr>
          <w:i/>
        </w:rPr>
      </w:pPr>
      <w:r w:rsidRPr="00395C96">
        <w:rPr>
          <w:i/>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7D20E2" w:rsidRPr="00395C96" w:rsidRDefault="007D20E2" w:rsidP="007D20E2">
      <w:pPr>
        <w:pStyle w:val="a0"/>
        <w:rPr>
          <w:i/>
        </w:rPr>
      </w:pPr>
      <w:r w:rsidRPr="00395C96">
        <w:rPr>
          <w:i/>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7D20E2" w:rsidRPr="00395C96" w:rsidRDefault="007D20E2" w:rsidP="007D20E2">
      <w:pPr>
        <w:pStyle w:val="a0"/>
        <w:rPr>
          <w:i/>
        </w:rPr>
      </w:pPr>
      <w:r w:rsidRPr="00395C96">
        <w:rPr>
          <w:i/>
        </w:rPr>
        <w:t>использовать знания о методе «разделяй и властвуй»;</w:t>
      </w:r>
    </w:p>
    <w:p w:rsidR="007D20E2" w:rsidRPr="00395C96" w:rsidRDefault="007D20E2" w:rsidP="007D20E2">
      <w:pPr>
        <w:pStyle w:val="a0"/>
        <w:rPr>
          <w:i/>
        </w:rPr>
      </w:pPr>
      <w:r w:rsidRPr="00395C96">
        <w:rPr>
          <w:i/>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7D20E2" w:rsidRPr="00395C96" w:rsidRDefault="007D20E2" w:rsidP="007D20E2">
      <w:pPr>
        <w:pStyle w:val="a0"/>
        <w:rPr>
          <w:i/>
        </w:rPr>
      </w:pPr>
      <w:r w:rsidRPr="00395C96">
        <w:rPr>
          <w:i/>
        </w:rPr>
        <w:t>использовать понятие универсального алгоритма и приводить примеры алгоритмически неразрешимых проблем;</w:t>
      </w:r>
    </w:p>
    <w:p w:rsidR="007D20E2" w:rsidRPr="00395C96" w:rsidRDefault="007D20E2" w:rsidP="007D20E2">
      <w:pPr>
        <w:pStyle w:val="a0"/>
        <w:rPr>
          <w:i/>
        </w:rPr>
      </w:pPr>
      <w:r w:rsidRPr="00395C96">
        <w:rPr>
          <w:i/>
        </w:rPr>
        <w:t>использовать второй язык программирования; сравнивать преимущества и недостатки двух языков программирования;</w:t>
      </w:r>
    </w:p>
    <w:p w:rsidR="007D20E2" w:rsidRPr="00395C96" w:rsidRDefault="007D20E2" w:rsidP="007D20E2">
      <w:pPr>
        <w:pStyle w:val="a0"/>
        <w:rPr>
          <w:i/>
        </w:rPr>
      </w:pPr>
      <w:r w:rsidRPr="00395C96">
        <w:rPr>
          <w:i/>
        </w:rPr>
        <w:t xml:space="preserve">создавать программы для учебных или проектных задач средней сложности; </w:t>
      </w:r>
    </w:p>
    <w:p w:rsidR="007D20E2" w:rsidRPr="00395C96" w:rsidRDefault="007D20E2" w:rsidP="007D20E2">
      <w:pPr>
        <w:pStyle w:val="a0"/>
        <w:rPr>
          <w:i/>
        </w:rPr>
      </w:pPr>
      <w:r w:rsidRPr="00395C96">
        <w:rPr>
          <w:i/>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7D20E2" w:rsidRPr="00395C96" w:rsidRDefault="007D20E2" w:rsidP="007D20E2">
      <w:pPr>
        <w:pStyle w:val="a0"/>
        <w:ind w:firstLine="357"/>
      </w:pPr>
      <w:r w:rsidRPr="00395C96">
        <w:rPr>
          <w:rStyle w:val="diff-chunk"/>
          <w:i/>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7D20E2" w:rsidRPr="00395C96" w:rsidRDefault="007D20E2" w:rsidP="007D20E2">
      <w:pPr>
        <w:pStyle w:val="a0"/>
        <w:rPr>
          <w:i/>
        </w:rPr>
      </w:pPr>
      <w:r w:rsidRPr="00395C96">
        <w:rPr>
          <w:i/>
        </w:rPr>
        <w:lastRenderedPageBreak/>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7D20E2" w:rsidRPr="00395C96" w:rsidRDefault="007D20E2" w:rsidP="007D20E2">
      <w:pPr>
        <w:pStyle w:val="a0"/>
        <w:rPr>
          <w:i/>
        </w:rPr>
      </w:pPr>
      <w:r w:rsidRPr="00395C96">
        <w:rPr>
          <w:i/>
        </w:rPr>
        <w:t>использовать пакеты программ и сервисы обработки и представления данных, в том числе – статистической обработки;</w:t>
      </w:r>
    </w:p>
    <w:p w:rsidR="007D20E2" w:rsidRPr="00395C96" w:rsidRDefault="007D20E2" w:rsidP="007D20E2">
      <w:pPr>
        <w:pStyle w:val="a0"/>
        <w:rPr>
          <w:i/>
        </w:rPr>
      </w:pPr>
      <w:r w:rsidRPr="00395C96">
        <w:rPr>
          <w:i/>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7D20E2" w:rsidRPr="00395C96" w:rsidRDefault="007D20E2" w:rsidP="007D20E2">
      <w:pPr>
        <w:pStyle w:val="a0"/>
        <w:rPr>
          <w:i/>
        </w:rPr>
      </w:pPr>
      <w:r w:rsidRPr="00395C96">
        <w:rPr>
          <w:i/>
        </w:rPr>
        <w:t>создавать многотабличные базы данных; работе с базами данных и справочными системами с помощью веб-интерфейса.</w:t>
      </w:r>
    </w:p>
    <w:p w:rsidR="005F3A2F" w:rsidRPr="00395C96" w:rsidRDefault="005F3A2F" w:rsidP="005F3A2F">
      <w:pPr>
        <w:pStyle w:val="a0"/>
        <w:rPr>
          <w:i/>
        </w:rPr>
      </w:pPr>
      <w:r w:rsidRPr="00395C96">
        <w:rPr>
          <w:i/>
        </w:rPr>
        <w:t>критически оценивать информацию, полученную из сети Интернет.</w:t>
      </w:r>
    </w:p>
    <w:p w:rsidR="007D20E2" w:rsidRPr="00395C96" w:rsidRDefault="007D20E2" w:rsidP="00BB520A">
      <w:pPr>
        <w:pStyle w:val="4a"/>
        <w:ind w:firstLine="0"/>
        <w:rPr>
          <w:lang w:val="ru-RU"/>
        </w:rPr>
      </w:pPr>
      <w:bookmarkStart w:id="887" w:name="_Toc434850682"/>
      <w:bookmarkStart w:id="888" w:name="_Toc435412686"/>
      <w:bookmarkStart w:id="889" w:name="_Toc453968159"/>
    </w:p>
    <w:p w:rsidR="006C5291" w:rsidRPr="00395C96" w:rsidRDefault="006C5291" w:rsidP="00BB520A">
      <w:pPr>
        <w:pStyle w:val="4a"/>
        <w:ind w:firstLine="0"/>
      </w:pPr>
      <w:r w:rsidRPr="00395C96">
        <w:t>Физика</w:t>
      </w:r>
      <w:bookmarkEnd w:id="887"/>
      <w:bookmarkEnd w:id="888"/>
      <w:bookmarkEnd w:id="889"/>
    </w:p>
    <w:p w:rsidR="007D20E2" w:rsidRPr="00395C96" w:rsidRDefault="007D20E2" w:rsidP="007D20E2">
      <w:r w:rsidRPr="00395C96">
        <w:rPr>
          <w:rFonts w:eastAsia="Times New Roman"/>
          <w:b/>
          <w:szCs w:val="28"/>
        </w:rPr>
        <w:t>В результате изучения учебного предмета «Физика» на уровне среднего общего образования:</w:t>
      </w:r>
    </w:p>
    <w:p w:rsidR="007D20E2" w:rsidRPr="00395C96" w:rsidRDefault="007D20E2" w:rsidP="007D20E2">
      <w:r w:rsidRPr="00395C96">
        <w:rPr>
          <w:rFonts w:eastAsia="Times New Roman"/>
          <w:b/>
          <w:szCs w:val="28"/>
        </w:rPr>
        <w:t>Выпускник на базовом уровне научится:</w:t>
      </w:r>
    </w:p>
    <w:p w:rsidR="007D20E2" w:rsidRPr="00395C96" w:rsidRDefault="007D20E2" w:rsidP="007D20E2">
      <w:pPr>
        <w:pStyle w:val="a0"/>
        <w:rPr>
          <w:rFonts w:ascii="Arial" w:hAnsi="Arial" w:cs="Arial"/>
        </w:rPr>
      </w:pPr>
      <w:r w:rsidRPr="00395C96">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D20E2" w:rsidRPr="00395C96" w:rsidRDefault="007D20E2" w:rsidP="007D20E2">
      <w:pPr>
        <w:pStyle w:val="a0"/>
        <w:rPr>
          <w:rFonts w:ascii="Arial" w:hAnsi="Arial" w:cs="Arial"/>
        </w:rPr>
      </w:pPr>
      <w:r w:rsidRPr="00395C96">
        <w:t>демонстрировать на примерах взаимосвязь между физикой и другими естественными науками;</w:t>
      </w:r>
    </w:p>
    <w:p w:rsidR="007D20E2" w:rsidRPr="00395C96" w:rsidRDefault="007D20E2" w:rsidP="007D20E2">
      <w:pPr>
        <w:pStyle w:val="a0"/>
        <w:rPr>
          <w:rFonts w:ascii="Arial" w:hAnsi="Arial" w:cs="Arial"/>
        </w:rPr>
      </w:pPr>
      <w:r w:rsidRPr="00395C96">
        <w:t>устанавливать взаимосвязь естественно-научных явлений и применять основные физические модели для их описания и объяснения;</w:t>
      </w:r>
    </w:p>
    <w:p w:rsidR="007D20E2" w:rsidRPr="00395C96" w:rsidRDefault="007D20E2" w:rsidP="007D20E2">
      <w:pPr>
        <w:pStyle w:val="a0"/>
        <w:rPr>
          <w:rFonts w:ascii="Arial" w:hAnsi="Arial" w:cs="Arial"/>
        </w:rPr>
      </w:pPr>
      <w:r w:rsidRPr="00395C96">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7D20E2" w:rsidRPr="00395C96" w:rsidRDefault="007D20E2" w:rsidP="007D20E2">
      <w:pPr>
        <w:pStyle w:val="a0"/>
        <w:rPr>
          <w:rFonts w:ascii="Arial" w:hAnsi="Arial" w:cs="Arial"/>
        </w:rPr>
      </w:pPr>
      <w:r w:rsidRPr="00395C96">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7D20E2" w:rsidRPr="00395C96" w:rsidRDefault="007D20E2" w:rsidP="007D20E2">
      <w:pPr>
        <w:pStyle w:val="a0"/>
        <w:rPr>
          <w:rFonts w:ascii="Arial" w:hAnsi="Arial" w:cs="Arial"/>
        </w:rPr>
      </w:pPr>
      <w:r w:rsidRPr="00395C96">
        <w:lastRenderedPageBreak/>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7D20E2" w:rsidRPr="00395C96" w:rsidRDefault="007D20E2" w:rsidP="007D20E2">
      <w:pPr>
        <w:pStyle w:val="a0"/>
        <w:rPr>
          <w:rFonts w:ascii="Arial" w:hAnsi="Arial" w:cs="Arial"/>
        </w:rPr>
      </w:pPr>
      <w:r w:rsidRPr="00395C96">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7D20E2" w:rsidRPr="00395C96" w:rsidRDefault="007D20E2" w:rsidP="007D20E2">
      <w:pPr>
        <w:pStyle w:val="a0"/>
        <w:rPr>
          <w:rFonts w:ascii="Arial" w:hAnsi="Arial" w:cs="Arial"/>
        </w:rPr>
      </w:pPr>
      <w:r w:rsidRPr="00395C96">
        <w:t>использовать для описания характера протекания физических процессов физические величины и демонстрировать взаимосвязь между ними;</w:t>
      </w:r>
    </w:p>
    <w:p w:rsidR="007D20E2" w:rsidRPr="00395C96" w:rsidRDefault="007D20E2" w:rsidP="007D20E2">
      <w:pPr>
        <w:pStyle w:val="a0"/>
        <w:rPr>
          <w:rFonts w:ascii="Arial" w:hAnsi="Arial" w:cs="Arial"/>
        </w:rPr>
      </w:pPr>
      <w:r w:rsidRPr="00395C96">
        <w:t>использовать для описания характера протекания физических процессов физические законы с учетом границ их применимости;</w:t>
      </w:r>
    </w:p>
    <w:p w:rsidR="007D20E2" w:rsidRPr="00395C96" w:rsidRDefault="007D20E2" w:rsidP="007D20E2">
      <w:pPr>
        <w:pStyle w:val="a0"/>
        <w:rPr>
          <w:rFonts w:ascii="Arial" w:hAnsi="Arial" w:cs="Arial"/>
        </w:rPr>
      </w:pPr>
      <w:r w:rsidRPr="00395C96">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7D20E2" w:rsidRPr="00395C96" w:rsidRDefault="007D20E2" w:rsidP="007D20E2">
      <w:pPr>
        <w:pStyle w:val="a0"/>
        <w:rPr>
          <w:rFonts w:ascii="Arial" w:hAnsi="Arial" w:cs="Arial"/>
        </w:rPr>
      </w:pPr>
      <w:r w:rsidRPr="00395C96">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7D20E2" w:rsidRPr="00395C96" w:rsidRDefault="007D20E2" w:rsidP="007D20E2">
      <w:pPr>
        <w:pStyle w:val="a0"/>
        <w:rPr>
          <w:rFonts w:ascii="Arial" w:hAnsi="Arial" w:cs="Arial"/>
        </w:rPr>
      </w:pPr>
      <w:r w:rsidRPr="00395C96">
        <w:t>учитывать границы применения изученных физических моделей при решении физических и межпредметных задач;</w:t>
      </w:r>
    </w:p>
    <w:p w:rsidR="007D20E2" w:rsidRPr="00395C96" w:rsidRDefault="007D20E2" w:rsidP="007D20E2">
      <w:pPr>
        <w:pStyle w:val="a0"/>
        <w:rPr>
          <w:rFonts w:ascii="Arial" w:hAnsi="Arial" w:cs="Arial"/>
        </w:rPr>
      </w:pPr>
      <w:r w:rsidRPr="00395C96">
        <w:t>использовать информацию и применять знания о принципах работы и основных характеристиках</w:t>
      </w:r>
      <w:r w:rsidRPr="00395C96">
        <w:rPr>
          <w:i/>
          <w:iCs/>
        </w:rPr>
        <w:t xml:space="preserve"> </w:t>
      </w:r>
      <w:r w:rsidRPr="00395C96">
        <w:t>изученных машин, приборов и других технических устройств для решения практических, учебно-исследовательских и проектных задач;</w:t>
      </w:r>
    </w:p>
    <w:p w:rsidR="007D20E2" w:rsidRPr="00395C96" w:rsidRDefault="007D20E2" w:rsidP="007D20E2">
      <w:pPr>
        <w:pStyle w:val="a0"/>
      </w:pPr>
      <w:r w:rsidRPr="00395C96">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w:t>
      </w:r>
      <w:r w:rsidRPr="00395C96">
        <w:lastRenderedPageBreak/>
        <w:t>экологического поведения в окружающей среде, для принятия решений в повседневной жизни.</w:t>
      </w:r>
    </w:p>
    <w:p w:rsidR="007D20E2" w:rsidRPr="00395C96" w:rsidRDefault="007D20E2" w:rsidP="007D20E2"/>
    <w:p w:rsidR="007D20E2" w:rsidRPr="00395C96" w:rsidRDefault="007D20E2" w:rsidP="007D20E2">
      <w:r w:rsidRPr="00395C96">
        <w:rPr>
          <w:rFonts w:eastAsia="Times New Roman"/>
          <w:b/>
          <w:szCs w:val="28"/>
        </w:rPr>
        <w:t>Выпускник на базовом уровне получит возможность научиться:</w:t>
      </w:r>
    </w:p>
    <w:p w:rsidR="007D20E2" w:rsidRPr="00395C96" w:rsidRDefault="007D20E2" w:rsidP="007D20E2">
      <w:pPr>
        <w:pStyle w:val="a0"/>
        <w:rPr>
          <w:rFonts w:ascii="Arial" w:hAnsi="Arial" w:cs="Arial"/>
          <w:i/>
        </w:rPr>
      </w:pPr>
      <w:r w:rsidRPr="00395C96">
        <w:rPr>
          <w:i/>
        </w:rPr>
        <w:t>понимать и объяснять целостность физической теории, различать границы ее применимости и место в ряду других физических теорий;</w:t>
      </w:r>
    </w:p>
    <w:p w:rsidR="007D20E2" w:rsidRPr="00395C96" w:rsidRDefault="007D20E2" w:rsidP="007D20E2">
      <w:pPr>
        <w:pStyle w:val="a0"/>
        <w:rPr>
          <w:rFonts w:ascii="Arial" w:hAnsi="Arial" w:cs="Arial"/>
          <w:i/>
        </w:rPr>
      </w:pPr>
      <w:r w:rsidRPr="00395C96">
        <w:rPr>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D20E2" w:rsidRPr="00395C96" w:rsidRDefault="007D20E2" w:rsidP="007D20E2">
      <w:pPr>
        <w:pStyle w:val="a0"/>
        <w:rPr>
          <w:rFonts w:ascii="Arial" w:hAnsi="Arial" w:cs="Arial"/>
          <w:i/>
        </w:rPr>
      </w:pPr>
      <w:r w:rsidRPr="00395C96">
        <w:rPr>
          <w:i/>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7D20E2" w:rsidRPr="00395C96" w:rsidRDefault="007D20E2" w:rsidP="007D20E2">
      <w:pPr>
        <w:pStyle w:val="a0"/>
        <w:rPr>
          <w:rFonts w:ascii="Arial" w:hAnsi="Arial" w:cs="Arial"/>
          <w:i/>
        </w:rPr>
      </w:pPr>
      <w:r w:rsidRPr="00395C96">
        <w:rPr>
          <w:i/>
        </w:rPr>
        <w:t>выдвигать гипотезы на основе знания основополагающих физических закономерностей и законов;</w:t>
      </w:r>
    </w:p>
    <w:p w:rsidR="007D20E2" w:rsidRPr="00395C96" w:rsidRDefault="007D20E2" w:rsidP="007D20E2">
      <w:pPr>
        <w:pStyle w:val="a0"/>
        <w:rPr>
          <w:rFonts w:ascii="Arial" w:hAnsi="Arial" w:cs="Arial"/>
          <w:i/>
        </w:rPr>
      </w:pPr>
      <w:r w:rsidRPr="00395C96">
        <w:rPr>
          <w:i/>
        </w:rPr>
        <w:t>самостоятельно планировать и проводить физические эксперименты;</w:t>
      </w:r>
    </w:p>
    <w:p w:rsidR="007D20E2" w:rsidRPr="00395C96" w:rsidRDefault="007D20E2" w:rsidP="007D20E2">
      <w:pPr>
        <w:pStyle w:val="a0"/>
        <w:rPr>
          <w:rFonts w:ascii="Arial" w:hAnsi="Arial" w:cs="Arial"/>
          <w:i/>
        </w:rPr>
      </w:pPr>
      <w:r w:rsidRPr="00395C96">
        <w:rPr>
          <w:i/>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7D20E2" w:rsidRPr="00395C96" w:rsidRDefault="007D20E2" w:rsidP="007D20E2">
      <w:pPr>
        <w:pStyle w:val="a0"/>
        <w:rPr>
          <w:rFonts w:ascii="Arial" w:hAnsi="Arial" w:cs="Arial"/>
          <w:i/>
        </w:rPr>
      </w:pPr>
      <w:r w:rsidRPr="00395C96">
        <w:rPr>
          <w:i/>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7D20E2" w:rsidRPr="00395C96" w:rsidRDefault="007D20E2" w:rsidP="007D20E2">
      <w:pPr>
        <w:pStyle w:val="a0"/>
        <w:rPr>
          <w:rFonts w:ascii="Arial" w:hAnsi="Arial" w:cs="Arial"/>
          <w:i/>
        </w:rPr>
      </w:pPr>
      <w:r w:rsidRPr="00395C96">
        <w:rPr>
          <w:i/>
        </w:rPr>
        <w:t>объяснять принципы работы и характеристики изученных машин, приборов и технических устройств;</w:t>
      </w:r>
    </w:p>
    <w:p w:rsidR="007D20E2" w:rsidRPr="00395C96" w:rsidRDefault="007D20E2" w:rsidP="007D20E2">
      <w:pPr>
        <w:pStyle w:val="a0"/>
        <w:rPr>
          <w:i/>
        </w:rPr>
      </w:pPr>
      <w:r w:rsidRPr="00395C96">
        <w:rPr>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7D20E2" w:rsidRPr="00395C96" w:rsidRDefault="007D20E2" w:rsidP="007D20E2"/>
    <w:p w:rsidR="007D20E2" w:rsidRPr="00395C96" w:rsidRDefault="007D20E2" w:rsidP="007D20E2">
      <w:r w:rsidRPr="00395C96">
        <w:rPr>
          <w:rFonts w:eastAsia="Times New Roman"/>
          <w:b/>
          <w:szCs w:val="28"/>
        </w:rPr>
        <w:lastRenderedPageBreak/>
        <w:t>Выпускник на углубленном уровне научится:</w:t>
      </w:r>
    </w:p>
    <w:p w:rsidR="007D20E2" w:rsidRPr="00395C96" w:rsidRDefault="007D20E2" w:rsidP="007D20E2">
      <w:pPr>
        <w:pStyle w:val="a0"/>
        <w:rPr>
          <w:rFonts w:ascii="Arial" w:hAnsi="Arial" w:cs="Arial"/>
        </w:rPr>
      </w:pPr>
      <w:r w:rsidRPr="00395C96">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D20E2" w:rsidRPr="00395C96" w:rsidRDefault="007D20E2" w:rsidP="007D20E2">
      <w:pPr>
        <w:pStyle w:val="a0"/>
        <w:rPr>
          <w:rFonts w:ascii="Arial" w:hAnsi="Arial" w:cs="Arial"/>
        </w:rPr>
      </w:pPr>
      <w:r w:rsidRPr="00395C96">
        <w:t>характеризовать взаимосвязь между физикой и другими естественными науками;</w:t>
      </w:r>
    </w:p>
    <w:p w:rsidR="007D20E2" w:rsidRPr="00395C96" w:rsidRDefault="007D20E2" w:rsidP="007D20E2">
      <w:pPr>
        <w:pStyle w:val="a0"/>
        <w:rPr>
          <w:rFonts w:ascii="Arial" w:hAnsi="Arial" w:cs="Arial"/>
        </w:rPr>
      </w:pPr>
      <w:r w:rsidRPr="00395C96">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7D20E2" w:rsidRPr="00395C96" w:rsidRDefault="007D20E2" w:rsidP="007D20E2">
      <w:pPr>
        <w:pStyle w:val="a0"/>
        <w:rPr>
          <w:rFonts w:ascii="Arial" w:hAnsi="Arial" w:cs="Arial"/>
        </w:rPr>
      </w:pPr>
      <w:r w:rsidRPr="00395C96">
        <w:t>понимать и объяснять целостность физической теории, различать границы ее применимости и место в ряду других физических теорий;</w:t>
      </w:r>
    </w:p>
    <w:p w:rsidR="007D20E2" w:rsidRPr="00395C96" w:rsidRDefault="007D20E2" w:rsidP="007D20E2">
      <w:pPr>
        <w:pStyle w:val="a0"/>
        <w:rPr>
          <w:rFonts w:ascii="Arial" w:hAnsi="Arial" w:cs="Arial"/>
        </w:rPr>
      </w:pPr>
      <w:r w:rsidRPr="00395C96">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D20E2" w:rsidRPr="00395C96" w:rsidRDefault="007D20E2" w:rsidP="007D20E2">
      <w:pPr>
        <w:pStyle w:val="a0"/>
        <w:rPr>
          <w:rFonts w:ascii="Arial" w:hAnsi="Arial" w:cs="Arial"/>
        </w:rPr>
      </w:pPr>
      <w:r w:rsidRPr="00395C96">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7D20E2" w:rsidRPr="00395C96" w:rsidRDefault="007D20E2" w:rsidP="007D20E2">
      <w:pPr>
        <w:pStyle w:val="a0"/>
        <w:rPr>
          <w:rFonts w:ascii="Arial" w:hAnsi="Arial" w:cs="Arial"/>
        </w:rPr>
      </w:pPr>
      <w:r w:rsidRPr="00395C96">
        <w:t>самостоятельно планировать и проводить физические эксперименты;</w:t>
      </w:r>
    </w:p>
    <w:p w:rsidR="007D20E2" w:rsidRPr="00395C96" w:rsidRDefault="007D20E2" w:rsidP="007D20E2">
      <w:pPr>
        <w:pStyle w:val="a0"/>
        <w:rPr>
          <w:rFonts w:ascii="Arial" w:hAnsi="Arial" w:cs="Arial"/>
        </w:rPr>
      </w:pPr>
      <w:r w:rsidRPr="00395C96">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7D20E2" w:rsidRPr="00395C96" w:rsidRDefault="007D20E2" w:rsidP="007D20E2">
      <w:pPr>
        <w:pStyle w:val="a0"/>
        <w:rPr>
          <w:rFonts w:ascii="Arial" w:hAnsi="Arial" w:cs="Arial"/>
        </w:rPr>
      </w:pPr>
      <w:r w:rsidRPr="00395C96">
        <w:t>объяснять границы применения изученных физических моделей при решении физических и межпредметных задач;</w:t>
      </w:r>
    </w:p>
    <w:p w:rsidR="007D20E2" w:rsidRPr="00395C96" w:rsidRDefault="007D20E2" w:rsidP="007D20E2">
      <w:pPr>
        <w:pStyle w:val="a0"/>
        <w:rPr>
          <w:rFonts w:ascii="Arial" w:hAnsi="Arial" w:cs="Arial"/>
        </w:rPr>
      </w:pPr>
      <w:r w:rsidRPr="00395C96">
        <w:t>выдвигать гипотезы на основе знания основополагающих физических закономерностей и законов;</w:t>
      </w:r>
    </w:p>
    <w:p w:rsidR="007D20E2" w:rsidRPr="00395C96" w:rsidRDefault="007D20E2" w:rsidP="007D20E2">
      <w:pPr>
        <w:pStyle w:val="a0"/>
        <w:rPr>
          <w:rFonts w:ascii="Arial" w:hAnsi="Arial" w:cs="Arial"/>
        </w:rPr>
      </w:pPr>
      <w:r w:rsidRPr="00395C96">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7D20E2" w:rsidRPr="00395C96" w:rsidRDefault="007D20E2" w:rsidP="007D20E2">
      <w:pPr>
        <w:pStyle w:val="a0"/>
        <w:rPr>
          <w:rFonts w:ascii="Arial" w:hAnsi="Arial" w:cs="Arial"/>
        </w:rPr>
      </w:pPr>
      <w:r w:rsidRPr="00395C96">
        <w:lastRenderedPageBreak/>
        <w:t>объяснять принципы работы и характеристики изученных машин, приборов и технических устройств;</w:t>
      </w:r>
    </w:p>
    <w:p w:rsidR="007D20E2" w:rsidRPr="00395C96" w:rsidRDefault="007D20E2" w:rsidP="00AE634B">
      <w:pPr>
        <w:pStyle w:val="a0"/>
      </w:pPr>
      <w:r w:rsidRPr="00395C96">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7D20E2" w:rsidRPr="00395C96" w:rsidRDefault="007D20E2" w:rsidP="007D20E2">
      <w:r w:rsidRPr="00395C96">
        <w:rPr>
          <w:rFonts w:eastAsia="Times New Roman"/>
          <w:b/>
          <w:szCs w:val="28"/>
        </w:rPr>
        <w:t>Выпускник на углубленном уровне получит возможность научиться:</w:t>
      </w:r>
    </w:p>
    <w:p w:rsidR="007D20E2" w:rsidRPr="00395C96" w:rsidRDefault="007D20E2" w:rsidP="007D20E2">
      <w:pPr>
        <w:pStyle w:val="a0"/>
        <w:rPr>
          <w:rFonts w:ascii="Arial" w:hAnsi="Arial" w:cs="Arial"/>
          <w:i/>
        </w:rPr>
      </w:pPr>
      <w:r w:rsidRPr="00395C96">
        <w:rPr>
          <w:i/>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7D20E2" w:rsidRPr="00395C96" w:rsidRDefault="007D20E2" w:rsidP="007D20E2">
      <w:pPr>
        <w:pStyle w:val="a0"/>
        <w:rPr>
          <w:rFonts w:ascii="Arial" w:hAnsi="Arial" w:cs="Arial"/>
          <w:i/>
        </w:rPr>
      </w:pPr>
      <w:r w:rsidRPr="00395C96">
        <w:rPr>
          <w:i/>
        </w:rPr>
        <w:t>описывать и анализировать полученную в результате проведенных физических экспериментов информацию, определять ее достоверность;</w:t>
      </w:r>
    </w:p>
    <w:p w:rsidR="007D20E2" w:rsidRPr="00395C96" w:rsidRDefault="007D20E2" w:rsidP="007D20E2">
      <w:pPr>
        <w:pStyle w:val="a0"/>
        <w:rPr>
          <w:rFonts w:ascii="Arial" w:hAnsi="Arial" w:cs="Arial"/>
          <w:i/>
        </w:rPr>
      </w:pPr>
      <w:r w:rsidRPr="00395C96">
        <w:rPr>
          <w:i/>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7D20E2" w:rsidRPr="00395C96" w:rsidRDefault="007D20E2" w:rsidP="007D20E2">
      <w:pPr>
        <w:pStyle w:val="a0"/>
        <w:rPr>
          <w:rFonts w:ascii="Arial" w:hAnsi="Arial" w:cs="Arial"/>
          <w:i/>
        </w:rPr>
      </w:pPr>
      <w:r w:rsidRPr="00395C96">
        <w:rPr>
          <w:i/>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7D20E2" w:rsidRPr="00395C96" w:rsidRDefault="007D20E2" w:rsidP="007D20E2">
      <w:pPr>
        <w:pStyle w:val="a0"/>
        <w:rPr>
          <w:rFonts w:ascii="Arial" w:hAnsi="Arial" w:cs="Arial"/>
          <w:i/>
        </w:rPr>
      </w:pPr>
      <w:r w:rsidRPr="00395C96">
        <w:rPr>
          <w:i/>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7D20E2" w:rsidRPr="00395C96" w:rsidRDefault="007D20E2" w:rsidP="007D20E2">
      <w:pPr>
        <w:pStyle w:val="a0"/>
        <w:rPr>
          <w:rFonts w:ascii="Arial" w:hAnsi="Arial" w:cs="Arial"/>
          <w:i/>
        </w:rPr>
      </w:pPr>
      <w:r w:rsidRPr="00395C96">
        <w:rPr>
          <w:i/>
        </w:rPr>
        <w:t>формулировать и решать новые задачи, возникающие в ходе учебно-исследовательской и проектной деятельности;</w:t>
      </w:r>
    </w:p>
    <w:p w:rsidR="007D20E2" w:rsidRPr="00395C96" w:rsidRDefault="007D20E2" w:rsidP="007D20E2">
      <w:pPr>
        <w:pStyle w:val="a0"/>
        <w:rPr>
          <w:rFonts w:ascii="Arial" w:hAnsi="Arial" w:cs="Arial"/>
          <w:i/>
        </w:rPr>
      </w:pPr>
      <w:r w:rsidRPr="00395C96">
        <w:rPr>
          <w:i/>
        </w:rPr>
        <w:t>усовершенствовать приборы и методы исследования в соответствии с поставленной задачей;</w:t>
      </w:r>
    </w:p>
    <w:p w:rsidR="007D20E2" w:rsidRPr="00395C96" w:rsidRDefault="007D20E2" w:rsidP="007D20E2">
      <w:pPr>
        <w:pStyle w:val="a0"/>
        <w:rPr>
          <w:i/>
        </w:rPr>
      </w:pPr>
      <w:r w:rsidRPr="00395C96">
        <w:rPr>
          <w:i/>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F52F63" w:rsidRPr="00395C96" w:rsidRDefault="00F52F63" w:rsidP="00F52F63">
      <w:pPr>
        <w:rPr>
          <w:lang w:val="x-none"/>
        </w:rPr>
      </w:pPr>
    </w:p>
    <w:p w:rsidR="00FB6A67" w:rsidRPr="00395C96" w:rsidRDefault="00FB6A67" w:rsidP="00153A40">
      <w:pPr>
        <w:pStyle w:val="Default"/>
        <w:spacing w:line="360" w:lineRule="auto"/>
        <w:rPr>
          <w:b/>
          <w:color w:val="auto"/>
          <w:sz w:val="28"/>
          <w:szCs w:val="28"/>
        </w:rPr>
      </w:pPr>
      <w:bookmarkStart w:id="890" w:name="_Toc434850685"/>
      <w:bookmarkStart w:id="891" w:name="_Toc435412687"/>
      <w:bookmarkStart w:id="892" w:name="_Toc453968160"/>
      <w:r w:rsidRPr="00395C96">
        <w:rPr>
          <w:b/>
          <w:color w:val="auto"/>
          <w:sz w:val="28"/>
          <w:szCs w:val="28"/>
        </w:rPr>
        <w:lastRenderedPageBreak/>
        <w:t xml:space="preserve">Астрономия </w:t>
      </w:r>
    </w:p>
    <w:p w:rsidR="00FB6A67" w:rsidRPr="00395C96" w:rsidRDefault="00FB6A67" w:rsidP="00153A40">
      <w:pPr>
        <w:pStyle w:val="Default"/>
        <w:spacing w:line="360" w:lineRule="auto"/>
        <w:rPr>
          <w:color w:val="auto"/>
          <w:sz w:val="28"/>
          <w:szCs w:val="28"/>
        </w:rPr>
      </w:pPr>
      <w:r w:rsidRPr="00395C96">
        <w:rPr>
          <w:color w:val="auto"/>
          <w:sz w:val="28"/>
          <w:szCs w:val="28"/>
        </w:rPr>
        <w:t xml:space="preserve"> </w:t>
      </w:r>
      <w:r w:rsidRPr="00395C96">
        <w:rPr>
          <w:b/>
          <w:bCs/>
          <w:color w:val="auto"/>
          <w:sz w:val="28"/>
          <w:szCs w:val="28"/>
        </w:rPr>
        <w:t xml:space="preserve">В результате изучения учебного предмета «Астрономия» на уровне среднего общего образования: </w:t>
      </w:r>
    </w:p>
    <w:p w:rsidR="00FB6A67" w:rsidRPr="00395C96" w:rsidRDefault="00FB6A67" w:rsidP="00153A40">
      <w:pPr>
        <w:pStyle w:val="Default"/>
        <w:spacing w:line="360" w:lineRule="auto"/>
        <w:rPr>
          <w:color w:val="auto"/>
          <w:sz w:val="28"/>
          <w:szCs w:val="28"/>
        </w:rPr>
      </w:pPr>
      <w:r w:rsidRPr="00395C96">
        <w:rPr>
          <w:b/>
          <w:bCs/>
          <w:color w:val="auto"/>
          <w:sz w:val="28"/>
          <w:szCs w:val="28"/>
        </w:rPr>
        <w:t xml:space="preserve">Выпускник на базовом уровне научится: </w:t>
      </w:r>
    </w:p>
    <w:p w:rsidR="00FB6A67" w:rsidRPr="00395C96" w:rsidRDefault="00FB6A67" w:rsidP="00153A40">
      <w:pPr>
        <w:pStyle w:val="Default"/>
        <w:spacing w:after="47" w:line="360" w:lineRule="auto"/>
        <w:rPr>
          <w:color w:val="auto"/>
          <w:sz w:val="28"/>
          <w:szCs w:val="28"/>
        </w:rPr>
      </w:pPr>
      <w:r w:rsidRPr="00395C96">
        <w:rPr>
          <w:color w:val="auto"/>
          <w:sz w:val="28"/>
          <w:szCs w:val="28"/>
        </w:rPr>
        <w:t xml:space="preserve">- воспроизводить сведения по истории развития астрономии, ее связях с физикой и математикой; </w:t>
      </w:r>
    </w:p>
    <w:p w:rsidR="00FB6A67" w:rsidRPr="00395C96" w:rsidRDefault="008077C7" w:rsidP="00153A40">
      <w:pPr>
        <w:pStyle w:val="Default"/>
        <w:spacing w:after="47" w:line="360" w:lineRule="auto"/>
        <w:rPr>
          <w:color w:val="auto"/>
          <w:sz w:val="28"/>
          <w:szCs w:val="28"/>
        </w:rPr>
      </w:pPr>
      <w:r w:rsidRPr="00395C96">
        <w:rPr>
          <w:color w:val="auto"/>
          <w:sz w:val="28"/>
          <w:szCs w:val="28"/>
        </w:rPr>
        <w:t>-</w:t>
      </w:r>
      <w:r w:rsidR="00FB6A67" w:rsidRPr="00395C96">
        <w:rPr>
          <w:color w:val="auto"/>
          <w:sz w:val="28"/>
          <w:szCs w:val="28"/>
        </w:rPr>
        <w:t xml:space="preserve">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 </w:t>
      </w:r>
    </w:p>
    <w:p w:rsidR="00FB6A67" w:rsidRPr="00395C96" w:rsidRDefault="008077C7" w:rsidP="00153A40">
      <w:pPr>
        <w:pStyle w:val="Default"/>
        <w:spacing w:after="47" w:line="360" w:lineRule="auto"/>
        <w:rPr>
          <w:color w:val="auto"/>
          <w:sz w:val="28"/>
          <w:szCs w:val="28"/>
        </w:rPr>
      </w:pPr>
      <w:r w:rsidRPr="00395C96">
        <w:rPr>
          <w:color w:val="auto"/>
          <w:sz w:val="28"/>
          <w:szCs w:val="28"/>
        </w:rPr>
        <w:t>-</w:t>
      </w:r>
      <w:r w:rsidR="00FB6A67" w:rsidRPr="00395C96">
        <w:rPr>
          <w:color w:val="auto"/>
          <w:sz w:val="28"/>
          <w:szCs w:val="28"/>
        </w:rPr>
        <w:t xml:space="preserve"> применять звездную карту для поиска на небе определенных созвездий и звезд; </w:t>
      </w:r>
    </w:p>
    <w:p w:rsidR="008077C7" w:rsidRPr="00395C96" w:rsidRDefault="008077C7" w:rsidP="00153A40">
      <w:pPr>
        <w:pStyle w:val="Default"/>
        <w:spacing w:after="47" w:line="360" w:lineRule="auto"/>
        <w:rPr>
          <w:color w:val="auto"/>
          <w:sz w:val="28"/>
          <w:szCs w:val="28"/>
        </w:rPr>
      </w:pPr>
      <w:r w:rsidRPr="00395C96">
        <w:rPr>
          <w:color w:val="auto"/>
          <w:sz w:val="28"/>
          <w:szCs w:val="28"/>
        </w:rPr>
        <w:t>-</w:t>
      </w:r>
      <w:r w:rsidR="00FB6A67" w:rsidRPr="00395C96">
        <w:rPr>
          <w:color w:val="auto"/>
          <w:sz w:val="28"/>
          <w:szCs w:val="28"/>
        </w:rPr>
        <w:t xml:space="preserve"> описывать особенности движения тел Солнечной системы под действием сил тяготения по орбитам с различным эксцентриситетом; </w:t>
      </w:r>
      <w:r w:rsidRPr="00395C96">
        <w:rPr>
          <w:color w:val="auto"/>
          <w:sz w:val="28"/>
          <w:szCs w:val="28"/>
        </w:rPr>
        <w:t xml:space="preserve">                                                                                                   - объяснять причины возникновения приливов на Земле и возмущений в движении тел Солнечной системы; </w:t>
      </w:r>
    </w:p>
    <w:p w:rsidR="008077C7" w:rsidRPr="00395C96" w:rsidRDefault="008077C7" w:rsidP="00153A40">
      <w:pPr>
        <w:pStyle w:val="Default"/>
        <w:spacing w:after="47" w:line="360" w:lineRule="auto"/>
        <w:rPr>
          <w:color w:val="auto"/>
          <w:sz w:val="28"/>
          <w:szCs w:val="28"/>
        </w:rPr>
      </w:pPr>
      <w:r w:rsidRPr="00395C96">
        <w:rPr>
          <w:color w:val="auto"/>
          <w:sz w:val="28"/>
          <w:szCs w:val="28"/>
        </w:rPr>
        <w:t xml:space="preserve">- характеризовать особенности движения и маневров космических аппаратов для исследования тел Солнечной системы; </w:t>
      </w:r>
    </w:p>
    <w:p w:rsidR="008077C7" w:rsidRPr="00395C96" w:rsidRDefault="008077C7" w:rsidP="00153A40">
      <w:pPr>
        <w:pStyle w:val="Default"/>
        <w:spacing w:after="47" w:line="360" w:lineRule="auto"/>
        <w:rPr>
          <w:color w:val="auto"/>
          <w:sz w:val="28"/>
          <w:szCs w:val="28"/>
        </w:rPr>
      </w:pPr>
      <w:r w:rsidRPr="00395C96">
        <w:rPr>
          <w:color w:val="auto"/>
          <w:sz w:val="28"/>
          <w:szCs w:val="28"/>
        </w:rPr>
        <w:t xml:space="preserve">- описывать характерные особенности природы планет-гигантов, их спутников и колец; </w:t>
      </w:r>
    </w:p>
    <w:p w:rsidR="008077C7" w:rsidRPr="00395C96" w:rsidRDefault="008077C7" w:rsidP="00153A40">
      <w:pPr>
        <w:pStyle w:val="Default"/>
        <w:spacing w:after="47" w:line="360" w:lineRule="auto"/>
        <w:rPr>
          <w:color w:val="auto"/>
          <w:sz w:val="28"/>
          <w:szCs w:val="28"/>
        </w:rPr>
      </w:pPr>
      <w:r w:rsidRPr="00395C96">
        <w:rPr>
          <w:color w:val="auto"/>
          <w:sz w:val="28"/>
          <w:szCs w:val="28"/>
        </w:rPr>
        <w:t xml:space="preserve">- характеризовать природу малых тел Солнечной системы и объяснять причины их значительных различий; </w:t>
      </w:r>
    </w:p>
    <w:p w:rsidR="008077C7" w:rsidRPr="00395C96" w:rsidRDefault="008077C7" w:rsidP="00153A40">
      <w:pPr>
        <w:pStyle w:val="Default"/>
        <w:spacing w:after="47" w:line="360" w:lineRule="auto"/>
        <w:rPr>
          <w:color w:val="auto"/>
          <w:sz w:val="28"/>
          <w:szCs w:val="28"/>
        </w:rPr>
      </w:pPr>
      <w:r w:rsidRPr="00395C96">
        <w:rPr>
          <w:color w:val="auto"/>
          <w:sz w:val="28"/>
          <w:szCs w:val="28"/>
        </w:rPr>
        <w:t xml:space="preserve">- описывать явления метеора и болида, объяснять процессы, которые происходят при движении тел, влетающих в атмосферу планеты с космической скоростью; </w:t>
      </w:r>
    </w:p>
    <w:p w:rsidR="008077C7" w:rsidRPr="00395C96" w:rsidRDefault="008077C7" w:rsidP="00153A40">
      <w:pPr>
        <w:pStyle w:val="Default"/>
        <w:spacing w:after="47" w:line="360" w:lineRule="auto"/>
        <w:rPr>
          <w:color w:val="auto"/>
          <w:sz w:val="28"/>
          <w:szCs w:val="28"/>
        </w:rPr>
      </w:pPr>
      <w:r w:rsidRPr="00395C96">
        <w:rPr>
          <w:color w:val="auto"/>
          <w:sz w:val="28"/>
          <w:szCs w:val="28"/>
        </w:rPr>
        <w:t xml:space="preserve">- описывать последствия падения на Землю крупных метеоритов; </w:t>
      </w:r>
    </w:p>
    <w:p w:rsidR="008077C7" w:rsidRPr="00395C96" w:rsidRDefault="008077C7" w:rsidP="00153A40">
      <w:pPr>
        <w:pStyle w:val="Default"/>
        <w:spacing w:after="47" w:line="360" w:lineRule="auto"/>
        <w:rPr>
          <w:color w:val="auto"/>
          <w:sz w:val="28"/>
          <w:szCs w:val="28"/>
        </w:rPr>
      </w:pPr>
      <w:r w:rsidRPr="00395C96">
        <w:rPr>
          <w:color w:val="auto"/>
          <w:sz w:val="28"/>
          <w:szCs w:val="28"/>
        </w:rPr>
        <w:t xml:space="preserve">- определять и различать понятия (звезда, модель звезды, светимость, парсек, световой год); </w:t>
      </w:r>
    </w:p>
    <w:p w:rsidR="008077C7" w:rsidRPr="00395C96" w:rsidRDefault="008077C7" w:rsidP="00153A40">
      <w:pPr>
        <w:pStyle w:val="Default"/>
        <w:spacing w:after="47" w:line="360" w:lineRule="auto"/>
        <w:rPr>
          <w:color w:val="auto"/>
          <w:sz w:val="28"/>
          <w:szCs w:val="28"/>
        </w:rPr>
      </w:pPr>
      <w:r w:rsidRPr="00395C96">
        <w:rPr>
          <w:color w:val="auto"/>
          <w:sz w:val="28"/>
          <w:szCs w:val="28"/>
        </w:rPr>
        <w:t xml:space="preserve">- определять расстояние до звездных скоплений и галактик по цефеидам на основе зависимости «период — светимость»; </w:t>
      </w:r>
    </w:p>
    <w:p w:rsidR="008077C7" w:rsidRPr="00395C96" w:rsidRDefault="008077C7" w:rsidP="00153A40">
      <w:pPr>
        <w:pStyle w:val="Default"/>
        <w:spacing w:after="47" w:line="360" w:lineRule="auto"/>
        <w:rPr>
          <w:color w:val="auto"/>
          <w:sz w:val="28"/>
          <w:szCs w:val="28"/>
        </w:rPr>
      </w:pPr>
      <w:r w:rsidRPr="00395C96">
        <w:rPr>
          <w:color w:val="auto"/>
          <w:sz w:val="28"/>
          <w:szCs w:val="28"/>
        </w:rPr>
        <w:lastRenderedPageBreak/>
        <w:t xml:space="preserve">- интерпретировать обнаружение реликтового излучения как свидетельство в пользу гипотезы Горячей Вселенной; </w:t>
      </w:r>
    </w:p>
    <w:p w:rsidR="00592CA2" w:rsidRPr="00395C96" w:rsidRDefault="008077C7" w:rsidP="00153A40">
      <w:pPr>
        <w:pStyle w:val="Default"/>
        <w:spacing w:line="360" w:lineRule="auto"/>
        <w:rPr>
          <w:color w:val="auto"/>
          <w:sz w:val="28"/>
          <w:szCs w:val="28"/>
        </w:rPr>
      </w:pPr>
      <w:r w:rsidRPr="00395C96">
        <w:rPr>
          <w:color w:val="auto"/>
          <w:sz w:val="28"/>
          <w:szCs w:val="28"/>
        </w:rPr>
        <w:t xml:space="preserve">- классифицировать основные периоды эволюции Вселенной с момента начала ее расширения — Большого взрыва; </w:t>
      </w:r>
      <w:r w:rsidR="00592CA2" w:rsidRPr="00395C96">
        <w:rPr>
          <w:color w:val="auto"/>
          <w:sz w:val="28"/>
          <w:szCs w:val="28"/>
        </w:rPr>
        <w:t xml:space="preserve">                                                                                                                          </w:t>
      </w:r>
      <w:r w:rsidR="00592CA2" w:rsidRPr="00395C96">
        <w:rPr>
          <w:b/>
          <w:bCs/>
          <w:color w:val="auto"/>
          <w:sz w:val="28"/>
          <w:szCs w:val="28"/>
        </w:rPr>
        <w:t xml:space="preserve">Выпускник на базовом уровне получит возможность научиться: </w:t>
      </w:r>
    </w:p>
    <w:p w:rsidR="00592CA2" w:rsidRPr="00395C96" w:rsidRDefault="00592CA2" w:rsidP="00153A40">
      <w:pPr>
        <w:pStyle w:val="Default"/>
        <w:spacing w:after="27" w:line="360" w:lineRule="auto"/>
        <w:rPr>
          <w:color w:val="auto"/>
          <w:sz w:val="28"/>
          <w:szCs w:val="28"/>
        </w:rPr>
      </w:pPr>
      <w:r w:rsidRPr="00395C96">
        <w:rPr>
          <w:color w:val="auto"/>
          <w:sz w:val="28"/>
          <w:szCs w:val="28"/>
        </w:rPr>
        <w:t xml:space="preserve"> </w:t>
      </w:r>
      <w:r w:rsidRPr="00395C96">
        <w:rPr>
          <w:i/>
          <w:iCs/>
          <w:color w:val="auto"/>
          <w:sz w:val="28"/>
          <w:szCs w:val="28"/>
        </w:rPr>
        <w:t xml:space="preserve">формулировать и обосновывать основные положения современной гипотезы о формировании всех тел Солнечной системы из единого газопылевого облака; </w:t>
      </w:r>
    </w:p>
    <w:p w:rsidR="00592CA2" w:rsidRPr="00395C96" w:rsidRDefault="00592CA2" w:rsidP="00153A40">
      <w:pPr>
        <w:pStyle w:val="Default"/>
        <w:spacing w:after="27" w:line="360" w:lineRule="auto"/>
        <w:rPr>
          <w:color w:val="auto"/>
          <w:sz w:val="28"/>
          <w:szCs w:val="28"/>
        </w:rPr>
      </w:pPr>
      <w:r w:rsidRPr="00395C96">
        <w:rPr>
          <w:color w:val="auto"/>
          <w:sz w:val="28"/>
          <w:szCs w:val="28"/>
        </w:rPr>
        <w:t xml:space="preserve">- </w:t>
      </w:r>
      <w:r w:rsidRPr="00395C96">
        <w:rPr>
          <w:i/>
          <w:iCs/>
          <w:color w:val="auto"/>
          <w:sz w:val="28"/>
          <w:szCs w:val="28"/>
        </w:rPr>
        <w:t xml:space="preserve">объяснять механизм парникового эффекта и его значение для формирования и сохранения уникальной природы Земли; </w:t>
      </w:r>
    </w:p>
    <w:p w:rsidR="00592CA2" w:rsidRPr="00395C96" w:rsidRDefault="00592CA2" w:rsidP="00153A40">
      <w:pPr>
        <w:pStyle w:val="Default"/>
        <w:spacing w:after="27" w:line="360" w:lineRule="auto"/>
        <w:rPr>
          <w:color w:val="auto"/>
          <w:sz w:val="28"/>
          <w:szCs w:val="28"/>
        </w:rPr>
      </w:pPr>
      <w:r w:rsidRPr="00395C96">
        <w:rPr>
          <w:color w:val="auto"/>
          <w:sz w:val="28"/>
          <w:szCs w:val="28"/>
        </w:rPr>
        <w:t xml:space="preserve">- </w:t>
      </w:r>
      <w:r w:rsidRPr="00395C96">
        <w:rPr>
          <w:i/>
          <w:iCs/>
          <w:color w:val="auto"/>
          <w:sz w:val="28"/>
          <w:szCs w:val="28"/>
        </w:rPr>
        <w:t xml:space="preserve">объяснять сущность астероидно-кометной опасности, возможности и способы ее предотвращения. </w:t>
      </w:r>
    </w:p>
    <w:p w:rsidR="00592CA2" w:rsidRPr="00395C96" w:rsidRDefault="00592CA2" w:rsidP="00153A40">
      <w:pPr>
        <w:pStyle w:val="Default"/>
        <w:spacing w:after="27" w:line="360" w:lineRule="auto"/>
        <w:rPr>
          <w:color w:val="auto"/>
          <w:sz w:val="28"/>
          <w:szCs w:val="28"/>
        </w:rPr>
      </w:pPr>
      <w:r w:rsidRPr="00395C96">
        <w:rPr>
          <w:color w:val="auto"/>
          <w:sz w:val="28"/>
          <w:szCs w:val="28"/>
        </w:rPr>
        <w:t xml:space="preserve">- </w:t>
      </w:r>
      <w:r w:rsidRPr="00395C96">
        <w:rPr>
          <w:i/>
          <w:iCs/>
          <w:color w:val="auto"/>
          <w:sz w:val="28"/>
          <w:szCs w:val="28"/>
        </w:rPr>
        <w:t xml:space="preserve">описывать наблюдаемые проявления солнечной активности и их влияние на Землю; </w:t>
      </w:r>
    </w:p>
    <w:p w:rsidR="00592CA2" w:rsidRPr="00395C96" w:rsidRDefault="00592CA2" w:rsidP="00153A40">
      <w:pPr>
        <w:pStyle w:val="Default"/>
        <w:spacing w:after="27" w:line="360" w:lineRule="auto"/>
        <w:rPr>
          <w:color w:val="auto"/>
          <w:sz w:val="28"/>
          <w:szCs w:val="28"/>
        </w:rPr>
      </w:pPr>
      <w:r w:rsidRPr="00395C96">
        <w:rPr>
          <w:color w:val="auto"/>
          <w:sz w:val="28"/>
          <w:szCs w:val="28"/>
        </w:rPr>
        <w:t xml:space="preserve">- </w:t>
      </w:r>
      <w:r w:rsidRPr="00395C96">
        <w:rPr>
          <w:i/>
          <w:iCs/>
          <w:color w:val="auto"/>
          <w:sz w:val="28"/>
          <w:szCs w:val="28"/>
        </w:rPr>
        <w:t xml:space="preserve">сравнивать модели различных типов звезд с моделью Солнца; </w:t>
      </w:r>
    </w:p>
    <w:p w:rsidR="00592CA2" w:rsidRPr="00395C96" w:rsidRDefault="00592CA2" w:rsidP="00153A40">
      <w:pPr>
        <w:pStyle w:val="Default"/>
        <w:spacing w:after="27" w:line="360" w:lineRule="auto"/>
        <w:rPr>
          <w:color w:val="auto"/>
          <w:sz w:val="28"/>
          <w:szCs w:val="28"/>
        </w:rPr>
      </w:pPr>
      <w:r w:rsidRPr="00395C96">
        <w:rPr>
          <w:color w:val="auto"/>
          <w:sz w:val="28"/>
          <w:szCs w:val="28"/>
        </w:rPr>
        <w:t xml:space="preserve">- </w:t>
      </w:r>
      <w:r w:rsidRPr="00395C96">
        <w:rPr>
          <w:i/>
          <w:iCs/>
          <w:color w:val="auto"/>
          <w:sz w:val="28"/>
          <w:szCs w:val="28"/>
        </w:rPr>
        <w:t xml:space="preserve">объяснять смысл понятий (космология, Вселенная, модель Вселенной, Большой взрыв, реликтовое излучение); </w:t>
      </w:r>
    </w:p>
    <w:p w:rsidR="00592CA2" w:rsidRPr="00395C96" w:rsidRDefault="00592CA2" w:rsidP="00153A40">
      <w:pPr>
        <w:pStyle w:val="Default"/>
        <w:spacing w:after="27" w:line="360" w:lineRule="auto"/>
        <w:rPr>
          <w:color w:val="auto"/>
          <w:sz w:val="28"/>
          <w:szCs w:val="28"/>
        </w:rPr>
      </w:pPr>
      <w:r w:rsidRPr="00395C96">
        <w:rPr>
          <w:color w:val="auto"/>
          <w:sz w:val="28"/>
          <w:szCs w:val="28"/>
        </w:rPr>
        <w:t xml:space="preserve">- </w:t>
      </w:r>
      <w:r w:rsidRPr="00395C96">
        <w:rPr>
          <w:i/>
          <w:iCs/>
          <w:color w:val="auto"/>
          <w:sz w:val="28"/>
          <w:szCs w:val="28"/>
        </w:rPr>
        <w:t xml:space="preserve">характеризовать основные параметры Галактики (размеры, состав, структура и кинематика); </w:t>
      </w:r>
    </w:p>
    <w:p w:rsidR="00592CA2" w:rsidRPr="00395C96" w:rsidRDefault="00592CA2" w:rsidP="00153A40">
      <w:pPr>
        <w:pStyle w:val="Default"/>
        <w:spacing w:after="27" w:line="360" w:lineRule="auto"/>
        <w:rPr>
          <w:color w:val="auto"/>
          <w:sz w:val="28"/>
          <w:szCs w:val="28"/>
        </w:rPr>
      </w:pPr>
      <w:r w:rsidRPr="00395C96">
        <w:rPr>
          <w:color w:val="auto"/>
          <w:sz w:val="28"/>
          <w:szCs w:val="28"/>
        </w:rPr>
        <w:t xml:space="preserve">- </w:t>
      </w:r>
      <w:r w:rsidRPr="00395C96">
        <w:rPr>
          <w:i/>
          <w:iCs/>
          <w:color w:val="auto"/>
          <w:sz w:val="28"/>
          <w:szCs w:val="28"/>
        </w:rPr>
        <w:t xml:space="preserve">использовать карту звездного неба для нахождения координат светила; </w:t>
      </w:r>
    </w:p>
    <w:p w:rsidR="00592CA2" w:rsidRPr="00395C96" w:rsidRDefault="00592CA2" w:rsidP="00153A40">
      <w:pPr>
        <w:pStyle w:val="Default"/>
        <w:spacing w:after="27" w:line="360" w:lineRule="auto"/>
        <w:rPr>
          <w:color w:val="auto"/>
          <w:sz w:val="28"/>
          <w:szCs w:val="28"/>
        </w:rPr>
      </w:pPr>
      <w:r w:rsidRPr="00395C96">
        <w:rPr>
          <w:color w:val="auto"/>
          <w:sz w:val="28"/>
          <w:szCs w:val="28"/>
        </w:rPr>
        <w:t xml:space="preserve">- </w:t>
      </w:r>
      <w:r w:rsidRPr="00395C96">
        <w:rPr>
          <w:i/>
          <w:iCs/>
          <w:color w:val="auto"/>
          <w:sz w:val="28"/>
          <w:szCs w:val="28"/>
        </w:rPr>
        <w:t xml:space="preserve">приводить примеры практического использования астрономических знаний о небесных телах и их системах; </w:t>
      </w:r>
    </w:p>
    <w:p w:rsidR="00592CA2" w:rsidRPr="00395C96" w:rsidRDefault="00592CA2" w:rsidP="00153A40">
      <w:pPr>
        <w:pStyle w:val="Default"/>
        <w:spacing w:after="27" w:line="360" w:lineRule="auto"/>
        <w:rPr>
          <w:color w:val="auto"/>
          <w:sz w:val="28"/>
          <w:szCs w:val="28"/>
        </w:rPr>
      </w:pPr>
      <w:r w:rsidRPr="00395C96">
        <w:rPr>
          <w:color w:val="auto"/>
          <w:sz w:val="28"/>
          <w:szCs w:val="28"/>
        </w:rPr>
        <w:t xml:space="preserve">- </w:t>
      </w:r>
      <w:r w:rsidRPr="00395C96">
        <w:rPr>
          <w:i/>
          <w:iCs/>
          <w:color w:val="auto"/>
          <w:sz w:val="28"/>
          <w:szCs w:val="28"/>
        </w:rPr>
        <w:t xml:space="preserve">решать задачи на применение изученных астрономических законов; </w:t>
      </w:r>
    </w:p>
    <w:p w:rsidR="00FB6A67" w:rsidRPr="00395C96" w:rsidRDefault="00592CA2" w:rsidP="00153A40">
      <w:pPr>
        <w:pStyle w:val="Default"/>
        <w:spacing w:line="360" w:lineRule="auto"/>
        <w:rPr>
          <w:color w:val="auto"/>
          <w:sz w:val="28"/>
          <w:szCs w:val="28"/>
        </w:rPr>
      </w:pPr>
      <w:r w:rsidRPr="00395C96">
        <w:rPr>
          <w:color w:val="auto"/>
          <w:sz w:val="28"/>
          <w:szCs w:val="28"/>
        </w:rPr>
        <w:t xml:space="preserve">- </w:t>
      </w:r>
      <w:r w:rsidRPr="00395C96">
        <w:rPr>
          <w:i/>
          <w:iCs/>
          <w:color w:val="auto"/>
          <w:sz w:val="28"/>
          <w:szCs w:val="28"/>
        </w:rPr>
        <w:t>осуществлять самостоятельный поиск информации естественно-научного содержания с использованием различных источников, ее обработку и</w:t>
      </w:r>
      <w:r w:rsidR="00153A40" w:rsidRPr="00395C96">
        <w:rPr>
          <w:i/>
          <w:iCs/>
          <w:color w:val="auto"/>
          <w:sz w:val="28"/>
          <w:szCs w:val="28"/>
        </w:rPr>
        <w:t xml:space="preserve"> представление в разных формах.</w:t>
      </w:r>
    </w:p>
    <w:p w:rsidR="00FB6A67" w:rsidRPr="00395C96" w:rsidRDefault="00FB6A67" w:rsidP="000C2DF0">
      <w:pPr>
        <w:pStyle w:val="4a"/>
        <w:ind w:left="708" w:firstLine="0"/>
        <w:rPr>
          <w:lang w:val="ru-RU"/>
        </w:rPr>
      </w:pPr>
    </w:p>
    <w:p w:rsidR="006C5291" w:rsidRPr="00395C96" w:rsidRDefault="006C5291" w:rsidP="000C2DF0">
      <w:pPr>
        <w:pStyle w:val="4a"/>
        <w:ind w:left="708" w:firstLine="0"/>
      </w:pPr>
      <w:r w:rsidRPr="00395C96">
        <w:t>Химия</w:t>
      </w:r>
      <w:bookmarkEnd w:id="890"/>
      <w:bookmarkEnd w:id="891"/>
      <w:bookmarkEnd w:id="892"/>
    </w:p>
    <w:p w:rsidR="00AE634B" w:rsidRPr="00395C96" w:rsidRDefault="00AE634B" w:rsidP="00AE634B">
      <w:pPr>
        <w:rPr>
          <w:b/>
        </w:rPr>
      </w:pPr>
      <w:bookmarkStart w:id="893" w:name="_Toc434850688"/>
      <w:bookmarkStart w:id="894" w:name="_Toc435412688"/>
      <w:r w:rsidRPr="00395C96">
        <w:rPr>
          <w:b/>
        </w:rPr>
        <w:t>В результате изучения учебного предмета «Химия» на уровне среднего общего образования:</w:t>
      </w:r>
    </w:p>
    <w:p w:rsidR="00AE634B" w:rsidRPr="00395C96" w:rsidRDefault="00AE634B" w:rsidP="00AE634B">
      <w:pPr>
        <w:rPr>
          <w:b/>
        </w:rPr>
      </w:pPr>
      <w:r w:rsidRPr="00395C96">
        <w:rPr>
          <w:b/>
        </w:rPr>
        <w:lastRenderedPageBreak/>
        <w:t>Выпускник на базовом уровне научится:</w:t>
      </w:r>
    </w:p>
    <w:p w:rsidR="00AE634B" w:rsidRPr="00395C96" w:rsidRDefault="00AE634B" w:rsidP="00AE634B">
      <w:pPr>
        <w:pStyle w:val="a0"/>
      </w:pPr>
      <w:r w:rsidRPr="00395C96">
        <w:t>раскрывать на примерах роль химии в формировании современной научной картины мира и в практической деятельности человека;</w:t>
      </w:r>
    </w:p>
    <w:p w:rsidR="00AE634B" w:rsidRPr="00395C96" w:rsidRDefault="00AE634B" w:rsidP="00AE634B">
      <w:pPr>
        <w:pStyle w:val="a0"/>
      </w:pPr>
      <w:r w:rsidRPr="00395C96">
        <w:t>демонстрировать на примерах взаимосвязь между химией и другими естественными науками;</w:t>
      </w:r>
    </w:p>
    <w:p w:rsidR="00AE634B" w:rsidRPr="00395C96" w:rsidRDefault="00AE634B" w:rsidP="00AE634B">
      <w:pPr>
        <w:pStyle w:val="a0"/>
      </w:pPr>
      <w:r w:rsidRPr="00395C96">
        <w:t>раскрывать на примерах положения теории химического строения А.М. Бутлерова;</w:t>
      </w:r>
    </w:p>
    <w:p w:rsidR="00AE634B" w:rsidRPr="00395C96" w:rsidRDefault="00AE634B" w:rsidP="00AE634B">
      <w:pPr>
        <w:pStyle w:val="a0"/>
      </w:pPr>
      <w:r w:rsidRPr="00395C96">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AE634B" w:rsidRPr="00395C96" w:rsidRDefault="00AE634B" w:rsidP="00AE634B">
      <w:pPr>
        <w:pStyle w:val="a0"/>
      </w:pPr>
      <w:r w:rsidRPr="00395C96">
        <w:t>объяснять причины многообразия веществ на основе общих представлений об их составе и строении;</w:t>
      </w:r>
    </w:p>
    <w:p w:rsidR="00AE634B" w:rsidRPr="00395C96" w:rsidRDefault="00AE634B" w:rsidP="00AE634B">
      <w:pPr>
        <w:pStyle w:val="a0"/>
      </w:pPr>
      <w:r w:rsidRPr="00395C96">
        <w:t>применять правила систематической международной номенклатуры как средства различения и идентификации веществ по их составу и строению;</w:t>
      </w:r>
    </w:p>
    <w:p w:rsidR="00AE634B" w:rsidRPr="00395C96" w:rsidRDefault="00AE634B" w:rsidP="00AE634B">
      <w:pPr>
        <w:pStyle w:val="a0"/>
      </w:pPr>
      <w:r w:rsidRPr="00395C96">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AE634B" w:rsidRPr="00395C96" w:rsidRDefault="00AE634B" w:rsidP="00AE634B">
      <w:pPr>
        <w:pStyle w:val="a0"/>
      </w:pPr>
      <w:r w:rsidRPr="00395C96">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AE634B" w:rsidRPr="00395C96" w:rsidRDefault="00AE634B" w:rsidP="00AE634B">
      <w:pPr>
        <w:pStyle w:val="a0"/>
      </w:pPr>
      <w:r w:rsidRPr="00395C96">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AE634B" w:rsidRPr="00395C96" w:rsidRDefault="00AE634B" w:rsidP="00AE634B">
      <w:pPr>
        <w:pStyle w:val="a0"/>
      </w:pPr>
      <w:r w:rsidRPr="00395C96">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AE634B" w:rsidRPr="00395C96" w:rsidRDefault="00AE634B" w:rsidP="00AE634B">
      <w:pPr>
        <w:pStyle w:val="a0"/>
      </w:pPr>
      <w:r w:rsidRPr="00395C96">
        <w:t>использовать знания о составе, строении и химических свойствах веществ для безопасного применения в практической деятельности;</w:t>
      </w:r>
    </w:p>
    <w:p w:rsidR="00AE634B" w:rsidRPr="00395C96" w:rsidRDefault="00AE634B" w:rsidP="00AE634B">
      <w:pPr>
        <w:pStyle w:val="a0"/>
      </w:pPr>
      <w:r w:rsidRPr="00395C96">
        <w:lastRenderedPageBreak/>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AE634B" w:rsidRPr="00395C96" w:rsidRDefault="00AE634B" w:rsidP="00AE634B">
      <w:pPr>
        <w:pStyle w:val="a0"/>
      </w:pPr>
      <w:r w:rsidRPr="00395C96">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AE634B" w:rsidRPr="00395C96" w:rsidRDefault="00AE634B" w:rsidP="00AE634B">
      <w:pPr>
        <w:pStyle w:val="a0"/>
      </w:pPr>
      <w:r w:rsidRPr="00395C96">
        <w:t>владеть правилами и приемами безопасной работы с химическими веществами и лабораторным оборудованием;</w:t>
      </w:r>
    </w:p>
    <w:p w:rsidR="00AE634B" w:rsidRPr="00395C96" w:rsidRDefault="00AE634B" w:rsidP="00AE634B">
      <w:pPr>
        <w:pStyle w:val="a0"/>
      </w:pPr>
      <w:r w:rsidRPr="00395C96">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AE634B" w:rsidRPr="00395C96" w:rsidRDefault="00AE634B" w:rsidP="00AE634B">
      <w:pPr>
        <w:pStyle w:val="a0"/>
      </w:pPr>
      <w:r w:rsidRPr="00395C96">
        <w:t>приводить примеры гидролиза солей в повседневной жизни человека;</w:t>
      </w:r>
    </w:p>
    <w:p w:rsidR="00AE634B" w:rsidRPr="00395C96" w:rsidRDefault="00AE634B" w:rsidP="00AE634B">
      <w:pPr>
        <w:pStyle w:val="a0"/>
      </w:pPr>
      <w:r w:rsidRPr="00395C96">
        <w:t>приводить примеры окислительно-восстановительных реакций в природе, производственных процессах и жизнедеятельности организмов;</w:t>
      </w:r>
    </w:p>
    <w:p w:rsidR="00AE634B" w:rsidRPr="00395C96" w:rsidRDefault="00AE634B" w:rsidP="00AE634B">
      <w:pPr>
        <w:pStyle w:val="a0"/>
      </w:pPr>
      <w:r w:rsidRPr="00395C96">
        <w:rPr>
          <w:rStyle w:val="ae"/>
        </w:rPr>
        <w:t>приводить примеры химических реакций, раскрывающих общие химические свойства простых веществ – металлов и неметаллов;</w:t>
      </w:r>
    </w:p>
    <w:p w:rsidR="00AE634B" w:rsidRPr="00395C96" w:rsidRDefault="00AE634B" w:rsidP="00AE634B">
      <w:pPr>
        <w:pStyle w:val="a0"/>
      </w:pPr>
      <w:r w:rsidRPr="00395C96">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AE634B" w:rsidRPr="00395C96" w:rsidRDefault="00AE634B" w:rsidP="00AE634B">
      <w:pPr>
        <w:pStyle w:val="a0"/>
      </w:pPr>
      <w:r w:rsidRPr="00395C96">
        <w:t>владеть правилами безопасного обращения с едкими, горючими и токсичными веществами, средствами бытовой химии;</w:t>
      </w:r>
    </w:p>
    <w:p w:rsidR="00AE634B" w:rsidRPr="00395C96" w:rsidRDefault="00AE634B" w:rsidP="00AE634B">
      <w:pPr>
        <w:pStyle w:val="a0"/>
      </w:pPr>
      <w:r w:rsidRPr="00395C96">
        <w:t>осуществлять поиск химической информации по названиям, идентификаторам, структурным формулам веществ;</w:t>
      </w:r>
    </w:p>
    <w:p w:rsidR="00AE634B" w:rsidRPr="00395C96" w:rsidRDefault="00AE634B" w:rsidP="00AE634B">
      <w:pPr>
        <w:pStyle w:val="a0"/>
      </w:pPr>
      <w:r w:rsidRPr="00395C96">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AE634B" w:rsidRPr="00395C96" w:rsidRDefault="00AE634B" w:rsidP="00AE634B">
      <w:pPr>
        <w:pStyle w:val="a0"/>
      </w:pPr>
      <w:r w:rsidRPr="00395C96">
        <w:lastRenderedPageBreak/>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AE634B" w:rsidRPr="00395C96" w:rsidRDefault="00AE634B" w:rsidP="00AE634B">
      <w:pPr>
        <w:rPr>
          <w:b/>
        </w:rPr>
      </w:pPr>
      <w:r w:rsidRPr="00395C96">
        <w:rPr>
          <w:b/>
        </w:rPr>
        <w:t>Выпускник на базовом уровне получит возможность научиться:</w:t>
      </w:r>
    </w:p>
    <w:p w:rsidR="00AE634B" w:rsidRPr="00395C96" w:rsidRDefault="00AE634B" w:rsidP="00AE634B">
      <w:pPr>
        <w:pStyle w:val="a0"/>
        <w:rPr>
          <w:i/>
        </w:rPr>
      </w:pPr>
      <w:r w:rsidRPr="00395C96">
        <w:rPr>
          <w:i/>
        </w:rPr>
        <w:t>иллюстрировать на примерах становление и эволюцию органической химии как науки на различных исторических этапах ее развития;</w:t>
      </w:r>
    </w:p>
    <w:p w:rsidR="00AE634B" w:rsidRPr="00395C96" w:rsidRDefault="00AE634B" w:rsidP="00AE634B">
      <w:pPr>
        <w:pStyle w:val="a0"/>
        <w:rPr>
          <w:i/>
        </w:rPr>
      </w:pPr>
      <w:r w:rsidRPr="00395C96">
        <w:rPr>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AE634B" w:rsidRPr="00395C96" w:rsidRDefault="00AE634B" w:rsidP="00AE634B">
      <w:pPr>
        <w:pStyle w:val="a0"/>
        <w:rPr>
          <w:i/>
        </w:rPr>
      </w:pPr>
      <w:r w:rsidRPr="00395C96">
        <w:rPr>
          <w:i/>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AE634B" w:rsidRPr="00395C96" w:rsidRDefault="00AE634B" w:rsidP="00AE634B">
      <w:pPr>
        <w:pStyle w:val="a0"/>
        <w:rPr>
          <w:i/>
        </w:rPr>
      </w:pPr>
      <w:r w:rsidRPr="00395C96">
        <w:rPr>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AE634B" w:rsidRPr="00395C96" w:rsidRDefault="00AE634B" w:rsidP="00AE634B">
      <w:pPr>
        <w:pStyle w:val="a0"/>
        <w:rPr>
          <w:i/>
        </w:rPr>
      </w:pPr>
      <w:r w:rsidRPr="00395C96">
        <w:rPr>
          <w:i/>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AE634B" w:rsidRPr="00395C96" w:rsidRDefault="00AE634B" w:rsidP="00AE634B">
      <w:pPr>
        <w:rPr>
          <w:b/>
        </w:rPr>
      </w:pPr>
      <w:r w:rsidRPr="00395C96">
        <w:rPr>
          <w:b/>
        </w:rPr>
        <w:t>Выпускник на углубленном уровне научится:</w:t>
      </w:r>
    </w:p>
    <w:p w:rsidR="00AE634B" w:rsidRPr="00395C96" w:rsidRDefault="00AE634B" w:rsidP="00AE634B">
      <w:pPr>
        <w:pStyle w:val="a0"/>
      </w:pPr>
      <w:r w:rsidRPr="00395C96">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E634B" w:rsidRPr="00395C96" w:rsidRDefault="00AE634B" w:rsidP="00AE634B">
      <w:pPr>
        <w:pStyle w:val="a0"/>
      </w:pPr>
      <w:r w:rsidRPr="00395C96">
        <w:t>иллюстрировать на примерах становление и эволюцию органической химии как науки на различных исторических этапах ее развития;</w:t>
      </w:r>
    </w:p>
    <w:p w:rsidR="00AE634B" w:rsidRPr="00395C96" w:rsidRDefault="00AE634B" w:rsidP="00AE634B">
      <w:pPr>
        <w:pStyle w:val="a0"/>
      </w:pPr>
      <w:r w:rsidRPr="00395C96">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AE634B" w:rsidRPr="00395C96" w:rsidRDefault="00AE634B" w:rsidP="00AE634B">
      <w:pPr>
        <w:pStyle w:val="a0"/>
      </w:pPr>
      <w:r w:rsidRPr="00395C96">
        <w:lastRenderedPageBreak/>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AE634B" w:rsidRPr="00395C96" w:rsidRDefault="00AE634B" w:rsidP="00AE634B">
      <w:pPr>
        <w:pStyle w:val="a0"/>
      </w:pPr>
      <w:r w:rsidRPr="00395C96">
        <w:t>применять правила систематической международной номенклатуры как средства различения и идентификации веществ по их составу и строению;</w:t>
      </w:r>
    </w:p>
    <w:p w:rsidR="00AE634B" w:rsidRPr="00395C96" w:rsidRDefault="00AE634B" w:rsidP="00AE634B">
      <w:pPr>
        <w:pStyle w:val="a0"/>
      </w:pPr>
      <w:r w:rsidRPr="00395C96">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AE634B" w:rsidRPr="00395C96" w:rsidRDefault="00AE634B" w:rsidP="00AE634B">
      <w:pPr>
        <w:pStyle w:val="a0"/>
      </w:pPr>
      <w:r w:rsidRPr="00395C96">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AE634B" w:rsidRPr="00395C96" w:rsidRDefault="00AE634B" w:rsidP="00AE634B">
      <w:pPr>
        <w:pStyle w:val="a0"/>
      </w:pPr>
      <w:r w:rsidRPr="00395C96">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AE634B" w:rsidRPr="00395C96" w:rsidRDefault="00AE634B" w:rsidP="00AE634B">
      <w:pPr>
        <w:pStyle w:val="a0"/>
      </w:pPr>
      <w:r w:rsidRPr="00395C96">
        <w:t>характеризовать закономерности в изменении химических свойств простых веществ, водородных соединений, высших оксидов и гидроксидов;</w:t>
      </w:r>
    </w:p>
    <w:p w:rsidR="00AE634B" w:rsidRPr="00395C96" w:rsidRDefault="00AE634B" w:rsidP="00AE634B">
      <w:pPr>
        <w:pStyle w:val="a0"/>
      </w:pPr>
      <w:r w:rsidRPr="00395C96">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AE634B" w:rsidRPr="00395C96" w:rsidRDefault="00AE634B" w:rsidP="00AE634B">
      <w:pPr>
        <w:pStyle w:val="a0"/>
      </w:pPr>
      <w:r w:rsidRPr="00395C96">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AE634B" w:rsidRPr="00395C96" w:rsidRDefault="00AE634B" w:rsidP="00AE634B">
      <w:pPr>
        <w:pStyle w:val="a0"/>
      </w:pPr>
      <w:r w:rsidRPr="00395C96">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AE634B" w:rsidRPr="00395C96" w:rsidRDefault="00AE634B" w:rsidP="00AE634B">
      <w:pPr>
        <w:pStyle w:val="a0"/>
      </w:pPr>
      <w:r w:rsidRPr="00395C96">
        <w:lastRenderedPageBreak/>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AE634B" w:rsidRPr="00395C96" w:rsidRDefault="00AE634B" w:rsidP="00AE634B">
      <w:pPr>
        <w:pStyle w:val="a0"/>
      </w:pPr>
      <w:r w:rsidRPr="00395C96">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AE634B" w:rsidRPr="00395C96" w:rsidRDefault="00AE634B" w:rsidP="00AE634B">
      <w:pPr>
        <w:pStyle w:val="a0"/>
      </w:pPr>
      <w:r w:rsidRPr="00395C96">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AE634B" w:rsidRPr="00395C96" w:rsidRDefault="00AE634B" w:rsidP="00AE634B">
      <w:pPr>
        <w:pStyle w:val="a0"/>
      </w:pPr>
      <w:r w:rsidRPr="00395C96">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AE634B" w:rsidRPr="00395C96" w:rsidRDefault="00AE634B" w:rsidP="00AE634B">
      <w:pPr>
        <w:pStyle w:val="a0"/>
      </w:pPr>
      <w:r w:rsidRPr="00395C96">
        <w:t>приводить примеры окислительно-восстановительных реакций в природе, производственных процессах и жизнедеятельности организмов;</w:t>
      </w:r>
    </w:p>
    <w:p w:rsidR="00AE634B" w:rsidRPr="00395C96" w:rsidRDefault="00AE634B" w:rsidP="00AE634B">
      <w:pPr>
        <w:pStyle w:val="a0"/>
      </w:pPr>
      <w:r w:rsidRPr="00395C96">
        <w:t>обосновывать практическое использование неорганических и органических веществ и их реакций в промышленности и быту;</w:t>
      </w:r>
    </w:p>
    <w:p w:rsidR="00AE634B" w:rsidRPr="00395C96" w:rsidRDefault="00AE634B" w:rsidP="00AE634B">
      <w:pPr>
        <w:pStyle w:val="a0"/>
      </w:pPr>
      <w:r w:rsidRPr="00395C96">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AE634B" w:rsidRPr="00395C96" w:rsidRDefault="00AE634B" w:rsidP="00AE634B">
      <w:pPr>
        <w:pStyle w:val="a0"/>
      </w:pPr>
      <w:r w:rsidRPr="00395C96">
        <w:t xml:space="preserve">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w:t>
      </w:r>
      <w:r w:rsidRPr="00395C96">
        <w:lastRenderedPageBreak/>
        <w:t>(объема, количества вещества) продукта реакции, если одно из веществ дано в виде раствора с определенной массовой долей растворенного вещества;</w:t>
      </w:r>
    </w:p>
    <w:p w:rsidR="00AE634B" w:rsidRPr="00395C96" w:rsidRDefault="00AE634B" w:rsidP="00AE634B">
      <w:pPr>
        <w:pStyle w:val="a0"/>
      </w:pPr>
      <w:r w:rsidRPr="00395C96">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AE634B" w:rsidRPr="00395C96" w:rsidRDefault="00AE634B" w:rsidP="00AE634B">
      <w:pPr>
        <w:pStyle w:val="a0"/>
      </w:pPr>
      <w:r w:rsidRPr="00395C96">
        <w:t>владеть правилами безопасного обращения с едкими, горючими и токсичными веществами, средствами бытовой химии;</w:t>
      </w:r>
    </w:p>
    <w:p w:rsidR="00AE634B" w:rsidRPr="00395C96" w:rsidRDefault="00AE634B" w:rsidP="00AE634B">
      <w:pPr>
        <w:pStyle w:val="a0"/>
      </w:pPr>
      <w:r w:rsidRPr="00395C96">
        <w:t>осуществлять поиск химической информации по названиям, идентификаторам, структурным формулам веществ;</w:t>
      </w:r>
    </w:p>
    <w:p w:rsidR="00AE634B" w:rsidRPr="00395C96" w:rsidRDefault="00AE634B" w:rsidP="00AE634B">
      <w:pPr>
        <w:pStyle w:val="a0"/>
      </w:pPr>
      <w:r w:rsidRPr="00395C96">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AE634B" w:rsidRPr="00395C96" w:rsidRDefault="00AE634B" w:rsidP="00AE634B">
      <w:pPr>
        <w:pStyle w:val="a0"/>
      </w:pPr>
      <w:r w:rsidRPr="00395C96">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AE634B" w:rsidRPr="00395C96" w:rsidRDefault="00AE634B" w:rsidP="00AE634B">
      <w:pPr>
        <w:pStyle w:val="a0"/>
      </w:pPr>
      <w:r w:rsidRPr="00395C96">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AE634B" w:rsidRPr="00395C96" w:rsidRDefault="00AE634B" w:rsidP="00AE634B">
      <w:pPr>
        <w:rPr>
          <w:b/>
        </w:rPr>
      </w:pPr>
      <w:r w:rsidRPr="00395C96">
        <w:rPr>
          <w:b/>
        </w:rPr>
        <w:t>Выпускник на углубленном уровне получит возможность научиться:</w:t>
      </w:r>
    </w:p>
    <w:p w:rsidR="00AE634B" w:rsidRPr="00395C96" w:rsidRDefault="00AE634B" w:rsidP="00AE634B">
      <w:pPr>
        <w:pStyle w:val="a0"/>
        <w:rPr>
          <w:i/>
        </w:rPr>
      </w:pPr>
      <w:r w:rsidRPr="00395C96">
        <w:rPr>
          <w:i/>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E634B" w:rsidRPr="00395C96" w:rsidRDefault="00AE634B" w:rsidP="00AE634B">
      <w:pPr>
        <w:pStyle w:val="a0"/>
        <w:rPr>
          <w:i/>
        </w:rPr>
      </w:pPr>
      <w:r w:rsidRPr="00395C96">
        <w:rPr>
          <w:i/>
        </w:rPr>
        <w:lastRenderedPageBreak/>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AE634B" w:rsidRPr="00395C96" w:rsidRDefault="00AE634B" w:rsidP="00AE634B">
      <w:pPr>
        <w:pStyle w:val="a0"/>
        <w:rPr>
          <w:i/>
        </w:rPr>
      </w:pPr>
      <w:r w:rsidRPr="00395C96">
        <w:rPr>
          <w:i/>
        </w:rPr>
        <w:t xml:space="preserve">интерпретировать данные о составе и строении веществ, полученные с помощью современных физико-химических методов; </w:t>
      </w:r>
    </w:p>
    <w:p w:rsidR="00AE634B" w:rsidRPr="00395C96" w:rsidRDefault="00AE634B" w:rsidP="00AE634B">
      <w:pPr>
        <w:pStyle w:val="a0"/>
        <w:rPr>
          <w:i/>
        </w:rPr>
      </w:pPr>
      <w:r w:rsidRPr="00395C96">
        <w:rPr>
          <w:i/>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AE634B" w:rsidRPr="00395C96" w:rsidRDefault="00AE634B" w:rsidP="00AE634B">
      <w:pPr>
        <w:pStyle w:val="a0"/>
        <w:rPr>
          <w:i/>
        </w:rPr>
      </w:pPr>
      <w:r w:rsidRPr="00395C96">
        <w:rPr>
          <w:i/>
        </w:rPr>
        <w:t>характеризовать роль азотосодержащих гетероциклических соединений и нуклеиновых кислот как важнейших биологически активных веществ;</w:t>
      </w:r>
    </w:p>
    <w:p w:rsidR="00AE634B" w:rsidRPr="00395C96" w:rsidRDefault="00AE634B" w:rsidP="00AE634B">
      <w:pPr>
        <w:pStyle w:val="a0"/>
        <w:rPr>
          <w:i/>
        </w:rPr>
      </w:pPr>
      <w:r w:rsidRPr="00395C96">
        <w:rPr>
          <w:i/>
        </w:rPr>
        <w:t>прогнозировать возможность протекания окислительно-восстановительных реакций, лежащих в основе природных и производственных процессов.</w:t>
      </w:r>
    </w:p>
    <w:p w:rsidR="00023776" w:rsidRPr="00395C96" w:rsidRDefault="00023776" w:rsidP="00023776">
      <w:pPr>
        <w:rPr>
          <w:lang w:val="x-none" w:eastAsia="x-none"/>
        </w:rPr>
      </w:pPr>
    </w:p>
    <w:p w:rsidR="006C5291" w:rsidRPr="00395C96" w:rsidRDefault="006C5291" w:rsidP="00631F61">
      <w:pPr>
        <w:pStyle w:val="4a"/>
      </w:pPr>
      <w:bookmarkStart w:id="895" w:name="_Toc453968161"/>
      <w:r w:rsidRPr="00395C96">
        <w:t>Биология</w:t>
      </w:r>
      <w:bookmarkEnd w:id="893"/>
      <w:bookmarkEnd w:id="894"/>
      <w:bookmarkEnd w:id="895"/>
    </w:p>
    <w:p w:rsidR="00491779" w:rsidRPr="00395C96" w:rsidRDefault="00491779" w:rsidP="00491779">
      <w:pPr>
        <w:rPr>
          <w:b/>
        </w:rPr>
      </w:pPr>
      <w:r w:rsidRPr="00395C96">
        <w:rPr>
          <w:b/>
        </w:rPr>
        <w:t>В результате изучения учебного предмета «Биология» на уровне среднего общего образования:</w:t>
      </w:r>
    </w:p>
    <w:p w:rsidR="00491779" w:rsidRPr="00395C96" w:rsidRDefault="00491779" w:rsidP="00491779">
      <w:pPr>
        <w:rPr>
          <w:b/>
        </w:rPr>
      </w:pPr>
      <w:r w:rsidRPr="00395C96">
        <w:rPr>
          <w:b/>
        </w:rPr>
        <w:t>Выпускник на базовом уровне научится:</w:t>
      </w:r>
    </w:p>
    <w:p w:rsidR="00491779" w:rsidRPr="00395C96" w:rsidRDefault="00491779" w:rsidP="00491779">
      <w:pPr>
        <w:pStyle w:val="a0"/>
      </w:pPr>
      <w:r w:rsidRPr="00395C96">
        <w:t>раскрывать на примерах роль биологии в формировании современной научной картины мира и в практической деятельности людей;</w:t>
      </w:r>
    </w:p>
    <w:p w:rsidR="00491779" w:rsidRPr="00395C96" w:rsidRDefault="00491779" w:rsidP="00491779">
      <w:pPr>
        <w:pStyle w:val="a0"/>
      </w:pPr>
      <w:r w:rsidRPr="00395C96">
        <w:t>понимать и описывать взаимосвязь между естественными науками: биологией, физикой, химией; устанавливать взаимосвязь природных явлений;</w:t>
      </w:r>
    </w:p>
    <w:p w:rsidR="00491779" w:rsidRPr="00395C96" w:rsidRDefault="00491779" w:rsidP="00491779">
      <w:pPr>
        <w:pStyle w:val="a0"/>
      </w:pPr>
      <w:r w:rsidRPr="00395C96">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491779" w:rsidRPr="00395C96" w:rsidRDefault="00491779" w:rsidP="00491779">
      <w:pPr>
        <w:pStyle w:val="a0"/>
      </w:pPr>
      <w:r w:rsidRPr="00395C96">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491779" w:rsidRPr="00395C96" w:rsidRDefault="00491779" w:rsidP="00491779">
      <w:pPr>
        <w:pStyle w:val="a0"/>
      </w:pPr>
      <w:r w:rsidRPr="00395C96">
        <w:lastRenderedPageBreak/>
        <w:t>формулировать гипотезы на основании предложенной биологической информации и предлагать варианты проверки гипотез;</w:t>
      </w:r>
    </w:p>
    <w:p w:rsidR="00491779" w:rsidRPr="00395C96" w:rsidRDefault="00491779" w:rsidP="00491779">
      <w:pPr>
        <w:pStyle w:val="a0"/>
      </w:pPr>
      <w:r w:rsidRPr="00395C96">
        <w:t>сравнивать биологические объекты между собой по заданным критериям, делать выводы и умозаключения на основе сравнения;</w:t>
      </w:r>
    </w:p>
    <w:p w:rsidR="00491779" w:rsidRPr="00395C96" w:rsidRDefault="00491779" w:rsidP="00491779">
      <w:pPr>
        <w:pStyle w:val="a0"/>
      </w:pPr>
      <w:r w:rsidRPr="00395C96">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491779" w:rsidRPr="00395C96" w:rsidRDefault="00491779" w:rsidP="00491779">
      <w:pPr>
        <w:pStyle w:val="a0"/>
      </w:pPr>
      <w:r w:rsidRPr="00395C96">
        <w:t>приводить примеры веществ основных групп органических соединений клетки (белков, жиров, углеводов, нуклеиновых кислот);</w:t>
      </w:r>
    </w:p>
    <w:p w:rsidR="00491779" w:rsidRPr="00395C96" w:rsidRDefault="00491779" w:rsidP="00491779">
      <w:pPr>
        <w:pStyle w:val="a0"/>
      </w:pPr>
      <w:r w:rsidRPr="00395C96">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491779" w:rsidRPr="00395C96" w:rsidRDefault="00491779" w:rsidP="00491779">
      <w:pPr>
        <w:pStyle w:val="a0"/>
      </w:pPr>
      <w:r w:rsidRPr="00395C96">
        <w:t>распознавать популяцию и биологический вид по основным признакам;</w:t>
      </w:r>
    </w:p>
    <w:p w:rsidR="00491779" w:rsidRPr="00395C96" w:rsidRDefault="00491779" w:rsidP="00491779">
      <w:pPr>
        <w:pStyle w:val="a0"/>
      </w:pPr>
      <w:r w:rsidRPr="00395C96">
        <w:t>описывать фенотип многоклеточных растений и животных по морфологическому критерию;</w:t>
      </w:r>
    </w:p>
    <w:p w:rsidR="00491779" w:rsidRPr="00395C96" w:rsidRDefault="00491779" w:rsidP="00491779">
      <w:pPr>
        <w:pStyle w:val="a0"/>
      </w:pPr>
      <w:r w:rsidRPr="00395C96">
        <w:t>объяснять многообразие организмов, применяя эволюционную теорию;</w:t>
      </w:r>
    </w:p>
    <w:p w:rsidR="00491779" w:rsidRPr="00395C96" w:rsidRDefault="00491779" w:rsidP="00491779">
      <w:pPr>
        <w:pStyle w:val="a0"/>
      </w:pPr>
      <w:r w:rsidRPr="00395C96">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491779" w:rsidRPr="00395C96" w:rsidRDefault="00491779" w:rsidP="00491779">
      <w:pPr>
        <w:pStyle w:val="a0"/>
      </w:pPr>
      <w:r w:rsidRPr="00395C96">
        <w:t>объяснять причины наследственных заболеваний;</w:t>
      </w:r>
    </w:p>
    <w:p w:rsidR="00491779" w:rsidRPr="00395C96" w:rsidRDefault="00491779" w:rsidP="00491779">
      <w:pPr>
        <w:pStyle w:val="a0"/>
      </w:pPr>
      <w:r w:rsidRPr="00395C96">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491779" w:rsidRPr="00395C96" w:rsidRDefault="00491779" w:rsidP="00491779">
      <w:pPr>
        <w:pStyle w:val="a0"/>
      </w:pPr>
      <w:r w:rsidRPr="00395C96">
        <w:t>выявлять морфологические, физиологические, поведенческие адаптации организмов к среде обитания и действию экологических факторов;</w:t>
      </w:r>
    </w:p>
    <w:p w:rsidR="00491779" w:rsidRPr="00395C96" w:rsidRDefault="00491779" w:rsidP="00491779">
      <w:pPr>
        <w:pStyle w:val="a0"/>
      </w:pPr>
      <w:r w:rsidRPr="00395C96">
        <w:t>составлять схемы переноса веществ и энергии в экосистеме (цепи питания);</w:t>
      </w:r>
    </w:p>
    <w:p w:rsidR="00491779" w:rsidRPr="00395C96" w:rsidRDefault="00491779" w:rsidP="00491779">
      <w:pPr>
        <w:pStyle w:val="a0"/>
      </w:pPr>
      <w:r w:rsidRPr="00395C96">
        <w:t>приводить доказательства необходимости сохранения биоразнообразия для устойчивого развития и охраны окружающей среды;</w:t>
      </w:r>
    </w:p>
    <w:p w:rsidR="00491779" w:rsidRPr="00395C96" w:rsidRDefault="00491779" w:rsidP="00491779">
      <w:pPr>
        <w:pStyle w:val="a0"/>
      </w:pPr>
      <w:r w:rsidRPr="00395C96">
        <w:lastRenderedPageBreak/>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491779" w:rsidRPr="00395C96" w:rsidRDefault="00491779" w:rsidP="00491779">
      <w:pPr>
        <w:pStyle w:val="a0"/>
      </w:pPr>
      <w:r w:rsidRPr="00395C96">
        <w:t>представлять биологическую информацию в виде текста, таблицы, графика, диаграммы и делать выводы на основании представленных данных;</w:t>
      </w:r>
    </w:p>
    <w:p w:rsidR="00491779" w:rsidRPr="00395C96" w:rsidRDefault="00491779" w:rsidP="00491779">
      <w:pPr>
        <w:pStyle w:val="a0"/>
      </w:pPr>
      <w:r w:rsidRPr="00395C96">
        <w:t>оценивать роль достижений генетики, селекции, биотехнологии в практической деятельности человека и в собственной жизни;</w:t>
      </w:r>
    </w:p>
    <w:p w:rsidR="00491779" w:rsidRPr="00395C96" w:rsidRDefault="00491779" w:rsidP="00491779">
      <w:pPr>
        <w:pStyle w:val="a0"/>
      </w:pPr>
      <w:r w:rsidRPr="00395C96">
        <w:t>объяснять негативное влияние веществ (алкоголя, никотина, наркотических веществ) на зародышевое развитие человека;</w:t>
      </w:r>
    </w:p>
    <w:p w:rsidR="00491779" w:rsidRPr="00395C96" w:rsidRDefault="00491779" w:rsidP="00491779">
      <w:pPr>
        <w:pStyle w:val="a0"/>
      </w:pPr>
      <w:r w:rsidRPr="00395C96">
        <w:t>объяснять последствия влияния мутагенов;</w:t>
      </w:r>
    </w:p>
    <w:p w:rsidR="00491779" w:rsidRPr="00395C96" w:rsidRDefault="00491779" w:rsidP="00491779">
      <w:pPr>
        <w:pStyle w:val="a0"/>
      </w:pPr>
      <w:r w:rsidRPr="00395C96">
        <w:t>объяснять возможные причины наследственных заболеваний.</w:t>
      </w:r>
    </w:p>
    <w:p w:rsidR="00491779" w:rsidRPr="00395C96" w:rsidRDefault="00491779" w:rsidP="00491779">
      <w:pPr>
        <w:rPr>
          <w:b/>
        </w:rPr>
      </w:pPr>
      <w:r w:rsidRPr="00395C96">
        <w:rPr>
          <w:b/>
        </w:rPr>
        <w:t>Выпускник на базовом уровне получит возможность научиться:</w:t>
      </w:r>
    </w:p>
    <w:p w:rsidR="00491779" w:rsidRPr="00395C96" w:rsidRDefault="00491779" w:rsidP="00491779">
      <w:pPr>
        <w:pStyle w:val="a0"/>
        <w:rPr>
          <w:i/>
        </w:rPr>
      </w:pPr>
      <w:r w:rsidRPr="00395C96">
        <w:rPr>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491779" w:rsidRPr="00395C96" w:rsidRDefault="00491779" w:rsidP="00491779">
      <w:pPr>
        <w:pStyle w:val="a0"/>
        <w:rPr>
          <w:i/>
        </w:rPr>
      </w:pPr>
      <w:r w:rsidRPr="00395C96">
        <w:rPr>
          <w:i/>
        </w:rPr>
        <w:t>характеризовать современные направления в развитии биологии; описывать их возможное использование в практической деятельности;</w:t>
      </w:r>
    </w:p>
    <w:p w:rsidR="00491779" w:rsidRPr="00395C96" w:rsidRDefault="00491779" w:rsidP="00491779">
      <w:pPr>
        <w:pStyle w:val="a0"/>
        <w:rPr>
          <w:i/>
        </w:rPr>
      </w:pPr>
      <w:r w:rsidRPr="00395C96">
        <w:rPr>
          <w:i/>
        </w:rPr>
        <w:t>сравнивать способы деления клетки (митоз и мейоз);</w:t>
      </w:r>
    </w:p>
    <w:p w:rsidR="00491779" w:rsidRPr="00395C96" w:rsidRDefault="00491779" w:rsidP="00491779">
      <w:pPr>
        <w:pStyle w:val="a0"/>
        <w:rPr>
          <w:i/>
        </w:rPr>
      </w:pPr>
      <w:r w:rsidRPr="00395C96">
        <w:rPr>
          <w:i/>
        </w:rPr>
        <w:t>решать задачи на построение фрагмента второй цепи ДНК по предложенному фрагменту первой, иРНК (мРНК) по участку ДНК;</w:t>
      </w:r>
    </w:p>
    <w:p w:rsidR="00491779" w:rsidRPr="00395C96" w:rsidRDefault="00491779" w:rsidP="00491779">
      <w:pPr>
        <w:pStyle w:val="a0"/>
        <w:rPr>
          <w:i/>
        </w:rPr>
      </w:pPr>
      <w:r w:rsidRPr="00395C96">
        <w:rPr>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491779" w:rsidRPr="00395C96" w:rsidRDefault="00491779" w:rsidP="00491779">
      <w:pPr>
        <w:pStyle w:val="a0"/>
        <w:rPr>
          <w:i/>
        </w:rPr>
      </w:pPr>
      <w:r w:rsidRPr="00395C96">
        <w:rPr>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491779" w:rsidRPr="00395C96" w:rsidRDefault="00491779" w:rsidP="00491779">
      <w:pPr>
        <w:pStyle w:val="a0"/>
        <w:rPr>
          <w:i/>
        </w:rPr>
      </w:pPr>
      <w:r w:rsidRPr="00395C96">
        <w:rPr>
          <w:i/>
        </w:rPr>
        <w:t>устанавливать тип наследования и характер проявления признака по заданной схеме родословной, применяя законы наследственности;</w:t>
      </w:r>
    </w:p>
    <w:p w:rsidR="00491779" w:rsidRPr="00395C96" w:rsidRDefault="00491779" w:rsidP="00491779">
      <w:pPr>
        <w:pStyle w:val="a0"/>
        <w:rPr>
          <w:i/>
        </w:rPr>
      </w:pPr>
      <w:r w:rsidRPr="00395C96">
        <w:rPr>
          <w:i/>
        </w:rPr>
        <w:lastRenderedPageBreak/>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491779" w:rsidRPr="00395C96" w:rsidRDefault="00491779" w:rsidP="00491779">
      <w:pPr>
        <w:rPr>
          <w:b/>
        </w:rPr>
      </w:pPr>
      <w:r w:rsidRPr="00395C96">
        <w:rPr>
          <w:b/>
        </w:rPr>
        <w:t>Выпускник на углубленном уровне научится:</w:t>
      </w:r>
    </w:p>
    <w:p w:rsidR="00491779" w:rsidRPr="00395C96" w:rsidRDefault="00491779" w:rsidP="00491779">
      <w:pPr>
        <w:pStyle w:val="a0"/>
      </w:pPr>
      <w:r w:rsidRPr="00395C96">
        <w:t>оценивать роль биологических открытий и современных исследований в развитии науки и в практической деятельности людей;</w:t>
      </w:r>
    </w:p>
    <w:p w:rsidR="00491779" w:rsidRPr="00395C96" w:rsidRDefault="00491779" w:rsidP="00491779">
      <w:pPr>
        <w:pStyle w:val="a0"/>
      </w:pPr>
      <w:r w:rsidRPr="00395C96">
        <w:t>оценивать роль биологии в формировании современной научной картины мира, прогнозировать перспективы развития биологии;</w:t>
      </w:r>
    </w:p>
    <w:p w:rsidR="00491779" w:rsidRPr="00395C96" w:rsidRDefault="00491779" w:rsidP="00491779">
      <w:pPr>
        <w:pStyle w:val="a0"/>
      </w:pPr>
      <w:r w:rsidRPr="00395C96">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491779" w:rsidRPr="00395C96" w:rsidRDefault="00491779" w:rsidP="00491779">
      <w:pPr>
        <w:pStyle w:val="a0"/>
      </w:pPr>
      <w:r w:rsidRPr="00395C96">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491779" w:rsidRPr="00395C96" w:rsidRDefault="00491779" w:rsidP="00491779">
      <w:pPr>
        <w:pStyle w:val="a0"/>
      </w:pPr>
      <w:r w:rsidRPr="00395C96">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491779" w:rsidRPr="00395C96" w:rsidRDefault="00491779" w:rsidP="00491779">
      <w:pPr>
        <w:pStyle w:val="a0"/>
      </w:pPr>
      <w:r w:rsidRPr="00395C96">
        <w:t>выявлять и обосновывать существенные особенности разных уровней организации жизни;</w:t>
      </w:r>
    </w:p>
    <w:p w:rsidR="00491779" w:rsidRPr="00395C96" w:rsidRDefault="00491779" w:rsidP="00491779">
      <w:pPr>
        <w:pStyle w:val="a0"/>
      </w:pPr>
      <w:r w:rsidRPr="00395C96">
        <w:t>устанавливать связь строения и функций основных биологических макромолекул, их роль в процессах клеточного метаболизма;</w:t>
      </w:r>
    </w:p>
    <w:p w:rsidR="00491779" w:rsidRPr="00395C96" w:rsidRDefault="00491779" w:rsidP="00491779">
      <w:pPr>
        <w:pStyle w:val="a0"/>
      </w:pPr>
      <w:r w:rsidRPr="00395C96">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491779" w:rsidRPr="00395C96" w:rsidRDefault="00491779" w:rsidP="00491779">
      <w:pPr>
        <w:pStyle w:val="a0"/>
      </w:pPr>
      <w:r w:rsidRPr="00395C96">
        <w:t>делать выводы об изменениях, которые произойдут в процессах матричного синтеза в случае изменения последовательности нуклеотидов ДНК;</w:t>
      </w:r>
    </w:p>
    <w:p w:rsidR="00491779" w:rsidRPr="00395C96" w:rsidRDefault="00491779" w:rsidP="00491779">
      <w:pPr>
        <w:pStyle w:val="a0"/>
      </w:pPr>
      <w:r w:rsidRPr="00395C96">
        <w:lastRenderedPageBreak/>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491779" w:rsidRPr="00395C96" w:rsidRDefault="00491779" w:rsidP="00491779">
      <w:pPr>
        <w:pStyle w:val="a0"/>
      </w:pPr>
      <w:r w:rsidRPr="00395C96">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491779" w:rsidRPr="00395C96" w:rsidRDefault="00491779" w:rsidP="00491779">
      <w:pPr>
        <w:pStyle w:val="a0"/>
      </w:pPr>
      <w:r w:rsidRPr="00395C96">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491779" w:rsidRPr="00395C96" w:rsidRDefault="00491779" w:rsidP="00491779">
      <w:pPr>
        <w:pStyle w:val="a0"/>
      </w:pPr>
      <w:r w:rsidRPr="00395C96">
        <w:t>определять количество хромосом в клетках растений основных отделов на разных этапах жизненного цикла;</w:t>
      </w:r>
    </w:p>
    <w:p w:rsidR="00491779" w:rsidRPr="00395C96" w:rsidRDefault="00491779" w:rsidP="00491779">
      <w:pPr>
        <w:pStyle w:val="a0"/>
      </w:pPr>
      <w:r w:rsidRPr="00395C96">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491779" w:rsidRPr="00395C96" w:rsidRDefault="00491779" w:rsidP="00491779">
      <w:pPr>
        <w:pStyle w:val="a0"/>
      </w:pPr>
      <w:r w:rsidRPr="00395C96">
        <w:t>раскрывать причины наследственных заболеваний, аргументировать необходимость мер предупреждения таких заболеваний;</w:t>
      </w:r>
    </w:p>
    <w:p w:rsidR="00491779" w:rsidRPr="00395C96" w:rsidRDefault="00491779" w:rsidP="00491779">
      <w:pPr>
        <w:pStyle w:val="a0"/>
      </w:pPr>
      <w:r w:rsidRPr="00395C96">
        <w:t>сравнивать разные способы размножения организмов;</w:t>
      </w:r>
    </w:p>
    <w:p w:rsidR="00491779" w:rsidRPr="00395C96" w:rsidRDefault="00491779" w:rsidP="00491779">
      <w:pPr>
        <w:pStyle w:val="a0"/>
      </w:pPr>
      <w:r w:rsidRPr="00395C96">
        <w:t>характеризовать основные этапы онтогенеза организмов;</w:t>
      </w:r>
    </w:p>
    <w:p w:rsidR="00491779" w:rsidRPr="00395C96" w:rsidRDefault="00491779" w:rsidP="00491779">
      <w:pPr>
        <w:pStyle w:val="a0"/>
      </w:pPr>
      <w:r w:rsidRPr="00395C96">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491779" w:rsidRPr="00395C96" w:rsidRDefault="00491779" w:rsidP="00491779">
      <w:pPr>
        <w:pStyle w:val="a0"/>
      </w:pPr>
      <w:r w:rsidRPr="00395C96">
        <w:t>обосновывать значение разных методов селекции в создании сортов растений, пород животных и штаммов микроорганизмов;</w:t>
      </w:r>
    </w:p>
    <w:p w:rsidR="00491779" w:rsidRPr="00395C96" w:rsidRDefault="00491779" w:rsidP="00491779">
      <w:pPr>
        <w:pStyle w:val="a0"/>
      </w:pPr>
      <w:r w:rsidRPr="00395C96">
        <w:t>обосновывать причины изменяемости и многообразия видов, применяя синтетическую теорию эволюции;</w:t>
      </w:r>
    </w:p>
    <w:p w:rsidR="00491779" w:rsidRPr="00395C96" w:rsidRDefault="00491779" w:rsidP="00491779">
      <w:pPr>
        <w:pStyle w:val="a0"/>
      </w:pPr>
      <w:r w:rsidRPr="00395C96">
        <w:t>характеризовать популяцию как единицу эволюции, вид как систематическую категорию и как результат эволюции;</w:t>
      </w:r>
    </w:p>
    <w:p w:rsidR="00491779" w:rsidRPr="00395C96" w:rsidRDefault="00491779" w:rsidP="00491779">
      <w:pPr>
        <w:pStyle w:val="a0"/>
      </w:pPr>
      <w:r w:rsidRPr="00395C96">
        <w:t>устанавливать связь структуры и свойств экосистемы;</w:t>
      </w:r>
    </w:p>
    <w:p w:rsidR="00491779" w:rsidRPr="00395C96" w:rsidRDefault="00491779" w:rsidP="00491779">
      <w:pPr>
        <w:pStyle w:val="a0"/>
      </w:pPr>
      <w:r w:rsidRPr="00395C96">
        <w:lastRenderedPageBreak/>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491779" w:rsidRPr="00395C96" w:rsidRDefault="00491779" w:rsidP="00491779">
      <w:pPr>
        <w:pStyle w:val="a0"/>
      </w:pPr>
      <w:r w:rsidRPr="00395C96">
        <w:t>аргументировать собственную позицию по отношению к экологическим проблемам и поведению в природной среде;</w:t>
      </w:r>
    </w:p>
    <w:p w:rsidR="00491779" w:rsidRPr="00395C96" w:rsidRDefault="00491779" w:rsidP="00491779">
      <w:pPr>
        <w:pStyle w:val="a0"/>
      </w:pPr>
      <w:r w:rsidRPr="00395C96">
        <w:t>обосновывать необходимость устойчивого развития как условия сохранения биосферы;</w:t>
      </w:r>
    </w:p>
    <w:p w:rsidR="00491779" w:rsidRPr="00395C96" w:rsidRDefault="00491779" w:rsidP="00491779">
      <w:pPr>
        <w:pStyle w:val="a0"/>
      </w:pPr>
      <w:r w:rsidRPr="00395C96">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491779" w:rsidRPr="00395C96" w:rsidRDefault="00491779" w:rsidP="00491779">
      <w:pPr>
        <w:pStyle w:val="a0"/>
      </w:pPr>
      <w:r w:rsidRPr="00395C96">
        <w:t>выявлять в тексте биологического содержания проблему и аргументированно ее объяснять;</w:t>
      </w:r>
    </w:p>
    <w:p w:rsidR="00491779" w:rsidRPr="00395C96" w:rsidRDefault="00491779" w:rsidP="00491779">
      <w:pPr>
        <w:pStyle w:val="a0"/>
      </w:pPr>
      <w:r w:rsidRPr="00395C96">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491779" w:rsidRPr="00395C96" w:rsidRDefault="00491779" w:rsidP="00491779">
      <w:pPr>
        <w:rPr>
          <w:b/>
        </w:rPr>
      </w:pPr>
      <w:r w:rsidRPr="00395C96">
        <w:rPr>
          <w:b/>
        </w:rPr>
        <w:t>Выпускник на углубленном уровне получит возможность научиться:</w:t>
      </w:r>
    </w:p>
    <w:p w:rsidR="00491779" w:rsidRPr="00395C96" w:rsidRDefault="00491779" w:rsidP="00491779">
      <w:pPr>
        <w:pStyle w:val="a0"/>
        <w:rPr>
          <w:i/>
        </w:rPr>
      </w:pPr>
      <w:r w:rsidRPr="00395C96">
        <w:rPr>
          <w:i/>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491779" w:rsidRPr="00395C96" w:rsidRDefault="00491779" w:rsidP="00491779">
      <w:pPr>
        <w:pStyle w:val="a0"/>
        <w:rPr>
          <w:i/>
        </w:rPr>
      </w:pPr>
      <w:r w:rsidRPr="00395C96">
        <w:rPr>
          <w:i/>
        </w:rPr>
        <w:t>прогнозировать последствия собственных исследований с учетом этических норм и экологических требований;</w:t>
      </w:r>
    </w:p>
    <w:p w:rsidR="00491779" w:rsidRPr="00395C96" w:rsidRDefault="00491779" w:rsidP="00491779">
      <w:pPr>
        <w:pStyle w:val="a0"/>
        <w:rPr>
          <w:i/>
        </w:rPr>
      </w:pPr>
      <w:r w:rsidRPr="00395C96">
        <w:rPr>
          <w:i/>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491779" w:rsidRPr="00395C96" w:rsidRDefault="00491779" w:rsidP="00491779">
      <w:pPr>
        <w:pStyle w:val="a0"/>
        <w:rPr>
          <w:i/>
        </w:rPr>
      </w:pPr>
      <w:r w:rsidRPr="00395C96">
        <w:rPr>
          <w:i/>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491779" w:rsidRPr="00395C96" w:rsidRDefault="00491779" w:rsidP="00491779">
      <w:pPr>
        <w:pStyle w:val="a0"/>
        <w:rPr>
          <w:i/>
        </w:rPr>
      </w:pPr>
      <w:r w:rsidRPr="00395C96">
        <w:rPr>
          <w:i/>
        </w:rPr>
        <w:lastRenderedPageBreak/>
        <w:t>аргументировать необходимость синтеза естественно-научного и социогуманитарного знания в эпоху информационной цивилизации;</w:t>
      </w:r>
    </w:p>
    <w:p w:rsidR="00491779" w:rsidRPr="00395C96" w:rsidRDefault="00491779" w:rsidP="00491779">
      <w:pPr>
        <w:pStyle w:val="a0"/>
        <w:rPr>
          <w:i/>
        </w:rPr>
      </w:pPr>
      <w:r w:rsidRPr="00395C96">
        <w:rPr>
          <w:i/>
        </w:rPr>
        <w:t>моделировать изменение экосистем под влиянием различных групп факторов окружающей среды;</w:t>
      </w:r>
    </w:p>
    <w:p w:rsidR="00491779" w:rsidRPr="00395C96" w:rsidRDefault="00491779" w:rsidP="00491779">
      <w:pPr>
        <w:pStyle w:val="a0"/>
        <w:rPr>
          <w:i/>
        </w:rPr>
      </w:pPr>
      <w:r w:rsidRPr="00395C96">
        <w:rPr>
          <w:i/>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491779" w:rsidRPr="00395C96" w:rsidRDefault="00491779" w:rsidP="00491779">
      <w:pPr>
        <w:pStyle w:val="a0"/>
        <w:rPr>
          <w:i/>
        </w:rPr>
      </w:pPr>
      <w:r w:rsidRPr="00395C96">
        <w:rPr>
          <w:i/>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5F2D42" w:rsidRPr="00395C96" w:rsidRDefault="005F2D42" w:rsidP="009160C4">
      <w:pPr>
        <w:ind w:firstLine="0"/>
        <w:rPr>
          <w:lang w:val="x-none"/>
        </w:rPr>
      </w:pPr>
    </w:p>
    <w:p w:rsidR="006C5291" w:rsidRPr="00395C96" w:rsidRDefault="006C5291" w:rsidP="00631F61">
      <w:pPr>
        <w:pStyle w:val="4a"/>
      </w:pPr>
      <w:bookmarkStart w:id="896" w:name="_Toc434850693"/>
      <w:bookmarkStart w:id="897" w:name="_Toc435412690"/>
      <w:bookmarkStart w:id="898" w:name="_Toc453968163"/>
      <w:r w:rsidRPr="00395C96">
        <w:t>Физическая культура</w:t>
      </w:r>
      <w:bookmarkEnd w:id="896"/>
      <w:bookmarkEnd w:id="897"/>
      <w:bookmarkEnd w:id="898"/>
    </w:p>
    <w:p w:rsidR="00D22A94" w:rsidRPr="00395C96" w:rsidRDefault="00D22A94" w:rsidP="00D22A94">
      <w:pPr>
        <w:rPr>
          <w:b/>
        </w:rPr>
      </w:pPr>
      <w:r w:rsidRPr="00395C96">
        <w:rPr>
          <w:b/>
        </w:rPr>
        <w:t>В результате изучения учебного предмета «Физическая культура» на уровне среднего общего образования:</w:t>
      </w:r>
    </w:p>
    <w:p w:rsidR="00D22A94" w:rsidRPr="00395C96" w:rsidRDefault="00D22A94" w:rsidP="00D22A94">
      <w:pPr>
        <w:rPr>
          <w:b/>
        </w:rPr>
      </w:pPr>
      <w:r w:rsidRPr="00395C96">
        <w:rPr>
          <w:b/>
        </w:rPr>
        <w:t>Выпускник на базовом уровне научится:</w:t>
      </w:r>
    </w:p>
    <w:p w:rsidR="00D22A94" w:rsidRPr="00395C96" w:rsidRDefault="00D22A94" w:rsidP="00D22A94">
      <w:pPr>
        <w:pStyle w:val="a0"/>
      </w:pPr>
      <w:r w:rsidRPr="00395C96">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22A94" w:rsidRPr="00395C96" w:rsidRDefault="00D22A94" w:rsidP="00D22A94">
      <w:pPr>
        <w:pStyle w:val="a0"/>
      </w:pPr>
      <w:r w:rsidRPr="00395C96">
        <w:t>знать способы контроля и оценки физического развития и физической подготовленности;</w:t>
      </w:r>
    </w:p>
    <w:p w:rsidR="00D22A94" w:rsidRPr="00395C96" w:rsidRDefault="00D22A94" w:rsidP="00D22A94">
      <w:pPr>
        <w:pStyle w:val="a0"/>
      </w:pPr>
      <w:r w:rsidRPr="00395C96">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D22A94" w:rsidRPr="00395C96" w:rsidRDefault="00D22A94" w:rsidP="00D22A94">
      <w:pPr>
        <w:pStyle w:val="a0"/>
      </w:pPr>
      <w:r w:rsidRPr="00395C96">
        <w:t>характеризовать индивидуальные особенности физического и психического развития;</w:t>
      </w:r>
    </w:p>
    <w:p w:rsidR="00D22A94" w:rsidRPr="00395C96" w:rsidRDefault="00D22A94" w:rsidP="00D22A94">
      <w:pPr>
        <w:pStyle w:val="a0"/>
      </w:pPr>
      <w:r w:rsidRPr="00395C96">
        <w:t>характеризовать основные формы организации занятий физической культурой, определять их целевое назначение и знать особенности проведения;</w:t>
      </w:r>
    </w:p>
    <w:p w:rsidR="00D22A94" w:rsidRPr="00395C96" w:rsidRDefault="00D22A94" w:rsidP="00D22A94">
      <w:pPr>
        <w:pStyle w:val="a0"/>
      </w:pPr>
      <w:r w:rsidRPr="00395C96">
        <w:t>составлять и выполнять индивидуально ориентированные комплексы оздоровительной и адаптивной физической культуры;</w:t>
      </w:r>
    </w:p>
    <w:p w:rsidR="00D22A94" w:rsidRPr="00395C96" w:rsidRDefault="00D22A94" w:rsidP="00D22A94">
      <w:pPr>
        <w:pStyle w:val="a0"/>
      </w:pPr>
      <w:r w:rsidRPr="00395C96">
        <w:lastRenderedPageBreak/>
        <w:t>выполнять комплексы упражнений традиционных и современных оздоровительных систем физического воспитания;</w:t>
      </w:r>
    </w:p>
    <w:p w:rsidR="00D22A94" w:rsidRPr="00395C96" w:rsidRDefault="00D22A94" w:rsidP="00D22A94">
      <w:pPr>
        <w:pStyle w:val="a0"/>
      </w:pPr>
      <w:r w:rsidRPr="00395C96">
        <w:t>выполнять технические действия и тактические приемы базовых видов спорта, применять их в игровой и соревновательной деятельности;</w:t>
      </w:r>
    </w:p>
    <w:p w:rsidR="00D22A94" w:rsidRPr="00395C96" w:rsidRDefault="00D22A94" w:rsidP="00D22A94">
      <w:pPr>
        <w:pStyle w:val="a0"/>
      </w:pPr>
      <w:r w:rsidRPr="00395C96">
        <w:t>практически использовать приемы самомассажа и релаксации;</w:t>
      </w:r>
    </w:p>
    <w:p w:rsidR="00D22A94" w:rsidRPr="00395C96" w:rsidRDefault="00D22A94" w:rsidP="00D22A94">
      <w:pPr>
        <w:pStyle w:val="a0"/>
      </w:pPr>
      <w:r w:rsidRPr="00395C96">
        <w:t>практически использовать приемы защиты и самообороны;</w:t>
      </w:r>
    </w:p>
    <w:p w:rsidR="00D22A94" w:rsidRPr="00395C96" w:rsidRDefault="00D22A94" w:rsidP="00D22A94">
      <w:pPr>
        <w:pStyle w:val="a0"/>
      </w:pPr>
      <w:r w:rsidRPr="00395C96">
        <w:t>составлять и проводить комплексы физических упражнений различной направленности;</w:t>
      </w:r>
    </w:p>
    <w:p w:rsidR="00D22A94" w:rsidRPr="00395C96" w:rsidRDefault="00D22A94" w:rsidP="00D22A94">
      <w:pPr>
        <w:pStyle w:val="a0"/>
      </w:pPr>
      <w:r w:rsidRPr="00395C96">
        <w:t>определять уровни индивидуального физического развития и развития физических качеств;</w:t>
      </w:r>
    </w:p>
    <w:p w:rsidR="00D22A94" w:rsidRPr="00395C96" w:rsidRDefault="00D22A94" w:rsidP="00D22A94">
      <w:pPr>
        <w:pStyle w:val="a0"/>
      </w:pPr>
      <w:r w:rsidRPr="00395C96">
        <w:t>проводить мероприятия по профилактике травматизма во время занятий физическими упражнениями;</w:t>
      </w:r>
    </w:p>
    <w:p w:rsidR="00D22A94" w:rsidRPr="00395C96" w:rsidRDefault="00D22A94" w:rsidP="00D22A94">
      <w:pPr>
        <w:pStyle w:val="a0"/>
      </w:pPr>
      <w:r w:rsidRPr="00395C96">
        <w:t>владеть техникой выполнения тестовых испытаний Всероссийского физкультурно-спортивного комплекса «Готов к труду и обороне» (ГТО).</w:t>
      </w:r>
    </w:p>
    <w:p w:rsidR="00D22A94" w:rsidRPr="00395C96" w:rsidRDefault="00D22A94" w:rsidP="00D22A94"/>
    <w:p w:rsidR="00D22A94" w:rsidRPr="00395C96" w:rsidRDefault="00D22A94" w:rsidP="00D22A94">
      <w:pPr>
        <w:rPr>
          <w:b/>
        </w:rPr>
      </w:pPr>
      <w:r w:rsidRPr="00395C96">
        <w:rPr>
          <w:b/>
        </w:rPr>
        <w:t>Выпускник на базовом уровне получит возможность научиться:</w:t>
      </w:r>
    </w:p>
    <w:p w:rsidR="00D22A94" w:rsidRPr="00395C96" w:rsidRDefault="00D22A94" w:rsidP="00D22A94">
      <w:pPr>
        <w:pStyle w:val="a0"/>
        <w:rPr>
          <w:i/>
        </w:rPr>
      </w:pPr>
      <w:r w:rsidRPr="00395C96">
        <w:rPr>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D22A94" w:rsidRPr="00395C96" w:rsidRDefault="00D22A94" w:rsidP="00D22A94">
      <w:pPr>
        <w:pStyle w:val="a0"/>
        <w:rPr>
          <w:i/>
        </w:rPr>
      </w:pPr>
      <w:r w:rsidRPr="00395C96">
        <w:rPr>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D22A94" w:rsidRPr="00395C96" w:rsidRDefault="00D22A94" w:rsidP="00D22A94">
      <w:pPr>
        <w:pStyle w:val="a0"/>
        <w:rPr>
          <w:i/>
        </w:rPr>
      </w:pPr>
      <w:r w:rsidRPr="00395C96">
        <w:rPr>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D22A94" w:rsidRPr="00395C96" w:rsidRDefault="00D22A94" w:rsidP="00D22A94">
      <w:pPr>
        <w:pStyle w:val="a0"/>
        <w:rPr>
          <w:i/>
        </w:rPr>
      </w:pPr>
      <w:r w:rsidRPr="00395C96">
        <w:rPr>
          <w:i/>
        </w:rPr>
        <w:t>выполнять технические приемы и тактические действия национальных видов спорта;</w:t>
      </w:r>
    </w:p>
    <w:p w:rsidR="00D22A94" w:rsidRPr="00395C96" w:rsidRDefault="00D22A94" w:rsidP="00D22A94">
      <w:pPr>
        <w:pStyle w:val="a0"/>
        <w:rPr>
          <w:i/>
        </w:rPr>
      </w:pPr>
      <w:r w:rsidRPr="00395C96">
        <w:rPr>
          <w:i/>
        </w:rPr>
        <w:t>выполнять нормативные требования испытаний (тестов) Всероссийского физкультурно-спортивного комплекса «Готов к труду и обороне» (ГТО);</w:t>
      </w:r>
    </w:p>
    <w:p w:rsidR="00D22A94" w:rsidRPr="00395C96" w:rsidRDefault="00D22A94" w:rsidP="00D22A94">
      <w:pPr>
        <w:pStyle w:val="a0"/>
        <w:rPr>
          <w:i/>
        </w:rPr>
      </w:pPr>
      <w:r w:rsidRPr="00395C96">
        <w:rPr>
          <w:i/>
        </w:rPr>
        <w:lastRenderedPageBreak/>
        <w:t>осуществлять судейство в избранном виде спорта;</w:t>
      </w:r>
    </w:p>
    <w:p w:rsidR="00D22A94" w:rsidRPr="00395C96" w:rsidRDefault="00D22A94" w:rsidP="00D22A94">
      <w:pPr>
        <w:pStyle w:val="a0"/>
        <w:rPr>
          <w:i/>
        </w:rPr>
      </w:pPr>
      <w:r w:rsidRPr="00395C96">
        <w:rPr>
          <w:i/>
        </w:rPr>
        <w:t>составлять и выполнять комплексы специальной физической подготовки.</w:t>
      </w:r>
    </w:p>
    <w:p w:rsidR="00FD1525" w:rsidRPr="00395C96" w:rsidRDefault="00FD1525" w:rsidP="00FD1525">
      <w:pPr>
        <w:rPr>
          <w:i/>
          <w:lang w:val="x-none"/>
        </w:rPr>
      </w:pPr>
    </w:p>
    <w:p w:rsidR="00B92ECC" w:rsidRPr="00395C96" w:rsidRDefault="00B92ECC" w:rsidP="00FD1525"/>
    <w:p w:rsidR="006C5291" w:rsidRPr="00395C96" w:rsidRDefault="006C5291" w:rsidP="00631F61">
      <w:pPr>
        <w:pStyle w:val="4a"/>
      </w:pPr>
      <w:bookmarkStart w:id="899" w:name="_Toc434850697"/>
      <w:bookmarkStart w:id="900" w:name="_Toc435412692"/>
      <w:bookmarkStart w:id="901" w:name="_Toc453968165"/>
      <w:r w:rsidRPr="00395C96">
        <w:t>Основы безопасности жизнедеятельности</w:t>
      </w:r>
      <w:bookmarkEnd w:id="899"/>
      <w:bookmarkEnd w:id="900"/>
      <w:bookmarkEnd w:id="901"/>
    </w:p>
    <w:p w:rsidR="008A258C" w:rsidRPr="00395C96" w:rsidRDefault="008A258C" w:rsidP="008A258C">
      <w:pPr>
        <w:rPr>
          <w:b/>
        </w:rPr>
      </w:pPr>
      <w:r w:rsidRPr="00395C96">
        <w:rPr>
          <w:b/>
        </w:rPr>
        <w:t>В результате изучения учебного предмета «Основы безопасности жизнедеятельности» на уровне среднего общего образования:</w:t>
      </w:r>
    </w:p>
    <w:p w:rsidR="008A258C" w:rsidRPr="00395C96" w:rsidRDefault="008A258C" w:rsidP="00A50419">
      <w:pPr>
        <w:pStyle w:val="3fb"/>
        <w:ind w:firstLine="720"/>
        <w:jc w:val="both"/>
        <w:rPr>
          <w:rFonts w:ascii="Times New Roman" w:eastAsia="Times New Roman" w:hAnsi="Times New Roman" w:cs="Times New Roman"/>
          <w:b/>
          <w:color w:val="auto"/>
          <w:sz w:val="28"/>
          <w:szCs w:val="28"/>
        </w:rPr>
      </w:pPr>
      <w:r w:rsidRPr="00395C96">
        <w:rPr>
          <w:rFonts w:ascii="Times New Roman" w:eastAsia="Times New Roman" w:hAnsi="Times New Roman" w:cs="Times New Roman"/>
          <w:b/>
          <w:color w:val="auto"/>
          <w:sz w:val="28"/>
          <w:szCs w:val="28"/>
        </w:rPr>
        <w:t>Выпуск</w:t>
      </w:r>
      <w:r w:rsidR="00A50419" w:rsidRPr="00395C96">
        <w:rPr>
          <w:rFonts w:ascii="Times New Roman" w:eastAsia="Times New Roman" w:hAnsi="Times New Roman" w:cs="Times New Roman"/>
          <w:b/>
          <w:color w:val="auto"/>
          <w:sz w:val="28"/>
          <w:szCs w:val="28"/>
        </w:rPr>
        <w:t>ник на базовом уровне научится:</w:t>
      </w:r>
    </w:p>
    <w:p w:rsidR="008A258C" w:rsidRPr="00395C96" w:rsidRDefault="008A258C" w:rsidP="008A258C">
      <w:r w:rsidRPr="00395C96">
        <w:rPr>
          <w:rFonts w:eastAsia="Times New Roman"/>
          <w:b/>
          <w:szCs w:val="28"/>
        </w:rPr>
        <w:t>Основы комплексной безопасности</w:t>
      </w:r>
    </w:p>
    <w:p w:rsidR="008A258C" w:rsidRPr="00395C96" w:rsidRDefault="008A258C" w:rsidP="008A258C">
      <w:pPr>
        <w:pStyle w:val="a0"/>
      </w:pPr>
      <w:r w:rsidRPr="00395C96">
        <w:t>Комментировать назначение основных нормативных правовых актов, определяющих правила и безопасность дорожного движения;</w:t>
      </w:r>
    </w:p>
    <w:p w:rsidR="008A258C" w:rsidRPr="00395C96" w:rsidRDefault="008A258C" w:rsidP="008A258C">
      <w:pPr>
        <w:pStyle w:val="a0"/>
      </w:pPr>
      <w:r w:rsidRPr="00395C96">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8A258C" w:rsidRPr="00395C96" w:rsidRDefault="008A258C" w:rsidP="008A258C">
      <w:pPr>
        <w:pStyle w:val="a0"/>
      </w:pPr>
      <w:r w:rsidRPr="00395C96">
        <w:t>оперировать основными понятиями в области безопасности дорожного движения;</w:t>
      </w:r>
    </w:p>
    <w:p w:rsidR="008A258C" w:rsidRPr="00395C96" w:rsidRDefault="008A258C" w:rsidP="008A258C">
      <w:pPr>
        <w:pStyle w:val="a0"/>
      </w:pPr>
      <w:r w:rsidRPr="00395C96">
        <w:t>объяснять назначение предметов экипировки для обеспечения безопасности при управлении двухколесным транспортным средством;</w:t>
      </w:r>
    </w:p>
    <w:p w:rsidR="008A258C" w:rsidRPr="00395C96" w:rsidRDefault="008A258C" w:rsidP="008A258C">
      <w:pPr>
        <w:pStyle w:val="a0"/>
      </w:pPr>
      <w:r w:rsidRPr="00395C96">
        <w:t>действовать согласно указанию на дорожных знаках;</w:t>
      </w:r>
    </w:p>
    <w:p w:rsidR="008A258C" w:rsidRPr="00395C96" w:rsidRDefault="008A258C" w:rsidP="008A258C">
      <w:pPr>
        <w:pStyle w:val="a0"/>
      </w:pPr>
      <w:r w:rsidRPr="00395C96">
        <w:t>пользоваться официальными источниками для получения информации в области безопасности дорожного движения;</w:t>
      </w:r>
    </w:p>
    <w:p w:rsidR="008A258C" w:rsidRPr="00395C96" w:rsidRDefault="008A258C" w:rsidP="008A258C">
      <w:pPr>
        <w:pStyle w:val="a0"/>
      </w:pPr>
      <w:r w:rsidRPr="00395C96">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8A258C" w:rsidRPr="00395C96" w:rsidRDefault="008A258C" w:rsidP="008A258C">
      <w:pPr>
        <w:pStyle w:val="a0"/>
      </w:pPr>
      <w:r w:rsidRPr="00395C96">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8A258C" w:rsidRPr="00395C96" w:rsidRDefault="008A258C" w:rsidP="008A258C">
      <w:pPr>
        <w:pStyle w:val="a0"/>
      </w:pPr>
      <w:r w:rsidRPr="00395C96">
        <w:lastRenderedPageBreak/>
        <w:t>комментировать назначение нормативных правовых актов в области охраны окружающей среды;</w:t>
      </w:r>
    </w:p>
    <w:p w:rsidR="008A258C" w:rsidRPr="00395C96" w:rsidRDefault="008A258C" w:rsidP="008A258C">
      <w:pPr>
        <w:pStyle w:val="a0"/>
      </w:pPr>
      <w:r w:rsidRPr="00395C96">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8A258C" w:rsidRPr="00395C96" w:rsidRDefault="008A258C" w:rsidP="008A258C">
      <w:pPr>
        <w:pStyle w:val="a0"/>
      </w:pPr>
      <w:r w:rsidRPr="00395C96">
        <w:t>оперировать основными понятиями в области охраны окружающей среды;</w:t>
      </w:r>
    </w:p>
    <w:p w:rsidR="008A258C" w:rsidRPr="00395C96" w:rsidRDefault="008A258C" w:rsidP="008A258C">
      <w:pPr>
        <w:pStyle w:val="a0"/>
      </w:pPr>
      <w:r w:rsidRPr="00395C96">
        <w:t>распознавать наиболее неблагоприятные территории в районе проживания;</w:t>
      </w:r>
    </w:p>
    <w:p w:rsidR="008A258C" w:rsidRPr="00395C96" w:rsidRDefault="008A258C" w:rsidP="008A258C">
      <w:pPr>
        <w:pStyle w:val="a0"/>
      </w:pPr>
      <w:r w:rsidRPr="00395C96">
        <w:t>описывать факторы экориска, объяснять, как снизить последствия их воздействия;</w:t>
      </w:r>
    </w:p>
    <w:p w:rsidR="008A258C" w:rsidRPr="00395C96" w:rsidRDefault="008A258C" w:rsidP="008A258C">
      <w:pPr>
        <w:pStyle w:val="a0"/>
      </w:pPr>
      <w:r w:rsidRPr="00395C96">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8A258C" w:rsidRPr="00395C96" w:rsidRDefault="008A258C" w:rsidP="008A258C">
      <w:pPr>
        <w:pStyle w:val="a0"/>
      </w:pPr>
      <w:r w:rsidRPr="00395C96">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8A258C" w:rsidRPr="00395C96" w:rsidRDefault="008A258C" w:rsidP="008A258C">
      <w:pPr>
        <w:pStyle w:val="a0"/>
      </w:pPr>
      <w:r w:rsidRPr="00395C96">
        <w:t>опознавать, для чего применяются и используются экологические знаки;</w:t>
      </w:r>
    </w:p>
    <w:p w:rsidR="008A258C" w:rsidRPr="00395C96" w:rsidRDefault="008A258C" w:rsidP="008A258C">
      <w:pPr>
        <w:pStyle w:val="a0"/>
      </w:pPr>
      <w:r w:rsidRPr="00395C96">
        <w:t>пользоваться официальными источниками для получения информации об экологической безопасности и охране окружающей среды;</w:t>
      </w:r>
    </w:p>
    <w:p w:rsidR="008A258C" w:rsidRPr="00395C96" w:rsidRDefault="008A258C" w:rsidP="008A258C">
      <w:pPr>
        <w:pStyle w:val="a0"/>
      </w:pPr>
      <w:r w:rsidRPr="00395C96">
        <w:t>прогнозировать и оценивать свои действия в области охраны окружающей среды;</w:t>
      </w:r>
    </w:p>
    <w:p w:rsidR="008A258C" w:rsidRPr="00395C96" w:rsidRDefault="008A258C" w:rsidP="008A258C">
      <w:pPr>
        <w:pStyle w:val="a0"/>
      </w:pPr>
      <w:r w:rsidRPr="00395C96">
        <w:t>составлять модель личного безопасного поведения в повседневной жизнедеятельности и при ухудшении экологической обстановки;</w:t>
      </w:r>
    </w:p>
    <w:p w:rsidR="008A258C" w:rsidRPr="00395C96" w:rsidRDefault="008A258C" w:rsidP="008A258C">
      <w:pPr>
        <w:pStyle w:val="a0"/>
      </w:pPr>
      <w:r w:rsidRPr="00395C96">
        <w:t>распознавать явные и скрытые опасности в современных молодежных хобби;</w:t>
      </w:r>
    </w:p>
    <w:p w:rsidR="008A258C" w:rsidRPr="00395C96" w:rsidRDefault="008A258C" w:rsidP="008A258C">
      <w:pPr>
        <w:pStyle w:val="a0"/>
      </w:pPr>
      <w:r w:rsidRPr="00395C96">
        <w:t>соблюдать правила безопасности в увлечениях, не противоречащих законодательству РФ;</w:t>
      </w:r>
    </w:p>
    <w:p w:rsidR="008A258C" w:rsidRPr="00395C96" w:rsidRDefault="008A258C" w:rsidP="008A258C">
      <w:pPr>
        <w:pStyle w:val="a0"/>
      </w:pPr>
      <w:r w:rsidRPr="00395C96">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8A258C" w:rsidRPr="00395C96" w:rsidRDefault="008A258C" w:rsidP="008A258C">
      <w:pPr>
        <w:pStyle w:val="a0"/>
      </w:pPr>
      <w:r w:rsidRPr="00395C96">
        <w:lastRenderedPageBreak/>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8A258C" w:rsidRPr="00395C96" w:rsidRDefault="008A258C" w:rsidP="008A258C">
      <w:pPr>
        <w:pStyle w:val="a0"/>
      </w:pPr>
      <w:r w:rsidRPr="00395C96">
        <w:t>прогнозировать и оценивать последствия своего поведения во время занятий современными молодежными хобби;</w:t>
      </w:r>
    </w:p>
    <w:p w:rsidR="008A258C" w:rsidRPr="00395C96" w:rsidRDefault="008A258C" w:rsidP="008A258C">
      <w:pPr>
        <w:pStyle w:val="a0"/>
      </w:pPr>
      <w:r w:rsidRPr="00395C96">
        <w:t>применять правила и рекомендации для составления модели личного безопасного поведения во время занятий современными молодежными хобби;</w:t>
      </w:r>
    </w:p>
    <w:p w:rsidR="008A258C" w:rsidRPr="00395C96" w:rsidRDefault="008A258C" w:rsidP="008A258C">
      <w:pPr>
        <w:pStyle w:val="a0"/>
      </w:pPr>
      <w:r w:rsidRPr="00395C96">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8A258C" w:rsidRPr="00395C96" w:rsidRDefault="008A258C" w:rsidP="008A258C">
      <w:pPr>
        <w:pStyle w:val="a0"/>
      </w:pPr>
      <w:r w:rsidRPr="00395C96">
        <w:t xml:space="preserve">использовать нормативные правовые акты для определения ответственности за асоциальное поведение на транспорте; </w:t>
      </w:r>
    </w:p>
    <w:p w:rsidR="008A258C" w:rsidRPr="00395C96" w:rsidRDefault="008A258C" w:rsidP="008A258C">
      <w:pPr>
        <w:pStyle w:val="a0"/>
      </w:pPr>
      <w:r w:rsidRPr="00395C96">
        <w:t>пользоваться официальными источниками для получения информации о правилах и рекомендациях по обеспечению безопасности на транспорте;</w:t>
      </w:r>
    </w:p>
    <w:p w:rsidR="008A258C" w:rsidRPr="00395C96" w:rsidRDefault="008A258C" w:rsidP="008A258C">
      <w:pPr>
        <w:pStyle w:val="a0"/>
      </w:pPr>
      <w:r w:rsidRPr="00395C96">
        <w:t>прогнозировать и оценивать последствия своего поведения на транспорте;</w:t>
      </w:r>
    </w:p>
    <w:p w:rsidR="008A258C" w:rsidRPr="00395C96" w:rsidRDefault="008A258C" w:rsidP="00A50419">
      <w:pPr>
        <w:pStyle w:val="a0"/>
      </w:pPr>
      <w:r w:rsidRPr="00395C96">
        <w:t xml:space="preserve">составлять модель личного безопасного поведения в повседневной жизнедеятельности и в опасных и чрезвычайных ситуациях </w:t>
      </w:r>
      <w:r w:rsidR="00A50419" w:rsidRPr="00395C96">
        <w:t>на транспорте.</w:t>
      </w:r>
    </w:p>
    <w:p w:rsidR="008A258C" w:rsidRPr="00395C96" w:rsidRDefault="008A258C" w:rsidP="008A258C">
      <w:pPr>
        <w:rPr>
          <w:b/>
        </w:rPr>
      </w:pPr>
      <w:r w:rsidRPr="00395C96">
        <w:rPr>
          <w:b/>
        </w:rPr>
        <w:t>Защита населения Российской Федерации от опасных и чрезвычайных ситуаций</w:t>
      </w:r>
    </w:p>
    <w:p w:rsidR="008A258C" w:rsidRPr="00395C96" w:rsidRDefault="008A258C" w:rsidP="008A258C">
      <w:pPr>
        <w:pStyle w:val="a0"/>
      </w:pPr>
      <w:r w:rsidRPr="00395C96">
        <w:t>Комментировать назначение основных нормативных правовых актов в области защиты населения и территорий от опасных и чрезвычайных ситуаций;</w:t>
      </w:r>
    </w:p>
    <w:p w:rsidR="008A258C" w:rsidRPr="00395C96" w:rsidRDefault="008A258C" w:rsidP="008A258C">
      <w:pPr>
        <w:pStyle w:val="a0"/>
      </w:pPr>
      <w:r w:rsidRPr="00395C96">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8A258C" w:rsidRPr="00395C96" w:rsidRDefault="008A258C" w:rsidP="008A258C">
      <w:pPr>
        <w:pStyle w:val="a0"/>
      </w:pPr>
      <w:r w:rsidRPr="00395C96">
        <w:t>раскрывать составляющие государственной системы, направленной на защиту населения от опасных и чрезвычайных ситуаций;</w:t>
      </w:r>
    </w:p>
    <w:p w:rsidR="008A258C" w:rsidRPr="00395C96" w:rsidRDefault="008A258C" w:rsidP="008A258C">
      <w:pPr>
        <w:pStyle w:val="a0"/>
      </w:pPr>
      <w:r w:rsidRPr="00395C96">
        <w:lastRenderedPageBreak/>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8A258C" w:rsidRPr="00395C96" w:rsidRDefault="008A258C" w:rsidP="008A258C">
      <w:pPr>
        <w:pStyle w:val="a0"/>
      </w:pPr>
      <w:r w:rsidRPr="00395C96">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8A258C" w:rsidRPr="00395C96" w:rsidRDefault="008A258C" w:rsidP="008A258C">
      <w:pPr>
        <w:pStyle w:val="a0"/>
      </w:pPr>
      <w:r w:rsidRPr="00395C96">
        <w:t>объяснять причины их возникновения, характеристики, поражающие факторы, особенности и последствия;</w:t>
      </w:r>
    </w:p>
    <w:p w:rsidR="008A258C" w:rsidRPr="00395C96" w:rsidRDefault="008A258C" w:rsidP="008A258C">
      <w:pPr>
        <w:pStyle w:val="a0"/>
      </w:pPr>
      <w:r w:rsidRPr="00395C96">
        <w:t>использовать средства индивидуальной, коллективной защиты и приборы индивидуального дозиметрического контроля;</w:t>
      </w:r>
    </w:p>
    <w:p w:rsidR="008A258C" w:rsidRPr="00395C96" w:rsidRDefault="008A258C" w:rsidP="008A258C">
      <w:pPr>
        <w:pStyle w:val="a0"/>
      </w:pPr>
      <w:r w:rsidRPr="00395C96">
        <w:t xml:space="preserve">действовать согласно обозначению на знаках безопасности и плане эвакуации; </w:t>
      </w:r>
    </w:p>
    <w:p w:rsidR="008A258C" w:rsidRPr="00395C96" w:rsidRDefault="008A258C" w:rsidP="008A258C">
      <w:pPr>
        <w:pStyle w:val="a0"/>
      </w:pPr>
      <w:r w:rsidRPr="00395C96">
        <w:t>вызывать в случае необходимости службы экстренной помощи;</w:t>
      </w:r>
    </w:p>
    <w:p w:rsidR="008A258C" w:rsidRPr="00395C96" w:rsidRDefault="008A258C" w:rsidP="008A258C">
      <w:pPr>
        <w:pStyle w:val="a0"/>
      </w:pPr>
      <w:r w:rsidRPr="00395C96">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8A258C" w:rsidRPr="00395C96" w:rsidRDefault="008A258C" w:rsidP="008A258C">
      <w:pPr>
        <w:pStyle w:val="a0"/>
      </w:pPr>
      <w:r w:rsidRPr="00395C96">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8A258C" w:rsidRPr="00395C96" w:rsidRDefault="008A258C" w:rsidP="00A50419">
      <w:pPr>
        <w:pStyle w:val="a0"/>
      </w:pPr>
      <w:r w:rsidRPr="00395C96">
        <w:t>составлять модель личного безопасного поведения в условиях опасных и чрезвычайных ситуа</w:t>
      </w:r>
      <w:r w:rsidR="00A50419" w:rsidRPr="00395C96">
        <w:t>ций мирного и военного времени.</w:t>
      </w:r>
    </w:p>
    <w:p w:rsidR="008A258C" w:rsidRPr="00395C96" w:rsidRDefault="008A258C" w:rsidP="008A258C">
      <w:pPr>
        <w:rPr>
          <w:b/>
        </w:rPr>
      </w:pPr>
      <w:r w:rsidRPr="00395C96">
        <w:rPr>
          <w:b/>
        </w:rPr>
        <w:t>Основы противодействия экстремизму, терроризму и наркотизму в Российской Федерации</w:t>
      </w:r>
    </w:p>
    <w:p w:rsidR="008A258C" w:rsidRPr="00395C96" w:rsidRDefault="008A258C" w:rsidP="008A258C">
      <w:pPr>
        <w:pStyle w:val="a0"/>
      </w:pPr>
      <w:r w:rsidRPr="00395C96">
        <w:t>Характеризовать особенности экстремизма, терроризма и наркотизма в Российской Федерации;</w:t>
      </w:r>
    </w:p>
    <w:p w:rsidR="008A258C" w:rsidRPr="00395C96" w:rsidRDefault="008A258C" w:rsidP="008A258C">
      <w:pPr>
        <w:pStyle w:val="a0"/>
      </w:pPr>
      <w:r w:rsidRPr="00395C96">
        <w:t>объяснять взаимосвязь экстремизма, терроризма и наркотизма;</w:t>
      </w:r>
    </w:p>
    <w:p w:rsidR="008A258C" w:rsidRPr="00395C96" w:rsidRDefault="008A258C" w:rsidP="008A258C">
      <w:pPr>
        <w:pStyle w:val="a0"/>
      </w:pPr>
      <w:r w:rsidRPr="00395C96">
        <w:t>оперировать основными понятиями в области противодействия экстремизму, терроризму и наркотизму в Российской Федерации;</w:t>
      </w:r>
    </w:p>
    <w:p w:rsidR="008A258C" w:rsidRPr="00395C96" w:rsidRDefault="008A258C" w:rsidP="008A258C">
      <w:pPr>
        <w:pStyle w:val="a0"/>
      </w:pPr>
      <w:r w:rsidRPr="00395C96">
        <w:lastRenderedPageBreak/>
        <w:t>раскрывать предназначение общегосударственной системы противодействия экстремизму, терроризму и наркотизму;</w:t>
      </w:r>
    </w:p>
    <w:p w:rsidR="008A258C" w:rsidRPr="00395C96" w:rsidRDefault="008A258C" w:rsidP="008A258C">
      <w:pPr>
        <w:pStyle w:val="a0"/>
      </w:pPr>
      <w:r w:rsidRPr="00395C96">
        <w:t>объяснять основные принципы и направления противодействия экстремистской, террористической деятельности и наркотизму;</w:t>
      </w:r>
    </w:p>
    <w:p w:rsidR="008A258C" w:rsidRPr="00395C96" w:rsidRDefault="008A258C" w:rsidP="008A258C">
      <w:pPr>
        <w:pStyle w:val="a0"/>
      </w:pPr>
      <w:r w:rsidRPr="00395C96">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8A258C" w:rsidRPr="00395C96" w:rsidRDefault="008A258C" w:rsidP="008A258C">
      <w:pPr>
        <w:pStyle w:val="a0"/>
      </w:pPr>
      <w:r w:rsidRPr="00395C96">
        <w:t>описывать органы исполнительной власти, осуществляющие противодействие экстремизму, терроризму и наркотизму в Российской Федерации;</w:t>
      </w:r>
    </w:p>
    <w:p w:rsidR="008A258C" w:rsidRPr="00395C96" w:rsidRDefault="008A258C" w:rsidP="008A258C">
      <w:pPr>
        <w:pStyle w:val="a0"/>
      </w:pPr>
      <w:r w:rsidRPr="00395C96">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8A258C" w:rsidRPr="00395C96" w:rsidRDefault="008A258C" w:rsidP="008A258C">
      <w:pPr>
        <w:pStyle w:val="a0"/>
      </w:pPr>
      <w:r w:rsidRPr="00395C96">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8A258C" w:rsidRPr="00395C96" w:rsidRDefault="008A258C" w:rsidP="008A258C">
      <w:pPr>
        <w:pStyle w:val="a0"/>
      </w:pPr>
      <w:r w:rsidRPr="00395C96">
        <w:t>распознавать признаки вовлечения в экстремистскую и террористическую деятельность;</w:t>
      </w:r>
    </w:p>
    <w:p w:rsidR="008A258C" w:rsidRPr="00395C96" w:rsidRDefault="008A258C" w:rsidP="008A258C">
      <w:pPr>
        <w:pStyle w:val="a0"/>
      </w:pPr>
      <w:r w:rsidRPr="00395C96">
        <w:t>распознавать симптомы употребления наркотических средств;</w:t>
      </w:r>
    </w:p>
    <w:p w:rsidR="008A258C" w:rsidRPr="00395C96" w:rsidRDefault="008A258C" w:rsidP="008A258C">
      <w:pPr>
        <w:pStyle w:val="a0"/>
      </w:pPr>
      <w:r w:rsidRPr="00395C96">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8A258C" w:rsidRPr="00395C96" w:rsidRDefault="008A258C" w:rsidP="008A258C">
      <w:pPr>
        <w:pStyle w:val="a0"/>
      </w:pPr>
      <w:r w:rsidRPr="00395C96">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8A258C" w:rsidRPr="00395C96" w:rsidRDefault="008A258C" w:rsidP="008A258C">
      <w:pPr>
        <w:pStyle w:val="a0"/>
      </w:pPr>
      <w:r w:rsidRPr="00395C96">
        <w:t>описывать действия граждан при установлении уровней террористической опасности;</w:t>
      </w:r>
    </w:p>
    <w:p w:rsidR="008A258C" w:rsidRPr="00395C96" w:rsidRDefault="008A258C" w:rsidP="008A258C">
      <w:pPr>
        <w:pStyle w:val="a0"/>
      </w:pPr>
      <w:r w:rsidRPr="00395C96">
        <w:lastRenderedPageBreak/>
        <w:t>описывать правила и рекомендации в случае проведения террористической акции;</w:t>
      </w:r>
    </w:p>
    <w:p w:rsidR="008A258C" w:rsidRPr="00395C96" w:rsidRDefault="008A258C" w:rsidP="00A50419">
      <w:pPr>
        <w:pStyle w:val="a0"/>
      </w:pPr>
      <w:r w:rsidRPr="00395C96">
        <w:t>составлять модель личного безопасного поведения при установлении уровней террористической опасности и угрозе сов</w:t>
      </w:r>
      <w:r w:rsidR="00A50419" w:rsidRPr="00395C96">
        <w:t>ершения террористической акции.</w:t>
      </w:r>
    </w:p>
    <w:p w:rsidR="008A258C" w:rsidRPr="00395C96" w:rsidRDefault="008A258C" w:rsidP="008A258C">
      <w:pPr>
        <w:rPr>
          <w:b/>
        </w:rPr>
      </w:pPr>
      <w:r w:rsidRPr="00395C96">
        <w:rPr>
          <w:b/>
        </w:rPr>
        <w:t>Основы здорового образа жизни</w:t>
      </w:r>
    </w:p>
    <w:p w:rsidR="008A258C" w:rsidRPr="00395C96" w:rsidRDefault="008A258C" w:rsidP="008A258C">
      <w:pPr>
        <w:pStyle w:val="a0"/>
      </w:pPr>
      <w:r w:rsidRPr="00395C96">
        <w:t>Комментировать назначение основных нормативных правовых актов в области здорового образа жизни;</w:t>
      </w:r>
    </w:p>
    <w:p w:rsidR="008A258C" w:rsidRPr="00395C96" w:rsidRDefault="008A258C" w:rsidP="008A258C">
      <w:pPr>
        <w:pStyle w:val="a0"/>
      </w:pPr>
      <w:r w:rsidRPr="00395C96">
        <w:t>использовать основные нормативные правовые акты в области здорового образа жизни для изучения и реализации своих прав;</w:t>
      </w:r>
    </w:p>
    <w:p w:rsidR="008A258C" w:rsidRPr="00395C96" w:rsidRDefault="008A258C" w:rsidP="008A258C">
      <w:pPr>
        <w:pStyle w:val="a0"/>
      </w:pPr>
      <w:r w:rsidRPr="00395C96">
        <w:t>оперировать основными понятиями в области здорового образа жизни;</w:t>
      </w:r>
    </w:p>
    <w:p w:rsidR="008A258C" w:rsidRPr="00395C96" w:rsidRDefault="008A258C" w:rsidP="008A258C">
      <w:pPr>
        <w:pStyle w:val="a0"/>
      </w:pPr>
      <w:r w:rsidRPr="00395C96">
        <w:t>описывать факторы здорового образа жизни;</w:t>
      </w:r>
    </w:p>
    <w:p w:rsidR="008A258C" w:rsidRPr="00395C96" w:rsidRDefault="008A258C" w:rsidP="008A258C">
      <w:pPr>
        <w:pStyle w:val="a0"/>
      </w:pPr>
      <w:r w:rsidRPr="00395C96">
        <w:t>объяснять преимущества здорового образа жизни;</w:t>
      </w:r>
    </w:p>
    <w:p w:rsidR="008A258C" w:rsidRPr="00395C96" w:rsidRDefault="008A258C" w:rsidP="008A258C">
      <w:pPr>
        <w:pStyle w:val="a0"/>
      </w:pPr>
      <w:r w:rsidRPr="00395C96">
        <w:t>объяснять значение здорового образа жизни для благополучия общества и государства;</w:t>
      </w:r>
    </w:p>
    <w:p w:rsidR="008A258C" w:rsidRPr="00395C96" w:rsidRDefault="008A258C" w:rsidP="008A258C">
      <w:pPr>
        <w:pStyle w:val="a0"/>
      </w:pPr>
      <w:r w:rsidRPr="00395C96">
        <w:t xml:space="preserve">описывать основные факторы и привычки, пагубно влияющие на здоровье человека; </w:t>
      </w:r>
    </w:p>
    <w:p w:rsidR="008A258C" w:rsidRPr="00395C96" w:rsidRDefault="008A258C" w:rsidP="008A258C">
      <w:pPr>
        <w:pStyle w:val="a0"/>
      </w:pPr>
      <w:r w:rsidRPr="00395C96">
        <w:t>раскрывать сущность репродуктивного здоровья;</w:t>
      </w:r>
    </w:p>
    <w:p w:rsidR="008A258C" w:rsidRPr="00395C96" w:rsidRDefault="008A258C" w:rsidP="008A258C">
      <w:pPr>
        <w:pStyle w:val="a0"/>
      </w:pPr>
      <w:r w:rsidRPr="00395C96">
        <w:t>распознавать факторы, положительно и отрицательно влияющие на репродуктивное здоровье;</w:t>
      </w:r>
    </w:p>
    <w:p w:rsidR="008A258C" w:rsidRPr="00395C96" w:rsidRDefault="008A258C" w:rsidP="00A50419">
      <w:pPr>
        <w:pStyle w:val="a0"/>
        <w:rPr>
          <w:szCs w:val="28"/>
        </w:rPr>
      </w:pPr>
      <w:r w:rsidRPr="00395C96">
        <w:rPr>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A50419" w:rsidRPr="00395C96">
        <w:rPr>
          <w:szCs w:val="28"/>
        </w:rPr>
        <w:t>.</w:t>
      </w:r>
    </w:p>
    <w:p w:rsidR="008A258C" w:rsidRPr="00395C96" w:rsidRDefault="008A258C" w:rsidP="008A258C">
      <w:pPr>
        <w:rPr>
          <w:b/>
        </w:rPr>
      </w:pPr>
      <w:r w:rsidRPr="00395C96">
        <w:rPr>
          <w:b/>
        </w:rPr>
        <w:t>Основы медицинских знаний и оказание первой помощи</w:t>
      </w:r>
    </w:p>
    <w:p w:rsidR="008A258C" w:rsidRPr="00395C96" w:rsidRDefault="008A258C" w:rsidP="008A258C">
      <w:pPr>
        <w:pStyle w:val="a0"/>
      </w:pPr>
      <w:r w:rsidRPr="00395C96">
        <w:rPr>
          <w:highlight w:val="white"/>
        </w:rPr>
        <w:t>Комментировать</w:t>
      </w:r>
      <w:r w:rsidRPr="00395C96">
        <w:t xml:space="preserve"> назначение основных нормативных правовых актов в области оказания первой помощи;</w:t>
      </w:r>
    </w:p>
    <w:p w:rsidR="008A258C" w:rsidRPr="00395C96" w:rsidRDefault="008A258C" w:rsidP="008A258C">
      <w:pPr>
        <w:pStyle w:val="a0"/>
      </w:pPr>
      <w:r w:rsidRPr="00395C96">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8A258C" w:rsidRPr="00395C96" w:rsidRDefault="008A258C" w:rsidP="008A258C">
      <w:pPr>
        <w:pStyle w:val="a0"/>
      </w:pPr>
      <w:r w:rsidRPr="00395C96">
        <w:lastRenderedPageBreak/>
        <w:t>оперировать основными понятиями в области оказания первой помощи;</w:t>
      </w:r>
    </w:p>
    <w:p w:rsidR="008A258C" w:rsidRPr="00395C96" w:rsidRDefault="008A258C" w:rsidP="008A258C">
      <w:pPr>
        <w:pStyle w:val="a0"/>
      </w:pPr>
      <w:r w:rsidRPr="00395C96">
        <w:t xml:space="preserve">отличать первую помощь от медицинской помощи; </w:t>
      </w:r>
    </w:p>
    <w:p w:rsidR="008A258C" w:rsidRPr="00395C96" w:rsidRDefault="008A258C" w:rsidP="008A258C">
      <w:pPr>
        <w:pStyle w:val="a0"/>
      </w:pPr>
      <w:r w:rsidRPr="00395C96">
        <w:t>распознавать состояния, при которых оказывается первая помощь, и определять мероприятия по ее оказанию;</w:t>
      </w:r>
    </w:p>
    <w:p w:rsidR="008A258C" w:rsidRPr="00395C96" w:rsidRDefault="008A258C" w:rsidP="008A258C">
      <w:pPr>
        <w:pStyle w:val="a0"/>
      </w:pPr>
      <w:r w:rsidRPr="00395C96">
        <w:t>оказывать первую помощь при неотложных состояниях;</w:t>
      </w:r>
    </w:p>
    <w:p w:rsidR="008A258C" w:rsidRPr="00395C96" w:rsidRDefault="008A258C" w:rsidP="008A258C">
      <w:pPr>
        <w:pStyle w:val="a0"/>
      </w:pPr>
      <w:r w:rsidRPr="00395C96">
        <w:t>вызывать в случае необходимости службы экстренной помощи;</w:t>
      </w:r>
    </w:p>
    <w:p w:rsidR="008A258C" w:rsidRPr="00395C96" w:rsidRDefault="008A258C" w:rsidP="008A258C">
      <w:pPr>
        <w:pStyle w:val="a0"/>
      </w:pPr>
      <w:r w:rsidRPr="00395C96">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8A258C" w:rsidRPr="00395C96" w:rsidRDefault="008A258C" w:rsidP="008A258C">
      <w:pPr>
        <w:pStyle w:val="a0"/>
      </w:pPr>
      <w:r w:rsidRPr="00395C96">
        <w:t>действовать согласно указанию на знаках безопасности медицинского и санитарного назначения;</w:t>
      </w:r>
    </w:p>
    <w:p w:rsidR="008A258C" w:rsidRPr="00395C96" w:rsidRDefault="008A258C" w:rsidP="008A258C">
      <w:pPr>
        <w:pStyle w:val="a0"/>
      </w:pPr>
      <w:r w:rsidRPr="00395C96">
        <w:t>составлять модель личного безопасного поведения при оказании первой помощи пострадавшему;</w:t>
      </w:r>
    </w:p>
    <w:p w:rsidR="008A258C" w:rsidRPr="00395C96" w:rsidRDefault="008A258C" w:rsidP="008A258C">
      <w:pPr>
        <w:pStyle w:val="a0"/>
      </w:pPr>
      <w:r w:rsidRPr="00395C96">
        <w:t>комментировать назначение основных нормативных правовых актов в сфере санитарно-эпидемиологическом благополучия населения;</w:t>
      </w:r>
    </w:p>
    <w:p w:rsidR="008A258C" w:rsidRPr="00395C96" w:rsidRDefault="008A258C" w:rsidP="008A258C">
      <w:pPr>
        <w:pStyle w:val="a0"/>
      </w:pPr>
      <w:r w:rsidRPr="00395C96">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8A258C" w:rsidRPr="00395C96" w:rsidRDefault="008A258C" w:rsidP="008A258C">
      <w:pPr>
        <w:pStyle w:val="a0"/>
      </w:pPr>
      <w:r w:rsidRPr="00395C96">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8A258C" w:rsidRPr="00395C96" w:rsidRDefault="008A258C" w:rsidP="008A258C">
      <w:pPr>
        <w:pStyle w:val="a0"/>
      </w:pPr>
      <w:r w:rsidRPr="00395C96">
        <w:t>классифицировать основные инфекционные болезни;</w:t>
      </w:r>
    </w:p>
    <w:p w:rsidR="008A258C" w:rsidRPr="00395C96" w:rsidRDefault="008A258C" w:rsidP="008A258C">
      <w:pPr>
        <w:pStyle w:val="a0"/>
      </w:pPr>
      <w:r w:rsidRPr="00395C96">
        <w:t>определять меры, направленные на предупреждение возникновения и распространения инфекционных заболеваний;</w:t>
      </w:r>
    </w:p>
    <w:p w:rsidR="008A258C" w:rsidRPr="00395C96" w:rsidRDefault="008A258C" w:rsidP="00A50419">
      <w:pPr>
        <w:pStyle w:val="a0"/>
      </w:pPr>
      <w:r w:rsidRPr="00395C96">
        <w:t>действовать в порядке и по правилам поведения в случае возникновения эпидемиологического или бактериологического очага</w:t>
      </w:r>
      <w:r w:rsidR="00A50419" w:rsidRPr="00395C96">
        <w:t>.</w:t>
      </w:r>
    </w:p>
    <w:p w:rsidR="008A258C" w:rsidRPr="00395C96" w:rsidRDefault="008A258C" w:rsidP="008A258C">
      <w:pPr>
        <w:rPr>
          <w:b/>
        </w:rPr>
      </w:pPr>
      <w:r w:rsidRPr="00395C96">
        <w:rPr>
          <w:b/>
        </w:rPr>
        <w:t>Основы обороны государства</w:t>
      </w:r>
    </w:p>
    <w:p w:rsidR="008A258C" w:rsidRPr="00395C96" w:rsidRDefault="008A258C" w:rsidP="008A258C">
      <w:pPr>
        <w:pStyle w:val="a0"/>
      </w:pPr>
      <w:r w:rsidRPr="00395C96">
        <w:t>Комментировать назначение основных нормативных правовых актов в области обороны государства;</w:t>
      </w:r>
    </w:p>
    <w:p w:rsidR="008A258C" w:rsidRPr="00395C96" w:rsidRDefault="008A258C" w:rsidP="008A258C">
      <w:pPr>
        <w:pStyle w:val="a0"/>
      </w:pPr>
      <w:r w:rsidRPr="00395C96">
        <w:lastRenderedPageBreak/>
        <w:t>характеризовать состояние и тенденции развития современного мира и России;</w:t>
      </w:r>
    </w:p>
    <w:p w:rsidR="008A258C" w:rsidRPr="00395C96" w:rsidRDefault="008A258C" w:rsidP="008A258C">
      <w:pPr>
        <w:pStyle w:val="a0"/>
      </w:pPr>
      <w:r w:rsidRPr="00395C96">
        <w:t>описывать национальные интересы РФ и стратегические национальные приоритеты;</w:t>
      </w:r>
    </w:p>
    <w:p w:rsidR="008A258C" w:rsidRPr="00395C96" w:rsidRDefault="008A258C" w:rsidP="008A258C">
      <w:pPr>
        <w:pStyle w:val="a0"/>
      </w:pPr>
      <w:r w:rsidRPr="00395C96">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8A258C" w:rsidRPr="00395C96" w:rsidRDefault="008A258C" w:rsidP="008A258C">
      <w:pPr>
        <w:pStyle w:val="a0"/>
      </w:pPr>
      <w:r w:rsidRPr="00395C96">
        <w:t xml:space="preserve">приводить примеры основных внешних и внутренних опасностей; </w:t>
      </w:r>
    </w:p>
    <w:p w:rsidR="008A258C" w:rsidRPr="00395C96" w:rsidRDefault="008A258C" w:rsidP="008A258C">
      <w:pPr>
        <w:pStyle w:val="a0"/>
      </w:pPr>
      <w:r w:rsidRPr="00395C96">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8A258C" w:rsidRPr="00395C96" w:rsidRDefault="008A258C" w:rsidP="008A258C">
      <w:pPr>
        <w:pStyle w:val="a0"/>
      </w:pPr>
      <w:r w:rsidRPr="00395C96">
        <w:t>разъяснять основные направления обеспечения национальной безопасности и обороны РФ;</w:t>
      </w:r>
    </w:p>
    <w:p w:rsidR="008A258C" w:rsidRPr="00395C96" w:rsidRDefault="008A258C" w:rsidP="008A258C">
      <w:pPr>
        <w:pStyle w:val="a0"/>
      </w:pPr>
      <w:r w:rsidRPr="00395C96">
        <w:t>оперировать основными понятиями в области обороны государства;</w:t>
      </w:r>
    </w:p>
    <w:p w:rsidR="008A258C" w:rsidRPr="00395C96" w:rsidRDefault="008A258C" w:rsidP="008A258C">
      <w:pPr>
        <w:pStyle w:val="a0"/>
      </w:pPr>
      <w:r w:rsidRPr="00395C96">
        <w:t>раскрывать основы и организацию обороны РФ;</w:t>
      </w:r>
    </w:p>
    <w:p w:rsidR="008A258C" w:rsidRPr="00395C96" w:rsidRDefault="008A258C" w:rsidP="008A258C">
      <w:pPr>
        <w:pStyle w:val="a0"/>
      </w:pPr>
      <w:r w:rsidRPr="00395C96">
        <w:t>раскрывать предназначение и использование ВС РФ в области обороны;</w:t>
      </w:r>
    </w:p>
    <w:p w:rsidR="008A258C" w:rsidRPr="00395C96" w:rsidRDefault="008A258C" w:rsidP="008A258C">
      <w:pPr>
        <w:pStyle w:val="a0"/>
      </w:pPr>
      <w:r w:rsidRPr="00395C96">
        <w:t>объяснять направление военной политики РФ в современных условиях;</w:t>
      </w:r>
    </w:p>
    <w:p w:rsidR="008A258C" w:rsidRPr="00395C96" w:rsidRDefault="008A258C" w:rsidP="008A258C">
      <w:pPr>
        <w:pStyle w:val="a0"/>
      </w:pPr>
      <w:r w:rsidRPr="00395C96">
        <w:t>описывать предназначение и задачи Вооруженных Сил РФ, других войск, воинских формирований и органов в мирное и военное время;</w:t>
      </w:r>
    </w:p>
    <w:p w:rsidR="008A258C" w:rsidRPr="00395C96" w:rsidRDefault="008A258C" w:rsidP="008A258C">
      <w:pPr>
        <w:pStyle w:val="a0"/>
      </w:pPr>
      <w:r w:rsidRPr="00395C96">
        <w:t>характеризовать историю создания ВС РФ;</w:t>
      </w:r>
    </w:p>
    <w:p w:rsidR="008A258C" w:rsidRPr="00395C96" w:rsidRDefault="008A258C" w:rsidP="008A258C">
      <w:pPr>
        <w:pStyle w:val="a0"/>
      </w:pPr>
      <w:r w:rsidRPr="00395C96">
        <w:t>описывать структуру ВС РФ;</w:t>
      </w:r>
    </w:p>
    <w:p w:rsidR="008A258C" w:rsidRPr="00395C96" w:rsidRDefault="008A258C" w:rsidP="008A258C">
      <w:pPr>
        <w:pStyle w:val="a0"/>
      </w:pPr>
      <w:r w:rsidRPr="00395C96">
        <w:t>характеризовать виды и рода войск ВС РФ, их предназначение и задачи;</w:t>
      </w:r>
    </w:p>
    <w:p w:rsidR="008A258C" w:rsidRPr="00395C96" w:rsidRDefault="008A258C" w:rsidP="008A258C">
      <w:pPr>
        <w:pStyle w:val="a0"/>
      </w:pPr>
      <w:r w:rsidRPr="00395C96">
        <w:t>распознавать символы ВС РФ;</w:t>
      </w:r>
    </w:p>
    <w:p w:rsidR="008A258C" w:rsidRPr="00395C96" w:rsidRDefault="008A258C" w:rsidP="00A50419">
      <w:pPr>
        <w:pStyle w:val="a0"/>
      </w:pPr>
      <w:r w:rsidRPr="00395C96">
        <w:t>приводить примеры воин</w:t>
      </w:r>
      <w:r w:rsidR="00A50419" w:rsidRPr="00395C96">
        <w:t>ских традиций и ритуалов ВС РФ.</w:t>
      </w:r>
    </w:p>
    <w:p w:rsidR="008A258C" w:rsidRPr="00395C96" w:rsidRDefault="008A258C" w:rsidP="008A258C">
      <w:pPr>
        <w:rPr>
          <w:b/>
        </w:rPr>
      </w:pPr>
      <w:r w:rsidRPr="00395C96">
        <w:rPr>
          <w:b/>
        </w:rPr>
        <w:t>Правовые основы военной службы</w:t>
      </w:r>
    </w:p>
    <w:p w:rsidR="008A258C" w:rsidRPr="00395C96" w:rsidRDefault="008A258C" w:rsidP="008A258C">
      <w:pPr>
        <w:pStyle w:val="a0"/>
      </w:pPr>
      <w:r w:rsidRPr="00395C96">
        <w:t>Комментировать назначение основных нормативных правовых актов в области воинской обязанности граждан и военной службы;</w:t>
      </w:r>
    </w:p>
    <w:p w:rsidR="008A258C" w:rsidRPr="00395C96" w:rsidRDefault="008A258C" w:rsidP="008A258C">
      <w:pPr>
        <w:pStyle w:val="a0"/>
      </w:pPr>
      <w:r w:rsidRPr="00395C96">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8A258C" w:rsidRPr="00395C96" w:rsidRDefault="008A258C" w:rsidP="008A258C">
      <w:pPr>
        <w:pStyle w:val="a0"/>
      </w:pPr>
      <w:r w:rsidRPr="00395C96">
        <w:lastRenderedPageBreak/>
        <w:t>оперировать основными понятиями в области воинской обязанности граждан и военной службы;</w:t>
      </w:r>
    </w:p>
    <w:p w:rsidR="008A258C" w:rsidRPr="00395C96" w:rsidRDefault="008A258C" w:rsidP="008A258C">
      <w:pPr>
        <w:pStyle w:val="a0"/>
      </w:pPr>
      <w:r w:rsidRPr="00395C96">
        <w:t>раскрывать сущность военной службы и составляющие воинской обязанности гражданина РФ;</w:t>
      </w:r>
    </w:p>
    <w:p w:rsidR="008A258C" w:rsidRPr="00395C96" w:rsidRDefault="008A258C" w:rsidP="008A258C">
      <w:pPr>
        <w:pStyle w:val="a0"/>
      </w:pPr>
      <w:r w:rsidRPr="00395C96">
        <w:t>характеризовать обязательную и добровольную подготовку к военной службе;</w:t>
      </w:r>
    </w:p>
    <w:p w:rsidR="008A258C" w:rsidRPr="00395C96" w:rsidRDefault="008A258C" w:rsidP="008A258C">
      <w:pPr>
        <w:pStyle w:val="a0"/>
      </w:pPr>
      <w:r w:rsidRPr="00395C96">
        <w:t>раскрывать организацию воинского учета;</w:t>
      </w:r>
    </w:p>
    <w:p w:rsidR="008A258C" w:rsidRPr="00395C96" w:rsidRDefault="008A258C" w:rsidP="008A258C">
      <w:pPr>
        <w:pStyle w:val="a0"/>
      </w:pPr>
      <w:r w:rsidRPr="00395C96">
        <w:t>комментировать назначение Общевоинских уставов ВС РФ;</w:t>
      </w:r>
    </w:p>
    <w:p w:rsidR="008A258C" w:rsidRPr="00395C96" w:rsidRDefault="008A258C" w:rsidP="008A258C">
      <w:pPr>
        <w:pStyle w:val="a0"/>
      </w:pPr>
      <w:r w:rsidRPr="00395C96">
        <w:t>использовать Общевоинские уставы ВС РФ при подготовке к прохождению военной службы по призыву, контракту;</w:t>
      </w:r>
    </w:p>
    <w:p w:rsidR="008A258C" w:rsidRPr="00395C96" w:rsidRDefault="008A258C" w:rsidP="008A258C">
      <w:pPr>
        <w:pStyle w:val="a0"/>
      </w:pPr>
      <w:r w:rsidRPr="00395C96">
        <w:t>описывать порядок и сроки прохождения службы по призыву, контракту и альтернативной гражданской службы;</w:t>
      </w:r>
    </w:p>
    <w:p w:rsidR="008A258C" w:rsidRPr="00395C96" w:rsidRDefault="008A258C" w:rsidP="008A258C">
      <w:pPr>
        <w:pStyle w:val="a0"/>
      </w:pPr>
      <w:r w:rsidRPr="00395C96">
        <w:t>объяснять порядок назначения на воинскую должность, присвоения и лишения воинского звания;</w:t>
      </w:r>
    </w:p>
    <w:p w:rsidR="008A258C" w:rsidRPr="00395C96" w:rsidRDefault="008A258C" w:rsidP="008A258C">
      <w:pPr>
        <w:pStyle w:val="a0"/>
        <w:rPr>
          <w:spacing w:val="-8"/>
        </w:rPr>
      </w:pPr>
      <w:r w:rsidRPr="00395C96">
        <w:rPr>
          <w:spacing w:val="-8"/>
        </w:rPr>
        <w:t>различать военную форму одежды и знаки различия военнослужащих ВС РФ;</w:t>
      </w:r>
    </w:p>
    <w:p w:rsidR="008A258C" w:rsidRPr="00395C96" w:rsidRDefault="008A258C" w:rsidP="008A258C">
      <w:pPr>
        <w:pStyle w:val="a0"/>
      </w:pPr>
      <w:r w:rsidRPr="00395C96">
        <w:t>описывать основание увольнения с военной службы;</w:t>
      </w:r>
    </w:p>
    <w:p w:rsidR="008A258C" w:rsidRPr="00395C96" w:rsidRDefault="008A258C" w:rsidP="008A258C">
      <w:pPr>
        <w:pStyle w:val="a0"/>
      </w:pPr>
      <w:r w:rsidRPr="00395C96">
        <w:t>раскрывать предназначение запаса;</w:t>
      </w:r>
    </w:p>
    <w:p w:rsidR="008A258C" w:rsidRPr="00395C96" w:rsidRDefault="008A258C" w:rsidP="008A258C">
      <w:pPr>
        <w:pStyle w:val="a0"/>
      </w:pPr>
      <w:r w:rsidRPr="00395C96">
        <w:t xml:space="preserve">объяснять порядок зачисления и пребывания в запасе; </w:t>
      </w:r>
    </w:p>
    <w:p w:rsidR="008A258C" w:rsidRPr="00395C96" w:rsidRDefault="008A258C" w:rsidP="008A258C">
      <w:pPr>
        <w:pStyle w:val="a0"/>
      </w:pPr>
      <w:r w:rsidRPr="00395C96">
        <w:t>раскрывать предназначение мобилизационного резерва;</w:t>
      </w:r>
    </w:p>
    <w:p w:rsidR="008A258C" w:rsidRPr="00395C96" w:rsidRDefault="008A258C" w:rsidP="00A50419">
      <w:pPr>
        <w:pStyle w:val="a0"/>
      </w:pPr>
      <w:r w:rsidRPr="00395C96">
        <w:t>объяснять порядок заключения контракт</w:t>
      </w:r>
      <w:r w:rsidR="00A50419" w:rsidRPr="00395C96">
        <w:t>а и сроки пребывания в резерве.</w:t>
      </w:r>
    </w:p>
    <w:p w:rsidR="008A258C" w:rsidRPr="00395C96" w:rsidRDefault="008A258C" w:rsidP="008A258C">
      <w:pPr>
        <w:rPr>
          <w:b/>
        </w:rPr>
      </w:pPr>
      <w:r w:rsidRPr="00395C96">
        <w:rPr>
          <w:b/>
        </w:rPr>
        <w:t>Элементы начальной военной подготовки</w:t>
      </w:r>
    </w:p>
    <w:p w:rsidR="008A258C" w:rsidRPr="00395C96" w:rsidRDefault="008A258C" w:rsidP="008A258C">
      <w:pPr>
        <w:pStyle w:val="a0"/>
      </w:pPr>
      <w:r w:rsidRPr="00395C96">
        <w:t>Комментировать назначение Строевого устава ВС РФ;</w:t>
      </w:r>
    </w:p>
    <w:p w:rsidR="008A258C" w:rsidRPr="00395C96" w:rsidRDefault="008A258C" w:rsidP="008A258C">
      <w:pPr>
        <w:pStyle w:val="a0"/>
      </w:pPr>
      <w:r w:rsidRPr="00395C96">
        <w:t>использовать Строевой устав ВС РФ при обучении элементам строевой подготовки;</w:t>
      </w:r>
    </w:p>
    <w:p w:rsidR="008A258C" w:rsidRPr="00395C96" w:rsidRDefault="008A258C" w:rsidP="008A258C">
      <w:pPr>
        <w:pStyle w:val="a0"/>
      </w:pPr>
      <w:r w:rsidRPr="00395C96">
        <w:t>оперировать основными понятиями Строевого устава ВС РФ;</w:t>
      </w:r>
    </w:p>
    <w:p w:rsidR="008A258C" w:rsidRPr="00395C96" w:rsidRDefault="008A258C" w:rsidP="008A258C">
      <w:pPr>
        <w:pStyle w:val="a0"/>
      </w:pPr>
      <w:r w:rsidRPr="00395C96">
        <w:t>выполнять строевые приемы и движение без оружия;</w:t>
      </w:r>
    </w:p>
    <w:p w:rsidR="008A258C" w:rsidRPr="00395C96" w:rsidRDefault="008A258C" w:rsidP="008A258C">
      <w:pPr>
        <w:pStyle w:val="a0"/>
      </w:pPr>
      <w:r w:rsidRPr="00395C96">
        <w:t>выполнять воинское приветствие без оружия на месте и в движении, выход из строя и возвращение в строй, подход к начальнику и отход от него;</w:t>
      </w:r>
    </w:p>
    <w:p w:rsidR="008A258C" w:rsidRPr="00395C96" w:rsidRDefault="008A258C" w:rsidP="008A258C">
      <w:pPr>
        <w:pStyle w:val="a0"/>
      </w:pPr>
      <w:r w:rsidRPr="00395C96">
        <w:t>выполнять строевые приемы в составе отделения на месте и в движении;</w:t>
      </w:r>
    </w:p>
    <w:p w:rsidR="008A258C" w:rsidRPr="00395C96" w:rsidRDefault="008A258C" w:rsidP="008A258C">
      <w:pPr>
        <w:pStyle w:val="a0"/>
      </w:pPr>
      <w:r w:rsidRPr="00395C96">
        <w:lastRenderedPageBreak/>
        <w:t>приводить примеры команд управления строем с помощью голоса;</w:t>
      </w:r>
    </w:p>
    <w:p w:rsidR="008A258C" w:rsidRPr="00395C96" w:rsidRDefault="008A258C" w:rsidP="008A258C">
      <w:pPr>
        <w:pStyle w:val="a0"/>
      </w:pPr>
      <w:r w:rsidRPr="00395C96">
        <w:t>описывать назначение, боевые свойства и общее устройство автомата Калашникова;</w:t>
      </w:r>
    </w:p>
    <w:p w:rsidR="008A258C" w:rsidRPr="00395C96" w:rsidRDefault="008A258C" w:rsidP="008A258C">
      <w:pPr>
        <w:pStyle w:val="a0"/>
      </w:pPr>
      <w:r w:rsidRPr="00395C96">
        <w:t>выполнять неполную разборку и сборку автомата Калашникова для чистки и смазки;</w:t>
      </w:r>
      <w:r w:rsidRPr="00395C96">
        <w:tab/>
      </w:r>
    </w:p>
    <w:p w:rsidR="008A258C" w:rsidRPr="00395C96" w:rsidRDefault="008A258C" w:rsidP="008A258C">
      <w:pPr>
        <w:pStyle w:val="a0"/>
      </w:pPr>
      <w:r w:rsidRPr="00395C96">
        <w:t>описывать порядок хранения автомата;</w:t>
      </w:r>
    </w:p>
    <w:p w:rsidR="008A258C" w:rsidRPr="00395C96" w:rsidRDefault="008A258C" w:rsidP="008A258C">
      <w:pPr>
        <w:pStyle w:val="a0"/>
      </w:pPr>
      <w:r w:rsidRPr="00395C96">
        <w:t>различать составляющие патрона;</w:t>
      </w:r>
    </w:p>
    <w:p w:rsidR="008A258C" w:rsidRPr="00395C96" w:rsidRDefault="008A258C" w:rsidP="008A258C">
      <w:pPr>
        <w:pStyle w:val="a0"/>
      </w:pPr>
      <w:r w:rsidRPr="00395C96">
        <w:t>снаряжать магазин патронами;</w:t>
      </w:r>
    </w:p>
    <w:p w:rsidR="008A258C" w:rsidRPr="00395C96" w:rsidRDefault="008A258C" w:rsidP="008A258C">
      <w:pPr>
        <w:pStyle w:val="a0"/>
      </w:pPr>
      <w:r w:rsidRPr="00395C96">
        <w:t>выполнять меры безопасности при обращении с автоматом Калашникова и патронами в повседневной жизнедеятельности и при проведении стрельб;</w:t>
      </w:r>
    </w:p>
    <w:p w:rsidR="008A258C" w:rsidRPr="00395C96" w:rsidRDefault="008A258C" w:rsidP="008A258C">
      <w:pPr>
        <w:pStyle w:val="a0"/>
      </w:pPr>
      <w:r w:rsidRPr="00395C96">
        <w:t>описывать явление выстрела и его практическое значение;</w:t>
      </w:r>
    </w:p>
    <w:p w:rsidR="008A258C" w:rsidRPr="00395C96" w:rsidRDefault="008A258C" w:rsidP="008A258C">
      <w:pPr>
        <w:pStyle w:val="a0"/>
      </w:pPr>
      <w:r w:rsidRPr="00395C96">
        <w:t>объяснять значение начальной скорости пули, траектории полета пули, пробивного и убойного действия пули при поражении противника;</w:t>
      </w:r>
    </w:p>
    <w:p w:rsidR="008A258C" w:rsidRPr="00395C96" w:rsidRDefault="008A258C" w:rsidP="008A258C">
      <w:pPr>
        <w:pStyle w:val="a0"/>
      </w:pPr>
      <w:r w:rsidRPr="00395C96">
        <w:t>объяснять влияние отдачи оружия на результат выстрела;</w:t>
      </w:r>
    </w:p>
    <w:p w:rsidR="008A258C" w:rsidRPr="00395C96" w:rsidRDefault="008A258C" w:rsidP="008A258C">
      <w:pPr>
        <w:pStyle w:val="a0"/>
      </w:pPr>
      <w:r w:rsidRPr="00395C96">
        <w:t>выбирать прицел и правильную точку прицеливания для стрельбы по неподвижным целям;</w:t>
      </w:r>
    </w:p>
    <w:p w:rsidR="008A258C" w:rsidRPr="00395C96" w:rsidRDefault="008A258C" w:rsidP="008A258C">
      <w:pPr>
        <w:pStyle w:val="a0"/>
      </w:pPr>
      <w:r w:rsidRPr="00395C96">
        <w:t>объяснять ошибки прицеливания по результатам стрельбы;</w:t>
      </w:r>
    </w:p>
    <w:p w:rsidR="008A258C" w:rsidRPr="00395C96" w:rsidRDefault="008A258C" w:rsidP="008A258C">
      <w:pPr>
        <w:pStyle w:val="a0"/>
      </w:pPr>
      <w:r w:rsidRPr="00395C96">
        <w:t>выполнять изготовку к стрельбе;</w:t>
      </w:r>
    </w:p>
    <w:p w:rsidR="008A258C" w:rsidRPr="00395C96" w:rsidRDefault="008A258C" w:rsidP="008A258C">
      <w:pPr>
        <w:pStyle w:val="a0"/>
      </w:pPr>
      <w:r w:rsidRPr="00395C96">
        <w:t>производить стрельбу;</w:t>
      </w:r>
    </w:p>
    <w:p w:rsidR="008A258C" w:rsidRPr="00395C96" w:rsidRDefault="008A258C" w:rsidP="008A258C">
      <w:pPr>
        <w:pStyle w:val="a0"/>
      </w:pPr>
      <w:r w:rsidRPr="00395C96">
        <w:t>объяснять назначение и боевые свойства гранат;</w:t>
      </w:r>
    </w:p>
    <w:p w:rsidR="008A258C" w:rsidRPr="00395C96" w:rsidRDefault="008A258C" w:rsidP="008A258C">
      <w:pPr>
        <w:pStyle w:val="a0"/>
      </w:pPr>
      <w:r w:rsidRPr="00395C96">
        <w:t>различать наступательные и оборонительные гранаты;</w:t>
      </w:r>
    </w:p>
    <w:p w:rsidR="008A258C" w:rsidRPr="00395C96" w:rsidRDefault="008A258C" w:rsidP="008A258C">
      <w:pPr>
        <w:pStyle w:val="a0"/>
      </w:pPr>
      <w:r w:rsidRPr="00395C96">
        <w:t xml:space="preserve">описывать устройство ручных осколочных гранат; </w:t>
      </w:r>
    </w:p>
    <w:p w:rsidR="008A258C" w:rsidRPr="00395C96" w:rsidRDefault="008A258C" w:rsidP="008A258C">
      <w:pPr>
        <w:pStyle w:val="a0"/>
      </w:pPr>
      <w:r w:rsidRPr="00395C96">
        <w:t>выполнять приемы и правила снаряжения и метания ручных гранат;</w:t>
      </w:r>
    </w:p>
    <w:p w:rsidR="008A258C" w:rsidRPr="00395C96" w:rsidRDefault="008A258C" w:rsidP="008A258C">
      <w:pPr>
        <w:pStyle w:val="a0"/>
      </w:pPr>
      <w:r w:rsidRPr="00395C96">
        <w:t>выполнять меры безопасности при обращении с гранатами;</w:t>
      </w:r>
    </w:p>
    <w:p w:rsidR="008A258C" w:rsidRPr="00395C96" w:rsidRDefault="008A258C" w:rsidP="008A258C">
      <w:pPr>
        <w:pStyle w:val="a0"/>
      </w:pPr>
      <w:r w:rsidRPr="00395C96">
        <w:t>объяснять предназначение современного общевойскового боя;</w:t>
      </w:r>
    </w:p>
    <w:p w:rsidR="008A258C" w:rsidRPr="00395C96" w:rsidRDefault="008A258C" w:rsidP="008A258C">
      <w:pPr>
        <w:pStyle w:val="a0"/>
      </w:pPr>
      <w:r w:rsidRPr="00395C96">
        <w:t>характеризовать современный общевойсковой бой;</w:t>
      </w:r>
    </w:p>
    <w:p w:rsidR="008A258C" w:rsidRPr="00395C96" w:rsidRDefault="008A258C" w:rsidP="008A258C">
      <w:pPr>
        <w:pStyle w:val="a0"/>
      </w:pPr>
      <w:r w:rsidRPr="00395C96">
        <w:t>описывать элементы инженерного оборудования позиции солдата и порядок их оборудования;</w:t>
      </w:r>
    </w:p>
    <w:p w:rsidR="008A258C" w:rsidRPr="00395C96" w:rsidRDefault="008A258C" w:rsidP="008A258C">
      <w:pPr>
        <w:pStyle w:val="a0"/>
      </w:pPr>
      <w:r w:rsidRPr="00395C96">
        <w:t>выполнять приемы «К бою», «Встать»;</w:t>
      </w:r>
    </w:p>
    <w:p w:rsidR="008A258C" w:rsidRPr="00395C96" w:rsidRDefault="008A258C" w:rsidP="008A258C">
      <w:pPr>
        <w:pStyle w:val="a0"/>
      </w:pPr>
      <w:r w:rsidRPr="00395C96">
        <w:lastRenderedPageBreak/>
        <w:t>объяснять, в каких случаях используются перебежки и переползания;</w:t>
      </w:r>
    </w:p>
    <w:p w:rsidR="008A258C" w:rsidRPr="00395C96" w:rsidRDefault="008A258C" w:rsidP="008A258C">
      <w:pPr>
        <w:pStyle w:val="a0"/>
      </w:pPr>
      <w:r w:rsidRPr="00395C96">
        <w:t>выполнять перебежки и переползания (по-пластунски, на получетвереньках, на боку);</w:t>
      </w:r>
    </w:p>
    <w:p w:rsidR="008A258C" w:rsidRPr="00395C96" w:rsidRDefault="008A258C" w:rsidP="008A258C">
      <w:pPr>
        <w:pStyle w:val="a0"/>
      </w:pPr>
      <w:r w:rsidRPr="00395C96">
        <w:t>определять стороны горизонта по компасу, солнцу и часам, по Полярной звезде и признакам местных предметов;</w:t>
      </w:r>
    </w:p>
    <w:p w:rsidR="008A258C" w:rsidRPr="00395C96" w:rsidRDefault="008A258C" w:rsidP="008A258C">
      <w:pPr>
        <w:pStyle w:val="a0"/>
      </w:pPr>
      <w:r w:rsidRPr="00395C96">
        <w:t>передвигаться по азимутам;</w:t>
      </w:r>
    </w:p>
    <w:p w:rsidR="008A258C" w:rsidRPr="00395C96" w:rsidRDefault="008A258C" w:rsidP="008A258C">
      <w:pPr>
        <w:pStyle w:val="a0"/>
      </w:pPr>
      <w:r w:rsidRPr="00395C96">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8A258C" w:rsidRPr="00395C96" w:rsidRDefault="008A258C" w:rsidP="008A258C">
      <w:pPr>
        <w:pStyle w:val="a0"/>
      </w:pPr>
      <w:r w:rsidRPr="00395C96">
        <w:t>применять средства индивидуальной защиты;</w:t>
      </w:r>
    </w:p>
    <w:p w:rsidR="008A258C" w:rsidRPr="00395C96" w:rsidRDefault="008A258C" w:rsidP="008A258C">
      <w:pPr>
        <w:pStyle w:val="a0"/>
      </w:pPr>
      <w:r w:rsidRPr="00395C96">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8A258C" w:rsidRPr="00395C96" w:rsidRDefault="008A258C" w:rsidP="008A258C">
      <w:pPr>
        <w:pStyle w:val="a0"/>
      </w:pPr>
      <w:r w:rsidRPr="00395C96">
        <w:t>описывать состав и область применения аптечки индивидуальной;</w:t>
      </w:r>
    </w:p>
    <w:p w:rsidR="008A258C" w:rsidRPr="00395C96" w:rsidRDefault="008A258C" w:rsidP="008A258C">
      <w:pPr>
        <w:pStyle w:val="a0"/>
      </w:pPr>
      <w:r w:rsidRPr="00395C96">
        <w:t>раскрывать особенности оказания первой помощи в бою;</w:t>
      </w:r>
    </w:p>
    <w:p w:rsidR="008A258C" w:rsidRPr="00395C96" w:rsidRDefault="008A258C" w:rsidP="00A50419">
      <w:pPr>
        <w:pStyle w:val="a0"/>
      </w:pPr>
      <w:r w:rsidRPr="00395C96">
        <w:t>выполнять прием</w:t>
      </w:r>
      <w:r w:rsidR="00A50419" w:rsidRPr="00395C96">
        <w:t>ы по выносу раненых с поля боя.</w:t>
      </w:r>
    </w:p>
    <w:p w:rsidR="008A258C" w:rsidRPr="00395C96" w:rsidRDefault="008A258C" w:rsidP="008A258C">
      <w:pPr>
        <w:rPr>
          <w:b/>
        </w:rPr>
      </w:pPr>
      <w:r w:rsidRPr="00395C96">
        <w:rPr>
          <w:b/>
        </w:rPr>
        <w:t>Военно-профессиональная деятельность</w:t>
      </w:r>
    </w:p>
    <w:p w:rsidR="008A258C" w:rsidRPr="00395C96" w:rsidRDefault="008A258C" w:rsidP="008A258C">
      <w:pPr>
        <w:pStyle w:val="a0"/>
      </w:pPr>
      <w:r w:rsidRPr="00395C96">
        <w:t>Раскрывать сущность военно-профессиональной деятельности;</w:t>
      </w:r>
    </w:p>
    <w:p w:rsidR="008A258C" w:rsidRPr="00395C96" w:rsidRDefault="008A258C" w:rsidP="008A258C">
      <w:pPr>
        <w:pStyle w:val="a0"/>
      </w:pPr>
      <w:r w:rsidRPr="00395C96">
        <w:t>объяснять порядок подготовки граждан по военно-учетным специальностям;</w:t>
      </w:r>
    </w:p>
    <w:p w:rsidR="008A258C" w:rsidRPr="00395C96" w:rsidRDefault="008A258C" w:rsidP="008A258C">
      <w:pPr>
        <w:pStyle w:val="a0"/>
      </w:pPr>
      <w:r w:rsidRPr="00395C96">
        <w:t>оценивать уровень своей подготовки и осуществлять осознанное самоопределение по отношению к военно-профессиональной деятельности;</w:t>
      </w:r>
    </w:p>
    <w:p w:rsidR="008A258C" w:rsidRPr="00395C96" w:rsidRDefault="008A258C" w:rsidP="008A258C">
      <w:pPr>
        <w:pStyle w:val="a0"/>
      </w:pPr>
      <w:r w:rsidRPr="00395C96">
        <w:t>характеризовать особенности подготовки офицеров в различных учебных и военно-учебных заведениях;</w:t>
      </w:r>
    </w:p>
    <w:p w:rsidR="008A258C" w:rsidRPr="00395C96" w:rsidRDefault="008A258C" w:rsidP="00A50419">
      <w:pPr>
        <w:pStyle w:val="a0"/>
      </w:pPr>
      <w:r w:rsidRPr="00395C96">
        <w:t>использовать официальные сайты для ознакомления с правилами приема в высшие военно-учебные заведения ВС РФ и учреждения высшего образования МВД Р</w:t>
      </w:r>
      <w:r w:rsidR="00A50419" w:rsidRPr="00395C96">
        <w:t xml:space="preserve">оссии, ФСБ России, МЧС России. </w:t>
      </w:r>
    </w:p>
    <w:p w:rsidR="008A258C" w:rsidRPr="00395C96" w:rsidRDefault="008A258C" w:rsidP="008A258C">
      <w:pPr>
        <w:rPr>
          <w:b/>
        </w:rPr>
      </w:pPr>
      <w:r w:rsidRPr="00395C96">
        <w:rPr>
          <w:b/>
        </w:rPr>
        <w:t>Выпускник на базовом уровне получит возможность научиться:</w:t>
      </w:r>
    </w:p>
    <w:p w:rsidR="008A258C" w:rsidRPr="00395C96" w:rsidRDefault="008A258C" w:rsidP="008A258C">
      <w:pPr>
        <w:rPr>
          <w:b/>
          <w:i/>
        </w:rPr>
      </w:pPr>
      <w:r w:rsidRPr="00395C96">
        <w:rPr>
          <w:b/>
          <w:i/>
        </w:rPr>
        <w:t>Основы комплексной безопасности</w:t>
      </w:r>
    </w:p>
    <w:p w:rsidR="008A258C" w:rsidRPr="00395C96" w:rsidRDefault="008A258C" w:rsidP="00A50419">
      <w:pPr>
        <w:pStyle w:val="a0"/>
        <w:rPr>
          <w:i/>
        </w:rPr>
      </w:pPr>
      <w:r w:rsidRPr="00395C96">
        <w:rPr>
          <w:i/>
        </w:rPr>
        <w:lastRenderedPageBreak/>
        <w:t xml:space="preserve">Объяснять, как экологическая безопасность связана с национальной безопасностью и влияет на нее </w:t>
      </w:r>
      <w:r w:rsidR="00A50419" w:rsidRPr="00395C96">
        <w:rPr>
          <w:i/>
        </w:rPr>
        <w:t>.</w:t>
      </w:r>
    </w:p>
    <w:p w:rsidR="008A258C" w:rsidRPr="00395C96" w:rsidRDefault="008A258C" w:rsidP="008A258C">
      <w:pPr>
        <w:rPr>
          <w:i/>
        </w:rPr>
      </w:pPr>
      <w:r w:rsidRPr="00395C96">
        <w:rPr>
          <w:b/>
          <w:i/>
        </w:rPr>
        <w:t>Защита</w:t>
      </w:r>
      <w:r w:rsidRPr="00395C96">
        <w:rPr>
          <w:rFonts w:eastAsia="Times New Roman"/>
          <w:b/>
          <w:i/>
          <w:szCs w:val="28"/>
        </w:rPr>
        <w:t xml:space="preserve"> населения Российской Федерации от опасных и чрезвычайных ситуаций</w:t>
      </w:r>
    </w:p>
    <w:p w:rsidR="008A258C" w:rsidRPr="00395C96" w:rsidRDefault="008A258C" w:rsidP="00A50419">
      <w:pPr>
        <w:pStyle w:val="a0"/>
        <w:rPr>
          <w:i/>
        </w:rPr>
      </w:pPr>
      <w:r w:rsidRPr="00395C96">
        <w:rPr>
          <w:i/>
        </w:rPr>
        <w:t>Устанавливать и использовать мобильные приложения служб, обеспечивающих защиту населения от опасных и чрезвычайных ситуаций, для о</w:t>
      </w:r>
      <w:r w:rsidR="00A50419" w:rsidRPr="00395C96">
        <w:rPr>
          <w:i/>
        </w:rPr>
        <w:t>беспечения личной безопасности.</w:t>
      </w:r>
    </w:p>
    <w:p w:rsidR="008A258C" w:rsidRPr="00395C96" w:rsidRDefault="008A258C" w:rsidP="008A258C">
      <w:pPr>
        <w:rPr>
          <w:i/>
        </w:rPr>
      </w:pPr>
      <w:r w:rsidRPr="00395C96">
        <w:rPr>
          <w:b/>
          <w:i/>
        </w:rPr>
        <w:t>Основы</w:t>
      </w:r>
      <w:r w:rsidRPr="00395C96">
        <w:rPr>
          <w:rFonts w:eastAsia="Times New Roman"/>
          <w:b/>
          <w:i/>
          <w:szCs w:val="28"/>
        </w:rPr>
        <w:t xml:space="preserve"> обороны государства</w:t>
      </w:r>
    </w:p>
    <w:p w:rsidR="008A258C" w:rsidRPr="00395C96" w:rsidRDefault="008A258C" w:rsidP="008A258C">
      <w:pPr>
        <w:pStyle w:val="a0"/>
        <w:rPr>
          <w:i/>
        </w:rPr>
      </w:pPr>
      <w:r w:rsidRPr="00395C96">
        <w:rPr>
          <w:i/>
        </w:rPr>
        <w:t>Объяснять основные задачи и направления развития, строительства, оснащения и модернизации ВС РФ;</w:t>
      </w:r>
    </w:p>
    <w:p w:rsidR="008A258C" w:rsidRPr="00395C96" w:rsidRDefault="008A258C" w:rsidP="00A50419">
      <w:pPr>
        <w:pStyle w:val="a0"/>
        <w:rPr>
          <w:i/>
        </w:rPr>
      </w:pPr>
      <w:r w:rsidRPr="00395C96">
        <w:rPr>
          <w:i/>
        </w:rPr>
        <w:t>приводить примеры применения различных типов вооружения и военной техники в войнах и конфликтах различных исторических пери</w:t>
      </w:r>
      <w:r w:rsidR="00A50419" w:rsidRPr="00395C96">
        <w:rPr>
          <w:i/>
        </w:rPr>
        <w:t>одов, прослеживать их эволюцию.</w:t>
      </w:r>
    </w:p>
    <w:p w:rsidR="008A258C" w:rsidRPr="00395C96" w:rsidRDefault="008A258C" w:rsidP="008A258C">
      <w:pPr>
        <w:rPr>
          <w:i/>
        </w:rPr>
      </w:pPr>
      <w:r w:rsidRPr="00395C96">
        <w:rPr>
          <w:rFonts w:eastAsia="Times New Roman"/>
          <w:b/>
          <w:i/>
          <w:szCs w:val="28"/>
        </w:rPr>
        <w:t>Элементы начальной военной подготовки</w:t>
      </w:r>
    </w:p>
    <w:p w:rsidR="008A258C" w:rsidRPr="00395C96" w:rsidRDefault="008A258C" w:rsidP="008A258C">
      <w:pPr>
        <w:pStyle w:val="a0"/>
        <w:rPr>
          <w:i/>
        </w:rPr>
      </w:pPr>
      <w:r w:rsidRPr="00395C96">
        <w:rPr>
          <w:i/>
        </w:rPr>
        <w:t>Приводить примеры сигналов управления строем с помощью рук, флажков и фонаря;</w:t>
      </w:r>
    </w:p>
    <w:p w:rsidR="008A258C" w:rsidRPr="00395C96" w:rsidRDefault="008A258C" w:rsidP="008A258C">
      <w:pPr>
        <w:pStyle w:val="a0"/>
        <w:rPr>
          <w:i/>
        </w:rPr>
      </w:pPr>
      <w:r w:rsidRPr="00395C96">
        <w:rPr>
          <w:i/>
        </w:rPr>
        <w:t>определять назначение, устройство частей и механизмов автомата Калашникова;</w:t>
      </w:r>
    </w:p>
    <w:p w:rsidR="008A258C" w:rsidRPr="00395C96" w:rsidRDefault="008A258C" w:rsidP="008A258C">
      <w:pPr>
        <w:pStyle w:val="a0"/>
        <w:rPr>
          <w:i/>
        </w:rPr>
      </w:pPr>
      <w:r w:rsidRPr="00395C96">
        <w:rPr>
          <w:i/>
        </w:rPr>
        <w:t>выполнять чистку и смазку автомата Калашникова;</w:t>
      </w:r>
    </w:p>
    <w:p w:rsidR="008A258C" w:rsidRPr="00395C96" w:rsidRDefault="008A258C" w:rsidP="008A258C">
      <w:pPr>
        <w:pStyle w:val="a0"/>
        <w:rPr>
          <w:i/>
        </w:rPr>
      </w:pPr>
      <w:r w:rsidRPr="00395C96">
        <w:rPr>
          <w:i/>
        </w:rPr>
        <w:t>выполнять нормативы неполной разборки и сборки автомата Калашникова;</w:t>
      </w:r>
    </w:p>
    <w:p w:rsidR="008A258C" w:rsidRPr="00395C96" w:rsidRDefault="008A258C" w:rsidP="008A258C">
      <w:pPr>
        <w:pStyle w:val="a0"/>
        <w:rPr>
          <w:i/>
        </w:rPr>
      </w:pPr>
      <w:r w:rsidRPr="00395C96">
        <w:rPr>
          <w:i/>
        </w:rPr>
        <w:t>описывать работу частей и механизмов автомата Калашникова при стрельбе;</w:t>
      </w:r>
    </w:p>
    <w:p w:rsidR="008A258C" w:rsidRPr="00395C96" w:rsidRDefault="008A258C" w:rsidP="008A258C">
      <w:pPr>
        <w:pStyle w:val="a0"/>
        <w:rPr>
          <w:i/>
        </w:rPr>
      </w:pPr>
      <w:r w:rsidRPr="00395C96">
        <w:rPr>
          <w:i/>
        </w:rPr>
        <w:t>выполнять норматив снаряжения магазина автомата Калашникова патронами;</w:t>
      </w:r>
    </w:p>
    <w:p w:rsidR="008A258C" w:rsidRPr="00395C96" w:rsidRDefault="008A258C" w:rsidP="008A258C">
      <w:pPr>
        <w:pStyle w:val="a0"/>
        <w:rPr>
          <w:i/>
        </w:rPr>
      </w:pPr>
      <w:r w:rsidRPr="00395C96">
        <w:rPr>
          <w:i/>
        </w:rPr>
        <w:t>описывать работу частей и механизмов гранаты при метании;</w:t>
      </w:r>
    </w:p>
    <w:p w:rsidR="008A258C" w:rsidRPr="00395C96" w:rsidRDefault="008A258C" w:rsidP="008A258C">
      <w:pPr>
        <w:pStyle w:val="a0"/>
        <w:rPr>
          <w:i/>
        </w:rPr>
      </w:pPr>
      <w:r w:rsidRPr="00395C96">
        <w:rPr>
          <w:i/>
        </w:rPr>
        <w:t>выполнять нормативы надевания противогаза, респиратора и общевойскового защитного комплекта (ОЗК).</w:t>
      </w:r>
    </w:p>
    <w:p w:rsidR="008A258C" w:rsidRPr="00395C96" w:rsidRDefault="008A258C" w:rsidP="008A258C">
      <w:pPr>
        <w:rPr>
          <w:i/>
          <w:lang w:eastAsia="ru-RU"/>
        </w:rPr>
      </w:pPr>
    </w:p>
    <w:p w:rsidR="008A258C" w:rsidRPr="00395C96" w:rsidRDefault="008A258C" w:rsidP="008A258C">
      <w:pPr>
        <w:rPr>
          <w:b/>
          <w:i/>
        </w:rPr>
      </w:pPr>
      <w:r w:rsidRPr="00395C96">
        <w:rPr>
          <w:rFonts w:eastAsia="Times New Roman"/>
          <w:b/>
          <w:i/>
          <w:szCs w:val="28"/>
        </w:rPr>
        <w:lastRenderedPageBreak/>
        <w:t>Военно-профессиональная деятельность</w:t>
      </w:r>
    </w:p>
    <w:p w:rsidR="008A258C" w:rsidRPr="00395C96" w:rsidRDefault="008A258C" w:rsidP="008A258C">
      <w:pPr>
        <w:pStyle w:val="a0"/>
        <w:rPr>
          <w:i/>
        </w:rPr>
      </w:pPr>
      <w:r w:rsidRPr="00395C96">
        <w:rPr>
          <w:i/>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B61233" w:rsidRPr="00395C96" w:rsidRDefault="008A258C" w:rsidP="008A258C">
      <w:pPr>
        <w:widowControl w:val="0"/>
        <w:spacing w:line="240" w:lineRule="auto"/>
        <w:ind w:right="101" w:firstLine="0"/>
        <w:rPr>
          <w:rFonts w:eastAsia="Times New Roman"/>
          <w:szCs w:val="28"/>
        </w:rPr>
      </w:pPr>
      <w:r w:rsidRPr="00395C96">
        <w:rPr>
          <w:i/>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BE6D90" w:rsidRPr="00395C96" w:rsidRDefault="00BE6D90" w:rsidP="007F4DE4">
      <w:pPr>
        <w:widowControl w:val="0"/>
        <w:spacing w:line="240" w:lineRule="auto"/>
        <w:ind w:right="101" w:firstLine="0"/>
        <w:rPr>
          <w:rFonts w:eastAsia="Times New Roman"/>
          <w:b/>
          <w:szCs w:val="28"/>
        </w:rPr>
      </w:pPr>
    </w:p>
    <w:p w:rsidR="006A265D" w:rsidRPr="00395C96" w:rsidRDefault="006A265D" w:rsidP="006A265D">
      <w:pPr>
        <w:pStyle w:val="4a"/>
        <w:rPr>
          <w:lang w:val="ru-RU"/>
        </w:rPr>
      </w:pPr>
      <w:r w:rsidRPr="00395C96">
        <w:rPr>
          <w:lang w:val="ru-RU"/>
        </w:rPr>
        <w:t xml:space="preserve">Индивидуальный проект </w:t>
      </w:r>
    </w:p>
    <w:p w:rsidR="006A265D" w:rsidRPr="00395C96" w:rsidRDefault="006A265D" w:rsidP="006A265D">
      <w:pPr>
        <w:rPr>
          <w:b/>
        </w:rPr>
      </w:pPr>
      <w:r w:rsidRPr="00395C96">
        <w:rPr>
          <w:b/>
        </w:rPr>
        <w:t>В результате изучения учебного предмета «Индивидуальный проект» на уровне среднего общего образования:</w:t>
      </w:r>
    </w:p>
    <w:p w:rsidR="006A265D" w:rsidRPr="00395C96" w:rsidRDefault="006A265D" w:rsidP="006A265D">
      <w:pPr>
        <w:pStyle w:val="3fb"/>
        <w:spacing w:line="360" w:lineRule="auto"/>
        <w:ind w:firstLine="720"/>
        <w:jc w:val="both"/>
        <w:rPr>
          <w:rFonts w:ascii="Times New Roman" w:eastAsia="Times New Roman" w:hAnsi="Times New Roman" w:cs="Times New Roman"/>
          <w:b/>
          <w:color w:val="auto"/>
          <w:sz w:val="28"/>
          <w:szCs w:val="28"/>
        </w:rPr>
      </w:pPr>
      <w:r w:rsidRPr="00395C96">
        <w:rPr>
          <w:rFonts w:ascii="Times New Roman" w:eastAsia="Times New Roman" w:hAnsi="Times New Roman" w:cs="Times New Roman"/>
          <w:b/>
          <w:color w:val="auto"/>
          <w:sz w:val="28"/>
          <w:szCs w:val="28"/>
        </w:rPr>
        <w:t>Выпускник на базовом уровне научится:</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 анализировать научное исследование по представленному описанию –</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указать проблему, указать используемые способы и средства проведения</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исследования, указать перечень полученных научных результатов;</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-по представленному описанию несложного эксперимента выделить</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наблюдаемый эффект, предложить объяснение наблюдаемого явления</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(свойства), перечислить бытовые ситуации, где наблюдается подобное явление,</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указать ситуации, где данная закономерность (или закон) используется для</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решения тех или иных человеческих нужд, назвать технические изобретения,</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которые были сделаны с использованием закона, проиллюстрированного в</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опыте;</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-формулировать вопросы познавательного характера по поводу объекта</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(явления, события), относящегося к той или иной области научного знания;</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-понимать смысл предлагаемых к обсуждению проблемных ситуаций,</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самостоятельно формулировать проблемный вопрос по предложенной</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проблемной ситуации;</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-отличать факты от суждений, мнений и оценок;</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-иметь опыт использования исследовательских методов – наблюдения, опытов,</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экспериментов (естественнонаучные методы); опросов, сравнительных</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lastRenderedPageBreak/>
        <w:t>описаний, интерпретации фактов (методы социальных и исторических наук);</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методов исследования математических объектов (методы точных наук);</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формулировать перечень исследовательских процедур по схеме «Как бы я</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изучал данный объект (явление, событие).</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-планировать собственные действия по достижению конкретного результата в</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текущей деятельности;</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-по представленному описанию реального проекта восстанавливать логику и</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последовательность реализации социального (инженерного, творческого,</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инновационного) проекта, а именно – реконструировать образ ситуации,</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которую меняли\преобразовывали\реализаторы проекта,</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выделить перечень решаемых задач, обозначить полученные продукты и</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описать возникшие социо- культурные эффекты.</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-оценивать ситуацию в классе, в школе, др. социальной группе, с точки зрения</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ее сильных и слабых сторон; формулировать взвешенные предложения по</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локальному улучшению ситуации;</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-осознанно выбрать тип профильного обучения в старшей школе.</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-задумывать, планировать и реализовывать проект социальной и иной</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направленности с оценкой необходимых ресурсов для его реализации и</w:t>
      </w:r>
    </w:p>
    <w:p w:rsidR="006A265D" w:rsidRPr="00395C96" w:rsidRDefault="006A265D" w:rsidP="006A265D">
      <w:pPr>
        <w:suppressAutoHyphens w:val="0"/>
        <w:autoSpaceDE w:val="0"/>
        <w:autoSpaceDN w:val="0"/>
        <w:adjustRightInd w:val="0"/>
        <w:ind w:firstLine="0"/>
        <w:jc w:val="left"/>
        <w:rPr>
          <w:szCs w:val="28"/>
          <w:lang w:eastAsia="ru-RU"/>
        </w:rPr>
      </w:pPr>
      <w:r w:rsidRPr="00395C96">
        <w:rPr>
          <w:szCs w:val="28"/>
          <w:lang w:eastAsia="ru-RU"/>
        </w:rPr>
        <w:t>возможных рисков;</w:t>
      </w:r>
    </w:p>
    <w:p w:rsidR="006A265D" w:rsidRPr="00395C96" w:rsidRDefault="006A265D" w:rsidP="006A265D">
      <w:pPr>
        <w:ind w:firstLine="0"/>
        <w:rPr>
          <w:rFonts w:eastAsia="Times New Roman"/>
          <w:b/>
          <w:szCs w:val="28"/>
        </w:rPr>
      </w:pPr>
    </w:p>
    <w:p w:rsidR="006A265D" w:rsidRPr="00395C96" w:rsidRDefault="006A265D" w:rsidP="006A265D">
      <w:pPr>
        <w:ind w:firstLine="0"/>
        <w:rPr>
          <w:rFonts w:eastAsia="Times New Roman"/>
          <w:b/>
          <w:i/>
          <w:szCs w:val="28"/>
        </w:rPr>
      </w:pPr>
      <w:r w:rsidRPr="00395C96">
        <w:rPr>
          <w:rFonts w:eastAsia="Times New Roman"/>
          <w:b/>
          <w:i/>
          <w:szCs w:val="28"/>
        </w:rPr>
        <w:t>Выпускник на базовом уровне получит возможность научиться:</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-реконструировать текст параграфа учебника как результата ранее проведенного</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научного исследования – выделить познавательный (исследовательский)</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вопрос, на который отвечает параграф учебника, перечислить</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исследовательские процедуры, при помощи которых были получены знания,</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представленные в параграфе, самостоятельно провести демонстрационные</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эксперименты (в случае естественнонаучного исследования), подтверждающие</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справедливость представленных выводов;</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lastRenderedPageBreak/>
        <w:t>-проводить собственное исследование, а именно – самостоятельно определить</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цель исследования; при исследовании, опирающемся на теоретические</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положения – сформулировать гипотезу исследования; спланировать этапы</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исследовательской работы и выбрать необходимый инструментарий; оформить</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результаты; представить результаты исследования в обобщенном и</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структурированном виде широкому кругу заинтересованных лиц для</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обсуждения и возможного дальнейшего практического использования;</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-использовать методы математического моделирования при исследовании</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жизненных явлений.</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-осмысленно читать публицистические и иные тексты, касающиеся проблем</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социально- экономического развития территории (например, той, где живет</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учащийся), выделять проблемы, формулировать идеи и предложения по их</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решению, с оценкой их возможных последствий;</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-оценивать ситуацию собственной жизни в контексте социо-культурных</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обстоятельств, предлагать варианты по улучшению ситуации;</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-ставить задачи по собственному саморазвитию и самосовершенствованию,</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сформировать план развития того или иного собственного качества;</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-сформировать собственную образовательную программу дополнительного</w:t>
      </w:r>
    </w:p>
    <w:p w:rsidR="006A265D" w:rsidRPr="00395C96" w:rsidRDefault="006A265D" w:rsidP="006A265D">
      <w:pPr>
        <w:suppressAutoHyphens w:val="0"/>
        <w:autoSpaceDE w:val="0"/>
        <w:autoSpaceDN w:val="0"/>
        <w:adjustRightInd w:val="0"/>
        <w:ind w:firstLine="0"/>
        <w:jc w:val="left"/>
        <w:rPr>
          <w:i/>
          <w:szCs w:val="28"/>
          <w:lang w:eastAsia="ru-RU"/>
        </w:rPr>
      </w:pPr>
      <w:r w:rsidRPr="00395C96">
        <w:rPr>
          <w:i/>
          <w:szCs w:val="28"/>
          <w:lang w:eastAsia="ru-RU"/>
        </w:rPr>
        <w:t>образования в течение следующих двух лет в соответствии с выбранным</w:t>
      </w:r>
    </w:p>
    <w:p w:rsidR="006A265D" w:rsidRPr="00395C96" w:rsidRDefault="006A265D" w:rsidP="006A265D">
      <w:pPr>
        <w:widowControl w:val="0"/>
        <w:ind w:right="101" w:firstLine="0"/>
        <w:rPr>
          <w:rFonts w:eastAsia="Times New Roman"/>
          <w:b/>
          <w:i/>
          <w:szCs w:val="28"/>
        </w:rPr>
      </w:pPr>
      <w:r w:rsidRPr="00395C96">
        <w:rPr>
          <w:i/>
          <w:szCs w:val="28"/>
          <w:lang w:eastAsia="ru-RU"/>
        </w:rPr>
        <w:t>профилем обучения и будущим профессиональным обучением.</w:t>
      </w:r>
    </w:p>
    <w:p w:rsidR="002E60E4" w:rsidRPr="00395C96" w:rsidRDefault="002E60E4" w:rsidP="00BE6D90">
      <w:pPr>
        <w:widowControl w:val="0"/>
        <w:ind w:right="101" w:firstLine="0"/>
        <w:rPr>
          <w:rFonts w:eastAsia="Times New Roman"/>
          <w:b/>
          <w:szCs w:val="28"/>
        </w:rPr>
      </w:pPr>
    </w:p>
    <w:p w:rsidR="009160C4" w:rsidRPr="00395C96" w:rsidRDefault="009160C4" w:rsidP="00FD1525">
      <w:pPr>
        <w:rPr>
          <w:b/>
        </w:rPr>
      </w:pPr>
    </w:p>
    <w:p w:rsidR="006A265D" w:rsidRPr="00395C96" w:rsidRDefault="006A265D" w:rsidP="00FD1525"/>
    <w:p w:rsidR="00CC75E7" w:rsidRPr="00395C96" w:rsidRDefault="00577B58" w:rsidP="00865618">
      <w:pPr>
        <w:pStyle w:val="2a"/>
        <w:rPr>
          <w:lang w:eastAsia="ru-RU"/>
        </w:rPr>
      </w:pPr>
      <w:bookmarkStart w:id="902" w:name="_Toc453968166"/>
      <w:r w:rsidRPr="00395C96">
        <w:rPr>
          <w:lang w:val="en-US"/>
        </w:rPr>
        <w:t>I</w:t>
      </w:r>
      <w:r w:rsidRPr="00395C96">
        <w:t>.</w:t>
      </w:r>
      <w:r w:rsidR="00CD6335" w:rsidRPr="00395C96">
        <w:t>3. </w:t>
      </w:r>
      <w:r w:rsidR="008D5156" w:rsidRPr="00395C96">
        <w:t>С</w:t>
      </w:r>
      <w:r w:rsidR="00622FDE" w:rsidRPr="00395C96">
        <w:t>истем</w:t>
      </w:r>
      <w:r w:rsidR="008D5156" w:rsidRPr="00395C96">
        <w:t>а</w:t>
      </w:r>
      <w:r w:rsidR="00CC75E7" w:rsidRPr="00395C96">
        <w:t xml:space="preserve"> оценки</w:t>
      </w:r>
      <w:r w:rsidR="00D47162" w:rsidRPr="00395C96">
        <w:t xml:space="preserve"> </w:t>
      </w:r>
      <w:r w:rsidR="00CC75E7" w:rsidRPr="00395C96">
        <w:rPr>
          <w:lang w:eastAsia="ru-RU"/>
        </w:rPr>
        <w:t>достижения планируемых результатов освоения основной образовательной программы среднего общего образования</w:t>
      </w:r>
      <w:bookmarkEnd w:id="902"/>
    </w:p>
    <w:p w:rsidR="000050B8" w:rsidRPr="00395C96" w:rsidRDefault="000050B8" w:rsidP="003C0A5F"/>
    <w:p w:rsidR="000050B8" w:rsidRPr="00395C96" w:rsidRDefault="000050B8" w:rsidP="003C0A5F">
      <w:r w:rsidRPr="00395C96">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Pr="00395C96">
        <w:lastRenderedPageBreak/>
        <w:t>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395C96">
        <w:rPr>
          <w:vertAlign w:val="superscript"/>
        </w:rPr>
        <w:footnoteReference w:id="6"/>
      </w:r>
      <w:r w:rsidRPr="00395C96">
        <w:t xml:space="preserve">. </w:t>
      </w:r>
    </w:p>
    <w:p w:rsidR="000050B8" w:rsidRPr="00395C96" w:rsidRDefault="000050B8" w:rsidP="003C0A5F">
      <w:pPr>
        <w:rPr>
          <w:highlight w:val="magenta"/>
          <w:lang w:eastAsia="ru-RU"/>
        </w:rPr>
      </w:pPr>
    </w:p>
    <w:p w:rsidR="00D47162" w:rsidRPr="00395C96" w:rsidRDefault="00D47162" w:rsidP="005B5054">
      <w:pPr>
        <w:rPr>
          <w:b/>
        </w:rPr>
      </w:pPr>
      <w:r w:rsidRPr="00395C96">
        <w:rPr>
          <w:b/>
        </w:rPr>
        <w:t>Общие положения</w:t>
      </w:r>
    </w:p>
    <w:p w:rsidR="00D47162" w:rsidRPr="00395C96" w:rsidRDefault="00D47162" w:rsidP="003C0A5F">
      <w:r w:rsidRPr="00395C96">
        <w:t xml:space="preserve">Основным объектом системы оценки, ее содержательной и критериальной базой выступают требования </w:t>
      </w:r>
      <w:r w:rsidR="00A15116" w:rsidRPr="00395C96">
        <w:t>ФГОС СОО</w:t>
      </w:r>
      <w:r w:rsidRPr="00395C96">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395C96" w:rsidRDefault="00D47162" w:rsidP="003C0A5F">
      <w:r w:rsidRPr="00395C96">
        <w:t xml:space="preserve">Основными направлениями и целями оценочной деятельности в образовательной организации в соответствии с требованиями </w:t>
      </w:r>
      <w:r w:rsidR="00A15116" w:rsidRPr="00395C96">
        <w:t>ФГОС СОО</w:t>
      </w:r>
      <w:r w:rsidRPr="00395C96">
        <w:t xml:space="preserve"> являются:</w:t>
      </w:r>
    </w:p>
    <w:p w:rsidR="00D47162" w:rsidRPr="00395C96" w:rsidRDefault="00D47162" w:rsidP="00BC4999">
      <w:pPr>
        <w:pStyle w:val="a0"/>
      </w:pPr>
      <w:r w:rsidRPr="00395C96">
        <w:t>оценка образовательных достижений обучающихся</w:t>
      </w:r>
      <w:r w:rsidRPr="00395C96">
        <w:rPr>
          <w:i/>
        </w:rPr>
        <w:t xml:space="preserve"> </w:t>
      </w:r>
      <w:r w:rsidRPr="00395C96">
        <w:t>на различных этапах обучения</w:t>
      </w:r>
      <w:r w:rsidRPr="00395C96">
        <w:rPr>
          <w:i/>
        </w:rPr>
        <w:t xml:space="preserve"> </w:t>
      </w:r>
      <w:r w:rsidRPr="00395C96">
        <w:t>как основа их итоговой аттестации;</w:t>
      </w:r>
    </w:p>
    <w:p w:rsidR="00D47162" w:rsidRPr="00395C96" w:rsidRDefault="00D47162" w:rsidP="00BC4999">
      <w:pPr>
        <w:pStyle w:val="a0"/>
      </w:pPr>
      <w:r w:rsidRPr="00395C96">
        <w:t xml:space="preserve">оценка результатов деятельности педагогических </w:t>
      </w:r>
      <w:r w:rsidR="00F94DAC" w:rsidRPr="00395C96">
        <w:t>работников</w:t>
      </w:r>
      <w:r w:rsidRPr="00395C96">
        <w:t xml:space="preserve"> как основа аттестационных процедур;</w:t>
      </w:r>
    </w:p>
    <w:p w:rsidR="00D47162" w:rsidRPr="00395C96" w:rsidRDefault="00D47162" w:rsidP="00BC4999">
      <w:pPr>
        <w:pStyle w:val="a0"/>
      </w:pPr>
      <w:r w:rsidRPr="00395C96">
        <w:t>оценка результатов деятельности образовательной организации как основа аккредитационных процедур.</w:t>
      </w:r>
    </w:p>
    <w:p w:rsidR="00D47162" w:rsidRPr="00395C96" w:rsidRDefault="00D47162" w:rsidP="003C0A5F">
      <w:r w:rsidRPr="00395C96">
        <w:t xml:space="preserve">Оценка образовательных достижений обучающихся осуществляется в рамках </w:t>
      </w:r>
      <w:r w:rsidRPr="00395C96">
        <w:rPr>
          <w:b/>
        </w:rPr>
        <w:t>внутренней оценки</w:t>
      </w:r>
      <w:r w:rsidRPr="00395C96">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w:t>
      </w:r>
      <w:r w:rsidRPr="00395C96">
        <w:lastRenderedPageBreak/>
        <w:t>достижений, промежуточная</w:t>
      </w:r>
      <w:r w:rsidRPr="00395C96">
        <w:rPr>
          <w:vertAlign w:val="superscript"/>
        </w:rPr>
        <w:footnoteReference w:id="7"/>
      </w:r>
      <w:r w:rsidRPr="00395C96">
        <w:t xml:space="preserve"> и итоговая </w:t>
      </w:r>
      <w:r w:rsidR="006A26BD" w:rsidRPr="00395C96">
        <w:t xml:space="preserve">аттестации </w:t>
      </w:r>
      <w:r w:rsidRPr="00395C96">
        <w:t xml:space="preserve">обучающихся), а также процедур </w:t>
      </w:r>
      <w:r w:rsidRPr="00395C96">
        <w:rPr>
          <w:b/>
        </w:rPr>
        <w:t>внешней оценки</w:t>
      </w:r>
      <w:r w:rsidRPr="00395C96">
        <w:t>, включающей государственную итоговую аттестацию</w:t>
      </w:r>
      <w:r w:rsidRPr="00395C96">
        <w:rPr>
          <w:vertAlign w:val="superscript"/>
        </w:rPr>
        <w:footnoteReference w:id="8"/>
      </w:r>
      <w:r w:rsidRPr="00395C96">
        <w:t>, независимую оценку качества подготовки обучающихся</w:t>
      </w:r>
      <w:r w:rsidRPr="00395C96">
        <w:rPr>
          <w:vertAlign w:val="superscript"/>
        </w:rPr>
        <w:footnoteReference w:id="9"/>
      </w:r>
      <w:r w:rsidRPr="00395C96">
        <w:t xml:space="preserve"> и мониторинговые исследования муниципального, регионального и федерального уровней.</w:t>
      </w:r>
    </w:p>
    <w:p w:rsidR="00D47162" w:rsidRPr="00395C96" w:rsidRDefault="00D47162" w:rsidP="003C0A5F">
      <w:r w:rsidRPr="00395C96">
        <w:t>Оценка</w:t>
      </w:r>
      <w:r w:rsidRPr="00395C96">
        <w:rPr>
          <w:i/>
        </w:rPr>
        <w:t xml:space="preserve"> </w:t>
      </w:r>
      <w:r w:rsidRPr="00395C96">
        <w:t xml:space="preserve">результатов деятельности педагогических </w:t>
      </w:r>
      <w:r w:rsidR="00F94DAC" w:rsidRPr="00395C96">
        <w:t>работников</w:t>
      </w:r>
      <w:r w:rsidRPr="00395C96">
        <w:t xml:space="preserve"> осуществляется на основании:</w:t>
      </w:r>
    </w:p>
    <w:p w:rsidR="00D47162" w:rsidRPr="00395C96" w:rsidRDefault="00D47162" w:rsidP="00BC4999">
      <w:pPr>
        <w:pStyle w:val="a0"/>
      </w:pPr>
      <w:r w:rsidRPr="00395C96">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395C96" w:rsidRDefault="00D47162" w:rsidP="00BC4999">
      <w:pPr>
        <w:pStyle w:val="a0"/>
      </w:pPr>
      <w:r w:rsidRPr="00395C96">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395C96" w:rsidRDefault="00B07043" w:rsidP="003C0A5F">
      <w:r w:rsidRPr="00395C96">
        <w:t xml:space="preserve">Мониторинг </w:t>
      </w:r>
      <w:r w:rsidR="00D47162" w:rsidRPr="00395C96">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395C96" w:rsidRDefault="00D47162" w:rsidP="00B07043">
      <w:r w:rsidRPr="00395C96">
        <w:t>Результаты мониторингов являются основанием для принятия решений по повышению квалификации учителя.</w:t>
      </w:r>
    </w:p>
    <w:p w:rsidR="00D47162" w:rsidRPr="00395C96" w:rsidRDefault="00D47162" w:rsidP="003C0A5F">
      <w:r w:rsidRPr="00395C96">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395C96" w:rsidRDefault="00D47162" w:rsidP="003C0A5F">
      <w:r w:rsidRPr="00395C96">
        <w:t xml:space="preserve">Для оценки результатов деятельности педагогических </w:t>
      </w:r>
      <w:r w:rsidR="00F94DAC" w:rsidRPr="00395C96">
        <w:t>работников</w:t>
      </w:r>
      <w:r w:rsidRPr="00395C96">
        <w:t xml:space="preserve"> и оценки результатов деятельности образовательной организации приоритетными являются </w:t>
      </w:r>
      <w:r w:rsidRPr="00395C96">
        <w:lastRenderedPageBreak/>
        <w:t xml:space="preserve">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395C96" w:rsidRDefault="00D47162" w:rsidP="003C0A5F">
      <w:pPr>
        <w:rPr>
          <w:lang w:eastAsia="ru-RU"/>
        </w:rPr>
      </w:pPr>
      <w:r w:rsidRPr="00395C96">
        <w:rPr>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D47162" w:rsidRPr="00395C96" w:rsidRDefault="00D47162" w:rsidP="003C0A5F">
      <w:pPr>
        <w:rPr>
          <w:lang w:eastAsia="ru-RU"/>
        </w:rPr>
      </w:pPr>
      <w:r w:rsidRPr="00395C96">
        <w:rPr>
          <w:lang w:eastAsia="ru-RU"/>
        </w:rPr>
        <w:t xml:space="preserve">Системно-деятельностный подход к оценке образовательных достижений проявляется в оценке способности </w:t>
      </w:r>
      <w:r w:rsidR="00F75DD4" w:rsidRPr="00395C96">
        <w:rPr>
          <w:lang w:eastAsia="ru-RU"/>
        </w:rPr>
        <w:t>обучаю</w:t>
      </w:r>
      <w:r w:rsidRPr="00395C96">
        <w:rPr>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395C96" w:rsidRDefault="00D47162" w:rsidP="003C0A5F">
      <w:pPr>
        <w:rPr>
          <w:lang w:eastAsia="ru-RU"/>
        </w:rPr>
      </w:pPr>
      <w:r w:rsidRPr="00395C96">
        <w:rPr>
          <w:lang w:eastAsia="ru-RU"/>
        </w:rPr>
        <w:t>Комплексный подход к оценке образовательных достижений реализуется пут</w:t>
      </w:r>
      <w:r w:rsidR="00266CC7" w:rsidRPr="00395C96">
        <w:rPr>
          <w:lang w:eastAsia="ru-RU"/>
        </w:rPr>
        <w:t>е</w:t>
      </w:r>
      <w:r w:rsidRPr="00395C96">
        <w:rPr>
          <w:lang w:eastAsia="ru-RU"/>
        </w:rPr>
        <w:t>м</w:t>
      </w:r>
      <w:r w:rsidR="00F27F61" w:rsidRPr="00395C96">
        <w:rPr>
          <w:lang w:eastAsia="ru-RU"/>
        </w:rPr>
        <w:t>:</w:t>
      </w:r>
    </w:p>
    <w:p w:rsidR="00D47162" w:rsidRPr="00395C96" w:rsidRDefault="00D47162" w:rsidP="00BC4999">
      <w:pPr>
        <w:pStyle w:val="a0"/>
      </w:pPr>
      <w:r w:rsidRPr="00395C96">
        <w:t>оценки тр</w:t>
      </w:r>
      <w:r w:rsidR="00266CC7" w:rsidRPr="00395C96">
        <w:t>е</w:t>
      </w:r>
      <w:r w:rsidRPr="00395C96">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395C96" w:rsidRDefault="00D47162" w:rsidP="00BC4999">
      <w:pPr>
        <w:pStyle w:val="a0"/>
      </w:pPr>
      <w:r w:rsidRPr="00395C96">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395C96" w:rsidRDefault="00D47162" w:rsidP="00BC4999">
      <w:pPr>
        <w:pStyle w:val="a0"/>
      </w:pPr>
      <w:r w:rsidRPr="00395C96">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395C96">
        <w:t>;</w:t>
      </w:r>
    </w:p>
    <w:p w:rsidR="00D47162" w:rsidRPr="00395C96" w:rsidRDefault="00D47162" w:rsidP="003C0A5F">
      <w:r w:rsidRPr="00395C96">
        <w:t xml:space="preserve">Уровневый подход реализуется по отношению </w:t>
      </w:r>
      <w:r w:rsidR="00266CC7" w:rsidRPr="00395C96">
        <w:t xml:space="preserve">как </w:t>
      </w:r>
      <w:r w:rsidRPr="00395C96">
        <w:t>к содержанию оценки, так и</w:t>
      </w:r>
      <w:r w:rsidR="00F27F61" w:rsidRPr="00395C96">
        <w:t xml:space="preserve"> </w:t>
      </w:r>
      <w:r w:rsidRPr="00395C96">
        <w:t>к представлению и интерпретации результатов.</w:t>
      </w:r>
    </w:p>
    <w:p w:rsidR="00D47162" w:rsidRPr="00395C96" w:rsidRDefault="00D47162" w:rsidP="003C0A5F">
      <w:r w:rsidRPr="00395C96">
        <w:t>Уровневый подход к содержанию оценки на уровне среднего общего образования обеспечивается следующими составляющими:</w:t>
      </w:r>
    </w:p>
    <w:p w:rsidR="00D47162" w:rsidRPr="00395C96" w:rsidRDefault="00D47162" w:rsidP="00EE533A">
      <w:pPr>
        <w:pStyle w:val="-310"/>
        <w:numPr>
          <w:ilvl w:val="0"/>
          <w:numId w:val="16"/>
        </w:numPr>
        <w:ind w:left="0" w:firstLine="709"/>
      </w:pPr>
      <w:r w:rsidRPr="00395C96">
        <w:t>для каждого предмета предлагаются результаты двух уровней изучения</w:t>
      </w:r>
      <w:r w:rsidR="00266CC7" w:rsidRPr="00395C96">
        <w:t xml:space="preserve"> –</w:t>
      </w:r>
      <w:r w:rsidRPr="00395C96">
        <w:t xml:space="preserve"> базового и углубленного;</w:t>
      </w:r>
    </w:p>
    <w:p w:rsidR="00D47162" w:rsidRPr="00395C96" w:rsidRDefault="00D47162" w:rsidP="00EE533A">
      <w:pPr>
        <w:pStyle w:val="-310"/>
        <w:numPr>
          <w:ilvl w:val="0"/>
          <w:numId w:val="16"/>
        </w:numPr>
        <w:ind w:left="0" w:firstLine="709"/>
      </w:pPr>
      <w:r w:rsidRPr="00395C96">
        <w:t>планируемые результаты содержат блоки «Выпускник научится» и «Выпускник получит возможность научиться».</w:t>
      </w:r>
    </w:p>
    <w:p w:rsidR="00D47162" w:rsidRPr="00395C96" w:rsidRDefault="00D47162" w:rsidP="003C0A5F">
      <w:r w:rsidRPr="00395C96">
        <w:lastRenderedPageBreak/>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rsidRPr="00395C96">
        <w:t>об</w:t>
      </w:r>
      <w:r w:rsidRPr="00395C96">
        <w:t>уча</w:t>
      </w:r>
      <w:r w:rsidR="007D287B" w:rsidRPr="00395C96">
        <w:t>ю</w:t>
      </w:r>
      <w:r w:rsidRPr="00395C96">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B6EA6" w:rsidRPr="00395C96" w:rsidRDefault="00D47162" w:rsidP="00D9652A">
      <w:r w:rsidRPr="00395C96">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w:t>
      </w:r>
      <w:r w:rsidR="00D9652A" w:rsidRPr="00395C96">
        <w:t>зовательной деятельности и т.п.</w:t>
      </w:r>
    </w:p>
    <w:p w:rsidR="00D9652A" w:rsidRPr="00395C96" w:rsidRDefault="00D9652A" w:rsidP="003C0A5F">
      <w:pPr>
        <w:rPr>
          <w:b/>
          <w:lang w:bidi="en-US"/>
        </w:rPr>
      </w:pPr>
    </w:p>
    <w:p w:rsidR="00D47162" w:rsidRPr="00395C96" w:rsidRDefault="00D47162" w:rsidP="003C0A5F">
      <w:pPr>
        <w:rPr>
          <w:b/>
          <w:lang w:bidi="en-US"/>
        </w:rPr>
      </w:pPr>
      <w:r w:rsidRPr="00395C96">
        <w:rPr>
          <w:b/>
          <w:lang w:bidi="en-US"/>
        </w:rPr>
        <w:t>Особенности оценки личностных, метапредметных и предметных результатов</w:t>
      </w:r>
    </w:p>
    <w:p w:rsidR="00D47162" w:rsidRPr="00395C96" w:rsidRDefault="00D47162" w:rsidP="003C0A5F">
      <w:pPr>
        <w:rPr>
          <w:b/>
          <w:lang w:bidi="en-US"/>
        </w:rPr>
      </w:pPr>
      <w:r w:rsidRPr="00395C96">
        <w:rPr>
          <w:b/>
          <w:lang w:bidi="en-US"/>
        </w:rPr>
        <w:t>Особенности оценки личностных результатов</w:t>
      </w:r>
    </w:p>
    <w:p w:rsidR="00D47162" w:rsidRPr="00395C96" w:rsidRDefault="00D47162" w:rsidP="003C0A5F">
      <w:r w:rsidRPr="00395C96">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395C96" w:rsidRDefault="00D47162" w:rsidP="003C0A5F">
      <w:r w:rsidRPr="00395C96">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395C96">
        <w:rPr>
          <w:bCs/>
          <w:iCs/>
        </w:rPr>
        <w:t xml:space="preserve">Оценка </w:t>
      </w:r>
      <w:r w:rsidRPr="00395C96">
        <w:t xml:space="preserve">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w:t>
      </w:r>
      <w:r w:rsidRPr="00395C96">
        <w:lastRenderedPageBreak/>
        <w:t>профессиональном сообществе методиках психолого-педагогической диагностики.</w:t>
      </w:r>
    </w:p>
    <w:p w:rsidR="00D47162" w:rsidRPr="00395C96" w:rsidRDefault="00D47162" w:rsidP="003C0A5F">
      <w:r w:rsidRPr="00395C96">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395C96" w:rsidRDefault="00D47162" w:rsidP="003C0A5F">
      <w:r w:rsidRPr="00395C96">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7162" w:rsidRPr="00395C96" w:rsidRDefault="00D47162" w:rsidP="003C0A5F">
      <w:r w:rsidRPr="00395C96">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395C96">
        <w:rPr>
          <w:b/>
          <w:bCs/>
        </w:rPr>
        <w:t xml:space="preserve"> </w:t>
      </w:r>
      <w:r w:rsidRPr="00395C96">
        <w:rPr>
          <w:bCs/>
        </w:rPr>
        <w:t>Федеральным</w:t>
      </w:r>
      <w:r w:rsidRPr="00395C96">
        <w:rPr>
          <w:b/>
          <w:bCs/>
        </w:rPr>
        <w:t xml:space="preserve"> </w:t>
      </w:r>
      <w:r w:rsidRPr="00395C96">
        <w:t xml:space="preserve">законом от </w:t>
      </w:r>
      <w:r w:rsidR="00D70A6A" w:rsidRPr="00395C96">
        <w:t>2</w:t>
      </w:r>
      <w:r w:rsidRPr="00395C96">
        <w:t>7.07.2006 №</w:t>
      </w:r>
      <w:r w:rsidR="00F27F61" w:rsidRPr="00395C96">
        <w:t> </w:t>
      </w:r>
      <w:r w:rsidRPr="00395C96">
        <w:t>152-ФЗ «О персональных данных».</w:t>
      </w:r>
    </w:p>
    <w:p w:rsidR="00D47162" w:rsidRPr="00395C96" w:rsidRDefault="00D47162" w:rsidP="003C0A5F">
      <w:pPr>
        <w:rPr>
          <w:lang w:bidi="en-US"/>
        </w:rPr>
      </w:pPr>
    </w:p>
    <w:p w:rsidR="00D47162" w:rsidRPr="00395C96" w:rsidRDefault="00D47162" w:rsidP="005B5054">
      <w:pPr>
        <w:rPr>
          <w:b/>
          <w:lang w:bidi="en-US"/>
        </w:rPr>
      </w:pPr>
      <w:r w:rsidRPr="00395C96">
        <w:rPr>
          <w:b/>
          <w:lang w:bidi="en-US"/>
        </w:rPr>
        <w:t>Особенности оценки метапредметных результатов</w:t>
      </w:r>
    </w:p>
    <w:p w:rsidR="00D47162" w:rsidRPr="00395C96" w:rsidRDefault="00D47162" w:rsidP="003C0A5F">
      <w:r w:rsidRPr="00395C96">
        <w:t>Оценка метапредметных результатов</w:t>
      </w:r>
      <w:r w:rsidRPr="00395C96">
        <w:rPr>
          <w:smallCaps/>
        </w:rPr>
        <w:t xml:space="preserve"> </w:t>
      </w:r>
      <w:r w:rsidRPr="00395C96">
        <w:rPr>
          <w:bCs/>
        </w:rPr>
        <w:t xml:space="preserve">представляет собой оценку достижения </w:t>
      </w:r>
      <w:r w:rsidRPr="00395C96">
        <w:t xml:space="preserve">планируемых результатов освоения основной образовательной программы, которые представлены в </w:t>
      </w:r>
      <w:r w:rsidR="00FB5853" w:rsidRPr="00395C96">
        <w:t xml:space="preserve">примерной </w:t>
      </w:r>
      <w:r w:rsidRPr="00395C96">
        <w:t xml:space="preserve">программе формирования универсальных учебных действий (разделы «Регулятивные универсальные </w:t>
      </w:r>
      <w:r w:rsidRPr="00395C96">
        <w:lastRenderedPageBreak/>
        <w:t>учебные действия», «Коммуникативные универсальные учебные действия», «Познавательные универсальные учебные действия»).</w:t>
      </w:r>
    </w:p>
    <w:p w:rsidR="00D47162" w:rsidRPr="00395C96" w:rsidRDefault="00D47162" w:rsidP="003C0A5F">
      <w:r w:rsidRPr="00395C96">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rsidRPr="00395C96">
        <w:t>-</w:t>
      </w:r>
      <w:r w:rsidRPr="00395C96">
        <w:t>научного цикла, для предметов социально-гуманитарного цикла и т.</w:t>
      </w:r>
      <w:r w:rsidR="00F27F61" w:rsidRPr="00395C96">
        <w:t> </w:t>
      </w:r>
      <w:r w:rsidRPr="00395C96">
        <w:t>п.).</w:t>
      </w:r>
      <w:r w:rsidR="00234E34" w:rsidRPr="00395C96">
        <w:t xml:space="preserve"> </w:t>
      </w:r>
      <w:r w:rsidRPr="00395C96">
        <w:t xml:space="preserve">Целесообразно в рамках внутреннего мониторинга образовательной организации проводить отдельные процедуры по оценке: </w:t>
      </w:r>
    </w:p>
    <w:p w:rsidR="00D47162" w:rsidRPr="00395C96" w:rsidRDefault="00D47162" w:rsidP="003C0A5F">
      <w:pPr>
        <w:pStyle w:val="-310"/>
        <w:numPr>
          <w:ilvl w:val="0"/>
          <w:numId w:val="17"/>
        </w:numPr>
        <w:rPr>
          <w:i/>
        </w:rPr>
      </w:pPr>
      <w:r w:rsidRPr="00395C96">
        <w:t xml:space="preserve">смыслового чтения, </w:t>
      </w:r>
    </w:p>
    <w:p w:rsidR="00D47162" w:rsidRPr="00395C96" w:rsidRDefault="00D47162" w:rsidP="003C0A5F">
      <w:pPr>
        <w:pStyle w:val="-310"/>
        <w:numPr>
          <w:ilvl w:val="0"/>
          <w:numId w:val="17"/>
        </w:numPr>
        <w:rPr>
          <w:i/>
        </w:rPr>
      </w:pPr>
      <w:r w:rsidRPr="00395C96">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395C96" w:rsidRDefault="00D47162" w:rsidP="003C0A5F">
      <w:pPr>
        <w:pStyle w:val="-310"/>
        <w:numPr>
          <w:ilvl w:val="0"/>
          <w:numId w:val="17"/>
        </w:numPr>
      </w:pPr>
      <w:r w:rsidRPr="00395C96">
        <w:t xml:space="preserve">ИКТ-компетентности; </w:t>
      </w:r>
    </w:p>
    <w:p w:rsidR="00D47162" w:rsidRPr="00395C96" w:rsidRDefault="00D47162" w:rsidP="003C0A5F">
      <w:pPr>
        <w:pStyle w:val="-310"/>
        <w:numPr>
          <w:ilvl w:val="0"/>
          <w:numId w:val="17"/>
        </w:numPr>
      </w:pPr>
      <w:r w:rsidRPr="00395C96">
        <w:t xml:space="preserve">сформированности регулятивных и коммуникативных </w:t>
      </w:r>
      <w:r w:rsidR="00C12688" w:rsidRPr="00395C96">
        <w:t>универсальных</w:t>
      </w:r>
      <w:r w:rsidRPr="00395C96">
        <w:t xml:space="preserve"> учебных действий.</w:t>
      </w:r>
    </w:p>
    <w:p w:rsidR="00D47162" w:rsidRPr="00395C96" w:rsidRDefault="00D47162" w:rsidP="003C0A5F">
      <w:r w:rsidRPr="00395C96">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395C96" w:rsidRDefault="00D47162" w:rsidP="003C0A5F">
      <w:r w:rsidRPr="00395C96">
        <w:t>Каждый из перечисленных видов диагностик</w:t>
      </w:r>
      <w:r w:rsidR="006F27F0" w:rsidRPr="00395C96">
        <w:t>и</w:t>
      </w:r>
      <w:r w:rsidRPr="00395C96">
        <w:t xml:space="preserve"> проводится с периодичностью не реже, чем один раз в </w:t>
      </w:r>
      <w:r w:rsidR="003C1C7A" w:rsidRPr="00395C96">
        <w:t>ходе</w:t>
      </w:r>
      <w:r w:rsidRPr="00395C96">
        <w:t xml:space="preserve"> обучения на уровне среднего общего образования.</w:t>
      </w:r>
    </w:p>
    <w:p w:rsidR="00D47162" w:rsidRPr="00395C96" w:rsidRDefault="00D47162" w:rsidP="003C0A5F">
      <w:r w:rsidRPr="00395C96">
        <w:t>Основной процедурой итоговой оценки достижения метапредметных результатов является защита индивидуального итогового проекта.</w:t>
      </w:r>
    </w:p>
    <w:p w:rsidR="00D47162" w:rsidRPr="00395C96" w:rsidRDefault="00D47162" w:rsidP="003C0A5F"/>
    <w:p w:rsidR="00D47162" w:rsidRPr="00395C96" w:rsidRDefault="00D47162" w:rsidP="005B5054">
      <w:pPr>
        <w:rPr>
          <w:b/>
          <w:lang w:bidi="en-US"/>
        </w:rPr>
      </w:pPr>
      <w:r w:rsidRPr="00395C96">
        <w:rPr>
          <w:b/>
          <w:lang w:bidi="en-US"/>
        </w:rPr>
        <w:t>Особенности оценки предметных результатов</w:t>
      </w:r>
    </w:p>
    <w:p w:rsidR="00D47162" w:rsidRPr="00395C96" w:rsidRDefault="00D47162" w:rsidP="003C0A5F">
      <w:r w:rsidRPr="00395C96">
        <w:lastRenderedPageBreak/>
        <w:t>Оценка предметных результатов</w:t>
      </w:r>
      <w:r w:rsidRPr="00395C96">
        <w:rPr>
          <w:smallCaps/>
        </w:rPr>
        <w:t xml:space="preserve"> </w:t>
      </w:r>
      <w:r w:rsidRPr="00395C96">
        <w:rPr>
          <w:bCs/>
        </w:rPr>
        <w:t xml:space="preserve">представляет собой оценку достижения обучающимися </w:t>
      </w:r>
      <w:r w:rsidRPr="00395C96">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395C96" w:rsidRDefault="00D47162" w:rsidP="003C0A5F">
      <w:r w:rsidRPr="00395C96">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sidRPr="00395C96">
        <w:rPr>
          <w:rFonts w:eastAsia="+mn-ea"/>
          <w:kern w:val="24"/>
          <w:lang w:eastAsia="ru-RU"/>
        </w:rPr>
        <w:t xml:space="preserve"> </w:t>
      </w:r>
      <w:r w:rsidRPr="00395C96">
        <w:rPr>
          <w:rFonts w:eastAsia="+mn-ea"/>
          <w:kern w:val="24"/>
          <w:lang w:eastAsia="ru-RU"/>
        </w:rPr>
        <w:t>(например, содержащие</w:t>
      </w:r>
      <w:r w:rsidR="00234E34" w:rsidRPr="00395C96">
        <w:rPr>
          <w:rFonts w:eastAsia="+mn-ea"/>
          <w:kern w:val="24"/>
          <w:lang w:eastAsia="ru-RU"/>
        </w:rPr>
        <w:t xml:space="preserve"> </w:t>
      </w:r>
      <w:r w:rsidRPr="00395C96">
        <w:rPr>
          <w:rFonts w:eastAsia="+mn-ea"/>
          <w:kern w:val="24"/>
          <w:lang w:eastAsia="ru-RU"/>
        </w:rPr>
        <w:t>избыточные для решения проблемы данные или</w:t>
      </w:r>
      <w:r w:rsidR="00234E34" w:rsidRPr="00395C96">
        <w:rPr>
          <w:rFonts w:eastAsia="+mn-ea"/>
          <w:kern w:val="24"/>
          <w:lang w:eastAsia="ru-RU"/>
        </w:rPr>
        <w:t xml:space="preserve"> </w:t>
      </w:r>
      <w:r w:rsidRPr="00395C96">
        <w:rPr>
          <w:rFonts w:eastAsia="+mn-ea"/>
          <w:kern w:val="24"/>
          <w:lang w:eastAsia="ru-RU"/>
        </w:rPr>
        <w:t>с недостающими данными, или предполагают выбор оснований для решения проблемы и т.</w:t>
      </w:r>
      <w:r w:rsidR="00F27F61" w:rsidRPr="00395C96">
        <w:rPr>
          <w:rFonts w:eastAsia="+mn-ea"/>
          <w:kern w:val="24"/>
          <w:lang w:eastAsia="ru-RU"/>
        </w:rPr>
        <w:t> </w:t>
      </w:r>
      <w:r w:rsidRPr="00395C96">
        <w:rPr>
          <w:rFonts w:eastAsia="+mn-ea"/>
          <w:kern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sidRPr="00395C96">
        <w:rPr>
          <w:rFonts w:eastAsia="+mn-ea"/>
          <w:kern w:val="24"/>
          <w:lang w:eastAsia="ru-RU"/>
        </w:rPr>
        <w:t xml:space="preserve"> </w:t>
      </w:r>
      <w:r w:rsidRPr="00395C96">
        <w:rPr>
          <w:rFonts w:eastAsia="+mn-ea"/>
          <w:kern w:val="24"/>
          <w:lang w:eastAsia="ru-RU"/>
        </w:rPr>
        <w:t>сформированность группы различных умений и базирующи</w:t>
      </w:r>
      <w:r w:rsidR="006F27F0" w:rsidRPr="00395C96">
        <w:rPr>
          <w:rFonts w:eastAsia="+mn-ea"/>
          <w:kern w:val="24"/>
          <w:lang w:eastAsia="ru-RU"/>
        </w:rPr>
        <w:t>е</w:t>
      </w:r>
      <w:r w:rsidRPr="00395C96">
        <w:rPr>
          <w:rFonts w:eastAsia="+mn-ea"/>
          <w:kern w:val="24"/>
          <w:lang w:eastAsia="ru-RU"/>
        </w:rPr>
        <w:t>ся на контексте ситуаций «жизненного» характера.</w:t>
      </w:r>
    </w:p>
    <w:p w:rsidR="00D47162" w:rsidRPr="00395C96" w:rsidRDefault="00D47162" w:rsidP="003C0A5F">
      <w:r w:rsidRPr="00395C96">
        <w:t>Оценка предметных результатов вед</w:t>
      </w:r>
      <w:r w:rsidR="006F27F0" w:rsidRPr="00395C96">
        <w:t>е</w:t>
      </w:r>
      <w:r w:rsidRPr="00395C96">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395C96" w:rsidRDefault="00D47162" w:rsidP="003C0A5F">
      <w:r w:rsidRPr="00395C96">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rsidRPr="00395C96">
        <w:t>об</w:t>
      </w:r>
      <w:r w:rsidRPr="00395C96">
        <w:t>уча</w:t>
      </w:r>
      <w:r w:rsidR="00F75DD4" w:rsidRPr="00395C96">
        <w:t>ю</w:t>
      </w:r>
      <w:r w:rsidRPr="00395C96">
        <w:t xml:space="preserve">щихся и их родителей (или лиц, их заменяющих). </w:t>
      </w:r>
      <w:r w:rsidRPr="00395C96">
        <w:rPr>
          <w:lang w:eastAsia="ru-RU"/>
        </w:rPr>
        <w:t xml:space="preserve">Описание </w:t>
      </w:r>
      <w:r w:rsidR="00DC18AC" w:rsidRPr="00395C96">
        <w:rPr>
          <w:lang w:eastAsia="ru-RU"/>
        </w:rPr>
        <w:t xml:space="preserve">может </w:t>
      </w:r>
      <w:r w:rsidRPr="00395C96">
        <w:rPr>
          <w:lang w:eastAsia="ru-RU"/>
        </w:rPr>
        <w:t>включать:</w:t>
      </w:r>
    </w:p>
    <w:p w:rsidR="00D47162" w:rsidRPr="00395C96" w:rsidRDefault="00D47162" w:rsidP="00BC4999">
      <w:pPr>
        <w:pStyle w:val="a0"/>
      </w:pPr>
      <w:r w:rsidRPr="00395C96">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rsidRPr="00395C96">
        <w:t xml:space="preserve"> </w:t>
      </w:r>
      <w:r w:rsidRPr="00395C96">
        <w:t>/</w:t>
      </w:r>
      <w:r w:rsidR="006F27F0" w:rsidRPr="00395C96">
        <w:t xml:space="preserve"> </w:t>
      </w:r>
      <w:r w:rsidRPr="00395C96">
        <w:t>письменная контрольная работа</w:t>
      </w:r>
      <w:r w:rsidR="006F27F0" w:rsidRPr="00395C96">
        <w:t xml:space="preserve"> </w:t>
      </w:r>
      <w:r w:rsidRPr="00395C96">
        <w:t>/</w:t>
      </w:r>
      <w:r w:rsidR="006F27F0" w:rsidRPr="00395C96">
        <w:t xml:space="preserve"> </w:t>
      </w:r>
      <w:r w:rsidRPr="00395C96">
        <w:t>лабораторная работа и т.п.);</w:t>
      </w:r>
    </w:p>
    <w:p w:rsidR="00D47162" w:rsidRPr="00395C96" w:rsidRDefault="00D47162" w:rsidP="00BC4999">
      <w:pPr>
        <w:pStyle w:val="a0"/>
      </w:pPr>
      <w:r w:rsidRPr="00395C96">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395C96" w:rsidRDefault="00D47162" w:rsidP="00BC4999">
      <w:pPr>
        <w:pStyle w:val="a0"/>
      </w:pPr>
      <w:r w:rsidRPr="00395C96">
        <w:lastRenderedPageBreak/>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395C96" w:rsidRDefault="00D47162" w:rsidP="00BC4999">
      <w:pPr>
        <w:pStyle w:val="a0"/>
      </w:pPr>
      <w:r w:rsidRPr="00395C96">
        <w:t>график контрольных мероприятий.</w:t>
      </w:r>
    </w:p>
    <w:p w:rsidR="00D47162" w:rsidRPr="00395C96" w:rsidRDefault="00D47162" w:rsidP="003C0A5F">
      <w:pPr>
        <w:rPr>
          <w:lang w:eastAsia="ru-RU"/>
        </w:rPr>
      </w:pPr>
    </w:p>
    <w:p w:rsidR="00D47162" w:rsidRPr="00395C96" w:rsidRDefault="00D47162" w:rsidP="005B5054">
      <w:pPr>
        <w:rPr>
          <w:b/>
        </w:rPr>
      </w:pPr>
      <w:r w:rsidRPr="00395C96">
        <w:rPr>
          <w:b/>
        </w:rPr>
        <w:t>Организация и содержание оценочных процедур</w:t>
      </w:r>
    </w:p>
    <w:p w:rsidR="00D47162" w:rsidRPr="00395C96" w:rsidRDefault="00D47162" w:rsidP="003C0A5F">
      <w:r w:rsidRPr="00395C96">
        <w:t>Стартовая диагностика</w:t>
      </w:r>
      <w:r w:rsidRPr="00395C96">
        <w:rPr>
          <w:i/>
        </w:rPr>
        <w:t xml:space="preserve"> </w:t>
      </w:r>
      <w:r w:rsidRPr="00395C96">
        <w:t xml:space="preserve">представляет собой процедуру оценки готовности к обучению на уровне среднего общего образования. </w:t>
      </w:r>
    </w:p>
    <w:p w:rsidR="00D47162" w:rsidRPr="00395C96" w:rsidRDefault="00D47162" w:rsidP="003C0A5F">
      <w:pPr>
        <w:rPr>
          <w:b/>
          <w:i/>
        </w:rPr>
      </w:pPr>
      <w:r w:rsidRPr="00395C96">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sidR="006F27F0" w:rsidRPr="00395C96">
        <w:t>е</w:t>
      </w:r>
      <w:r w:rsidRPr="00395C96">
        <w:t>та) для оценки динамики образовательных достижений. Объект</w:t>
      </w:r>
      <w:r w:rsidR="006F27F0" w:rsidRPr="00395C96">
        <w:t>ами</w:t>
      </w:r>
      <w:r w:rsidRPr="00395C96">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D47162" w:rsidRPr="00395C96" w:rsidRDefault="00D47162" w:rsidP="003C0A5F">
      <w:r w:rsidRPr="00395C96">
        <w:t>Стартовая диагностика</w:t>
      </w:r>
      <w:r w:rsidRPr="00395C96">
        <w:rPr>
          <w:b/>
          <w:i/>
        </w:rPr>
        <w:t xml:space="preserve"> </w:t>
      </w:r>
      <w:r w:rsidRPr="00395C96">
        <w:t>готовности к изучению отдельных предметов (разделов) проводится учителем в начале изучения предметного курса (раздела).</w:t>
      </w:r>
    </w:p>
    <w:p w:rsidR="00D47162" w:rsidRPr="00395C96" w:rsidRDefault="00D47162" w:rsidP="003C0A5F">
      <w:r w:rsidRPr="00395C96">
        <w:t>Результаты стартовой диагностики являются основанием для корректировки учебных программ и индивидуализации учебно</w:t>
      </w:r>
      <w:r w:rsidR="003C1C7A" w:rsidRPr="00395C96">
        <w:t>й</w:t>
      </w:r>
      <w:r w:rsidRPr="00395C96">
        <w:t xml:space="preserve"> </w:t>
      </w:r>
      <w:r w:rsidR="003C1C7A" w:rsidRPr="00395C96">
        <w:t>деятельности</w:t>
      </w:r>
      <w:r w:rsidRPr="00395C96">
        <w:t xml:space="preserve"> (в том числе в рамках выбора уровня изучения предметов) с уч</w:t>
      </w:r>
      <w:r w:rsidR="006F27F0" w:rsidRPr="00395C96">
        <w:t>е</w:t>
      </w:r>
      <w:r w:rsidRPr="00395C96">
        <w:t>том выделенных актуальных проблем, характерных для класса в целом и выявленных групп риска.</w:t>
      </w:r>
    </w:p>
    <w:p w:rsidR="00D47162" w:rsidRPr="00395C96" w:rsidRDefault="00D47162" w:rsidP="003C0A5F">
      <w:pPr>
        <w:rPr>
          <w:rFonts w:eastAsia="@Arial Unicode MS"/>
        </w:rPr>
      </w:pPr>
      <w:r w:rsidRPr="00395C96">
        <w:t>Текущая оценка</w:t>
      </w:r>
      <w:r w:rsidRPr="00395C96">
        <w:rPr>
          <w:i/>
        </w:rPr>
        <w:t xml:space="preserve"> </w:t>
      </w:r>
      <w:r w:rsidRPr="00395C96">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395C96">
        <w:t>об</w:t>
      </w:r>
      <w:r w:rsidRPr="00395C96">
        <w:t>уча</w:t>
      </w:r>
      <w:r w:rsidR="006F27F0" w:rsidRPr="00395C96">
        <w:t>ю</w:t>
      </w:r>
      <w:r w:rsidRPr="00395C96">
        <w:t xml:space="preserve">щегося, и диагностической, способствующей выявлению и осознанию учителем и </w:t>
      </w:r>
      <w:r w:rsidR="006F27F0" w:rsidRPr="00395C96">
        <w:t>об</w:t>
      </w:r>
      <w:r w:rsidRPr="00395C96">
        <w:t>уча</w:t>
      </w:r>
      <w:r w:rsidR="006F27F0" w:rsidRPr="00395C96">
        <w:t>ю</w:t>
      </w:r>
      <w:r w:rsidRPr="00395C96">
        <w:t xml:space="preserve">щимся существующих проблем в обучении. Объектом текущей оценки являются промежуточные предметные планируемые </w:t>
      </w:r>
      <w:r w:rsidR="000331F6" w:rsidRPr="00395C96">
        <w:t xml:space="preserve">образовательные </w:t>
      </w:r>
      <w:r w:rsidRPr="00395C96">
        <w:t xml:space="preserve">результаты. </w:t>
      </w:r>
    </w:p>
    <w:p w:rsidR="00D47162" w:rsidRPr="00395C96" w:rsidRDefault="00D47162" w:rsidP="003C0A5F">
      <w:r w:rsidRPr="00395C96">
        <w:rPr>
          <w:rFonts w:eastAsia="@Arial Unicode MS"/>
        </w:rPr>
        <w:lastRenderedPageBreak/>
        <w:t xml:space="preserve">В ходе оценки </w:t>
      </w:r>
      <w:r w:rsidRPr="00395C96">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w:t>
      </w:r>
      <w:r w:rsidR="008F0BC6" w:rsidRPr="00395C96">
        <w:t>е</w:t>
      </w:r>
      <w:r w:rsidRPr="00395C96">
        <w:t>мами поисковой деятельности (способами выявления противоречий, методов познания, адекватных базовой отрасли знания; обращения к над</w:t>
      </w:r>
      <w:r w:rsidR="008F0BC6" w:rsidRPr="00395C96">
        <w:t>е</w:t>
      </w:r>
      <w:r w:rsidRPr="00395C96">
        <w:t>жным источникам информации, доказательствам, разумным методам и способам проверки, использования различных методов</w:t>
      </w:r>
      <w:r w:rsidR="00C12688" w:rsidRPr="00395C96">
        <w:t xml:space="preserve"> и способов фиксации</w:t>
      </w:r>
      <w:r w:rsidRPr="00395C96">
        <w:t xml:space="preserve"> информации, ее преобразования и интерпретации). </w:t>
      </w:r>
    </w:p>
    <w:p w:rsidR="00D47162" w:rsidRPr="00395C96" w:rsidRDefault="00D47162" w:rsidP="003C0A5F">
      <w:r w:rsidRPr="00395C96">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395C96" w:rsidRDefault="00D47162" w:rsidP="003C0A5F">
      <w:pPr>
        <w:rPr>
          <w:lang w:eastAsia="ru-RU"/>
        </w:rPr>
      </w:pPr>
      <w:r w:rsidRPr="00395C96">
        <w:t>Результаты текущей оценки являются основ</w:t>
      </w:r>
      <w:r w:rsidR="003C1C7A" w:rsidRPr="00395C96">
        <w:t>ой для индивидуализации учебной деятельности</w:t>
      </w:r>
      <w:r w:rsidRPr="00395C96">
        <w:t xml:space="preserve"> и корректировки индивидуального учебного плана, в том числе и сроков изучения т</w:t>
      </w:r>
      <w:r w:rsidR="00EC794C" w:rsidRPr="00395C96">
        <w:t>емы</w:t>
      </w:r>
      <w:r w:rsidR="008F0BC6" w:rsidRPr="00395C96">
        <w:t xml:space="preserve"> </w:t>
      </w:r>
      <w:r w:rsidR="00EC794C" w:rsidRPr="00395C96">
        <w:t>/</w:t>
      </w:r>
      <w:r w:rsidR="008F0BC6" w:rsidRPr="00395C96">
        <w:t xml:space="preserve"> </w:t>
      </w:r>
      <w:r w:rsidR="00EC794C" w:rsidRPr="00395C96">
        <w:t>раздела</w:t>
      </w:r>
      <w:r w:rsidR="008F0BC6" w:rsidRPr="00395C96">
        <w:t xml:space="preserve"> </w:t>
      </w:r>
      <w:r w:rsidR="00EC794C" w:rsidRPr="00395C96">
        <w:t>/</w:t>
      </w:r>
      <w:r w:rsidR="008F0BC6" w:rsidRPr="00395C96">
        <w:t xml:space="preserve"> </w:t>
      </w:r>
      <w:r w:rsidR="00EC794C" w:rsidRPr="00395C96">
        <w:t>предметного курса.</w:t>
      </w:r>
    </w:p>
    <w:p w:rsidR="00D47162" w:rsidRPr="00395C96" w:rsidRDefault="00953E2D" w:rsidP="000B3BC2">
      <w:pPr>
        <w:ind w:firstLine="0"/>
        <w:rPr>
          <w:b/>
          <w:i/>
        </w:rPr>
      </w:pPr>
      <w:r w:rsidRPr="00395C96">
        <w:t xml:space="preserve">       </w:t>
      </w:r>
      <w:r w:rsidR="00D47162" w:rsidRPr="00395C96">
        <w:t>Тематическая оценка</w:t>
      </w:r>
      <w:r w:rsidR="00D47162" w:rsidRPr="00395C96">
        <w:rPr>
          <w:i/>
        </w:rPr>
        <w:t xml:space="preserve"> </w:t>
      </w:r>
      <w:r w:rsidR="00D47162" w:rsidRPr="00395C96">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395C96">
        <w:t>,</w:t>
      </w:r>
      <w:r w:rsidR="00D47162" w:rsidRPr="00395C96">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w:t>
      </w:r>
      <w:r w:rsidR="00D47162" w:rsidRPr="00395C96">
        <w:lastRenderedPageBreak/>
        <w:t>тематической оценки являются основание</w:t>
      </w:r>
      <w:r w:rsidR="003C1C7A" w:rsidRPr="00395C96">
        <w:t>м для текущей коррекции учебной</w:t>
      </w:r>
      <w:r w:rsidR="00D47162" w:rsidRPr="00395C96">
        <w:t xml:space="preserve"> </w:t>
      </w:r>
      <w:r w:rsidR="003C1C7A" w:rsidRPr="00395C96">
        <w:t xml:space="preserve">деятельности </w:t>
      </w:r>
      <w:r w:rsidR="00D47162" w:rsidRPr="00395C96">
        <w:t>и е</w:t>
      </w:r>
      <w:r w:rsidR="003C1C7A" w:rsidRPr="00395C96">
        <w:t>е</w:t>
      </w:r>
      <w:r w:rsidR="00D47162" w:rsidRPr="00395C96">
        <w:t xml:space="preserve"> индивидуализации.</w:t>
      </w:r>
    </w:p>
    <w:p w:rsidR="00D47162" w:rsidRPr="00395C96" w:rsidRDefault="00D47162" w:rsidP="003C0A5F">
      <w:pPr>
        <w:rPr>
          <w:b/>
          <w:i/>
        </w:rPr>
      </w:pPr>
      <w:r w:rsidRPr="00395C96">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rsidRPr="00395C96">
        <w:t>об</w:t>
      </w:r>
      <w:r w:rsidRPr="00395C96">
        <w:t>уча</w:t>
      </w:r>
      <w:r w:rsidR="008F0BC6" w:rsidRPr="00395C96">
        <w:t>ю</w:t>
      </w:r>
      <w:r w:rsidRPr="00395C96">
        <w:t xml:space="preserve">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rsidRPr="00395C96">
        <w:t xml:space="preserve">его </w:t>
      </w:r>
      <w:r w:rsidRPr="00395C96">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w:t>
      </w:r>
      <w:r w:rsidR="008F0BC6" w:rsidRPr="00395C96">
        <w:t>е</w:t>
      </w:r>
      <w:r w:rsidRPr="00395C96">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395C96">
        <w:rPr>
          <w:lang w:eastAsia="ru-RU"/>
        </w:rPr>
        <w:t xml:space="preserve">Результаты, представленные в портфолио, используются при поступлении </w:t>
      </w:r>
      <w:r w:rsidR="008F0BC6" w:rsidRPr="00395C96">
        <w:rPr>
          <w:lang w:eastAsia="ru-RU"/>
        </w:rPr>
        <w:t xml:space="preserve">в </w:t>
      </w:r>
      <w:r w:rsidRPr="00395C96">
        <w:rPr>
          <w:lang w:eastAsia="ru-RU"/>
        </w:rPr>
        <w:t>высшие учебные заведения.</w:t>
      </w:r>
    </w:p>
    <w:p w:rsidR="00D47162" w:rsidRPr="00395C96" w:rsidRDefault="00D47162" w:rsidP="00DC2A9D">
      <w:pPr>
        <w:rPr>
          <w:b/>
          <w:i/>
        </w:rPr>
      </w:pPr>
      <w:r w:rsidRPr="00395C96">
        <w:t>Внутренний мониторинг образовательной организации</w:t>
      </w:r>
      <w:r w:rsidRPr="00395C96">
        <w:rPr>
          <w:i/>
        </w:rPr>
        <w:t xml:space="preserve"> </w:t>
      </w:r>
      <w:r w:rsidRPr="00395C96">
        <w:t>представляет собой процедуры</w:t>
      </w:r>
      <w:r w:rsidRPr="00395C96">
        <w:rPr>
          <w:b/>
          <w:i/>
        </w:rPr>
        <w:t xml:space="preserve"> </w:t>
      </w:r>
      <w:r w:rsidRPr="00395C96">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rsidRPr="00395C96">
        <w:t xml:space="preserve"> </w:t>
      </w:r>
      <w:r w:rsidRPr="00395C96">
        <w:t>Результаты внутреннего мониторинга являются основанием для рекомендаций по текущей коррекции учебно</w:t>
      </w:r>
      <w:r w:rsidR="003C1C7A" w:rsidRPr="00395C96">
        <w:t>й</w:t>
      </w:r>
      <w:r w:rsidRPr="00395C96">
        <w:t xml:space="preserve"> </w:t>
      </w:r>
      <w:r w:rsidR="003C1C7A" w:rsidRPr="00395C96">
        <w:t xml:space="preserve">деятельности </w:t>
      </w:r>
      <w:r w:rsidRPr="00395C96">
        <w:t>и е</w:t>
      </w:r>
      <w:r w:rsidR="003C1C7A" w:rsidRPr="00395C96">
        <w:t>е</w:t>
      </w:r>
      <w:r w:rsidRPr="00395C96">
        <w:t xml:space="preserve"> индивидуализации. </w:t>
      </w:r>
    </w:p>
    <w:p w:rsidR="00D47162" w:rsidRPr="00395C96" w:rsidRDefault="00D47162" w:rsidP="003C0A5F">
      <w:r w:rsidRPr="00395C96">
        <w:t>Промежуточная аттестация</w:t>
      </w:r>
      <w:r w:rsidRPr="00395C96">
        <w:rPr>
          <w:i/>
        </w:rPr>
        <w:t xml:space="preserve"> </w:t>
      </w:r>
      <w:r w:rsidRPr="00395C96">
        <w:t xml:space="preserve">представляет собой процедуру аттестации обучающихся на уровне среднего общего образования и проводится в конце </w:t>
      </w:r>
      <w:r w:rsidR="00066C88" w:rsidRPr="00395C96">
        <w:t xml:space="preserve">полугодия </w:t>
      </w:r>
      <w:r w:rsidRPr="00395C96">
        <w:t xml:space="preserve"> и в конце учебного года по каждому изучаемому предмету. </w:t>
      </w:r>
      <w:r w:rsidRPr="00395C96">
        <w:lastRenderedPageBreak/>
        <w:t xml:space="preserve">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rsidRPr="00395C96">
        <w:t xml:space="preserve">может </w:t>
      </w:r>
      <w:r w:rsidR="005B5550" w:rsidRPr="00395C96">
        <w:t>отражаться</w:t>
      </w:r>
      <w:r w:rsidR="00744A8D" w:rsidRPr="00395C96">
        <w:t xml:space="preserve"> </w:t>
      </w:r>
      <w:r w:rsidRPr="00395C96">
        <w:t>в дневнике.</w:t>
      </w:r>
    </w:p>
    <w:p w:rsidR="00D47162" w:rsidRPr="00395C96" w:rsidRDefault="00D47162" w:rsidP="003C0A5F">
      <w:r w:rsidRPr="00395C96">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395C96">
        <w:t xml:space="preserve">В </w:t>
      </w:r>
      <w:r w:rsidRPr="00395C96">
        <w:rPr>
          <w:lang w:eastAsia="ru-RU"/>
        </w:rPr>
        <w:t>случае использования стандартизированных измерительных материалов</w:t>
      </w:r>
      <w:r w:rsidRPr="00395C96">
        <w:t xml:space="preserve"> критерий достижения/освоения учебного материала задается </w:t>
      </w:r>
      <w:r w:rsidR="00B07043" w:rsidRPr="00395C96">
        <w:t xml:space="preserve">на уровне </w:t>
      </w:r>
      <w:r w:rsidRPr="00395C96">
        <w:t>выполнени</w:t>
      </w:r>
      <w:r w:rsidR="00B07043" w:rsidRPr="00395C96">
        <w:t>я</w:t>
      </w:r>
      <w:r w:rsidRPr="00395C96">
        <w:t xml:space="preserve"> не менее 65</w:t>
      </w:r>
      <w:r w:rsidR="00926ACC" w:rsidRPr="00395C96">
        <w:t> </w:t>
      </w:r>
      <w:r w:rsidRPr="00395C96">
        <w:t>% заданий базового уровня или получения 65</w:t>
      </w:r>
      <w:r w:rsidR="00926ACC" w:rsidRPr="00395C96">
        <w:t> </w:t>
      </w:r>
      <w:r w:rsidRPr="00395C96">
        <w:t>% от максимального балла за выполнение заданий базового уровня</w:t>
      </w:r>
      <w:r w:rsidR="00B07043" w:rsidRPr="00395C96">
        <w:rPr>
          <w:rStyle w:val="afd"/>
        </w:rPr>
        <w:footnoteReference w:id="10"/>
      </w:r>
      <w:r w:rsidRPr="00395C96">
        <w:t xml:space="preserve">. </w:t>
      </w:r>
    </w:p>
    <w:p w:rsidR="00D47162" w:rsidRPr="00395C96" w:rsidRDefault="00D47162" w:rsidP="003C0A5F">
      <w:r w:rsidRPr="00395C96">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r w:rsidR="00234E34" w:rsidRPr="00395C96">
        <w:t xml:space="preserve"> </w:t>
      </w:r>
    </w:p>
    <w:p w:rsidR="00731841" w:rsidRPr="00395C96" w:rsidRDefault="00731841" w:rsidP="003C0A5F"/>
    <w:p w:rsidR="00D47162" w:rsidRPr="00395C96" w:rsidRDefault="00D47162" w:rsidP="003C0A5F">
      <w:pPr>
        <w:rPr>
          <w:b/>
        </w:rPr>
      </w:pPr>
      <w:r w:rsidRPr="00395C96">
        <w:rPr>
          <w:b/>
        </w:rPr>
        <w:t>Государственная итоговая аттестация</w:t>
      </w:r>
    </w:p>
    <w:p w:rsidR="00D47162" w:rsidRPr="00395C96" w:rsidRDefault="00D47162" w:rsidP="003C0A5F">
      <w:pPr>
        <w:rPr>
          <w:lang w:eastAsia="ru-RU"/>
        </w:rPr>
      </w:pPr>
      <w:r w:rsidRPr="00395C96">
        <w:rPr>
          <w:lang w:eastAsia="ru-RU"/>
        </w:rPr>
        <w:t xml:space="preserve">В соответствии со статьей 59 </w:t>
      </w:r>
      <w:r w:rsidR="00105C83" w:rsidRPr="00395C96">
        <w:rPr>
          <w:lang w:eastAsia="ru-RU"/>
        </w:rPr>
        <w:t xml:space="preserve">закона </w:t>
      </w:r>
      <w:r w:rsidRPr="00395C96">
        <w:rPr>
          <w:lang w:eastAsia="ru-RU"/>
        </w:rPr>
        <w:t xml:space="preserve">«Об образовании </w:t>
      </w:r>
      <w:r w:rsidRPr="00395C96">
        <w:t>в Российской Федерации</w:t>
      </w:r>
      <w:r w:rsidRPr="00395C96">
        <w:rPr>
          <w:lang w:eastAsia="ru-RU"/>
        </w:rPr>
        <w:t xml:space="preserve">»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BF1947" w:rsidRPr="00395C96">
        <w:rPr>
          <w:lang w:eastAsia="ru-RU"/>
        </w:rPr>
        <w:t xml:space="preserve">просвещения РФ. </w:t>
      </w:r>
    </w:p>
    <w:p w:rsidR="00D47162" w:rsidRPr="00395C96" w:rsidRDefault="00D47162" w:rsidP="003C0A5F">
      <w:pPr>
        <w:rPr>
          <w:lang w:eastAsia="ru-RU"/>
        </w:rPr>
      </w:pPr>
      <w:r w:rsidRPr="00395C96">
        <w:rPr>
          <w:lang w:eastAsia="ru-RU"/>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w:t>
      </w:r>
      <w:r w:rsidRPr="00395C96">
        <w:rPr>
          <w:lang w:eastAsia="ru-RU"/>
        </w:rPr>
        <w:lastRenderedPageBreak/>
        <w:t>письменных экзаменов с использованием тем, билетов и т.д. (государственный выпускной экзамен – ГВЭ).</w:t>
      </w:r>
    </w:p>
    <w:p w:rsidR="00D47162" w:rsidRPr="00395C96" w:rsidRDefault="00D47162" w:rsidP="003C0A5F">
      <w:pPr>
        <w:rPr>
          <w:lang w:eastAsia="ru-RU"/>
        </w:rPr>
      </w:pPr>
      <w:r w:rsidRPr="00395C96">
        <w:rPr>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395C96" w:rsidRDefault="00D47162" w:rsidP="003C0A5F">
      <w:pPr>
        <w:rPr>
          <w:lang w:eastAsia="ru-RU"/>
        </w:rPr>
      </w:pPr>
      <w:r w:rsidRPr="00395C96">
        <w:rPr>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395C96" w:rsidRDefault="00D47162" w:rsidP="00B07043">
      <w:pPr>
        <w:rPr>
          <w:lang w:eastAsia="ru-RU"/>
        </w:rPr>
      </w:pPr>
      <w:r w:rsidRPr="00395C96">
        <w:rPr>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395C96">
        <w:rPr>
          <w:lang w:eastAsia="ru-RU"/>
        </w:rPr>
        <w:t xml:space="preserve"> которые включают в качестве составной части планируемые результаты для базового уровня изучения предмета, </w:t>
      </w:r>
      <w:r w:rsidRPr="00395C96">
        <w:rPr>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395C96" w:rsidRDefault="00D47162" w:rsidP="003C0A5F">
      <w:pPr>
        <w:rPr>
          <w:lang w:eastAsia="ru-RU"/>
        </w:rPr>
      </w:pPr>
      <w:r w:rsidRPr="00395C96">
        <w:t xml:space="preserve">Итоговая аттестация по предмету </w:t>
      </w:r>
      <w:r w:rsidRPr="00395C96">
        <w:rPr>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395C96">
        <w:rPr>
          <w:lang w:eastAsia="ru-RU"/>
        </w:rPr>
        <w:t>,</w:t>
      </w:r>
      <w:r w:rsidRPr="00395C96">
        <w:rPr>
          <w:lang w:eastAsia="ru-RU"/>
        </w:rPr>
        <w:t xml:space="preserve">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D47162" w:rsidRPr="00395C96" w:rsidRDefault="00D47162" w:rsidP="003C0A5F">
      <w:pPr>
        <w:rPr>
          <w:lang w:eastAsia="ru-RU"/>
        </w:rPr>
      </w:pPr>
      <w:r w:rsidRPr="00395C96">
        <w:rPr>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w:t>
      </w:r>
      <w:r w:rsidRPr="00395C96">
        <w:rPr>
          <w:lang w:eastAsia="ru-RU"/>
        </w:rPr>
        <w:lastRenderedPageBreak/>
        <w:t xml:space="preserve">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395C96" w:rsidRDefault="00D47162" w:rsidP="003C0A5F">
      <w:pPr>
        <w:rPr>
          <w:lang w:eastAsia="ru-RU"/>
        </w:rPr>
      </w:pPr>
      <w:r w:rsidRPr="00395C96">
        <w:rPr>
          <w:lang w:eastAsia="ru-RU"/>
        </w:rPr>
        <w:t xml:space="preserve">По предметам, не вынесенным на ГИА, итоговая отметка ставится на основе результатов только внутренней оценки. </w:t>
      </w:r>
    </w:p>
    <w:p w:rsidR="00D47162" w:rsidRPr="00395C96" w:rsidRDefault="00D47162" w:rsidP="003C0A5F">
      <w:r w:rsidRPr="00395C96">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395C96">
        <w:rPr>
          <w:i/>
        </w:rPr>
        <w:t xml:space="preserve"> </w:t>
      </w:r>
      <w:r w:rsidRPr="00395C96">
        <w:t xml:space="preserve">Индивидуальный проект или учебное исследование может выполняться по любому из следующих направлений: </w:t>
      </w:r>
      <w:r w:rsidRPr="00395C96">
        <w:rPr>
          <w:rFonts w:eastAsia="Times New Roman"/>
          <w:lang w:eastAsia="ru-RU"/>
        </w:rPr>
        <w:t>социальное; бизнес-проектирование; исследовательское; инженерно-конструкторское; информационное; творческое.</w:t>
      </w:r>
    </w:p>
    <w:p w:rsidR="00D47162" w:rsidRPr="00395C96" w:rsidRDefault="00D47162" w:rsidP="003C0A5F">
      <w:pPr>
        <w:rPr>
          <w:lang w:eastAsia="ru-RU"/>
        </w:rPr>
      </w:pPr>
      <w:r w:rsidRPr="00395C96">
        <w:rPr>
          <w:lang w:eastAsia="ru-RU"/>
        </w:rPr>
        <w:t>Итоговый индивидуальный проект (учебное исследование) целесообразно оценивать по следующим критериям</w:t>
      </w:r>
      <w:r w:rsidR="009F7043" w:rsidRPr="00395C96">
        <w:rPr>
          <w:lang w:eastAsia="ru-RU"/>
        </w:rPr>
        <w:t>.</w:t>
      </w:r>
    </w:p>
    <w:p w:rsidR="00D47162" w:rsidRPr="00395C96" w:rsidRDefault="00D47162" w:rsidP="00BC4999">
      <w:pPr>
        <w:pStyle w:val="a0"/>
      </w:pPr>
      <w:r w:rsidRPr="00395C96">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395C96" w:rsidRDefault="00D47162" w:rsidP="00BC4999">
      <w:pPr>
        <w:pStyle w:val="a0"/>
      </w:pPr>
      <w:r w:rsidRPr="00395C96">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395C96" w:rsidRDefault="00D47162" w:rsidP="00BC4999">
      <w:pPr>
        <w:pStyle w:val="a0"/>
      </w:pPr>
      <w:r w:rsidRPr="00395C96">
        <w:t xml:space="preserve">Сформированность регулятивных действий, проявляющаяся в умении самостоятельно планировать и управлять своей познавательной деятельностью во </w:t>
      </w:r>
      <w:r w:rsidRPr="00395C96">
        <w:lastRenderedPageBreak/>
        <w:t>времени; использовать ресурсные возможности для достижения целей; осуществлять выбор конструктивных стратегий в трудных ситуациях.</w:t>
      </w:r>
    </w:p>
    <w:p w:rsidR="00D47162" w:rsidRPr="00395C96" w:rsidRDefault="00D47162" w:rsidP="00BC4999">
      <w:pPr>
        <w:pStyle w:val="a0"/>
      </w:pPr>
      <w:r w:rsidRPr="00395C96">
        <w:t>Сформированность коммуникативных действий, проявляющаяся в умении ясно изложить и оформить выполненную работу, представить е</w:t>
      </w:r>
      <w:r w:rsidR="009F7043" w:rsidRPr="00395C96">
        <w:t>е</w:t>
      </w:r>
      <w:r w:rsidRPr="00395C96">
        <w:t xml:space="preserve"> результаты, аргументированно ответить на вопросы.</w:t>
      </w:r>
    </w:p>
    <w:p w:rsidR="00D47162" w:rsidRPr="00395C96" w:rsidRDefault="00D47162" w:rsidP="003C0A5F">
      <w:r w:rsidRPr="00395C96">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395C96" w:rsidRDefault="00D47162" w:rsidP="003C0A5F">
      <w:r w:rsidRPr="00395C96">
        <w:t xml:space="preserve">Итоговая отметка по предметам и междисциплинарным программам фиксируется в документе об уровне образования </w:t>
      </w:r>
      <w:r w:rsidR="00FD055C" w:rsidRPr="00395C96">
        <w:t>устан</w:t>
      </w:r>
      <w:r w:rsidR="006F7B79" w:rsidRPr="00395C96">
        <w:t>о</w:t>
      </w:r>
      <w:r w:rsidR="00FD055C" w:rsidRPr="00395C96">
        <w:t>вленного</w:t>
      </w:r>
      <w:r w:rsidRPr="00395C96">
        <w:t xml:space="preserve"> образца </w:t>
      </w:r>
      <w:r w:rsidRPr="00395C96">
        <w:rPr>
          <w:lang w:eastAsia="ru-RU"/>
        </w:rPr>
        <w:t>– аттестате о среднем общем образовании</w:t>
      </w:r>
      <w:r w:rsidRPr="00395C96">
        <w:t>.</w:t>
      </w:r>
    </w:p>
    <w:p w:rsidR="006F7B79" w:rsidRPr="00395C96" w:rsidRDefault="006F7B79">
      <w:pPr>
        <w:suppressAutoHyphens w:val="0"/>
        <w:spacing w:after="160" w:line="259" w:lineRule="auto"/>
        <w:ind w:firstLine="0"/>
        <w:jc w:val="left"/>
      </w:pPr>
      <w:r w:rsidRPr="00395C96">
        <w:br w:type="page"/>
      </w:r>
    </w:p>
    <w:p w:rsidR="00401080" w:rsidRPr="00395C96" w:rsidRDefault="00577B58" w:rsidP="00865618">
      <w:pPr>
        <w:pStyle w:val="1a"/>
      </w:pPr>
      <w:bookmarkStart w:id="903" w:name="_Toc453968167"/>
      <w:bookmarkEnd w:id="2"/>
      <w:r w:rsidRPr="00395C96">
        <w:lastRenderedPageBreak/>
        <w:t>II.</w:t>
      </w:r>
      <w:r w:rsidR="002B1010" w:rsidRPr="00395C96">
        <w:t> </w:t>
      </w:r>
      <w:r w:rsidR="00592A7F" w:rsidRPr="00395C96">
        <w:t>Содержательный раздел основной образовательной программы среднего общего образования</w:t>
      </w:r>
      <w:bookmarkEnd w:id="903"/>
      <w:r w:rsidR="00592A7F" w:rsidRPr="00395C96">
        <w:t xml:space="preserve"> </w:t>
      </w:r>
    </w:p>
    <w:p w:rsidR="00401080" w:rsidRPr="00395C96" w:rsidRDefault="00401080" w:rsidP="003C0A5F">
      <w:pPr>
        <w:rPr>
          <w:lang w:eastAsia="ru-RU"/>
        </w:rPr>
      </w:pPr>
    </w:p>
    <w:p w:rsidR="00401080" w:rsidRPr="00395C96" w:rsidRDefault="00401080" w:rsidP="00865618">
      <w:pPr>
        <w:pStyle w:val="2a"/>
        <w:rPr>
          <w:u w:color="000000"/>
          <w:bdr w:val="nil"/>
          <w:lang w:eastAsia="ru-RU"/>
        </w:rPr>
      </w:pPr>
      <w:bookmarkStart w:id="904" w:name="_Toc435412694"/>
      <w:bookmarkStart w:id="905" w:name="_Toc453968168"/>
      <w:r w:rsidRPr="00395C96">
        <w:t>II</w:t>
      </w:r>
      <w:r w:rsidR="00577B58" w:rsidRPr="00395C96">
        <w:t>.</w:t>
      </w:r>
      <w:r w:rsidR="000F7D44" w:rsidRPr="00395C96">
        <w:rPr>
          <w:u w:color="000000"/>
          <w:bdr w:val="nil"/>
          <w:lang w:eastAsia="ru-RU"/>
        </w:rPr>
        <w:t>1</w:t>
      </w:r>
      <w:r w:rsidR="00066C88" w:rsidRPr="00395C96">
        <w:rPr>
          <w:u w:color="000000"/>
          <w:bdr w:val="nil"/>
          <w:lang w:eastAsia="ru-RU"/>
        </w:rPr>
        <w:t xml:space="preserve"> </w:t>
      </w:r>
      <w:r w:rsidR="00AF215A" w:rsidRPr="00395C96">
        <w:rPr>
          <w:u w:color="000000"/>
          <w:bdr w:val="nil"/>
          <w:lang w:val="ru-RU" w:eastAsia="ru-RU"/>
        </w:rPr>
        <w:t>П</w:t>
      </w:r>
      <w:r w:rsidR="00AF215A" w:rsidRPr="00395C96">
        <w:rPr>
          <w:u w:color="000000"/>
          <w:bdr w:val="nil"/>
          <w:lang w:eastAsia="ru-RU"/>
        </w:rPr>
        <w:t>рограмма</w:t>
      </w:r>
      <w:r w:rsidRPr="00395C96">
        <w:rPr>
          <w:u w:color="000000"/>
          <w:bdr w:val="nil"/>
          <w:lang w:eastAsia="ru-RU"/>
        </w:rPr>
        <w:t xml:space="preserve"> развития универсальных учебных действий при </w:t>
      </w:r>
      <w:r w:rsidRPr="00395C96">
        <w:t>получении</w:t>
      </w:r>
      <w:r w:rsidRPr="00395C96">
        <w:rPr>
          <w:u w:color="000000"/>
          <w:bdr w:val="nil"/>
          <w:lang w:eastAsia="ru-RU"/>
        </w:rPr>
        <w:t xml:space="preserve"> </w:t>
      </w:r>
      <w:r w:rsidRPr="00395C96">
        <w:t>среднего</w:t>
      </w:r>
      <w:r w:rsidRPr="00395C96">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904"/>
      <w:bookmarkEnd w:id="905"/>
    </w:p>
    <w:p w:rsidR="00401080" w:rsidRPr="00395C96" w:rsidRDefault="00401080" w:rsidP="003C0A5F">
      <w:pPr>
        <w:rPr>
          <w:u w:color="000000"/>
          <w:bdr w:val="nil"/>
          <w:lang w:eastAsia="ru-RU"/>
        </w:rPr>
      </w:pPr>
    </w:p>
    <w:p w:rsidR="00401080" w:rsidRPr="00395C96" w:rsidRDefault="00401080" w:rsidP="003C0A5F">
      <w:pPr>
        <w:rPr>
          <w:u w:color="000000"/>
          <w:bdr w:val="nil"/>
          <w:lang w:eastAsia="ru-RU"/>
        </w:rPr>
      </w:pPr>
      <w:r w:rsidRPr="00395C96">
        <w:rPr>
          <w:u w:color="000000"/>
          <w:bdr w:val="nil"/>
          <w:lang w:eastAsia="ru-RU"/>
        </w:rPr>
        <w:t xml:space="preserve">Структура </w:t>
      </w:r>
      <w:r w:rsidR="00FB5853" w:rsidRPr="00395C96">
        <w:rPr>
          <w:u w:color="000000"/>
          <w:bdr w:val="nil"/>
          <w:lang w:eastAsia="ru-RU"/>
        </w:rPr>
        <w:t xml:space="preserve">примерной </w:t>
      </w:r>
      <w:r w:rsidRPr="00395C96">
        <w:rPr>
          <w:u w:color="000000"/>
          <w:bdr w:val="nil"/>
          <w:lang w:eastAsia="ru-RU"/>
        </w:rPr>
        <w:t xml:space="preserve">программы развития универсальных учебных действий (УУД) сформирована в соответствии </w:t>
      </w:r>
      <w:r w:rsidR="00A15116" w:rsidRPr="00395C96">
        <w:t>ФГОС СОО</w:t>
      </w:r>
      <w:r w:rsidRPr="00395C96">
        <w:rPr>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395C96" w:rsidRDefault="00401080" w:rsidP="00865618">
      <w:pPr>
        <w:pStyle w:val="3a"/>
        <w:rPr>
          <w:u w:color="000000"/>
        </w:rPr>
      </w:pPr>
      <w:bookmarkStart w:id="906" w:name="_Toc435412695"/>
      <w:bookmarkStart w:id="907" w:name="_Toc453968169"/>
      <w:r w:rsidRPr="00395C96">
        <w:t>II</w:t>
      </w:r>
      <w:r w:rsidR="00577B58" w:rsidRPr="00395C96">
        <w:t>.</w:t>
      </w:r>
      <w:r w:rsidRPr="00395C96">
        <w:rPr>
          <w:u w:color="000000"/>
        </w:rPr>
        <w:t>1</w:t>
      </w:r>
      <w:r w:rsidR="000F7D44" w:rsidRPr="00395C96">
        <w:rPr>
          <w:u w:color="000000"/>
        </w:rPr>
        <w:t>.1</w:t>
      </w:r>
      <w:r w:rsidR="00577B58" w:rsidRPr="00395C96">
        <w:rPr>
          <w:u w:color="000000"/>
        </w:rPr>
        <w:t>.</w:t>
      </w:r>
      <w:r w:rsidRPr="00395C96">
        <w:rPr>
          <w:u w:color="000000"/>
        </w:rPr>
        <w:t> </w:t>
      </w:r>
      <w:r w:rsidRPr="00395C96">
        <w:t>Цели и задачи, включающие учебно-исследовательскую и проектную деятельность обучающихся как средств</w:t>
      </w:r>
      <w:r w:rsidR="00792BC7" w:rsidRPr="00395C96">
        <w:t>о</w:t>
      </w:r>
      <w:r w:rsidRPr="00395C96">
        <w:t xml:space="preserve"> совершенствования их универсальных учебных действий; описание места Программы и ее роли в реализации требований </w:t>
      </w:r>
      <w:r w:rsidR="00A15116" w:rsidRPr="00395C96">
        <w:t>ФГОС СОО</w:t>
      </w:r>
      <w:bookmarkEnd w:id="906"/>
      <w:bookmarkEnd w:id="907"/>
    </w:p>
    <w:p w:rsidR="00401080" w:rsidRPr="00395C96" w:rsidRDefault="00462089" w:rsidP="003C0A5F">
      <w:pPr>
        <w:rPr>
          <w:highlight w:val="cyan"/>
          <w:u w:color="000000"/>
          <w:bdr w:val="nil"/>
          <w:lang w:eastAsia="ru-RU"/>
        </w:rPr>
      </w:pPr>
      <w:r w:rsidRPr="00395C96">
        <w:rPr>
          <w:u w:color="000000"/>
          <w:bdr w:val="nil"/>
          <w:lang w:eastAsia="ru-RU"/>
        </w:rPr>
        <w:t>П</w:t>
      </w:r>
      <w:r w:rsidR="00401080" w:rsidRPr="00395C96">
        <w:rPr>
          <w:u w:color="000000"/>
          <w:bdr w:val="nil"/>
          <w:lang w:eastAsia="ru-RU"/>
        </w:rPr>
        <w:t xml:space="preserve">рограмма развития УУД является организационно-методической основой для реализации требований </w:t>
      </w:r>
      <w:r w:rsidR="00A15116" w:rsidRPr="00395C96">
        <w:t>ФГОС СОО</w:t>
      </w:r>
      <w:r w:rsidR="00401080" w:rsidRPr="00395C96">
        <w:rPr>
          <w:u w:color="000000"/>
          <w:bdr w:val="nil"/>
          <w:lang w:eastAsia="ru-RU"/>
        </w:rPr>
        <w:t xml:space="preserve"> к личностным и метапредметным результатам освоения основной образовательной программы</w:t>
      </w:r>
      <w:r w:rsidR="009726CA" w:rsidRPr="00395C96">
        <w:rPr>
          <w:u w:color="000000"/>
          <w:bdr w:val="nil"/>
          <w:lang w:eastAsia="ru-RU"/>
        </w:rPr>
        <w:t>.</w:t>
      </w:r>
      <w:r w:rsidR="00401080" w:rsidRPr="00395C96">
        <w:rPr>
          <w:u w:color="000000"/>
          <w:bdr w:val="nil"/>
          <w:lang w:eastAsia="ru-RU"/>
        </w:rPr>
        <w:t xml:space="preserve"> </w:t>
      </w:r>
      <w:r w:rsidR="009726CA" w:rsidRPr="00395C96">
        <w:rPr>
          <w:u w:color="000000"/>
          <w:bdr w:val="nil"/>
          <w:lang w:eastAsia="ru-RU"/>
        </w:rPr>
        <w:t xml:space="preserve">Требования включают: </w:t>
      </w:r>
    </w:p>
    <w:p w:rsidR="00401080" w:rsidRPr="00395C96" w:rsidRDefault="00951698" w:rsidP="00BC4999">
      <w:pPr>
        <w:pStyle w:val="a0"/>
      </w:pPr>
      <w:r w:rsidRPr="00395C96">
        <w:t xml:space="preserve">освоение межпредметных понятий </w:t>
      </w:r>
      <w:r w:rsidR="00F27F61" w:rsidRPr="00395C96">
        <w:t xml:space="preserve">(например, система, модель, проблема, анализ, синтез, факт, закономерность, феномен) </w:t>
      </w:r>
      <w:r w:rsidR="00401080" w:rsidRPr="00395C96">
        <w:t xml:space="preserve">и </w:t>
      </w:r>
      <w:r w:rsidRPr="00395C96">
        <w:t xml:space="preserve">универсальных учебных действий </w:t>
      </w:r>
      <w:r w:rsidR="00401080" w:rsidRPr="00395C96">
        <w:t>(регулятивные, познавательные, коммуникативные);</w:t>
      </w:r>
    </w:p>
    <w:p w:rsidR="00401080" w:rsidRPr="00395C96" w:rsidRDefault="00401080" w:rsidP="00BC4999">
      <w:pPr>
        <w:pStyle w:val="a0"/>
      </w:pPr>
      <w:r w:rsidRPr="00395C96">
        <w:t>способность их использования в познавательной и социальной практике;</w:t>
      </w:r>
    </w:p>
    <w:p w:rsidR="00401080" w:rsidRPr="00395C96" w:rsidRDefault="00401080" w:rsidP="00BC4999">
      <w:pPr>
        <w:pStyle w:val="a0"/>
      </w:pPr>
      <w:r w:rsidRPr="00395C96">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395C96" w:rsidRDefault="00401080" w:rsidP="00BC4999">
      <w:pPr>
        <w:pStyle w:val="a0"/>
      </w:pPr>
      <w:r w:rsidRPr="00395C96">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395C96" w:rsidRDefault="00401080" w:rsidP="003C0A5F">
      <w:pPr>
        <w:rPr>
          <w:u w:color="000000"/>
          <w:bdr w:val="nil"/>
        </w:rPr>
      </w:pPr>
      <w:r w:rsidRPr="00395C96">
        <w:rPr>
          <w:u w:color="000000"/>
          <w:bdr w:val="nil"/>
        </w:rPr>
        <w:t>Программа направлена</w:t>
      </w:r>
      <w:r w:rsidR="00951698" w:rsidRPr="00395C96">
        <w:rPr>
          <w:u w:color="000000"/>
          <w:bdr w:val="nil"/>
        </w:rPr>
        <w:t xml:space="preserve"> на</w:t>
      </w:r>
      <w:r w:rsidRPr="00395C96">
        <w:rPr>
          <w:u w:color="000000"/>
          <w:bdr w:val="nil"/>
        </w:rPr>
        <w:t>:</w:t>
      </w:r>
    </w:p>
    <w:p w:rsidR="00401080" w:rsidRPr="00395C96" w:rsidRDefault="00401080" w:rsidP="00BC4999">
      <w:pPr>
        <w:pStyle w:val="a0"/>
      </w:pPr>
      <w:r w:rsidRPr="00395C96">
        <w:t>повышение эффективности освоения обучающимися основной образовательной программы, а также усвоение знаний и учебных действий;</w:t>
      </w:r>
    </w:p>
    <w:p w:rsidR="00401080" w:rsidRPr="00395C96" w:rsidRDefault="00401080" w:rsidP="00BC4999">
      <w:pPr>
        <w:pStyle w:val="a0"/>
      </w:pPr>
      <w:r w:rsidRPr="00395C96">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395C96" w:rsidRDefault="00401080" w:rsidP="00BC4999">
      <w:pPr>
        <w:pStyle w:val="a0"/>
      </w:pPr>
      <w:r w:rsidRPr="00395C96">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395C96" w:rsidRDefault="00401080" w:rsidP="003C0A5F">
      <w:pPr>
        <w:rPr>
          <w:u w:color="000000"/>
          <w:bdr w:val="nil"/>
        </w:rPr>
      </w:pPr>
      <w:r w:rsidRPr="00395C96">
        <w:rPr>
          <w:u w:color="000000"/>
          <w:bdr w:val="nil"/>
        </w:rPr>
        <w:t>Программа обеспечива</w:t>
      </w:r>
      <w:r w:rsidR="0019131A" w:rsidRPr="00395C96">
        <w:rPr>
          <w:u w:color="000000"/>
          <w:bdr w:val="nil"/>
        </w:rPr>
        <w:t>е</w:t>
      </w:r>
      <w:r w:rsidRPr="00395C96">
        <w:rPr>
          <w:u w:color="000000"/>
          <w:bdr w:val="nil"/>
        </w:rPr>
        <w:t>т:</w:t>
      </w:r>
      <w:r w:rsidRPr="00395C96">
        <w:rPr>
          <w:rFonts w:ascii="MS Mincho" w:eastAsia="MS Mincho" w:hAnsi="MS Mincho" w:cs="MS Mincho" w:hint="eastAsia"/>
          <w:u w:color="000000"/>
          <w:bdr w:val="nil"/>
        </w:rPr>
        <w:t> </w:t>
      </w:r>
    </w:p>
    <w:p w:rsidR="00401080" w:rsidRPr="00395C96" w:rsidRDefault="00401080" w:rsidP="00BC4999">
      <w:pPr>
        <w:pStyle w:val="a0"/>
      </w:pPr>
      <w:r w:rsidRPr="00395C96">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395C96" w:rsidRDefault="00401080" w:rsidP="00BC4999">
      <w:pPr>
        <w:pStyle w:val="a0"/>
      </w:pPr>
      <w:r w:rsidRPr="00395C96">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395C96" w:rsidRDefault="00401080" w:rsidP="00BC4999">
      <w:pPr>
        <w:pStyle w:val="a0"/>
      </w:pPr>
      <w:r w:rsidRPr="00395C96">
        <w:t>решение задач общекультурного, личностного и познавательного развития обучающихся;</w:t>
      </w:r>
    </w:p>
    <w:p w:rsidR="00401080" w:rsidRPr="00395C96" w:rsidRDefault="00401080" w:rsidP="00BC4999">
      <w:pPr>
        <w:pStyle w:val="a0"/>
      </w:pPr>
      <w:r w:rsidRPr="00395C96">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395C96" w:rsidRDefault="00401080" w:rsidP="00BC4999">
      <w:pPr>
        <w:pStyle w:val="a0"/>
      </w:pPr>
      <w:r w:rsidRPr="00395C96">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395C96" w:rsidRDefault="00401080" w:rsidP="00BC4999">
      <w:pPr>
        <w:pStyle w:val="a0"/>
      </w:pPr>
      <w:r w:rsidRPr="00395C96">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395C96" w:rsidRDefault="00401080" w:rsidP="00BC4999">
      <w:pPr>
        <w:pStyle w:val="a0"/>
      </w:pPr>
      <w:r w:rsidRPr="00395C96">
        <w:t>практическую направленность проводимых исследований и индивидуальных проектов;</w:t>
      </w:r>
    </w:p>
    <w:p w:rsidR="00401080" w:rsidRPr="00395C96" w:rsidRDefault="00401080" w:rsidP="00BC4999">
      <w:pPr>
        <w:pStyle w:val="a0"/>
      </w:pPr>
      <w:r w:rsidRPr="00395C96">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395C96" w:rsidRDefault="00401080" w:rsidP="00BC4999">
      <w:pPr>
        <w:pStyle w:val="a0"/>
      </w:pPr>
      <w:r w:rsidRPr="00395C96">
        <w:t>подготовку к осознанному выбору дальнейшего образования и профессиональной деятельности.</w:t>
      </w:r>
    </w:p>
    <w:p w:rsidR="00401080" w:rsidRPr="00395C96" w:rsidRDefault="00401080" w:rsidP="003C0A5F">
      <w:pPr>
        <w:rPr>
          <w:u w:color="000000"/>
          <w:bdr w:val="nil"/>
          <w:lang w:eastAsia="ru-RU"/>
        </w:rPr>
      </w:pPr>
      <w:r w:rsidRPr="00395C96">
        <w:rPr>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395C96" w:rsidRDefault="00401080" w:rsidP="003C0A5F">
      <w:pPr>
        <w:rPr>
          <w:u w:color="000000"/>
          <w:bdr w:val="nil"/>
          <w:lang w:eastAsia="ru-RU"/>
        </w:rPr>
      </w:pPr>
      <w:r w:rsidRPr="00395C96">
        <w:rPr>
          <w:u w:color="000000"/>
          <w:bdr w:val="nil"/>
          <w:lang w:eastAsia="ru-RU"/>
        </w:rPr>
        <w:t>В соответствии с указанной целью программа развития УУД среднего общего образования определяет следующие задачи:</w:t>
      </w:r>
    </w:p>
    <w:p w:rsidR="00401080" w:rsidRPr="00395C96" w:rsidRDefault="00401080" w:rsidP="00BC4999">
      <w:pPr>
        <w:pStyle w:val="a0"/>
        <w:rPr>
          <w:rFonts w:eastAsia="Times New Roman"/>
        </w:rPr>
      </w:pPr>
      <w:r w:rsidRPr="00395C96">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395C96" w:rsidRDefault="00401080" w:rsidP="00BC4999">
      <w:pPr>
        <w:pStyle w:val="a0"/>
        <w:rPr>
          <w:rFonts w:eastAsia="Times New Roman"/>
        </w:rPr>
      </w:pPr>
      <w:r w:rsidRPr="00395C96">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395C96" w:rsidRDefault="00401080" w:rsidP="00BC4999">
      <w:pPr>
        <w:pStyle w:val="a0"/>
        <w:rPr>
          <w:rFonts w:eastAsia="Times New Roman"/>
        </w:rPr>
      </w:pPr>
      <w:r w:rsidRPr="00395C96">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395C96" w:rsidRDefault="00401080" w:rsidP="00BC4999">
      <w:pPr>
        <w:pStyle w:val="a0"/>
        <w:rPr>
          <w:rFonts w:eastAsia="Times New Roman"/>
        </w:rPr>
      </w:pPr>
      <w:r w:rsidRPr="00395C96">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395C96" w:rsidRDefault="00401080" w:rsidP="003C0A5F">
      <w:pPr>
        <w:rPr>
          <w:u w:color="000000"/>
          <w:bdr w:val="nil"/>
          <w:lang w:eastAsia="ru-RU"/>
        </w:rPr>
      </w:pPr>
      <w:r w:rsidRPr="00395C96">
        <w:rPr>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395C96" w:rsidRDefault="00401080" w:rsidP="003C0A5F">
      <w:pPr>
        <w:rPr>
          <w:u w:color="000000"/>
          <w:bdr w:val="nil"/>
        </w:rPr>
      </w:pPr>
      <w:r w:rsidRPr="00395C96">
        <w:rPr>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395C96" w:rsidRDefault="00401080" w:rsidP="003C0A5F">
      <w:pPr>
        <w:rPr>
          <w:u w:color="000000"/>
          <w:bdr w:val="nil"/>
        </w:rPr>
      </w:pPr>
    </w:p>
    <w:p w:rsidR="00401080" w:rsidRPr="00395C96" w:rsidRDefault="002F77EE" w:rsidP="00865618">
      <w:pPr>
        <w:pStyle w:val="3a"/>
      </w:pPr>
      <w:bookmarkStart w:id="908" w:name="_Toc435412696"/>
      <w:bookmarkStart w:id="909" w:name="_Toc453968170"/>
      <w:r w:rsidRPr="00395C96">
        <w:t>II.</w:t>
      </w:r>
      <w:r w:rsidR="000F7D44" w:rsidRPr="00395C96">
        <w:t>1</w:t>
      </w:r>
      <w:r w:rsidRPr="00395C96">
        <w:rPr>
          <w:u w:color="000000"/>
        </w:rPr>
        <w:t>.</w:t>
      </w:r>
      <w:r w:rsidR="00401080" w:rsidRPr="00395C96">
        <w:rPr>
          <w:u w:color="000000"/>
        </w:rPr>
        <w:t>2</w:t>
      </w:r>
      <w:r w:rsidRPr="00395C96">
        <w:rPr>
          <w:u w:color="000000"/>
        </w:rPr>
        <w:t>.</w:t>
      </w:r>
      <w:r w:rsidR="00401080" w:rsidRPr="00395C96">
        <w:rPr>
          <w:u w:color="000000"/>
        </w:rPr>
        <w:t> </w:t>
      </w:r>
      <w:r w:rsidR="00401080" w:rsidRPr="00395C96">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908"/>
      <w:bookmarkEnd w:id="909"/>
    </w:p>
    <w:p w:rsidR="00401080" w:rsidRPr="00395C96" w:rsidRDefault="00401080" w:rsidP="003C0A5F">
      <w:pPr>
        <w:rPr>
          <w:u w:color="000000"/>
          <w:bdr w:val="nil"/>
        </w:rPr>
      </w:pPr>
      <w:r w:rsidRPr="00395C96">
        <w:rPr>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395C96">
        <w:rPr>
          <w:u w:color="000000"/>
          <w:bdr w:val="nil"/>
        </w:rPr>
        <w:t xml:space="preserve">их </w:t>
      </w:r>
      <w:r w:rsidRPr="00395C96">
        <w:rPr>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395C96" w:rsidRDefault="00401080" w:rsidP="003C0A5F">
      <w:pPr>
        <w:rPr>
          <w:u w:color="000000"/>
          <w:bdr w:val="nil"/>
        </w:rPr>
      </w:pPr>
      <w:r w:rsidRPr="00395C96">
        <w:rPr>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395C96" w:rsidRDefault="00401080" w:rsidP="003C0A5F">
      <w:pPr>
        <w:rPr>
          <w:u w:color="000000"/>
          <w:bdr w:val="nil"/>
        </w:rPr>
      </w:pPr>
      <w:r w:rsidRPr="00395C96">
        <w:rPr>
          <w:u w:color="000000"/>
          <w:bdr w:val="nil"/>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395C96">
        <w:rPr>
          <w:u w:color="000000"/>
          <w:bdr w:val="nil"/>
        </w:rPr>
        <w:t xml:space="preserve"> –</w:t>
      </w:r>
      <w:r w:rsidRPr="00395C96">
        <w:rPr>
          <w:u w:color="000000"/>
          <w:bdr w:val="nil"/>
        </w:rPr>
        <w:t xml:space="preserve"> глубоко индивидуален</w:t>
      </w:r>
      <w:r w:rsidR="00FE5531" w:rsidRPr="00395C96">
        <w:rPr>
          <w:u w:color="000000"/>
          <w:bdr w:val="nil"/>
        </w:rPr>
        <w:t>,</w:t>
      </w:r>
      <w:r w:rsidRPr="00395C96">
        <w:rPr>
          <w:u w:color="000000"/>
          <w:bdr w:val="nil"/>
        </w:rPr>
        <w:t xml:space="preserve"> взрослым не следует его форсировать. </w:t>
      </w:r>
    </w:p>
    <w:p w:rsidR="00401080" w:rsidRPr="00395C96" w:rsidRDefault="00401080" w:rsidP="003C0A5F">
      <w:pPr>
        <w:rPr>
          <w:u w:color="000000"/>
          <w:bdr w:val="nil"/>
        </w:rPr>
      </w:pPr>
      <w:r w:rsidRPr="00395C96">
        <w:rPr>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395C96" w:rsidRDefault="00401080" w:rsidP="003C0A5F">
      <w:pPr>
        <w:rPr>
          <w:u w:color="000000"/>
          <w:bdr w:val="nil"/>
        </w:rPr>
      </w:pPr>
      <w:r w:rsidRPr="00395C96">
        <w:rPr>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395C96" w:rsidRDefault="00401080" w:rsidP="003C0A5F">
      <w:pPr>
        <w:rPr>
          <w:u w:color="000000"/>
          <w:bdr w:val="nil"/>
        </w:rPr>
      </w:pPr>
      <w:r w:rsidRPr="00395C96">
        <w:rPr>
          <w:u w:color="000000"/>
          <w:bdr w:val="nil"/>
        </w:rPr>
        <w:t xml:space="preserve">К уровню </w:t>
      </w:r>
      <w:r w:rsidR="0019131A" w:rsidRPr="00395C96">
        <w:rPr>
          <w:u w:color="000000"/>
          <w:bdr w:val="nil"/>
        </w:rPr>
        <w:t xml:space="preserve">среднего общего </w:t>
      </w:r>
      <w:r w:rsidRPr="00395C96">
        <w:rPr>
          <w:u w:color="000000"/>
          <w:bdr w:val="nil"/>
        </w:rPr>
        <w:t xml:space="preserve">образования в еще большей степени, чем к </w:t>
      </w:r>
      <w:r w:rsidR="0019131A" w:rsidRPr="00395C96">
        <w:rPr>
          <w:u w:color="000000"/>
          <w:bdr w:val="nil"/>
        </w:rPr>
        <w:t>уровню основного общего образования</w:t>
      </w:r>
      <w:r w:rsidRPr="00395C96">
        <w:rPr>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395C96" w:rsidRDefault="00401080" w:rsidP="003C0A5F">
      <w:pPr>
        <w:rPr>
          <w:u w:color="000000"/>
          <w:bdr w:val="nil"/>
        </w:rPr>
      </w:pPr>
      <w:r w:rsidRPr="00395C96">
        <w:rPr>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395C96" w:rsidRDefault="00401080" w:rsidP="003C0A5F">
      <w:pPr>
        <w:rPr>
          <w:u w:color="000000"/>
          <w:bdr w:val="nil"/>
        </w:rPr>
      </w:pPr>
      <w:r w:rsidRPr="00395C96">
        <w:rPr>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395C96" w:rsidRDefault="00401080" w:rsidP="003C0A5F">
      <w:pPr>
        <w:rPr>
          <w:u w:color="000000"/>
          <w:bdr w:val="nil"/>
        </w:rPr>
      </w:pPr>
      <w:r w:rsidRPr="00395C96">
        <w:rPr>
          <w:u w:color="000000"/>
          <w:bdr w:val="nil"/>
        </w:rPr>
        <w:t xml:space="preserve">Недостаточный уровень сформированности регулятивных универсальных учебных действий к началу </w:t>
      </w:r>
      <w:r w:rsidR="0019131A" w:rsidRPr="00395C96">
        <w:rPr>
          <w:u w:color="000000"/>
          <w:bdr w:val="nil"/>
        </w:rPr>
        <w:t xml:space="preserve">обучения на уровне </w:t>
      </w:r>
      <w:r w:rsidRPr="00395C96">
        <w:rPr>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395C96" w:rsidRDefault="00401080" w:rsidP="003C0A5F">
      <w:pPr>
        <w:rPr>
          <w:u w:color="000000"/>
          <w:bdr w:val="nil"/>
        </w:rPr>
      </w:pPr>
      <w:r w:rsidRPr="00395C96">
        <w:rPr>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395C96" w:rsidRDefault="00401080" w:rsidP="003C0A5F">
      <w:pPr>
        <w:rPr>
          <w:u w:color="000000"/>
          <w:bdr w:val="nil"/>
        </w:rPr>
      </w:pPr>
      <w:r w:rsidRPr="00395C96">
        <w:rPr>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395C96">
        <w:rPr>
          <w:u w:color="000000"/>
          <w:bdr w:val="nil"/>
        </w:rPr>
        <w:t>вание образовательного запроса.</w:t>
      </w:r>
    </w:p>
    <w:p w:rsidR="00401080" w:rsidRPr="00395C96" w:rsidRDefault="00401080" w:rsidP="003C0A5F">
      <w:pPr>
        <w:rPr>
          <w:u w:color="000000"/>
          <w:bdr w:val="nil"/>
        </w:rPr>
      </w:pPr>
      <w:r w:rsidRPr="00395C96">
        <w:rPr>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395C96">
        <w:rPr>
          <w:u w:color="000000"/>
          <w:bdr w:val="nil"/>
        </w:rPr>
        <w:t>дефициты</w:t>
      </w:r>
      <w:r w:rsidRPr="00395C96">
        <w:rPr>
          <w:u w:color="000000"/>
          <w:bdr w:val="nil"/>
        </w:rPr>
        <w:t xml:space="preserve"> и выстраивается индивидуальная программа личностного роста. Важной характеристикой </w:t>
      </w:r>
      <w:r w:rsidR="0019131A" w:rsidRPr="00395C96">
        <w:rPr>
          <w:u w:color="000000"/>
          <w:bdr w:val="nil"/>
        </w:rPr>
        <w:t xml:space="preserve">уровня </w:t>
      </w:r>
      <w:r w:rsidRPr="00395C96">
        <w:rPr>
          <w:u w:color="000000"/>
          <w:bdr w:val="nil"/>
        </w:rPr>
        <w:t>среднего общего образования является повышение вариативности</w:t>
      </w:r>
      <w:r w:rsidR="00124F1B" w:rsidRPr="00395C96">
        <w:rPr>
          <w:u w:color="000000"/>
          <w:bdr w:val="nil"/>
        </w:rPr>
        <w:t>. С</w:t>
      </w:r>
      <w:r w:rsidRPr="00395C96">
        <w:rPr>
          <w:u w:color="000000"/>
          <w:bdr w:val="nil"/>
        </w:rPr>
        <w:t xml:space="preserve">таршеклассник оказывается в сложной ситуации выбора набора предметов, которые изучаются на базовом и </w:t>
      </w:r>
      <w:r w:rsidR="0019131A" w:rsidRPr="00395C96">
        <w:rPr>
          <w:u w:color="000000"/>
          <w:bdr w:val="nil"/>
        </w:rPr>
        <w:t xml:space="preserve">углубленном </w:t>
      </w:r>
      <w:r w:rsidRPr="00395C96">
        <w:rPr>
          <w:u w:color="000000"/>
          <w:bdr w:val="nil"/>
        </w:rPr>
        <w:t>уровн</w:t>
      </w:r>
      <w:r w:rsidR="0027212C" w:rsidRPr="00395C96">
        <w:rPr>
          <w:u w:color="000000"/>
          <w:bdr w:val="nil"/>
        </w:rPr>
        <w:t>ях</w:t>
      </w:r>
      <w:r w:rsidRPr="00395C96">
        <w:rPr>
          <w:u w:color="000000"/>
          <w:bdr w:val="nil"/>
        </w:rPr>
        <w:t xml:space="preserve">, выбора </w:t>
      </w:r>
      <w:r w:rsidR="0019131A" w:rsidRPr="00395C96">
        <w:rPr>
          <w:u w:color="000000"/>
          <w:bdr w:val="nil"/>
        </w:rPr>
        <w:t>профиля</w:t>
      </w:r>
      <w:r w:rsidRPr="00395C96">
        <w:rPr>
          <w:u w:color="000000"/>
          <w:bdr w:val="nil"/>
        </w:rPr>
        <w:t xml:space="preserve"> и подготовки к выбору будущей профессии. Это</w:t>
      </w:r>
      <w:r w:rsidR="003957C1" w:rsidRPr="00395C96">
        <w:rPr>
          <w:u w:color="000000"/>
          <w:bdr w:val="nil"/>
        </w:rPr>
        <w:t xml:space="preserve"> </w:t>
      </w:r>
      <w:r w:rsidRPr="00395C96">
        <w:rPr>
          <w:u w:color="000000"/>
          <w:bdr w:val="nil"/>
        </w:rPr>
        <w:t xml:space="preserve">предъявляет повышенные требования к построению учебных </w:t>
      </w:r>
      <w:r w:rsidR="00DA6002" w:rsidRPr="00395C96">
        <w:rPr>
          <w:u w:color="000000"/>
          <w:bdr w:val="nil"/>
        </w:rPr>
        <w:t>предметов (курсов)</w:t>
      </w:r>
      <w:r w:rsidR="003957C1" w:rsidRPr="00395C96">
        <w:rPr>
          <w:u w:color="000000"/>
          <w:bdr w:val="nil"/>
        </w:rPr>
        <w:t xml:space="preserve"> не только на углублённом,</w:t>
      </w:r>
      <w:r w:rsidR="00DA6002" w:rsidRPr="00395C96">
        <w:rPr>
          <w:u w:color="000000"/>
          <w:bdr w:val="nil"/>
        </w:rPr>
        <w:t xml:space="preserve"> </w:t>
      </w:r>
      <w:r w:rsidR="003957C1" w:rsidRPr="00395C96">
        <w:rPr>
          <w:u w:color="000000"/>
          <w:bdr w:val="nil"/>
        </w:rPr>
        <w:t xml:space="preserve">но и </w:t>
      </w:r>
      <w:r w:rsidR="00DA6002" w:rsidRPr="00395C96">
        <w:rPr>
          <w:u w:color="000000"/>
          <w:bdr w:val="nil"/>
        </w:rPr>
        <w:t>на</w:t>
      </w:r>
      <w:r w:rsidRPr="00395C96">
        <w:rPr>
          <w:u w:color="000000"/>
          <w:bdr w:val="nil"/>
        </w:rPr>
        <w:t xml:space="preserve"> базово</w:t>
      </w:r>
      <w:r w:rsidR="00DA6002" w:rsidRPr="00395C96">
        <w:rPr>
          <w:u w:color="000000"/>
          <w:bdr w:val="nil"/>
        </w:rPr>
        <w:t>м</w:t>
      </w:r>
      <w:r w:rsidR="00124F1B" w:rsidRPr="00395C96">
        <w:rPr>
          <w:u w:color="000000"/>
          <w:bdr w:val="nil"/>
        </w:rPr>
        <w:t xml:space="preserve"> уровне</w:t>
      </w:r>
      <w:r w:rsidRPr="00395C96">
        <w:rPr>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sidRPr="00395C96">
        <w:rPr>
          <w:u w:color="000000"/>
          <w:bdr w:val="nil"/>
        </w:rPr>
        <w:t>полидисциплинарных з</w:t>
      </w:r>
      <w:r w:rsidRPr="00395C96">
        <w:rPr>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395C96" w:rsidRDefault="00401080" w:rsidP="003C0A5F">
      <w:pPr>
        <w:rPr>
          <w:u w:color="000000"/>
          <w:bdr w:val="nil"/>
        </w:rPr>
      </w:pPr>
    </w:p>
    <w:p w:rsidR="00401080" w:rsidRPr="00395C96" w:rsidRDefault="002F77EE" w:rsidP="00865618">
      <w:pPr>
        <w:pStyle w:val="3a"/>
        <w:rPr>
          <w:u w:color="000000"/>
        </w:rPr>
      </w:pPr>
      <w:bookmarkStart w:id="910" w:name="_Toc435412697"/>
      <w:bookmarkStart w:id="911" w:name="_Toc453968171"/>
      <w:r w:rsidRPr="00395C96">
        <w:t>II.</w:t>
      </w:r>
      <w:r w:rsidR="000F7D44" w:rsidRPr="00395C96">
        <w:t>1</w:t>
      </w:r>
      <w:r w:rsidRPr="00395C96">
        <w:rPr>
          <w:u w:color="000000"/>
        </w:rPr>
        <w:t>.3.</w:t>
      </w:r>
      <w:r w:rsidR="00401080" w:rsidRPr="00395C96">
        <w:rPr>
          <w:u w:color="000000"/>
        </w:rPr>
        <w:t> </w:t>
      </w:r>
      <w:r w:rsidR="00401080" w:rsidRPr="00395C96">
        <w:t>Типовые задачи по формированию универсальных учебных действий</w:t>
      </w:r>
      <w:bookmarkEnd w:id="910"/>
      <w:bookmarkEnd w:id="911"/>
    </w:p>
    <w:p w:rsidR="00401080" w:rsidRPr="00395C96" w:rsidRDefault="00401080" w:rsidP="003C0A5F">
      <w:pPr>
        <w:rPr>
          <w:u w:color="000000"/>
          <w:bdr w:val="nil"/>
        </w:rPr>
      </w:pPr>
      <w:r w:rsidRPr="00395C96">
        <w:rPr>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395C96" w:rsidRDefault="00401080" w:rsidP="00BC4999">
      <w:pPr>
        <w:pStyle w:val="a0"/>
      </w:pPr>
      <w:r w:rsidRPr="00395C96">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395C96" w:rsidRDefault="00401080" w:rsidP="00BC4999">
      <w:pPr>
        <w:pStyle w:val="a0"/>
      </w:pPr>
      <w:r w:rsidRPr="00395C96">
        <w:t>обеспечение возможности самостоятельного выбора обучающимися темпа, режимов и форм освоения предметного материала;</w:t>
      </w:r>
    </w:p>
    <w:p w:rsidR="00401080" w:rsidRPr="00395C96" w:rsidRDefault="00401080" w:rsidP="00BC4999">
      <w:pPr>
        <w:pStyle w:val="a0"/>
      </w:pPr>
      <w:r w:rsidRPr="00395C96">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395C96" w:rsidRDefault="00401080" w:rsidP="00BC4999">
      <w:pPr>
        <w:pStyle w:val="a0"/>
      </w:pPr>
      <w:r w:rsidRPr="00395C96">
        <w:t xml:space="preserve">обеспечение наличия образовательных событий, в рамках которых решаются задачи, носящие </w:t>
      </w:r>
      <w:r w:rsidR="001066AA" w:rsidRPr="00395C96">
        <w:t xml:space="preserve">полидисциплинарный </w:t>
      </w:r>
      <w:r w:rsidRPr="00395C96">
        <w:t>и метапредметный характер;</w:t>
      </w:r>
    </w:p>
    <w:p w:rsidR="00401080" w:rsidRPr="00395C96" w:rsidRDefault="00401080" w:rsidP="00BC4999">
      <w:pPr>
        <w:pStyle w:val="a0"/>
      </w:pPr>
      <w:r w:rsidRPr="00395C96">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395C96">
        <w:t>об</w:t>
      </w:r>
      <w:r w:rsidRPr="00395C96">
        <w:t>уча</w:t>
      </w:r>
      <w:r w:rsidR="0027212C" w:rsidRPr="00395C96">
        <w:t>ю</w:t>
      </w:r>
      <w:r w:rsidRPr="00395C96">
        <w:t>щихся самостоятельного выбора партнеров для коммуникации, форм и методов ведения коммуникации;</w:t>
      </w:r>
    </w:p>
    <w:p w:rsidR="00401080" w:rsidRPr="00395C96" w:rsidRDefault="00401080" w:rsidP="00BC4999">
      <w:pPr>
        <w:pStyle w:val="a0"/>
      </w:pPr>
      <w:r w:rsidRPr="00395C96">
        <w:t>обеспечение наличия в образовательной деятельности событий, требующих от обучающихся предъявления продуктов своей деятельности.</w:t>
      </w:r>
    </w:p>
    <w:p w:rsidR="007B6EA6" w:rsidRPr="00395C96" w:rsidRDefault="007B6EA6" w:rsidP="003C0A5F">
      <w:pPr>
        <w:rPr>
          <w:b/>
          <w:i/>
          <w:u w:color="000000"/>
          <w:bdr w:val="nil"/>
        </w:rPr>
      </w:pPr>
    </w:p>
    <w:p w:rsidR="00401080" w:rsidRPr="00395C96" w:rsidRDefault="00401080" w:rsidP="003C0A5F">
      <w:pPr>
        <w:rPr>
          <w:b/>
          <w:i/>
          <w:u w:color="000000"/>
          <w:bdr w:val="nil"/>
        </w:rPr>
      </w:pPr>
      <w:r w:rsidRPr="00395C96">
        <w:rPr>
          <w:b/>
          <w:i/>
          <w:u w:color="000000"/>
          <w:bdr w:val="nil"/>
        </w:rPr>
        <w:t xml:space="preserve">Формирование познавательных универсальных учебных действий </w:t>
      </w:r>
    </w:p>
    <w:p w:rsidR="00401080" w:rsidRPr="00395C96" w:rsidRDefault="00401080" w:rsidP="003C0A5F">
      <w:pPr>
        <w:rPr>
          <w:u w:color="000000"/>
          <w:bdr w:val="nil"/>
        </w:rPr>
      </w:pPr>
      <w:r w:rsidRPr="00395C96">
        <w:rPr>
          <w:u w:color="000000"/>
          <w:bdr w:val="nil"/>
        </w:rPr>
        <w:t>Задачи должны быть сконструированы таким образом, чтобы формировать у обучающихся</w:t>
      </w:r>
      <w:r w:rsidR="00951698" w:rsidRPr="00395C96">
        <w:rPr>
          <w:u w:color="000000"/>
          <w:bdr w:val="nil"/>
        </w:rPr>
        <w:t xml:space="preserve"> умения</w:t>
      </w:r>
      <w:r w:rsidRPr="00395C96">
        <w:rPr>
          <w:u w:color="000000"/>
          <w:bdr w:val="nil"/>
        </w:rPr>
        <w:t>:</w:t>
      </w:r>
    </w:p>
    <w:p w:rsidR="00401080" w:rsidRPr="00395C96" w:rsidRDefault="00401080" w:rsidP="003C0A5F">
      <w:pPr>
        <w:rPr>
          <w:u w:color="000000"/>
          <w:bdr w:val="nil"/>
        </w:rPr>
      </w:pPr>
      <w:r w:rsidRPr="00395C96">
        <w:rPr>
          <w:u w:color="000000"/>
          <w:bdr w:val="nil"/>
        </w:rPr>
        <w:t>а) объяснять явления с научной точки зрения;</w:t>
      </w:r>
    </w:p>
    <w:p w:rsidR="00401080" w:rsidRPr="00395C96" w:rsidRDefault="00401080" w:rsidP="003C0A5F">
      <w:pPr>
        <w:rPr>
          <w:u w:color="000000"/>
          <w:bdr w:val="nil"/>
        </w:rPr>
      </w:pPr>
      <w:r w:rsidRPr="00395C96">
        <w:rPr>
          <w:u w:color="000000"/>
          <w:bdr w:val="nil"/>
        </w:rPr>
        <w:t>б) </w:t>
      </w:r>
      <w:r w:rsidR="00951698" w:rsidRPr="00395C96">
        <w:rPr>
          <w:u w:color="000000"/>
          <w:bdr w:val="nil"/>
        </w:rPr>
        <w:t>разрабатывать</w:t>
      </w:r>
      <w:r w:rsidRPr="00395C96">
        <w:rPr>
          <w:u w:color="000000"/>
          <w:bdr w:val="nil"/>
        </w:rPr>
        <w:t xml:space="preserve"> дизайн научного исследования;</w:t>
      </w:r>
    </w:p>
    <w:p w:rsidR="00401080" w:rsidRPr="00395C96" w:rsidRDefault="00401080" w:rsidP="003C0A5F">
      <w:pPr>
        <w:rPr>
          <w:u w:color="000000"/>
          <w:bdr w:val="nil"/>
        </w:rPr>
      </w:pPr>
      <w:r w:rsidRPr="00395C96">
        <w:rPr>
          <w:u w:color="000000"/>
          <w:bdr w:val="nil"/>
        </w:rPr>
        <w:t xml:space="preserve">в) интерпретировать </w:t>
      </w:r>
      <w:r w:rsidR="00951698" w:rsidRPr="00395C96">
        <w:rPr>
          <w:u w:color="000000"/>
          <w:bdr w:val="nil"/>
        </w:rPr>
        <w:t xml:space="preserve">полученные </w:t>
      </w:r>
      <w:r w:rsidRPr="00395C96">
        <w:rPr>
          <w:u w:color="000000"/>
          <w:bdr w:val="nil"/>
        </w:rPr>
        <w:t>данные и доказательства</w:t>
      </w:r>
      <w:r w:rsidR="00951698" w:rsidRPr="00395C96">
        <w:rPr>
          <w:u w:color="000000"/>
          <w:bdr w:val="nil"/>
        </w:rPr>
        <w:t xml:space="preserve"> с разных позиций и формулировать</w:t>
      </w:r>
      <w:r w:rsidR="00DA6002" w:rsidRPr="00395C96">
        <w:rPr>
          <w:u w:color="000000"/>
          <w:bdr w:val="nil"/>
        </w:rPr>
        <w:t xml:space="preserve"> соответствующие выводы</w:t>
      </w:r>
      <w:r w:rsidRPr="00395C96">
        <w:rPr>
          <w:u w:color="000000"/>
          <w:bdr w:val="nil"/>
        </w:rPr>
        <w:t xml:space="preserve">. </w:t>
      </w:r>
    </w:p>
    <w:p w:rsidR="00124F1B" w:rsidRPr="00395C96" w:rsidRDefault="00124F1B" w:rsidP="00124F1B">
      <w:pPr>
        <w:pStyle w:val="a0"/>
        <w:numPr>
          <w:ilvl w:val="0"/>
          <w:numId w:val="0"/>
        </w:numPr>
        <w:ind w:firstLine="709"/>
      </w:pPr>
      <w:r w:rsidRPr="00395C96">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24F1B" w:rsidRPr="00395C96" w:rsidRDefault="00124F1B" w:rsidP="00124F1B">
      <w:pPr>
        <w:pStyle w:val="a0"/>
        <w:numPr>
          <w:ilvl w:val="0"/>
          <w:numId w:val="0"/>
        </w:numPr>
        <w:ind w:firstLine="709"/>
      </w:pPr>
      <w:r w:rsidRPr="00395C96">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124F1B" w:rsidRPr="00395C96" w:rsidRDefault="00124F1B" w:rsidP="00124F1B">
      <w:pPr>
        <w:pStyle w:val="a0"/>
      </w:pPr>
      <w:r w:rsidRPr="00395C96">
        <w:t>полидисциплинарные и метапредметные погружения и интенсивы;</w:t>
      </w:r>
    </w:p>
    <w:p w:rsidR="00124F1B" w:rsidRPr="00395C96" w:rsidRDefault="00124F1B" w:rsidP="00124F1B">
      <w:pPr>
        <w:pStyle w:val="a0"/>
      </w:pPr>
      <w:r w:rsidRPr="00395C96">
        <w:t>методологические и философские семинары;</w:t>
      </w:r>
    </w:p>
    <w:p w:rsidR="00124F1B" w:rsidRPr="00395C96" w:rsidRDefault="00124F1B" w:rsidP="00124F1B">
      <w:pPr>
        <w:pStyle w:val="a0"/>
      </w:pPr>
      <w:r w:rsidRPr="00395C96">
        <w:t>образовательные экспедиции и экскурсии;</w:t>
      </w:r>
    </w:p>
    <w:p w:rsidR="00124F1B" w:rsidRPr="00395C96" w:rsidRDefault="00124F1B" w:rsidP="00124F1B">
      <w:pPr>
        <w:pStyle w:val="a0"/>
      </w:pPr>
      <w:r w:rsidRPr="00395C96">
        <w:t>учебно-исследовательская работа обучающихся, которая предполагает:</w:t>
      </w:r>
    </w:p>
    <w:p w:rsidR="00124F1B" w:rsidRPr="00395C96" w:rsidRDefault="00124F1B" w:rsidP="00124F1B">
      <w:pPr>
        <w:pStyle w:val="a0"/>
      </w:pPr>
      <w:r w:rsidRPr="00395C96">
        <w:t xml:space="preserve"> выбор тематики исследования, связанной с новейшими достижениями в области науки и технологий;</w:t>
      </w:r>
    </w:p>
    <w:p w:rsidR="00124F1B" w:rsidRPr="00395C96" w:rsidRDefault="00124F1B" w:rsidP="00124F1B">
      <w:pPr>
        <w:pStyle w:val="a0"/>
      </w:pPr>
      <w:r w:rsidRPr="00395C96">
        <w:t xml:space="preserve"> выбор тематики исследований, связанных с учебными предметами, не изучаемыми в школе: психологией, социологией, бизнесом и др.;</w:t>
      </w:r>
    </w:p>
    <w:p w:rsidR="00124F1B" w:rsidRPr="00395C96" w:rsidRDefault="00124F1B" w:rsidP="00124F1B">
      <w:pPr>
        <w:pStyle w:val="a0"/>
      </w:pPr>
      <w:r w:rsidRPr="00395C96">
        <w:t>выбор тематики исследований, направленных на изучение проблем местного сообщества, региона, мира в целом.</w:t>
      </w:r>
    </w:p>
    <w:p w:rsidR="00401080" w:rsidRPr="00395C96" w:rsidRDefault="00401080" w:rsidP="003C0A5F">
      <w:pPr>
        <w:rPr>
          <w:u w:color="000000"/>
          <w:bdr w:val="nil"/>
          <w:lang w:eastAsia="ru-RU"/>
        </w:rPr>
      </w:pPr>
    </w:p>
    <w:p w:rsidR="00401080" w:rsidRPr="00395C96" w:rsidRDefault="00951698" w:rsidP="003C0A5F">
      <w:pPr>
        <w:rPr>
          <w:b/>
          <w:i/>
          <w:u w:color="000000"/>
          <w:bdr w:val="nil"/>
        </w:rPr>
      </w:pPr>
      <w:r w:rsidRPr="00395C96">
        <w:rPr>
          <w:b/>
          <w:i/>
          <w:u w:color="000000"/>
          <w:bdr w:val="nil"/>
        </w:rPr>
        <w:t>Ф</w:t>
      </w:r>
      <w:r w:rsidR="00401080" w:rsidRPr="00395C96">
        <w:rPr>
          <w:b/>
          <w:i/>
          <w:u w:color="000000"/>
          <w:bdr w:val="nil"/>
        </w:rPr>
        <w:t>ормировани</w:t>
      </w:r>
      <w:r w:rsidRPr="00395C96">
        <w:rPr>
          <w:b/>
          <w:i/>
          <w:u w:color="000000"/>
          <w:bdr w:val="nil"/>
        </w:rPr>
        <w:t>е</w:t>
      </w:r>
      <w:r w:rsidR="00401080" w:rsidRPr="00395C96">
        <w:rPr>
          <w:b/>
          <w:i/>
          <w:u w:color="000000"/>
          <w:bdr w:val="nil"/>
        </w:rPr>
        <w:t xml:space="preserve"> коммуникативных универсальных учебных действий</w:t>
      </w:r>
    </w:p>
    <w:p w:rsidR="00401080" w:rsidRPr="00395C96" w:rsidRDefault="00401080" w:rsidP="003C0A5F">
      <w:pPr>
        <w:rPr>
          <w:spacing w:val="-4"/>
          <w:u w:color="000000"/>
          <w:bdr w:val="nil"/>
        </w:rPr>
      </w:pPr>
      <w:r w:rsidRPr="00395C96">
        <w:rPr>
          <w:spacing w:val="-4"/>
          <w:u w:color="000000"/>
          <w:bdr w:val="nil"/>
        </w:rPr>
        <w:t xml:space="preserve">Принципиальное отличие образовательной среды </w:t>
      </w:r>
      <w:r w:rsidR="00DA6002" w:rsidRPr="00395C96">
        <w:rPr>
          <w:spacing w:val="-4"/>
          <w:u w:color="000000"/>
          <w:bdr w:val="nil"/>
        </w:rPr>
        <w:t xml:space="preserve">на уровне </w:t>
      </w:r>
      <w:r w:rsidRPr="00395C96">
        <w:rPr>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395C96">
        <w:rPr>
          <w:spacing w:val="-4"/>
          <w:u w:color="000000"/>
          <w:bdr w:val="nil"/>
        </w:rPr>
        <w:t>об</w:t>
      </w:r>
      <w:r w:rsidRPr="00395C96">
        <w:rPr>
          <w:spacing w:val="-4"/>
          <w:u w:color="000000"/>
          <w:bdr w:val="nil"/>
        </w:rPr>
        <w:t>уча</w:t>
      </w:r>
      <w:r w:rsidR="00951698" w:rsidRPr="00395C96">
        <w:rPr>
          <w:spacing w:val="-4"/>
          <w:u w:color="000000"/>
          <w:bdr w:val="nil"/>
        </w:rPr>
        <w:t>ю</w:t>
      </w:r>
      <w:r w:rsidRPr="00395C96">
        <w:rPr>
          <w:spacing w:val="-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395C96" w:rsidRDefault="00401080" w:rsidP="003C0A5F">
      <w:pPr>
        <w:rPr>
          <w:u w:color="000000"/>
          <w:bdr w:val="nil"/>
        </w:rPr>
      </w:pPr>
      <w:r w:rsidRPr="00395C96">
        <w:rPr>
          <w:u w:color="000000"/>
          <w:bdr w:val="nil"/>
        </w:rPr>
        <w:t>Открытость образовательной среды позволяет обеспечивать возможность коммуникации:</w:t>
      </w:r>
    </w:p>
    <w:p w:rsidR="00401080" w:rsidRPr="00395C96" w:rsidRDefault="00A12219" w:rsidP="00BC4999">
      <w:pPr>
        <w:pStyle w:val="a0"/>
      </w:pPr>
      <w:r w:rsidRPr="00395C96">
        <w:t xml:space="preserve">с </w:t>
      </w:r>
      <w:r w:rsidR="00401080" w:rsidRPr="00395C96">
        <w:t xml:space="preserve">обучающимися других образовательных организаций региона, как с ровесниками, так и </w:t>
      </w:r>
      <w:r w:rsidRPr="00395C96">
        <w:t xml:space="preserve">с </w:t>
      </w:r>
      <w:r w:rsidR="00401080" w:rsidRPr="00395C96">
        <w:t>детьми иных возрастов;</w:t>
      </w:r>
    </w:p>
    <w:p w:rsidR="00401080" w:rsidRPr="00395C96" w:rsidRDefault="00401080" w:rsidP="00BC4999">
      <w:pPr>
        <w:pStyle w:val="a0"/>
      </w:pPr>
      <w:r w:rsidRPr="00395C96">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395C96" w:rsidRDefault="00401080" w:rsidP="00BC4999">
      <w:pPr>
        <w:pStyle w:val="a0"/>
      </w:pPr>
      <w:r w:rsidRPr="00395C96">
        <w:t xml:space="preserve">представителями власти, местного самоуправления, фондов, спонсорами и </w:t>
      </w:r>
      <w:r w:rsidR="00A12219" w:rsidRPr="00395C96">
        <w:t>др</w:t>
      </w:r>
      <w:r w:rsidRPr="00395C96">
        <w:t>.</w:t>
      </w:r>
    </w:p>
    <w:p w:rsidR="00401080" w:rsidRPr="00395C96" w:rsidRDefault="00401080" w:rsidP="003C0A5F">
      <w:pPr>
        <w:rPr>
          <w:u w:color="000000"/>
          <w:bdr w:val="nil"/>
        </w:rPr>
      </w:pPr>
      <w:r w:rsidRPr="00395C96">
        <w:rPr>
          <w:u w:color="000000"/>
          <w:bdr w:val="nil"/>
        </w:rPr>
        <w:t>Такое разнообразие выстраиваемых связей позволяет обучающимся самостоятельно ставить цели коммуникаци</w:t>
      </w:r>
      <w:r w:rsidR="00951698" w:rsidRPr="00395C96">
        <w:rPr>
          <w:u w:color="000000"/>
          <w:bdr w:val="nil"/>
        </w:rPr>
        <w:t>и</w:t>
      </w:r>
      <w:r w:rsidRPr="00395C96">
        <w:rPr>
          <w:u w:color="000000"/>
          <w:bdr w:val="nil"/>
        </w:rPr>
        <w:t xml:space="preserve">, </w:t>
      </w:r>
      <w:r w:rsidR="00951698" w:rsidRPr="00395C96">
        <w:rPr>
          <w:u w:color="000000"/>
          <w:bdr w:val="nil"/>
        </w:rPr>
        <w:t xml:space="preserve">выбирать партнеров и способ поведения </w:t>
      </w:r>
      <w:r w:rsidRPr="00395C96">
        <w:rPr>
          <w:u w:color="000000"/>
          <w:bdr w:val="nil"/>
        </w:rPr>
        <w:t xml:space="preserve">во время коммуникации, освоение культурных и социальных норм </w:t>
      </w:r>
      <w:r w:rsidR="00951698" w:rsidRPr="00395C96">
        <w:rPr>
          <w:u w:color="000000"/>
          <w:bdr w:val="nil"/>
        </w:rPr>
        <w:t xml:space="preserve">общения </w:t>
      </w:r>
      <w:r w:rsidRPr="00395C96">
        <w:rPr>
          <w:u w:color="000000"/>
          <w:bdr w:val="nil"/>
        </w:rPr>
        <w:t>с представителями различных сообществ.</w:t>
      </w:r>
    </w:p>
    <w:p w:rsidR="00401080" w:rsidRPr="00395C96" w:rsidRDefault="00401080" w:rsidP="003C0A5F">
      <w:pPr>
        <w:rPr>
          <w:u w:color="000000"/>
          <w:bdr w:val="nil"/>
        </w:rPr>
      </w:pPr>
      <w:r w:rsidRPr="00395C96">
        <w:rPr>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395C96" w:rsidRDefault="00401080" w:rsidP="00BC4999">
      <w:pPr>
        <w:pStyle w:val="a0"/>
      </w:pPr>
      <w:r w:rsidRPr="00395C96">
        <w:t>межшкольные (межрегиональные) ассамблеи обучающихся</w:t>
      </w:r>
      <w:r w:rsidR="00A12219" w:rsidRPr="00395C96">
        <w:t>;</w:t>
      </w:r>
      <w:r w:rsidRPr="00395C96">
        <w:t xml:space="preserve"> </w:t>
      </w:r>
      <w:r w:rsidR="00A12219" w:rsidRPr="00395C96">
        <w:t>м</w:t>
      </w:r>
      <w:r w:rsidRPr="00395C96">
        <w:t xml:space="preserve">атериал, используемый для постановки задачи на ассамблеях, </w:t>
      </w:r>
      <w:r w:rsidR="00951698" w:rsidRPr="00395C96">
        <w:t xml:space="preserve">должен </w:t>
      </w:r>
      <w:r w:rsidRPr="00395C96">
        <w:t>носит</w:t>
      </w:r>
      <w:r w:rsidR="00951698" w:rsidRPr="00395C96">
        <w:t>ь</w:t>
      </w:r>
      <w:r w:rsidRPr="00395C96">
        <w:t xml:space="preserve"> </w:t>
      </w:r>
      <w:r w:rsidR="00A41BE3" w:rsidRPr="00395C96">
        <w:t>полидисциплинарный</w:t>
      </w:r>
      <w:r w:rsidRPr="00395C96">
        <w:t xml:space="preserve"> характер и касат</w:t>
      </w:r>
      <w:r w:rsidR="00951698" w:rsidRPr="00395C96">
        <w:t>ь</w:t>
      </w:r>
      <w:r w:rsidRPr="00395C96">
        <w:t>ся ближайшего будущего;</w:t>
      </w:r>
    </w:p>
    <w:p w:rsidR="00401080" w:rsidRPr="00395C96" w:rsidRDefault="00401080" w:rsidP="00BC4999">
      <w:pPr>
        <w:pStyle w:val="a0"/>
        <w:rPr>
          <w:spacing w:val="-6"/>
        </w:rPr>
      </w:pPr>
      <w:r w:rsidRPr="00395C96">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395C96" w:rsidRDefault="00401080" w:rsidP="00BC4999">
      <w:pPr>
        <w:pStyle w:val="a0"/>
      </w:pPr>
      <w:r w:rsidRPr="00395C96">
        <w:t>комплексные задачи, направленные на решение проблем местного сообщества;</w:t>
      </w:r>
    </w:p>
    <w:p w:rsidR="00401080" w:rsidRPr="00395C96" w:rsidRDefault="00401080" w:rsidP="00BC4999">
      <w:pPr>
        <w:pStyle w:val="a0"/>
      </w:pPr>
      <w:r w:rsidRPr="00395C96">
        <w:t>комплексные задачи, направленные на изменение и улучшение реально существующих бизнес</w:t>
      </w:r>
      <w:r w:rsidR="00951698" w:rsidRPr="00395C96">
        <w:t>-практик</w:t>
      </w:r>
      <w:r w:rsidRPr="00395C96">
        <w:t>;</w:t>
      </w:r>
    </w:p>
    <w:p w:rsidR="00401080" w:rsidRPr="00395C96" w:rsidRDefault="00401080" w:rsidP="00BC4999">
      <w:pPr>
        <w:pStyle w:val="a0"/>
      </w:pPr>
      <w:r w:rsidRPr="00395C96">
        <w:t>социальные проекты, направленные на улучшение жизни местного сообщества. К таким проектам относятся:</w:t>
      </w:r>
    </w:p>
    <w:p w:rsidR="00401080" w:rsidRPr="00395C96" w:rsidRDefault="00401080" w:rsidP="003C0A5F">
      <w:pPr>
        <w:rPr>
          <w:u w:color="000000"/>
          <w:bdr w:val="nil"/>
        </w:rPr>
      </w:pPr>
      <w:r w:rsidRPr="00395C96">
        <w:rPr>
          <w:u w:color="000000"/>
          <w:bdr w:val="nil"/>
        </w:rPr>
        <w:t>а) участие в волонтерских акциях и движениях, самостоятельная организация волонтерских акций;</w:t>
      </w:r>
    </w:p>
    <w:p w:rsidR="00401080" w:rsidRPr="00395C96" w:rsidRDefault="00401080" w:rsidP="003C0A5F">
      <w:pPr>
        <w:rPr>
          <w:u w:color="000000"/>
          <w:bdr w:val="nil"/>
        </w:rPr>
      </w:pPr>
      <w:r w:rsidRPr="00395C96">
        <w:rPr>
          <w:u w:color="000000"/>
          <w:bdr w:val="nil"/>
        </w:rPr>
        <w:t>б) участие в благотворительных акциях и движениях, самостоятельная организация благотворительных акций;</w:t>
      </w:r>
    </w:p>
    <w:p w:rsidR="00401080" w:rsidRPr="00395C96" w:rsidRDefault="00401080" w:rsidP="003C0A5F">
      <w:pPr>
        <w:rPr>
          <w:u w:color="000000"/>
          <w:bdr w:val="nil"/>
        </w:rPr>
      </w:pPr>
      <w:r w:rsidRPr="00395C96">
        <w:rPr>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sidRPr="00395C96">
        <w:rPr>
          <w:u w:color="000000"/>
          <w:bdr w:val="nil"/>
        </w:rPr>
        <w:t>;</w:t>
      </w:r>
    </w:p>
    <w:p w:rsidR="00401080" w:rsidRPr="00395C96" w:rsidRDefault="00401080" w:rsidP="00BC4999">
      <w:pPr>
        <w:pStyle w:val="a0"/>
      </w:pPr>
      <w:r w:rsidRPr="00395C96">
        <w:t>получение предметных знаний в структурах, альтернативных образовательной организации:</w:t>
      </w:r>
    </w:p>
    <w:p w:rsidR="00401080" w:rsidRPr="00395C96" w:rsidRDefault="00401080" w:rsidP="003C0A5F">
      <w:pPr>
        <w:rPr>
          <w:u w:color="000000"/>
          <w:bdr w:val="nil"/>
        </w:rPr>
      </w:pPr>
      <w:r w:rsidRPr="00395C96">
        <w:rPr>
          <w:u w:color="000000"/>
          <w:bdr w:val="nil"/>
        </w:rPr>
        <w:t>а) в заочных и дистанционных школах и университетах;</w:t>
      </w:r>
    </w:p>
    <w:p w:rsidR="00401080" w:rsidRPr="00395C96" w:rsidRDefault="00401080" w:rsidP="003C0A5F">
      <w:pPr>
        <w:rPr>
          <w:u w:color="000000"/>
          <w:bdr w:val="nil"/>
        </w:rPr>
      </w:pPr>
      <w:r w:rsidRPr="00395C96">
        <w:rPr>
          <w:u w:color="000000"/>
          <w:bdr w:val="nil"/>
        </w:rPr>
        <w:t>б) участие в дистанционных конкурсах и олимпиадах;</w:t>
      </w:r>
    </w:p>
    <w:p w:rsidR="00401080" w:rsidRPr="00395C96" w:rsidRDefault="00401080" w:rsidP="003C0A5F">
      <w:pPr>
        <w:rPr>
          <w:u w:color="000000"/>
          <w:bdr w:val="nil"/>
        </w:rPr>
      </w:pPr>
      <w:r w:rsidRPr="00395C96">
        <w:rPr>
          <w:u w:color="000000"/>
          <w:bdr w:val="nil"/>
        </w:rPr>
        <w:t>в) самостоятельное освоение отдельных предметов и курсов;</w:t>
      </w:r>
    </w:p>
    <w:p w:rsidR="00401080" w:rsidRPr="00395C96" w:rsidRDefault="00401080" w:rsidP="003C0A5F">
      <w:pPr>
        <w:rPr>
          <w:u w:color="000000"/>
          <w:bdr w:val="nil"/>
        </w:rPr>
      </w:pPr>
      <w:r w:rsidRPr="00395C96">
        <w:rPr>
          <w:u w:color="000000"/>
          <w:bdr w:val="nil"/>
        </w:rPr>
        <w:t>г) самостоятельное освоение дополнительных иностранных языков.</w:t>
      </w:r>
    </w:p>
    <w:p w:rsidR="00401080" w:rsidRPr="00395C96" w:rsidRDefault="00401080" w:rsidP="003C0A5F">
      <w:pPr>
        <w:rPr>
          <w:u w:color="000000"/>
          <w:bdr w:val="nil"/>
        </w:rPr>
      </w:pPr>
    </w:p>
    <w:p w:rsidR="00401080" w:rsidRPr="00395C96" w:rsidRDefault="00951698" w:rsidP="003C0A5F">
      <w:pPr>
        <w:rPr>
          <w:b/>
          <w:i/>
          <w:u w:color="000000"/>
          <w:bdr w:val="nil"/>
        </w:rPr>
      </w:pPr>
      <w:r w:rsidRPr="00395C96">
        <w:rPr>
          <w:b/>
          <w:i/>
          <w:u w:color="000000"/>
          <w:bdr w:val="nil"/>
        </w:rPr>
        <w:t>Ф</w:t>
      </w:r>
      <w:r w:rsidR="00401080" w:rsidRPr="00395C96">
        <w:rPr>
          <w:b/>
          <w:i/>
          <w:u w:color="000000"/>
          <w:bdr w:val="nil"/>
        </w:rPr>
        <w:t>ормировани</w:t>
      </w:r>
      <w:r w:rsidRPr="00395C96">
        <w:rPr>
          <w:b/>
          <w:i/>
          <w:u w:color="000000"/>
          <w:bdr w:val="nil"/>
        </w:rPr>
        <w:t>е</w:t>
      </w:r>
      <w:r w:rsidR="00401080" w:rsidRPr="00395C96">
        <w:rPr>
          <w:b/>
          <w:i/>
          <w:u w:color="000000"/>
          <w:bdr w:val="nil"/>
        </w:rPr>
        <w:t xml:space="preserve"> регулятивных универсальных учебных действий</w:t>
      </w:r>
    </w:p>
    <w:p w:rsidR="00401080" w:rsidRPr="00395C96" w:rsidRDefault="00401080" w:rsidP="003C0A5F">
      <w:pPr>
        <w:rPr>
          <w:u w:color="000000"/>
          <w:bdr w:val="nil"/>
        </w:rPr>
      </w:pPr>
      <w:r w:rsidRPr="00395C96">
        <w:rPr>
          <w:u w:color="000000"/>
          <w:bdr w:val="nil"/>
        </w:rPr>
        <w:t xml:space="preserve">На уровне среднего общего образования формирование регулятивных </w:t>
      </w:r>
      <w:r w:rsidR="00DA6002" w:rsidRPr="00395C96">
        <w:rPr>
          <w:u w:color="000000"/>
          <w:bdr w:val="nil"/>
        </w:rPr>
        <w:t xml:space="preserve">УУД </w:t>
      </w:r>
      <w:r w:rsidRPr="00395C96">
        <w:rPr>
          <w:u w:color="000000"/>
          <w:bdr w:val="nil"/>
        </w:rPr>
        <w:t>обеспечивается созданием условий для самостоятельного целе</w:t>
      </w:r>
      <w:r w:rsidR="00951698" w:rsidRPr="00395C96">
        <w:rPr>
          <w:u w:color="000000"/>
          <w:bdr w:val="nil"/>
        </w:rPr>
        <w:t>направленного</w:t>
      </w:r>
      <w:r w:rsidRPr="00395C96">
        <w:rPr>
          <w:u w:color="000000"/>
          <w:bdr w:val="nil"/>
        </w:rPr>
        <w:t xml:space="preserve"> действия обучающегося.</w:t>
      </w:r>
    </w:p>
    <w:p w:rsidR="00401080" w:rsidRPr="00395C96" w:rsidRDefault="00401080" w:rsidP="003C0A5F">
      <w:pPr>
        <w:rPr>
          <w:u w:color="000000"/>
          <w:bdr w:val="nil"/>
        </w:rPr>
      </w:pPr>
      <w:r w:rsidRPr="00395C96">
        <w:rPr>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395C96" w:rsidRDefault="00401080" w:rsidP="003C0A5F">
      <w:pPr>
        <w:rPr>
          <w:u w:color="000000"/>
          <w:bdr w:val="nil"/>
        </w:rPr>
      </w:pPr>
      <w:r w:rsidRPr="00395C96">
        <w:rPr>
          <w:u w:color="000000"/>
          <w:bdr w:val="nil"/>
        </w:rPr>
        <w:t>а) самостоятельное изучение дополнительных иностранных языков с последующей сертификацией;</w:t>
      </w:r>
    </w:p>
    <w:p w:rsidR="00401080" w:rsidRPr="00395C96" w:rsidRDefault="00401080" w:rsidP="003C0A5F">
      <w:pPr>
        <w:rPr>
          <w:u w:color="000000"/>
          <w:bdr w:val="nil"/>
        </w:rPr>
      </w:pPr>
      <w:r w:rsidRPr="00395C96">
        <w:rPr>
          <w:u w:color="000000"/>
          <w:bdr w:val="nil"/>
        </w:rPr>
        <w:t>б) самостоятельное освоение глав, разделов и тем учебных предметов;</w:t>
      </w:r>
    </w:p>
    <w:p w:rsidR="00401080" w:rsidRPr="00395C96" w:rsidRDefault="00401080" w:rsidP="003C0A5F">
      <w:pPr>
        <w:rPr>
          <w:u w:color="000000"/>
          <w:bdr w:val="nil"/>
        </w:rPr>
      </w:pPr>
      <w:r w:rsidRPr="00395C96">
        <w:rPr>
          <w:u w:color="000000"/>
          <w:bdr w:val="nil"/>
        </w:rPr>
        <w:t>в) самостоятельное обучение в заочных и дистанционных школах и университетах;</w:t>
      </w:r>
    </w:p>
    <w:p w:rsidR="00401080" w:rsidRPr="00395C96" w:rsidRDefault="00401080" w:rsidP="003C0A5F">
      <w:pPr>
        <w:rPr>
          <w:u w:color="000000"/>
          <w:bdr w:val="nil"/>
        </w:rPr>
      </w:pPr>
      <w:r w:rsidRPr="00395C96">
        <w:rPr>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395C96" w:rsidRDefault="00401080" w:rsidP="003C0A5F">
      <w:pPr>
        <w:rPr>
          <w:u w:color="000000"/>
          <w:bdr w:val="nil"/>
        </w:rPr>
      </w:pPr>
      <w:r w:rsidRPr="00395C96">
        <w:rPr>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395C96" w:rsidRDefault="00401080" w:rsidP="003C0A5F">
      <w:pPr>
        <w:rPr>
          <w:u w:color="000000"/>
          <w:bdr w:val="nil"/>
        </w:rPr>
      </w:pPr>
      <w:r w:rsidRPr="00395C96">
        <w:rPr>
          <w:u w:color="000000"/>
          <w:bdr w:val="nil"/>
        </w:rPr>
        <w:t>е) самостоятельное управление ресурсами, в том числе нематериальными</w:t>
      </w:r>
      <w:r w:rsidR="00A12219" w:rsidRPr="00395C96">
        <w:rPr>
          <w:u w:color="000000"/>
          <w:bdr w:val="nil"/>
        </w:rPr>
        <w:t>;</w:t>
      </w:r>
    </w:p>
    <w:p w:rsidR="00401080" w:rsidRPr="00395C96" w:rsidRDefault="00401080" w:rsidP="003C0A5F">
      <w:pPr>
        <w:rPr>
          <w:u w:color="000000"/>
          <w:bdr w:val="nil"/>
        </w:rPr>
      </w:pPr>
      <w:r w:rsidRPr="00395C96">
        <w:rPr>
          <w:u w:color="000000"/>
          <w:bdr w:val="nil"/>
        </w:rPr>
        <w:t xml:space="preserve">ж) презентация результатов проектной работы на различных этапах </w:t>
      </w:r>
      <w:r w:rsidR="00A12219" w:rsidRPr="00395C96">
        <w:rPr>
          <w:u w:color="000000"/>
          <w:bdr w:val="nil"/>
        </w:rPr>
        <w:t xml:space="preserve">ее </w:t>
      </w:r>
      <w:r w:rsidRPr="00395C96">
        <w:rPr>
          <w:u w:color="000000"/>
          <w:bdr w:val="nil"/>
        </w:rPr>
        <w:t>реализации.</w:t>
      </w:r>
    </w:p>
    <w:p w:rsidR="00401080" w:rsidRPr="00395C96" w:rsidRDefault="00401080" w:rsidP="003C0A5F">
      <w:pPr>
        <w:rPr>
          <w:u w:color="000000"/>
          <w:bdr w:val="nil"/>
        </w:rPr>
      </w:pPr>
    </w:p>
    <w:p w:rsidR="00401080" w:rsidRPr="00395C96" w:rsidRDefault="002F77EE" w:rsidP="00865618">
      <w:pPr>
        <w:pStyle w:val="3a"/>
        <w:rPr>
          <w:u w:color="000000"/>
        </w:rPr>
      </w:pPr>
      <w:bookmarkStart w:id="912" w:name="_Toc435412698"/>
      <w:bookmarkStart w:id="913" w:name="_Toc453968172"/>
      <w:r w:rsidRPr="00395C96">
        <w:t>II.</w:t>
      </w:r>
      <w:r w:rsidR="000F7D44" w:rsidRPr="00395C96">
        <w:t>1</w:t>
      </w:r>
      <w:r w:rsidRPr="00395C96">
        <w:rPr>
          <w:u w:color="000000"/>
        </w:rPr>
        <w:t>.</w:t>
      </w:r>
      <w:r w:rsidR="00401080" w:rsidRPr="00395C96">
        <w:rPr>
          <w:u w:color="000000"/>
        </w:rPr>
        <w:t>4</w:t>
      </w:r>
      <w:r w:rsidRPr="00395C96">
        <w:rPr>
          <w:u w:color="000000"/>
        </w:rPr>
        <w:t>.</w:t>
      </w:r>
      <w:r w:rsidR="00401080" w:rsidRPr="00395C96">
        <w:rPr>
          <w:u w:color="000000"/>
        </w:rPr>
        <w:t> </w:t>
      </w:r>
      <w:r w:rsidR="00401080" w:rsidRPr="00395C96">
        <w:t>Описание особенностей учебно-исследовательской и проектной деятельности обучающихся</w:t>
      </w:r>
      <w:bookmarkEnd w:id="912"/>
      <w:bookmarkEnd w:id="913"/>
      <w:r w:rsidR="00401080" w:rsidRPr="00395C96">
        <w:rPr>
          <w:u w:color="000000"/>
        </w:rPr>
        <w:t xml:space="preserve"> </w:t>
      </w:r>
    </w:p>
    <w:p w:rsidR="00401080" w:rsidRPr="00395C96" w:rsidRDefault="00401080" w:rsidP="003C0A5F">
      <w:pPr>
        <w:rPr>
          <w:u w:color="252525"/>
          <w:bdr w:val="nil"/>
          <w:shd w:val="clear" w:color="auto" w:fill="FFFFFF"/>
        </w:rPr>
      </w:pPr>
      <w:r w:rsidRPr="00395C96">
        <w:rPr>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395C96">
        <w:rPr>
          <w:u w:color="252525"/>
          <w:bdr w:val="nil"/>
          <w:shd w:val="clear" w:color="auto" w:fill="FFFFFF"/>
        </w:rPr>
        <w:t xml:space="preserve">уровне </w:t>
      </w:r>
      <w:r w:rsidRPr="00395C96">
        <w:rPr>
          <w:u w:color="252525"/>
          <w:bdr w:val="nil"/>
          <w:shd w:val="clear" w:color="auto" w:fill="FFFFFF"/>
        </w:rPr>
        <w:t>среднего общего образования.</w:t>
      </w:r>
    </w:p>
    <w:p w:rsidR="00401080" w:rsidRPr="00395C96" w:rsidRDefault="00401080" w:rsidP="003C0A5F">
      <w:pPr>
        <w:rPr>
          <w:u w:color="252525"/>
          <w:bdr w:val="nil"/>
          <w:shd w:val="clear" w:color="auto" w:fill="FFFFFF"/>
        </w:rPr>
      </w:pPr>
      <w:r w:rsidRPr="00395C96">
        <w:rPr>
          <w:u w:color="252525"/>
          <w:bdr w:val="nil"/>
          <w:shd w:val="clear" w:color="auto" w:fill="FFFFFF"/>
        </w:rPr>
        <w:t>На уровне основного общего образования делается акцент на освоени</w:t>
      </w:r>
      <w:r w:rsidR="00AA6924" w:rsidRPr="00395C96">
        <w:rPr>
          <w:u w:color="252525"/>
          <w:bdr w:val="nil"/>
          <w:shd w:val="clear" w:color="auto" w:fill="FFFFFF"/>
        </w:rPr>
        <w:t>и</w:t>
      </w:r>
      <w:r w:rsidRPr="00395C96">
        <w:rPr>
          <w:u w:color="252525"/>
          <w:bdr w:val="nil"/>
          <w:shd w:val="clear" w:color="auto" w:fill="FFFFFF"/>
        </w:rPr>
        <w:t xml:space="preserve"> учебно-исследовательской и проектной работы как типа деятельности, </w:t>
      </w:r>
      <w:r w:rsidR="00124F1B" w:rsidRPr="00395C96">
        <w:rPr>
          <w:u w:color="252525"/>
          <w:bdr w:val="nil"/>
          <w:shd w:val="clear" w:color="auto" w:fill="FFFFFF"/>
        </w:rPr>
        <w:t xml:space="preserve">где </w:t>
      </w:r>
      <w:r w:rsidRPr="00395C96">
        <w:rPr>
          <w:u w:color="252525"/>
          <w:bdr w:val="nil"/>
          <w:shd w:val="clear" w:color="auto" w:fill="FFFFFF"/>
        </w:rPr>
        <w:t xml:space="preserve">материалом </w:t>
      </w:r>
      <w:r w:rsidR="00124F1B" w:rsidRPr="00395C96">
        <w:rPr>
          <w:u w:color="252525"/>
          <w:bdr w:val="nil"/>
          <w:shd w:val="clear" w:color="auto" w:fill="FFFFFF"/>
        </w:rPr>
        <w:t>являю</w:t>
      </w:r>
      <w:r w:rsidRPr="00395C96">
        <w:rPr>
          <w:u w:color="252525"/>
          <w:bdr w:val="nil"/>
          <w:shd w:val="clear" w:color="auto" w:fill="FFFFFF"/>
        </w:rPr>
        <w:t>тся</w:t>
      </w:r>
      <w:r w:rsidR="00AA6924" w:rsidRPr="00395C96">
        <w:rPr>
          <w:u w:color="252525"/>
          <w:bdr w:val="nil"/>
          <w:shd w:val="clear" w:color="auto" w:fill="FFFFFF"/>
        </w:rPr>
        <w:t>, прежде всего,</w:t>
      </w:r>
      <w:r w:rsidRPr="00395C96">
        <w:rPr>
          <w:u w:color="252525"/>
          <w:bdr w:val="nil"/>
          <w:shd w:val="clear" w:color="auto" w:fill="FFFFFF"/>
        </w:rPr>
        <w:t xml:space="preserve"> </w:t>
      </w:r>
      <w:r w:rsidR="00124F1B" w:rsidRPr="00395C96">
        <w:rPr>
          <w:u w:color="252525"/>
          <w:bdr w:val="nil"/>
          <w:shd w:val="clear" w:color="auto" w:fill="FFFFFF"/>
        </w:rPr>
        <w:t>учебные предметы</w:t>
      </w:r>
      <w:r w:rsidRPr="00395C96">
        <w:rPr>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sidRPr="00395C96">
        <w:rPr>
          <w:u w:color="252525"/>
          <w:bdr w:val="nil"/>
          <w:shd w:val="clear" w:color="auto" w:fill="FFFFFF"/>
        </w:rPr>
        <w:t>полидисциплинарн</w:t>
      </w:r>
      <w:r w:rsidR="00951698" w:rsidRPr="00395C96">
        <w:rPr>
          <w:u w:color="252525"/>
          <w:bdr w:val="nil"/>
          <w:shd w:val="clear" w:color="auto" w:fill="FFFFFF"/>
        </w:rPr>
        <w:t>ого характера</w:t>
      </w:r>
      <w:r w:rsidR="00124F1B" w:rsidRPr="00395C96">
        <w:rPr>
          <w:u w:color="252525"/>
          <w:bdr w:val="nil"/>
          <w:shd w:val="clear" w:color="auto" w:fill="FFFFFF"/>
        </w:rPr>
        <w:t xml:space="preserve">, необходимых для </w:t>
      </w:r>
      <w:r w:rsidR="001066AA" w:rsidRPr="00395C96">
        <w:rPr>
          <w:u w:color="252525"/>
          <w:bdr w:val="nil"/>
          <w:shd w:val="clear" w:color="auto" w:fill="FFFFFF"/>
        </w:rPr>
        <w:t xml:space="preserve"> </w:t>
      </w:r>
      <w:r w:rsidRPr="00395C96">
        <w:rPr>
          <w:u w:color="252525"/>
          <w:bdr w:val="nil"/>
          <w:shd w:val="clear" w:color="auto" w:fill="FFFFFF"/>
        </w:rPr>
        <w:t>освоения социальной жизни и культуры.</w:t>
      </w:r>
    </w:p>
    <w:p w:rsidR="00401080" w:rsidRPr="00395C96" w:rsidRDefault="00401080" w:rsidP="00DA6002">
      <w:pPr>
        <w:rPr>
          <w:u w:color="252525"/>
          <w:bdr w:val="nil"/>
          <w:shd w:val="clear" w:color="auto" w:fill="FFFFFF"/>
        </w:rPr>
      </w:pPr>
      <w:r w:rsidRPr="00395C96">
        <w:rPr>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395C96">
        <w:rPr>
          <w:u w:color="252525"/>
          <w:bdr w:val="nil"/>
          <w:shd w:val="clear" w:color="auto" w:fill="FFFFFF"/>
        </w:rPr>
        <w:t xml:space="preserve">в рамках совместной деятельности </w:t>
      </w:r>
      <w:r w:rsidR="00AA6924" w:rsidRPr="00395C96">
        <w:rPr>
          <w:u w:color="252525"/>
          <w:bdr w:val="nil"/>
          <w:shd w:val="clear" w:color="auto" w:fill="FFFFFF"/>
        </w:rPr>
        <w:t>об</w:t>
      </w:r>
      <w:r w:rsidRPr="00395C96">
        <w:rPr>
          <w:u w:color="252525"/>
          <w:bdr w:val="nil"/>
          <w:shd w:val="clear" w:color="auto" w:fill="FFFFFF"/>
        </w:rPr>
        <w:t>уча</w:t>
      </w:r>
      <w:r w:rsidR="00AA6924" w:rsidRPr="00395C96">
        <w:rPr>
          <w:u w:color="252525"/>
          <w:bdr w:val="nil"/>
          <w:shd w:val="clear" w:color="auto" w:fill="FFFFFF"/>
        </w:rPr>
        <w:t>ю</w:t>
      </w:r>
      <w:r w:rsidRPr="00395C96">
        <w:rPr>
          <w:u w:color="252525"/>
          <w:bdr w:val="nil"/>
          <w:shd w:val="clear" w:color="auto" w:fill="FFFFFF"/>
        </w:rPr>
        <w:t xml:space="preserve">щихся и учителя. На уровне среднего общего образования проект реализуется самим </w:t>
      </w:r>
      <w:r w:rsidR="00124F1B" w:rsidRPr="00395C96">
        <w:rPr>
          <w:u w:color="252525"/>
          <w:bdr w:val="nil"/>
          <w:shd w:val="clear" w:color="auto" w:fill="FFFFFF"/>
        </w:rPr>
        <w:t>старшеклассником</w:t>
      </w:r>
      <w:r w:rsidRPr="00395C96">
        <w:rPr>
          <w:u w:color="252525"/>
          <w:bdr w:val="nil"/>
          <w:shd w:val="clear" w:color="auto" w:fill="FFFFFF"/>
        </w:rPr>
        <w:t xml:space="preserve"> или группой </w:t>
      </w:r>
      <w:r w:rsidR="00F75DD4" w:rsidRPr="00395C96">
        <w:rPr>
          <w:u w:color="252525"/>
          <w:bdr w:val="nil"/>
          <w:shd w:val="clear" w:color="auto" w:fill="FFFFFF"/>
        </w:rPr>
        <w:t>об</w:t>
      </w:r>
      <w:r w:rsidRPr="00395C96">
        <w:rPr>
          <w:u w:color="252525"/>
          <w:bdr w:val="nil"/>
          <w:shd w:val="clear" w:color="auto" w:fill="FFFFFF"/>
        </w:rPr>
        <w:t>уча</w:t>
      </w:r>
      <w:r w:rsidR="00F75DD4" w:rsidRPr="00395C96">
        <w:rPr>
          <w:u w:color="252525"/>
          <w:bdr w:val="nil"/>
          <w:shd w:val="clear" w:color="auto" w:fill="FFFFFF"/>
        </w:rPr>
        <w:t>ю</w:t>
      </w:r>
      <w:r w:rsidRPr="00395C96">
        <w:rPr>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sidRPr="00395C96">
        <w:rPr>
          <w:u w:color="252525"/>
          <w:bdr w:val="nil"/>
          <w:shd w:val="clear" w:color="auto" w:fill="FFFFFF"/>
        </w:rPr>
        <w:t>пр</w:t>
      </w:r>
      <w:r w:rsidR="00DA6002" w:rsidRPr="00395C96">
        <w:rPr>
          <w:u w:color="252525"/>
          <w:bdr w:val="nil"/>
          <w:shd w:val="clear" w:color="auto" w:fill="FFFFFF"/>
        </w:rPr>
        <w:t xml:space="preserve">. </w:t>
      </w:r>
      <w:r w:rsidR="00951698" w:rsidRPr="00395C96">
        <w:rPr>
          <w:u w:color="252525"/>
          <w:bdr w:val="nil"/>
          <w:shd w:val="clear" w:color="auto" w:fill="FFFFFF"/>
        </w:rPr>
        <w:t>Н</w:t>
      </w:r>
      <w:r w:rsidRPr="00395C96">
        <w:rPr>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395C96" w:rsidRDefault="00401080" w:rsidP="003C0A5F">
      <w:pPr>
        <w:rPr>
          <w:u w:color="252525"/>
          <w:bdr w:val="nil"/>
          <w:shd w:val="clear" w:color="auto" w:fill="FFFFFF"/>
        </w:rPr>
      </w:pPr>
      <w:r w:rsidRPr="00395C96">
        <w:rPr>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395C96" w:rsidRDefault="00401080" w:rsidP="003C0A5F">
      <w:pPr>
        <w:rPr>
          <w:u w:color="000000"/>
          <w:bdr w:val="nil"/>
        </w:rPr>
      </w:pPr>
      <w:r w:rsidRPr="00395C96">
        <w:rPr>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sidRPr="00395C96">
        <w:rPr>
          <w:u w:color="000000"/>
          <w:bdr w:val="nil"/>
        </w:rPr>
        <w:t xml:space="preserve"> </w:t>
      </w:r>
      <w:r w:rsidRPr="00395C96">
        <w:rPr>
          <w:u w:color="000000"/>
          <w:bdr w:val="nil"/>
        </w:rPr>
        <w:t>сообществу бизнесменов, деловых людей.</w:t>
      </w:r>
    </w:p>
    <w:p w:rsidR="00401080" w:rsidRPr="00395C96" w:rsidRDefault="00401080" w:rsidP="003C0A5F">
      <w:pPr>
        <w:rPr>
          <w:u w:color="000000"/>
          <w:bdr w:val="nil"/>
        </w:rPr>
      </w:pPr>
    </w:p>
    <w:p w:rsidR="00401080" w:rsidRPr="00395C96" w:rsidRDefault="002F77EE" w:rsidP="00865618">
      <w:pPr>
        <w:pStyle w:val="3a"/>
        <w:rPr>
          <w:u w:color="000000"/>
        </w:rPr>
      </w:pPr>
      <w:bookmarkStart w:id="914" w:name="_Toc435412699"/>
      <w:bookmarkStart w:id="915" w:name="_Toc453968173"/>
      <w:r w:rsidRPr="00395C96">
        <w:t>II.</w:t>
      </w:r>
      <w:r w:rsidR="000F7D44" w:rsidRPr="00395C96">
        <w:t>1</w:t>
      </w:r>
      <w:r w:rsidRPr="00395C96">
        <w:rPr>
          <w:u w:color="000000"/>
        </w:rPr>
        <w:t>.</w:t>
      </w:r>
      <w:r w:rsidR="00401080" w:rsidRPr="00395C96">
        <w:rPr>
          <w:u w:color="000000"/>
        </w:rPr>
        <w:t>5</w:t>
      </w:r>
      <w:r w:rsidRPr="00395C96">
        <w:rPr>
          <w:u w:color="000000"/>
        </w:rPr>
        <w:t>.</w:t>
      </w:r>
      <w:r w:rsidR="00401080" w:rsidRPr="00395C96">
        <w:rPr>
          <w:u w:color="000000"/>
        </w:rPr>
        <w:t> </w:t>
      </w:r>
      <w:r w:rsidR="00401080" w:rsidRPr="00395C96">
        <w:t>Описание основных направлений учебно-исследовательской и проектной деятельности обучающихся</w:t>
      </w:r>
      <w:bookmarkEnd w:id="914"/>
      <w:bookmarkEnd w:id="915"/>
      <w:r w:rsidR="00401080" w:rsidRPr="00395C96">
        <w:rPr>
          <w:u w:color="000000"/>
        </w:rPr>
        <w:t xml:space="preserve"> </w:t>
      </w:r>
    </w:p>
    <w:p w:rsidR="00401080" w:rsidRPr="00395C96" w:rsidRDefault="00401080" w:rsidP="003C0A5F">
      <w:pPr>
        <w:rPr>
          <w:u w:color="000000"/>
          <w:bdr w:val="nil"/>
        </w:rPr>
      </w:pPr>
      <w:r w:rsidRPr="00395C96">
        <w:rPr>
          <w:u w:color="000000"/>
          <w:bdr w:val="nil"/>
        </w:rPr>
        <w:t>Возможными направлениями проектной и учебно-исследовательской деятельности являются:</w:t>
      </w:r>
    </w:p>
    <w:p w:rsidR="00401080" w:rsidRPr="00395C96" w:rsidRDefault="00401080" w:rsidP="00BC4999">
      <w:pPr>
        <w:pStyle w:val="a0"/>
        <w:rPr>
          <w:rFonts w:eastAsia="Times New Roman"/>
        </w:rPr>
      </w:pPr>
      <w:r w:rsidRPr="00395C96">
        <w:t>исследовательское;</w:t>
      </w:r>
    </w:p>
    <w:p w:rsidR="00401080" w:rsidRPr="00395C96" w:rsidRDefault="00401080" w:rsidP="00BC4999">
      <w:pPr>
        <w:pStyle w:val="a0"/>
        <w:rPr>
          <w:rFonts w:eastAsia="Times New Roman"/>
        </w:rPr>
      </w:pPr>
      <w:r w:rsidRPr="00395C96">
        <w:t>инженерное;</w:t>
      </w:r>
    </w:p>
    <w:p w:rsidR="00401080" w:rsidRPr="00395C96" w:rsidRDefault="00401080" w:rsidP="00BC4999">
      <w:pPr>
        <w:pStyle w:val="a0"/>
      </w:pPr>
      <w:r w:rsidRPr="00395C96">
        <w:t>прикладное;</w:t>
      </w:r>
    </w:p>
    <w:p w:rsidR="008B0BF5" w:rsidRPr="00395C96" w:rsidRDefault="008B0BF5" w:rsidP="008B0BF5">
      <w:pPr>
        <w:pStyle w:val="a0"/>
        <w:rPr>
          <w:rFonts w:eastAsia="Times New Roman"/>
        </w:rPr>
      </w:pPr>
      <w:r w:rsidRPr="00395C96">
        <w:t>бизнес-проектирование;</w:t>
      </w:r>
    </w:p>
    <w:p w:rsidR="00401080" w:rsidRPr="00395C96" w:rsidRDefault="00401080" w:rsidP="00BC4999">
      <w:pPr>
        <w:pStyle w:val="a0"/>
        <w:rPr>
          <w:rFonts w:eastAsia="Times New Roman"/>
        </w:rPr>
      </w:pPr>
      <w:r w:rsidRPr="00395C96">
        <w:t>информационное;</w:t>
      </w:r>
    </w:p>
    <w:p w:rsidR="00401080" w:rsidRPr="00395C96" w:rsidRDefault="00401080" w:rsidP="00BC4999">
      <w:pPr>
        <w:pStyle w:val="a0"/>
        <w:rPr>
          <w:rFonts w:eastAsia="Times New Roman"/>
        </w:rPr>
      </w:pPr>
      <w:r w:rsidRPr="00395C96">
        <w:t>социальное;</w:t>
      </w:r>
    </w:p>
    <w:p w:rsidR="00401080" w:rsidRPr="00395C96" w:rsidRDefault="00401080" w:rsidP="00BC4999">
      <w:pPr>
        <w:pStyle w:val="a0"/>
        <w:rPr>
          <w:rFonts w:eastAsia="Times New Roman"/>
        </w:rPr>
      </w:pPr>
      <w:r w:rsidRPr="00395C96">
        <w:t>игровое;</w:t>
      </w:r>
    </w:p>
    <w:p w:rsidR="00401080" w:rsidRPr="00395C96" w:rsidRDefault="00401080" w:rsidP="00BC4999">
      <w:pPr>
        <w:pStyle w:val="a0"/>
        <w:rPr>
          <w:rFonts w:eastAsia="Times New Roman"/>
        </w:rPr>
      </w:pPr>
      <w:r w:rsidRPr="00395C96">
        <w:t>творческое.</w:t>
      </w:r>
    </w:p>
    <w:p w:rsidR="00401080" w:rsidRPr="00395C96" w:rsidRDefault="00401080" w:rsidP="003C0A5F">
      <w:pPr>
        <w:rPr>
          <w:u w:color="000000"/>
          <w:bdr w:val="nil"/>
        </w:rPr>
      </w:pPr>
      <w:r w:rsidRPr="00395C96">
        <w:rPr>
          <w:u w:color="000000"/>
          <w:bdr w:val="nil"/>
        </w:rPr>
        <w:t xml:space="preserve">На </w:t>
      </w:r>
      <w:r w:rsidR="0073377D" w:rsidRPr="00395C96">
        <w:rPr>
          <w:u w:color="000000"/>
          <w:bdr w:val="nil"/>
        </w:rPr>
        <w:t>уровне</w:t>
      </w:r>
      <w:r w:rsidRPr="00395C96">
        <w:rPr>
          <w:u w:color="000000"/>
          <w:bdr w:val="nil"/>
        </w:rPr>
        <w:t xml:space="preserve"> среднего общего образования приоритетными направлениями являются:</w:t>
      </w:r>
    </w:p>
    <w:p w:rsidR="00401080" w:rsidRPr="00395C96" w:rsidRDefault="00401080" w:rsidP="00BC4999">
      <w:pPr>
        <w:pStyle w:val="a0"/>
        <w:rPr>
          <w:rFonts w:eastAsia="Times New Roman"/>
        </w:rPr>
      </w:pPr>
      <w:r w:rsidRPr="00395C96">
        <w:t>социальное;</w:t>
      </w:r>
    </w:p>
    <w:p w:rsidR="00401080" w:rsidRPr="00395C96" w:rsidRDefault="00401080" w:rsidP="00BC4999">
      <w:pPr>
        <w:pStyle w:val="a0"/>
        <w:rPr>
          <w:rFonts w:eastAsia="Times New Roman"/>
        </w:rPr>
      </w:pPr>
      <w:r w:rsidRPr="00395C96">
        <w:t>бизнес-проектирование;</w:t>
      </w:r>
    </w:p>
    <w:p w:rsidR="00401080" w:rsidRPr="00395C96" w:rsidRDefault="00401080" w:rsidP="00BC4999">
      <w:pPr>
        <w:pStyle w:val="a0"/>
        <w:rPr>
          <w:rFonts w:eastAsia="Times New Roman"/>
        </w:rPr>
      </w:pPr>
      <w:r w:rsidRPr="00395C96">
        <w:t>исследовательское;</w:t>
      </w:r>
    </w:p>
    <w:p w:rsidR="00401080" w:rsidRPr="00395C96" w:rsidRDefault="00401080" w:rsidP="00BC4999">
      <w:pPr>
        <w:pStyle w:val="a0"/>
        <w:rPr>
          <w:rFonts w:eastAsia="Times New Roman"/>
        </w:rPr>
      </w:pPr>
      <w:r w:rsidRPr="00395C96">
        <w:t>инженерное;</w:t>
      </w:r>
    </w:p>
    <w:p w:rsidR="00401080" w:rsidRPr="00395C96" w:rsidRDefault="00401080" w:rsidP="00BC4999">
      <w:pPr>
        <w:pStyle w:val="a0"/>
        <w:rPr>
          <w:rFonts w:eastAsia="Times New Roman"/>
        </w:rPr>
      </w:pPr>
      <w:r w:rsidRPr="00395C96">
        <w:t>информационное.</w:t>
      </w:r>
    </w:p>
    <w:p w:rsidR="00401080" w:rsidRPr="00395C96" w:rsidRDefault="00401080" w:rsidP="003C0A5F">
      <w:pPr>
        <w:rPr>
          <w:u w:color="000000"/>
          <w:bdr w:val="nil"/>
          <w:lang w:eastAsia="ru-RU"/>
        </w:rPr>
      </w:pPr>
    </w:p>
    <w:p w:rsidR="00401080" w:rsidRPr="00395C96" w:rsidRDefault="002F77EE" w:rsidP="00865618">
      <w:pPr>
        <w:pStyle w:val="3a"/>
        <w:rPr>
          <w:rFonts w:eastAsia="Times"/>
          <w:bCs/>
        </w:rPr>
      </w:pPr>
      <w:bookmarkStart w:id="916" w:name="_Toc435412700"/>
      <w:bookmarkStart w:id="917" w:name="_Toc453968174"/>
      <w:r w:rsidRPr="00395C96">
        <w:t>II.</w:t>
      </w:r>
      <w:r w:rsidR="000F7D44" w:rsidRPr="00395C96">
        <w:t>1</w:t>
      </w:r>
      <w:r w:rsidR="000F7D44" w:rsidRPr="00395C96">
        <w:rPr>
          <w:u w:color="000000"/>
        </w:rPr>
        <w:t>.</w:t>
      </w:r>
      <w:r w:rsidR="00401080" w:rsidRPr="00395C96">
        <w:rPr>
          <w:rFonts w:eastAsia="Times"/>
          <w:bCs/>
          <w:u w:color="000000"/>
        </w:rPr>
        <w:t>6</w:t>
      </w:r>
      <w:r w:rsidRPr="00395C96">
        <w:rPr>
          <w:rFonts w:eastAsia="Times"/>
          <w:bCs/>
          <w:u w:color="000000"/>
        </w:rPr>
        <w:t>.</w:t>
      </w:r>
      <w:r w:rsidR="00401080" w:rsidRPr="00395C96">
        <w:rPr>
          <w:rFonts w:eastAsia="Times"/>
          <w:bCs/>
          <w:u w:color="000000"/>
        </w:rPr>
        <w:t> </w:t>
      </w:r>
      <w:r w:rsidR="00401080" w:rsidRPr="00395C96">
        <w:rPr>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916"/>
      <w:bookmarkEnd w:id="917"/>
    </w:p>
    <w:p w:rsidR="00401080" w:rsidRPr="00395C96" w:rsidRDefault="00401080" w:rsidP="003C0A5F">
      <w:pPr>
        <w:rPr>
          <w:u w:color="000000"/>
          <w:bdr w:val="nil"/>
        </w:rPr>
      </w:pPr>
      <w:r w:rsidRPr="00395C96">
        <w:rPr>
          <w:u w:color="000000"/>
          <w:bdr w:val="nil"/>
        </w:rPr>
        <w:t>В результате учебно-исследовательской и проектной деятельности обучающиеся получат представление:</w:t>
      </w:r>
    </w:p>
    <w:p w:rsidR="00401080" w:rsidRPr="00395C96" w:rsidRDefault="00401080" w:rsidP="00BC4999">
      <w:pPr>
        <w:pStyle w:val="a0"/>
      </w:pPr>
      <w:r w:rsidRPr="00395C96">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395C96" w:rsidRDefault="00401080" w:rsidP="00BC4999">
      <w:pPr>
        <w:pStyle w:val="a0"/>
      </w:pPr>
      <w:r w:rsidRPr="00395C96">
        <w:t>о таких понятиях, как концепция, научная гипотеза, метод, эксперимент, надежность гипотезы, модель, метод сбора и метод анализа данных;</w:t>
      </w:r>
    </w:p>
    <w:p w:rsidR="00401080" w:rsidRPr="00395C96" w:rsidRDefault="00401080" w:rsidP="00BC4999">
      <w:pPr>
        <w:pStyle w:val="a0"/>
      </w:pPr>
      <w:r w:rsidRPr="00395C96">
        <w:t>о том, чем отличаются исследования в гуманитарных областях от исследований в естественных науках;</w:t>
      </w:r>
    </w:p>
    <w:p w:rsidR="00401080" w:rsidRPr="00395C96" w:rsidRDefault="00401080" w:rsidP="00BC4999">
      <w:pPr>
        <w:pStyle w:val="a0"/>
      </w:pPr>
      <w:r w:rsidRPr="00395C96">
        <w:t>об истории науки;</w:t>
      </w:r>
    </w:p>
    <w:p w:rsidR="00401080" w:rsidRPr="00395C96" w:rsidRDefault="00401080" w:rsidP="00BC4999">
      <w:pPr>
        <w:pStyle w:val="a0"/>
      </w:pPr>
      <w:r w:rsidRPr="00395C96">
        <w:t>о новейших разработках в области науки и технологий;</w:t>
      </w:r>
    </w:p>
    <w:p w:rsidR="00401080" w:rsidRPr="00395C96" w:rsidRDefault="00401080" w:rsidP="00BC4999">
      <w:pPr>
        <w:pStyle w:val="a0"/>
      </w:pPr>
      <w:r w:rsidRPr="00395C96">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395C96">
        <w:t>др</w:t>
      </w:r>
      <w:r w:rsidRPr="00395C96">
        <w:t>.);</w:t>
      </w:r>
    </w:p>
    <w:p w:rsidR="00401080" w:rsidRPr="00395C96" w:rsidRDefault="00401080" w:rsidP="00BC4999">
      <w:pPr>
        <w:pStyle w:val="a0"/>
      </w:pPr>
      <w:r w:rsidRPr="00395C96">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rsidRPr="00395C96">
        <w:t>др</w:t>
      </w:r>
      <w:r w:rsidRPr="00395C96">
        <w:t>.);</w:t>
      </w:r>
    </w:p>
    <w:p w:rsidR="00401080" w:rsidRPr="00395C96" w:rsidRDefault="00BA5E85" w:rsidP="003C0A5F">
      <w:pPr>
        <w:rPr>
          <w:u w:color="000000"/>
          <w:bdr w:val="nil"/>
        </w:rPr>
      </w:pPr>
      <w:r w:rsidRPr="00395C96">
        <w:rPr>
          <w:u w:color="000000"/>
          <w:bdr w:val="nil"/>
        </w:rPr>
        <w:t xml:space="preserve">Обучающийся </w:t>
      </w:r>
      <w:r w:rsidR="00401080" w:rsidRPr="00395C96">
        <w:rPr>
          <w:u w:color="000000"/>
          <w:bdr w:val="nil"/>
        </w:rPr>
        <w:t>сможет:</w:t>
      </w:r>
    </w:p>
    <w:p w:rsidR="00401080" w:rsidRPr="00395C96" w:rsidRDefault="00401080" w:rsidP="00BC4999">
      <w:pPr>
        <w:pStyle w:val="a0"/>
      </w:pPr>
      <w:r w:rsidRPr="00395C96">
        <w:t>решать задачи, находящиеся на стыке нескольких учебных дисциплин;</w:t>
      </w:r>
    </w:p>
    <w:p w:rsidR="00401080" w:rsidRPr="00395C96" w:rsidRDefault="00401080" w:rsidP="00BC4999">
      <w:pPr>
        <w:pStyle w:val="a0"/>
      </w:pPr>
      <w:r w:rsidRPr="00395C96">
        <w:t>использовать основной алгоритм исследования при решении своих учебно-познавательных задач;</w:t>
      </w:r>
    </w:p>
    <w:p w:rsidR="00401080" w:rsidRPr="00395C96" w:rsidRDefault="00401080" w:rsidP="00BC4999">
      <w:pPr>
        <w:pStyle w:val="a0"/>
      </w:pPr>
      <w:r w:rsidRPr="00395C96">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395C96" w:rsidRDefault="00401080" w:rsidP="00BC4999">
      <w:pPr>
        <w:pStyle w:val="a0"/>
      </w:pPr>
      <w:r w:rsidRPr="00395C96">
        <w:t>использовать элементы математического моделирования при решении исследовательских задач;</w:t>
      </w:r>
    </w:p>
    <w:p w:rsidR="00401080" w:rsidRPr="00395C96" w:rsidRDefault="00401080" w:rsidP="00BC4999">
      <w:pPr>
        <w:pStyle w:val="a0"/>
      </w:pPr>
      <w:r w:rsidRPr="00395C96">
        <w:t>использовать элементы математического анализа для интерпретации результатов, полученных в ходе учебно-исследовательской работы.</w:t>
      </w:r>
    </w:p>
    <w:p w:rsidR="00401080" w:rsidRPr="00395C96" w:rsidRDefault="00401080" w:rsidP="003C0A5F">
      <w:pPr>
        <w:rPr>
          <w:u w:color="000000"/>
          <w:bdr w:val="nil"/>
        </w:rPr>
      </w:pPr>
      <w:r w:rsidRPr="00395C96">
        <w:rPr>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395C96" w:rsidRDefault="00401080" w:rsidP="00BC4999">
      <w:pPr>
        <w:pStyle w:val="a0"/>
      </w:pPr>
      <w:r w:rsidRPr="00395C96">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395C96" w:rsidRDefault="00401080" w:rsidP="00BC4999">
      <w:pPr>
        <w:pStyle w:val="a0"/>
      </w:pPr>
      <w:r w:rsidRPr="00395C96">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395C96" w:rsidRDefault="00401080" w:rsidP="00BC4999">
      <w:pPr>
        <w:pStyle w:val="a0"/>
      </w:pPr>
      <w:r w:rsidRPr="00395C96">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395C96" w:rsidRDefault="00401080" w:rsidP="00BC4999">
      <w:pPr>
        <w:pStyle w:val="a0"/>
      </w:pPr>
      <w:r w:rsidRPr="00395C96">
        <w:t xml:space="preserve">оценивать ресурсы, в том числе и нематериальные </w:t>
      </w:r>
      <w:r w:rsidR="0040395A" w:rsidRPr="00395C96">
        <w:t>(</w:t>
      </w:r>
      <w:r w:rsidRPr="00395C96">
        <w:t>такие, как время</w:t>
      </w:r>
      <w:r w:rsidR="0040395A" w:rsidRPr="00395C96">
        <w:t>)</w:t>
      </w:r>
      <w:r w:rsidRPr="00395C96">
        <w:t>, необходимые для достижения поставленной цели;</w:t>
      </w:r>
    </w:p>
    <w:p w:rsidR="00401080" w:rsidRPr="00395C96" w:rsidRDefault="00401080" w:rsidP="00BC4999">
      <w:pPr>
        <w:pStyle w:val="a0"/>
      </w:pPr>
      <w:r w:rsidRPr="00395C96">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395C96" w:rsidRDefault="00401080" w:rsidP="00BC4999">
      <w:pPr>
        <w:pStyle w:val="a0"/>
      </w:pPr>
      <w:r w:rsidRPr="00395C96">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395C96" w:rsidRDefault="00401080" w:rsidP="00BC4999">
      <w:pPr>
        <w:pStyle w:val="a0"/>
      </w:pPr>
      <w:r w:rsidRPr="00395C96">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395C96" w:rsidRDefault="00401080" w:rsidP="00BC4999">
      <w:pPr>
        <w:pStyle w:val="a0"/>
      </w:pPr>
      <w:r w:rsidRPr="00395C96">
        <w:t>адекватно оценивать риски реализации проекта и проведения исследования и предусматривать пути минимизации этих рисков;</w:t>
      </w:r>
    </w:p>
    <w:p w:rsidR="00401080" w:rsidRPr="00395C96" w:rsidRDefault="00401080" w:rsidP="00BC4999">
      <w:pPr>
        <w:pStyle w:val="a0"/>
      </w:pPr>
      <w:r w:rsidRPr="00395C96">
        <w:t>адекватно оценивать последствия реализации своего проекта (изменения, которые он повлечет в жизни других людей, сообществ);</w:t>
      </w:r>
    </w:p>
    <w:p w:rsidR="00401080" w:rsidRPr="00395C96" w:rsidRDefault="00401080" w:rsidP="00BC4999">
      <w:pPr>
        <w:pStyle w:val="a0"/>
      </w:pPr>
      <w:r w:rsidRPr="00395C96">
        <w:t>адекватно оценивать дальнейшее развитие своего проекта или исследования, видеть возможные варианты применения результатов.</w:t>
      </w:r>
    </w:p>
    <w:p w:rsidR="00401080" w:rsidRPr="00395C96" w:rsidRDefault="00401080" w:rsidP="003C0A5F">
      <w:pPr>
        <w:rPr>
          <w:u w:color="000000"/>
          <w:bdr w:val="nil"/>
          <w:lang w:eastAsia="ru-RU"/>
        </w:rPr>
      </w:pPr>
    </w:p>
    <w:p w:rsidR="00401080" w:rsidRPr="00395C96" w:rsidRDefault="002F77EE" w:rsidP="00865618">
      <w:pPr>
        <w:pStyle w:val="3a"/>
      </w:pPr>
      <w:bookmarkStart w:id="918" w:name="_Toc435412701"/>
      <w:bookmarkStart w:id="919" w:name="_Toc453968175"/>
      <w:r w:rsidRPr="00395C96">
        <w:t>II.</w:t>
      </w:r>
      <w:r w:rsidR="000F7D44" w:rsidRPr="00395C96">
        <w:t>1</w:t>
      </w:r>
      <w:r w:rsidRPr="00395C96">
        <w:rPr>
          <w:u w:color="000000"/>
        </w:rPr>
        <w:t>.</w:t>
      </w:r>
      <w:r w:rsidR="00401080" w:rsidRPr="00395C96">
        <w:rPr>
          <w:u w:color="000000"/>
        </w:rPr>
        <w:t>7</w:t>
      </w:r>
      <w:r w:rsidRPr="00395C96">
        <w:rPr>
          <w:u w:color="000000"/>
        </w:rPr>
        <w:t>.</w:t>
      </w:r>
      <w:r w:rsidR="00401080" w:rsidRPr="00395C96">
        <w:rPr>
          <w:u w:color="000000"/>
        </w:rPr>
        <w:t> </w:t>
      </w:r>
      <w:r w:rsidR="00401080" w:rsidRPr="00395C96">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918"/>
      <w:bookmarkEnd w:id="919"/>
    </w:p>
    <w:p w:rsidR="00401080" w:rsidRPr="00395C96" w:rsidRDefault="00401080" w:rsidP="003C0A5F">
      <w:pPr>
        <w:rPr>
          <w:u w:color="000000"/>
          <w:bdr w:val="nil"/>
          <w:lang w:eastAsia="ru-RU"/>
        </w:rPr>
      </w:pPr>
    </w:p>
    <w:p w:rsidR="00401080" w:rsidRPr="00395C96" w:rsidRDefault="00401080" w:rsidP="003C0A5F">
      <w:pPr>
        <w:rPr>
          <w:u w:color="222222"/>
          <w:bdr w:val="nil"/>
          <w:shd w:val="clear" w:color="auto" w:fill="FFFFFF"/>
        </w:rPr>
      </w:pPr>
      <w:r w:rsidRPr="00395C96">
        <w:rPr>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sidRPr="00395C96">
        <w:rPr>
          <w:u w:color="222222"/>
          <w:bdr w:val="nil"/>
          <w:shd w:val="clear" w:color="auto" w:fill="FFFFFF"/>
        </w:rPr>
        <w:t>У</w:t>
      </w:r>
      <w:r w:rsidRPr="00395C96">
        <w:rPr>
          <w:u w:color="222222"/>
          <w:bdr w:val="nil"/>
          <w:shd w:val="clear" w:color="auto" w:fill="FFFFFF"/>
        </w:rPr>
        <w:t xml:space="preserve">словия включают: </w:t>
      </w:r>
    </w:p>
    <w:p w:rsidR="00401080" w:rsidRPr="00395C96" w:rsidRDefault="00401080" w:rsidP="00BC4999">
      <w:pPr>
        <w:pStyle w:val="a0"/>
        <w:rPr>
          <w:u w:color="222222"/>
          <w:shd w:val="clear" w:color="auto" w:fill="FFFFFF"/>
        </w:rPr>
      </w:pPr>
      <w:r w:rsidRPr="00395C96">
        <w:rPr>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395C96" w:rsidRDefault="00401080" w:rsidP="00BC4999">
      <w:pPr>
        <w:pStyle w:val="a0"/>
        <w:rPr>
          <w:u w:color="222222"/>
          <w:shd w:val="clear" w:color="auto" w:fill="FFFFFF"/>
        </w:rPr>
      </w:pPr>
      <w:r w:rsidRPr="00395C96">
        <w:rPr>
          <w:u w:color="222222"/>
          <w:shd w:val="clear" w:color="auto" w:fill="FFFFFF"/>
        </w:rPr>
        <w:t xml:space="preserve">уровень квалификации педагогических и иных работников образовательной организации; </w:t>
      </w:r>
    </w:p>
    <w:p w:rsidR="00740773" w:rsidRPr="00395C96" w:rsidRDefault="00401080" w:rsidP="00BC4999">
      <w:pPr>
        <w:pStyle w:val="a0"/>
        <w:rPr>
          <w:u w:color="222222"/>
        </w:rPr>
      </w:pPr>
      <w:r w:rsidRPr="00395C96">
        <w:rPr>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395C96" w:rsidRDefault="00401080" w:rsidP="00421E37">
      <w:pPr>
        <w:pStyle w:val="a0"/>
        <w:numPr>
          <w:ilvl w:val="0"/>
          <w:numId w:val="0"/>
        </w:numPr>
        <w:ind w:firstLine="709"/>
        <w:rPr>
          <w:u w:color="222222"/>
        </w:rPr>
      </w:pPr>
      <w:r w:rsidRPr="00395C96">
        <w:rPr>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395C96" w:rsidRDefault="00401080" w:rsidP="00BC4999">
      <w:pPr>
        <w:pStyle w:val="a0"/>
        <w:rPr>
          <w:u w:color="222222"/>
        </w:rPr>
      </w:pPr>
      <w:r w:rsidRPr="00395C96">
        <w:rPr>
          <w:u w:color="222222"/>
          <w:shd w:val="clear" w:color="auto" w:fill="FFFFFF"/>
        </w:rPr>
        <w:t xml:space="preserve">педагоги владеют представлениями о возрастных особенностях </w:t>
      </w:r>
      <w:r w:rsidR="00F75DD4" w:rsidRPr="00395C96">
        <w:rPr>
          <w:u w:color="222222"/>
          <w:shd w:val="clear" w:color="auto" w:fill="FFFFFF"/>
        </w:rPr>
        <w:t>об</w:t>
      </w:r>
      <w:r w:rsidRPr="00395C96">
        <w:rPr>
          <w:u w:color="222222"/>
          <w:shd w:val="clear" w:color="auto" w:fill="FFFFFF"/>
        </w:rPr>
        <w:t>уча</w:t>
      </w:r>
      <w:r w:rsidR="00F75DD4" w:rsidRPr="00395C96">
        <w:rPr>
          <w:u w:color="222222"/>
          <w:shd w:val="clear" w:color="auto" w:fill="FFFFFF"/>
        </w:rPr>
        <w:t>ю</w:t>
      </w:r>
      <w:r w:rsidRPr="00395C96">
        <w:rPr>
          <w:u w:color="222222"/>
          <w:shd w:val="clear" w:color="auto" w:fill="FFFFFF"/>
        </w:rPr>
        <w:t>щихся начальной, основной и старшей школы;</w:t>
      </w:r>
    </w:p>
    <w:p w:rsidR="00401080" w:rsidRPr="00395C96" w:rsidRDefault="00401080" w:rsidP="00BC4999">
      <w:pPr>
        <w:pStyle w:val="a0"/>
        <w:rPr>
          <w:u w:color="222222"/>
        </w:rPr>
      </w:pPr>
      <w:r w:rsidRPr="00395C96">
        <w:rPr>
          <w:u w:color="222222"/>
          <w:shd w:val="clear" w:color="auto" w:fill="FFFFFF"/>
        </w:rPr>
        <w:t>педагоги прошли курсы повышения квалификации, посвященные ФГОС;</w:t>
      </w:r>
    </w:p>
    <w:p w:rsidR="00401080" w:rsidRPr="00395C96" w:rsidRDefault="00401080" w:rsidP="00BC4999">
      <w:pPr>
        <w:pStyle w:val="a0"/>
        <w:rPr>
          <w:u w:color="222222"/>
        </w:rPr>
      </w:pPr>
      <w:r w:rsidRPr="00395C96">
        <w:rPr>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395C96" w:rsidRDefault="00401080" w:rsidP="00BC4999">
      <w:pPr>
        <w:pStyle w:val="a0"/>
        <w:rPr>
          <w:u w:color="222222"/>
        </w:rPr>
      </w:pPr>
      <w:r w:rsidRPr="00395C96">
        <w:rPr>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395C96" w:rsidRDefault="00401080" w:rsidP="00BC4999">
      <w:pPr>
        <w:pStyle w:val="a0"/>
        <w:rPr>
          <w:u w:color="222222"/>
        </w:rPr>
      </w:pPr>
      <w:r w:rsidRPr="00395C96">
        <w:rPr>
          <w:u w:color="222222"/>
          <w:shd w:val="clear" w:color="auto" w:fill="FFFFFF"/>
        </w:rPr>
        <w:t>педагоги осуществляют формирование УУД в рамках проектной, исследовательской деятельности;</w:t>
      </w:r>
    </w:p>
    <w:p w:rsidR="00401080" w:rsidRPr="00395C96" w:rsidRDefault="00401080" w:rsidP="00BC4999">
      <w:pPr>
        <w:pStyle w:val="a0"/>
        <w:rPr>
          <w:u w:color="222222"/>
        </w:rPr>
      </w:pPr>
      <w:r w:rsidRPr="00395C96">
        <w:rPr>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395C96" w:rsidRDefault="00401080" w:rsidP="00BC4999">
      <w:pPr>
        <w:pStyle w:val="a0"/>
        <w:rPr>
          <w:u w:color="222222"/>
        </w:rPr>
      </w:pPr>
      <w:r w:rsidRPr="00395C96">
        <w:rPr>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395C96" w:rsidRDefault="00401080" w:rsidP="00BC4999">
      <w:pPr>
        <w:pStyle w:val="a0"/>
        <w:rPr>
          <w:u w:color="222222"/>
          <w:shd w:val="clear" w:color="auto" w:fill="FFFFFF"/>
        </w:rPr>
      </w:pPr>
      <w:r w:rsidRPr="00395C96">
        <w:rPr>
          <w:u w:color="222222"/>
          <w:shd w:val="clear" w:color="auto" w:fill="FFFFFF"/>
        </w:rPr>
        <w:t xml:space="preserve">педагоги умеют применять инструментарий для оценки качества формирования УУД </w:t>
      </w:r>
      <w:r w:rsidR="00FC411C" w:rsidRPr="00395C96">
        <w:rPr>
          <w:u w:color="222222"/>
          <w:shd w:val="clear" w:color="auto" w:fill="FFFFFF"/>
        </w:rPr>
        <w:t>в рамках одного или нескольких предметов</w:t>
      </w:r>
      <w:r w:rsidRPr="00395C96">
        <w:rPr>
          <w:u w:color="222222"/>
          <w:shd w:val="clear" w:color="auto" w:fill="FFFFFF"/>
        </w:rPr>
        <w:t>.</w:t>
      </w:r>
    </w:p>
    <w:p w:rsidR="00401080" w:rsidRPr="00395C96" w:rsidRDefault="00401080" w:rsidP="003C0A5F">
      <w:pPr>
        <w:rPr>
          <w:u w:color="222222"/>
          <w:bdr w:val="nil"/>
          <w:shd w:val="clear" w:color="auto" w:fill="FFFFFF"/>
        </w:rPr>
      </w:pPr>
      <w:r w:rsidRPr="00395C96">
        <w:rPr>
          <w:u w:color="222222"/>
          <w:bdr w:val="nil"/>
          <w:shd w:val="clear" w:color="auto" w:fill="FFFFFF"/>
        </w:rPr>
        <w:t xml:space="preserve">Наряду с общими можно выделить ряд специфических </w:t>
      </w:r>
      <w:r w:rsidR="00B7555C" w:rsidRPr="00395C96">
        <w:rPr>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395C96">
        <w:rPr>
          <w:u w:color="222222"/>
          <w:bdr w:val="nil"/>
          <w:shd w:val="clear" w:color="auto" w:fill="FFFFFF"/>
        </w:rPr>
        <w:t>:</w:t>
      </w:r>
    </w:p>
    <w:p w:rsidR="00401080" w:rsidRPr="00395C96" w:rsidRDefault="00401080" w:rsidP="00BC4999">
      <w:pPr>
        <w:pStyle w:val="a0"/>
        <w:rPr>
          <w:u w:color="222222"/>
        </w:rPr>
      </w:pPr>
      <w:r w:rsidRPr="00395C96">
        <w:rPr>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395C96">
        <w:rPr>
          <w:u w:color="222222"/>
          <w:shd w:val="clear" w:color="auto" w:fill="FFFFFF"/>
        </w:rPr>
        <w:t xml:space="preserve">с </w:t>
      </w:r>
      <w:r w:rsidRPr="00395C96">
        <w:rPr>
          <w:u w:color="222222"/>
          <w:shd w:val="clear" w:color="auto" w:fill="FFFFFF"/>
        </w:rPr>
        <w:t>учреждениями культуры;</w:t>
      </w:r>
    </w:p>
    <w:p w:rsidR="00401080" w:rsidRPr="00395C96" w:rsidRDefault="00401080" w:rsidP="00BC4999">
      <w:pPr>
        <w:pStyle w:val="a0"/>
        <w:rPr>
          <w:u w:color="222222"/>
        </w:rPr>
      </w:pPr>
      <w:r w:rsidRPr="00395C96">
        <w:rPr>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395C96">
        <w:rPr>
          <w:u w:color="222222"/>
          <w:shd w:val="clear" w:color="auto" w:fill="FFFFFF"/>
        </w:rPr>
        <w:t>(</w:t>
      </w:r>
      <w:r w:rsidRPr="00395C96">
        <w:rPr>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sidRPr="00395C96">
        <w:rPr>
          <w:u w:color="222222"/>
          <w:shd w:val="clear" w:color="auto" w:fill="FFFFFF"/>
        </w:rPr>
        <w:t>об</w:t>
      </w:r>
      <w:r w:rsidRPr="00395C96">
        <w:rPr>
          <w:u w:color="222222"/>
          <w:shd w:val="clear" w:color="auto" w:fill="FFFFFF"/>
        </w:rPr>
        <w:t>уча</w:t>
      </w:r>
      <w:r w:rsidR="007D287B" w:rsidRPr="00395C96">
        <w:rPr>
          <w:u w:color="222222"/>
          <w:shd w:val="clear" w:color="auto" w:fill="FFFFFF"/>
        </w:rPr>
        <w:t>ю</w:t>
      </w:r>
      <w:r w:rsidRPr="00395C96">
        <w:rPr>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sidRPr="00395C96">
        <w:rPr>
          <w:u w:color="222222"/>
          <w:shd w:val="clear" w:color="auto" w:fill="FFFFFF"/>
        </w:rPr>
        <w:t>об</w:t>
      </w:r>
      <w:r w:rsidRPr="00395C96">
        <w:rPr>
          <w:u w:color="222222"/>
          <w:shd w:val="clear" w:color="auto" w:fill="FFFFFF"/>
        </w:rPr>
        <w:t>уча</w:t>
      </w:r>
      <w:r w:rsidR="00BF3074" w:rsidRPr="00395C96">
        <w:rPr>
          <w:u w:color="222222"/>
          <w:shd w:val="clear" w:color="auto" w:fill="FFFFFF"/>
        </w:rPr>
        <w:t>ю</w:t>
      </w:r>
      <w:r w:rsidRPr="00395C96">
        <w:rPr>
          <w:u w:color="222222"/>
          <w:shd w:val="clear" w:color="auto" w:fill="FFFFFF"/>
        </w:rPr>
        <w:t>щегося</w:t>
      </w:r>
      <w:r w:rsidR="00FB0A40" w:rsidRPr="00395C96">
        <w:rPr>
          <w:u w:color="222222"/>
          <w:shd w:val="clear" w:color="auto" w:fill="FFFFFF"/>
        </w:rPr>
        <w:t>)</w:t>
      </w:r>
      <w:r w:rsidRPr="00395C96">
        <w:rPr>
          <w:u w:color="222222"/>
          <w:shd w:val="clear" w:color="auto" w:fill="FFFFFF"/>
        </w:rPr>
        <w:t>;</w:t>
      </w:r>
    </w:p>
    <w:p w:rsidR="00401080" w:rsidRPr="00395C96" w:rsidRDefault="00401080" w:rsidP="00BC4999">
      <w:pPr>
        <w:pStyle w:val="a0"/>
        <w:rPr>
          <w:u w:color="222222"/>
        </w:rPr>
      </w:pPr>
      <w:r w:rsidRPr="00395C96">
        <w:rPr>
          <w:u w:color="222222"/>
          <w:shd w:val="clear" w:color="auto" w:fill="FFFFFF"/>
        </w:rPr>
        <w:t xml:space="preserve">обеспечение возможности «конвертации» образовательных достижений, полученных </w:t>
      </w:r>
      <w:r w:rsidR="00FB0A40" w:rsidRPr="00395C96">
        <w:rPr>
          <w:u w:color="222222"/>
          <w:shd w:val="clear" w:color="auto" w:fill="FFFFFF"/>
        </w:rPr>
        <w:t xml:space="preserve">обучающимися </w:t>
      </w:r>
      <w:r w:rsidRPr="00395C96">
        <w:rPr>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395C96" w:rsidRDefault="00401080" w:rsidP="00BC4999">
      <w:pPr>
        <w:pStyle w:val="a0"/>
        <w:rPr>
          <w:u w:color="222222"/>
        </w:rPr>
      </w:pPr>
      <w:r w:rsidRPr="00395C96">
        <w:rPr>
          <w:u w:color="222222"/>
          <w:shd w:val="clear" w:color="auto" w:fill="FFFFFF"/>
        </w:rPr>
        <w:t>привлечение дистанционных форм получения образования (</w:t>
      </w:r>
      <w:r w:rsidR="00B7555C" w:rsidRPr="00395C96">
        <w:rPr>
          <w:u w:color="222222"/>
          <w:shd w:val="clear" w:color="auto" w:fill="FFFFFF"/>
        </w:rPr>
        <w:t>онлайн-</w:t>
      </w:r>
      <w:r w:rsidRPr="00395C96">
        <w:rPr>
          <w:u w:color="222222"/>
          <w:shd w:val="clear" w:color="auto" w:fill="FFFFFF"/>
        </w:rPr>
        <w:t xml:space="preserve">курсов, </w:t>
      </w:r>
      <w:r w:rsidR="00B7555C" w:rsidRPr="00395C96">
        <w:rPr>
          <w:u w:color="222222"/>
          <w:shd w:val="clear" w:color="auto" w:fill="FFFFFF"/>
        </w:rPr>
        <w:t>заочных школ</w:t>
      </w:r>
      <w:r w:rsidRPr="00395C96">
        <w:rPr>
          <w:u w:color="222222"/>
          <w:shd w:val="clear" w:color="auto" w:fill="FFFFFF"/>
        </w:rPr>
        <w:t xml:space="preserve">, дистанционных университетов) как элемента индивидуальной образовательной траектории </w:t>
      </w:r>
      <w:r w:rsidR="00F75DD4" w:rsidRPr="00395C96">
        <w:rPr>
          <w:u w:color="222222"/>
          <w:shd w:val="clear" w:color="auto" w:fill="FFFFFF"/>
        </w:rPr>
        <w:t>об</w:t>
      </w:r>
      <w:r w:rsidRPr="00395C96">
        <w:rPr>
          <w:u w:color="222222"/>
          <w:shd w:val="clear" w:color="auto" w:fill="FFFFFF"/>
        </w:rPr>
        <w:t>уча</w:t>
      </w:r>
      <w:r w:rsidR="00F75DD4" w:rsidRPr="00395C96">
        <w:rPr>
          <w:u w:color="222222"/>
          <w:shd w:val="clear" w:color="auto" w:fill="FFFFFF"/>
        </w:rPr>
        <w:t>ю</w:t>
      </w:r>
      <w:r w:rsidRPr="00395C96">
        <w:rPr>
          <w:u w:color="222222"/>
          <w:shd w:val="clear" w:color="auto" w:fill="FFFFFF"/>
        </w:rPr>
        <w:t>щихся;</w:t>
      </w:r>
    </w:p>
    <w:p w:rsidR="00401080" w:rsidRPr="00395C96" w:rsidRDefault="00401080" w:rsidP="00BC4999">
      <w:pPr>
        <w:pStyle w:val="a0"/>
        <w:rPr>
          <w:u w:color="222222"/>
        </w:rPr>
      </w:pPr>
      <w:r w:rsidRPr="00395C96">
        <w:rPr>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395C96" w:rsidRDefault="00401080" w:rsidP="00BC4999">
      <w:pPr>
        <w:pStyle w:val="a0"/>
        <w:rPr>
          <w:u w:color="222222"/>
        </w:rPr>
      </w:pPr>
      <w:r w:rsidRPr="00395C96">
        <w:rPr>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395C96" w:rsidRDefault="00401080" w:rsidP="00BC4999">
      <w:pPr>
        <w:pStyle w:val="a0"/>
        <w:rPr>
          <w:u w:color="222222"/>
        </w:rPr>
      </w:pPr>
      <w:r w:rsidRPr="00395C96">
        <w:rPr>
          <w:u w:color="222222"/>
          <w:shd w:val="clear" w:color="auto" w:fill="FFFFFF"/>
        </w:rPr>
        <w:t>обеспечение возможности вовлечения обучающихся в разнообразную исследовательскую деятельность;</w:t>
      </w:r>
    </w:p>
    <w:p w:rsidR="00401080" w:rsidRPr="00395C96" w:rsidRDefault="00401080" w:rsidP="00BC4999">
      <w:pPr>
        <w:pStyle w:val="a0"/>
        <w:rPr>
          <w:u w:color="222222"/>
        </w:rPr>
      </w:pPr>
      <w:r w:rsidRPr="00395C96">
        <w:rPr>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Pr="00395C96" w:rsidRDefault="00401080" w:rsidP="003C0A5F">
      <w:pPr>
        <w:rPr>
          <w:u w:color="222222"/>
          <w:bdr w:val="nil"/>
          <w:shd w:val="clear" w:color="auto" w:fill="FFFFFF"/>
        </w:rPr>
      </w:pPr>
      <w:r w:rsidRPr="00395C96">
        <w:rPr>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395C96">
        <w:rPr>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Pr="00395C96" w:rsidRDefault="00401080" w:rsidP="003C0A5F">
      <w:pPr>
        <w:rPr>
          <w:u w:color="222222"/>
          <w:bdr w:val="nil"/>
          <w:shd w:val="clear" w:color="auto" w:fill="FFFFFF"/>
        </w:rPr>
      </w:pPr>
      <w:r w:rsidRPr="00395C96">
        <w:rPr>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395C96" w:rsidRDefault="00401080" w:rsidP="003C0A5F">
      <w:pPr>
        <w:rPr>
          <w:u w:color="222222"/>
          <w:bdr w:val="nil"/>
          <w:shd w:val="clear" w:color="auto" w:fill="FFFFFF"/>
        </w:rPr>
      </w:pPr>
      <w:r w:rsidRPr="00395C96">
        <w:rPr>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395C96">
        <w:rPr>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395C96">
        <w:rPr>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395C96" w:rsidRDefault="00401080" w:rsidP="003C0A5F">
      <w:pPr>
        <w:rPr>
          <w:b/>
          <w:bCs/>
          <w:u w:color="000000"/>
          <w:bdr w:val="nil"/>
        </w:rPr>
      </w:pPr>
      <w:r w:rsidRPr="00395C96">
        <w:rPr>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395C96" w:rsidRDefault="00401080" w:rsidP="003C0A5F">
      <w:pPr>
        <w:rPr>
          <w:u w:color="000000"/>
          <w:bdr w:val="nil"/>
        </w:rPr>
      </w:pPr>
    </w:p>
    <w:p w:rsidR="00401080" w:rsidRPr="00395C96" w:rsidRDefault="002F77EE" w:rsidP="00865618">
      <w:pPr>
        <w:pStyle w:val="3a"/>
        <w:rPr>
          <w:u w:color="000000"/>
        </w:rPr>
      </w:pPr>
      <w:bookmarkStart w:id="920" w:name="_Toc435412702"/>
      <w:bookmarkStart w:id="921" w:name="_Toc453968176"/>
      <w:r w:rsidRPr="00395C96">
        <w:t>I</w:t>
      </w:r>
      <w:r w:rsidR="000F7D44" w:rsidRPr="00395C96">
        <w:t>I</w:t>
      </w:r>
      <w:r w:rsidRPr="00395C96">
        <w:t>.</w:t>
      </w:r>
      <w:r w:rsidR="000F7D44" w:rsidRPr="00395C96">
        <w:t>1</w:t>
      </w:r>
      <w:r w:rsidRPr="00395C96">
        <w:rPr>
          <w:u w:color="000000"/>
        </w:rPr>
        <w:t>.</w:t>
      </w:r>
      <w:r w:rsidR="00401080" w:rsidRPr="00395C96">
        <w:rPr>
          <w:u w:color="000000"/>
        </w:rPr>
        <w:t>8</w:t>
      </w:r>
      <w:r w:rsidRPr="00395C96">
        <w:rPr>
          <w:u w:color="000000"/>
        </w:rPr>
        <w:t>.</w:t>
      </w:r>
      <w:r w:rsidR="00401080" w:rsidRPr="00395C96">
        <w:rPr>
          <w:u w:color="000000"/>
        </w:rPr>
        <w:t> </w:t>
      </w:r>
      <w:r w:rsidR="00401080" w:rsidRPr="00395C96">
        <w:t>Методика и инструментарий оценки успешности освоения и применения обучающимися универсальных учебных действий</w:t>
      </w:r>
      <w:bookmarkEnd w:id="920"/>
      <w:bookmarkEnd w:id="921"/>
    </w:p>
    <w:p w:rsidR="00401080" w:rsidRPr="00395C96" w:rsidRDefault="00FC411C" w:rsidP="003C0A5F">
      <w:pPr>
        <w:rPr>
          <w:u w:color="000000"/>
          <w:bdr w:val="nil"/>
          <w:lang w:eastAsia="ru-RU"/>
        </w:rPr>
      </w:pPr>
      <w:r w:rsidRPr="00395C96">
        <w:rPr>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Pr="00395C96" w:rsidRDefault="00124F1B" w:rsidP="003C0A5F">
      <w:pPr>
        <w:rPr>
          <w:b/>
          <w:u w:color="000000"/>
          <w:bdr w:val="nil"/>
        </w:rPr>
      </w:pPr>
    </w:p>
    <w:p w:rsidR="00401080" w:rsidRPr="00395C96" w:rsidRDefault="004F63C2" w:rsidP="003C0A5F">
      <w:pPr>
        <w:rPr>
          <w:rFonts w:eastAsia="Times New Roman"/>
          <w:b/>
          <w:u w:color="000000"/>
          <w:bdr w:val="nil"/>
        </w:rPr>
      </w:pPr>
      <w:r w:rsidRPr="00395C96">
        <w:rPr>
          <w:b/>
          <w:u w:color="000000"/>
          <w:bdr w:val="nil"/>
        </w:rPr>
        <w:t>О</w:t>
      </w:r>
      <w:r w:rsidR="006224D7" w:rsidRPr="00395C96">
        <w:rPr>
          <w:b/>
        </w:rPr>
        <w:t>браз</w:t>
      </w:r>
      <w:r w:rsidR="006224D7" w:rsidRPr="00395C96">
        <w:rPr>
          <w:b/>
          <w:u w:color="000000"/>
          <w:bdr w:val="nil"/>
        </w:rPr>
        <w:t>овательно</w:t>
      </w:r>
      <w:r w:rsidRPr="00395C96">
        <w:rPr>
          <w:b/>
          <w:u w:color="000000"/>
          <w:bdr w:val="nil"/>
        </w:rPr>
        <w:t>е</w:t>
      </w:r>
      <w:r w:rsidR="006224D7" w:rsidRPr="00395C96">
        <w:rPr>
          <w:b/>
          <w:u w:color="000000"/>
          <w:bdr w:val="nil"/>
        </w:rPr>
        <w:t xml:space="preserve"> событи</w:t>
      </w:r>
      <w:r w:rsidRPr="00395C96">
        <w:rPr>
          <w:b/>
          <w:u w:color="000000"/>
          <w:bdr w:val="nil"/>
        </w:rPr>
        <w:t>е</w:t>
      </w:r>
      <w:r w:rsidR="006224D7" w:rsidRPr="00395C96">
        <w:rPr>
          <w:b/>
          <w:u w:color="000000"/>
          <w:bdr w:val="nil"/>
        </w:rPr>
        <w:t xml:space="preserve"> </w:t>
      </w:r>
      <w:r w:rsidR="00401080" w:rsidRPr="00395C96">
        <w:rPr>
          <w:b/>
          <w:u w:color="000000"/>
          <w:bdr w:val="nil"/>
        </w:rPr>
        <w:t>как формат оценки успешности освоения и применения обучающимися универсальных учебных действий</w:t>
      </w:r>
    </w:p>
    <w:p w:rsidR="00517171" w:rsidRPr="00395C96" w:rsidRDefault="004F63C2" w:rsidP="00BC4999">
      <w:pPr>
        <w:pStyle w:val="a0"/>
      </w:pPr>
      <w:r w:rsidRPr="00395C96">
        <w:t xml:space="preserve">Материал </w:t>
      </w:r>
      <w:r w:rsidR="00FC411C" w:rsidRPr="00395C96">
        <w:t>образовательного события должен носить полидисциплинарный характер;</w:t>
      </w:r>
    </w:p>
    <w:p w:rsidR="00517171" w:rsidRPr="00395C96" w:rsidRDefault="00FC411C" w:rsidP="00BC4999">
      <w:pPr>
        <w:pStyle w:val="a0"/>
      </w:pPr>
      <w:r w:rsidRPr="00395C96">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rsidRPr="00395C96">
        <w:t>др</w:t>
      </w:r>
      <w:r w:rsidRPr="00395C96">
        <w:t>.).</w:t>
      </w:r>
    </w:p>
    <w:p w:rsidR="00517171" w:rsidRPr="00395C96" w:rsidRDefault="00FC411C" w:rsidP="00BC4999">
      <w:pPr>
        <w:pStyle w:val="a0"/>
      </w:pPr>
      <w:r w:rsidRPr="00395C96">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395C96" w:rsidRDefault="00FC411C" w:rsidP="00BC4999">
      <w:pPr>
        <w:pStyle w:val="a0"/>
      </w:pPr>
      <w:r w:rsidRPr="00395C96">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395C96" w:rsidRDefault="00401080" w:rsidP="003C0A5F">
      <w:pPr>
        <w:rPr>
          <w:u w:color="000000"/>
          <w:bdr w:val="nil"/>
        </w:rPr>
      </w:pPr>
      <w:r w:rsidRPr="00395C96">
        <w:rPr>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395C96" w:rsidRDefault="00401080" w:rsidP="00BC4999">
      <w:pPr>
        <w:pStyle w:val="a0"/>
      </w:pPr>
      <w:r w:rsidRPr="00395C96">
        <w:t>для каждого из форматов работы, реализуемых в ходе оценочного образовательного события</w:t>
      </w:r>
      <w:r w:rsidR="00EB3E95" w:rsidRPr="00395C96">
        <w:t>,</w:t>
      </w:r>
      <w:r w:rsidRPr="00395C96">
        <w:t xml:space="preserve"> </w:t>
      </w:r>
      <w:r w:rsidR="00FC411C" w:rsidRPr="00395C96">
        <w:t>педагогам</w:t>
      </w:r>
      <w:r w:rsidR="00EB3E95" w:rsidRPr="00395C96">
        <w:t xml:space="preserve"> </w:t>
      </w:r>
      <w:r w:rsidRPr="00395C96">
        <w:t>целесообразно разработать самостоятельный инструмент оценки</w:t>
      </w:r>
      <w:r w:rsidR="006224D7" w:rsidRPr="00395C96">
        <w:t>;</w:t>
      </w:r>
      <w:r w:rsidRPr="00395C96">
        <w:t xml:space="preserve"> </w:t>
      </w:r>
      <w:r w:rsidR="006224D7" w:rsidRPr="00395C96">
        <w:t>в</w:t>
      </w:r>
      <w:r w:rsidRPr="00395C96">
        <w:t xml:space="preserve"> качестве инструментов оценки могут быть использованы оценочные листы, экспертные заключения и т.п.;</w:t>
      </w:r>
    </w:p>
    <w:p w:rsidR="00401080" w:rsidRPr="00395C96" w:rsidRDefault="00EB3E95" w:rsidP="00BC4999">
      <w:pPr>
        <w:pStyle w:val="a0"/>
      </w:pPr>
      <w:r w:rsidRPr="00395C96">
        <w:t>правила</w:t>
      </w:r>
      <w:r w:rsidR="00401080" w:rsidRPr="00395C96">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rsidRPr="00395C96">
        <w:t>об</w:t>
      </w:r>
      <w:r w:rsidR="00401080" w:rsidRPr="00395C96">
        <w:t>уча</w:t>
      </w:r>
      <w:r w:rsidR="00F75DD4" w:rsidRPr="00395C96">
        <w:t>ю</w:t>
      </w:r>
      <w:r w:rsidR="00401080" w:rsidRPr="00395C96">
        <w:t xml:space="preserve">щихся должны разрабатываться и обсуждаться с самими </w:t>
      </w:r>
      <w:r w:rsidR="00951698" w:rsidRPr="00395C96">
        <w:t>старшеклассниками</w:t>
      </w:r>
      <w:r w:rsidR="00401080" w:rsidRPr="00395C96">
        <w:t>;</w:t>
      </w:r>
    </w:p>
    <w:p w:rsidR="00401080" w:rsidRPr="00395C96" w:rsidRDefault="00401080" w:rsidP="00BC4999">
      <w:pPr>
        <w:pStyle w:val="a0"/>
      </w:pPr>
      <w:r w:rsidRPr="00395C96">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395C96">
        <w:t>соответствовать</w:t>
      </w:r>
      <w:r w:rsidRPr="00395C96">
        <w:t xml:space="preserve"> точные критерии оценки: за что, при каких условиях, исходя из каких принципов ставится то или иное количество баллов;</w:t>
      </w:r>
    </w:p>
    <w:p w:rsidR="00401080" w:rsidRPr="00395C96" w:rsidRDefault="00401080" w:rsidP="00BC4999">
      <w:pPr>
        <w:pStyle w:val="a0"/>
      </w:pPr>
      <w:r w:rsidRPr="00395C96">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395C96">
        <w:t xml:space="preserve">участников </w:t>
      </w:r>
      <w:r w:rsidRPr="00395C96">
        <w:t>должны оценивать не менее двух экспертов одновременно</w:t>
      </w:r>
      <w:r w:rsidR="006224D7" w:rsidRPr="00395C96">
        <w:t>;</w:t>
      </w:r>
      <w:r w:rsidRPr="00395C96">
        <w:t xml:space="preserve"> </w:t>
      </w:r>
      <w:r w:rsidR="006224D7" w:rsidRPr="00395C96">
        <w:t>о</w:t>
      </w:r>
      <w:r w:rsidRPr="00395C96">
        <w:t>ценки, выставленные экспертами, в таком случае должны усредняться;</w:t>
      </w:r>
    </w:p>
    <w:p w:rsidR="00401080" w:rsidRPr="00395C96" w:rsidRDefault="00401080" w:rsidP="00BC4999">
      <w:pPr>
        <w:pStyle w:val="a0"/>
      </w:pPr>
      <w:r w:rsidRPr="00395C96">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rsidRPr="00395C96">
        <w:t>об</w:t>
      </w:r>
      <w:r w:rsidRPr="00395C96">
        <w:t>уча</w:t>
      </w:r>
      <w:r w:rsidR="00F75DD4" w:rsidRPr="00395C96">
        <w:t>ю</w:t>
      </w:r>
      <w:r w:rsidRPr="00395C96">
        <w:t xml:space="preserve">щихся могут быть использованы те же инструменты (оценочные листы), которые используются для оценки </w:t>
      </w:r>
      <w:r w:rsidR="00F75DD4" w:rsidRPr="00395C96">
        <w:t>об</w:t>
      </w:r>
      <w:r w:rsidRPr="00395C96">
        <w:t>уча</w:t>
      </w:r>
      <w:r w:rsidR="00F75DD4" w:rsidRPr="00395C96">
        <w:t>ю</w:t>
      </w:r>
      <w:r w:rsidRPr="00395C96">
        <w:t>щихся экспертами.</w:t>
      </w:r>
    </w:p>
    <w:p w:rsidR="00401080" w:rsidRPr="00395C96" w:rsidRDefault="00401080" w:rsidP="003C0A5F">
      <w:pPr>
        <w:rPr>
          <w:u w:color="000000"/>
          <w:bdr w:val="nil"/>
        </w:rPr>
      </w:pPr>
    </w:p>
    <w:p w:rsidR="00401080" w:rsidRPr="00395C96" w:rsidRDefault="00401080" w:rsidP="003C0A5F">
      <w:pPr>
        <w:rPr>
          <w:rFonts w:eastAsia="Times New Roman"/>
          <w:b/>
          <w:u w:color="000000"/>
          <w:bdr w:val="nil"/>
        </w:rPr>
      </w:pPr>
      <w:r w:rsidRPr="00395C96">
        <w:rPr>
          <w:b/>
          <w:u w:color="000000"/>
          <w:bdr w:val="nil"/>
        </w:rPr>
        <w:t>Защита проекта как формат оценки успешности освоения и применения обучающимися универсальных учебных действий</w:t>
      </w:r>
    </w:p>
    <w:p w:rsidR="00517171" w:rsidRPr="00395C96" w:rsidRDefault="009922DB" w:rsidP="00E02732">
      <w:r w:rsidRPr="00395C96">
        <w:t>П</w:t>
      </w:r>
      <w:r w:rsidR="00401080" w:rsidRPr="00395C96">
        <w:t>ублично должны быть представлены два элемента проектной работы:</w:t>
      </w:r>
    </w:p>
    <w:p w:rsidR="00401080" w:rsidRPr="00395C96" w:rsidRDefault="00401080" w:rsidP="00BC4999">
      <w:pPr>
        <w:pStyle w:val="a0"/>
      </w:pPr>
      <w:r w:rsidRPr="00395C96">
        <w:t>защита темы проекта (проектной идеи);</w:t>
      </w:r>
    </w:p>
    <w:p w:rsidR="00401080" w:rsidRPr="00395C96" w:rsidRDefault="00401080" w:rsidP="00BC4999">
      <w:pPr>
        <w:pStyle w:val="a0"/>
      </w:pPr>
      <w:r w:rsidRPr="00395C96">
        <w:t xml:space="preserve">защита </w:t>
      </w:r>
      <w:r w:rsidR="009922DB" w:rsidRPr="00395C96">
        <w:t xml:space="preserve">реализованного </w:t>
      </w:r>
      <w:r w:rsidRPr="00395C96">
        <w:t>проекта</w:t>
      </w:r>
      <w:r w:rsidR="009922DB" w:rsidRPr="00395C96">
        <w:t>.</w:t>
      </w:r>
    </w:p>
    <w:p w:rsidR="00517171" w:rsidRPr="00395C96" w:rsidRDefault="009922DB" w:rsidP="00E02732">
      <w:r w:rsidRPr="00395C96">
        <w:t>Н</w:t>
      </w:r>
      <w:r w:rsidR="00401080" w:rsidRPr="00395C96">
        <w:t xml:space="preserve">а защите темы проекта (проектной идеи) </w:t>
      </w:r>
      <w:r w:rsidRPr="00395C96">
        <w:t xml:space="preserve">с обучающимся </w:t>
      </w:r>
      <w:r w:rsidR="00401080" w:rsidRPr="00395C96">
        <w:t>должны быть обсуждены:</w:t>
      </w:r>
    </w:p>
    <w:p w:rsidR="00401080" w:rsidRPr="00395C96" w:rsidRDefault="00401080" w:rsidP="00BC4999">
      <w:pPr>
        <w:pStyle w:val="a0"/>
      </w:pPr>
      <w:r w:rsidRPr="00395C96">
        <w:t>актуальность проекта;</w:t>
      </w:r>
    </w:p>
    <w:p w:rsidR="00401080" w:rsidRPr="00395C96" w:rsidRDefault="00EB3E95" w:rsidP="00BC4999">
      <w:pPr>
        <w:pStyle w:val="a0"/>
      </w:pPr>
      <w:r w:rsidRPr="00395C96">
        <w:t xml:space="preserve">положительные эффекты от реализации проекта, важные как для самого автора, так и </w:t>
      </w:r>
      <w:r w:rsidR="004F63C2" w:rsidRPr="00395C96">
        <w:t xml:space="preserve">для </w:t>
      </w:r>
      <w:r w:rsidRPr="00395C96">
        <w:t>других людей;</w:t>
      </w:r>
    </w:p>
    <w:p w:rsidR="00401080" w:rsidRPr="00395C96" w:rsidRDefault="00401080" w:rsidP="00BC4999">
      <w:pPr>
        <w:pStyle w:val="a0"/>
      </w:pPr>
      <w:r w:rsidRPr="00395C96">
        <w:t>ресурсы (как материальные, так и нематериальные), необходимые для реализации проекта, возможные источники ресурсов;</w:t>
      </w:r>
    </w:p>
    <w:p w:rsidR="00401080" w:rsidRPr="00395C96" w:rsidRDefault="00401080" w:rsidP="00BC4999">
      <w:pPr>
        <w:pStyle w:val="a0"/>
      </w:pPr>
      <w:r w:rsidRPr="00395C96">
        <w:t>риски реализации проекта и сложности, которые ожидают</w:t>
      </w:r>
      <w:r w:rsidR="00BF3074" w:rsidRPr="00395C96">
        <w:t xml:space="preserve"> об</w:t>
      </w:r>
      <w:r w:rsidRPr="00395C96">
        <w:t>уча</w:t>
      </w:r>
      <w:r w:rsidR="00BF3074" w:rsidRPr="00395C96">
        <w:t>ю</w:t>
      </w:r>
      <w:r w:rsidRPr="00395C96">
        <w:t>щегося при реализации данного проекта;</w:t>
      </w:r>
    </w:p>
    <w:p w:rsidR="00517171" w:rsidRPr="00395C96" w:rsidRDefault="009922DB" w:rsidP="00E02732">
      <w:r w:rsidRPr="00395C96">
        <w:t xml:space="preserve">В </w:t>
      </w:r>
      <w:r w:rsidR="00401080" w:rsidRPr="00395C96">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rsidRPr="00395C96">
        <w:t>.</w:t>
      </w:r>
    </w:p>
    <w:p w:rsidR="00517171" w:rsidRPr="00395C96" w:rsidRDefault="009922DB" w:rsidP="00E02732">
      <w:r w:rsidRPr="00395C96">
        <w:t xml:space="preserve">На </w:t>
      </w:r>
      <w:r w:rsidR="00401080" w:rsidRPr="00395C96">
        <w:t>защите реализации проекта обучающийся представляет свой реализованный проект по следующему (примерному) плану:</w:t>
      </w:r>
    </w:p>
    <w:p w:rsidR="00401080" w:rsidRPr="00395C96" w:rsidRDefault="00401080" w:rsidP="003C0A5F">
      <w:pPr>
        <w:rPr>
          <w:u w:color="000000"/>
          <w:bdr w:val="nil"/>
        </w:rPr>
      </w:pPr>
      <w:r w:rsidRPr="00395C96">
        <w:rPr>
          <w:u w:color="000000"/>
          <w:bdr w:val="nil"/>
        </w:rPr>
        <w:t>1. Тема и краткое описание сути проекта</w:t>
      </w:r>
      <w:r w:rsidR="004F63C2" w:rsidRPr="00395C96">
        <w:rPr>
          <w:u w:color="000000"/>
          <w:bdr w:val="nil"/>
        </w:rPr>
        <w:t>.</w:t>
      </w:r>
    </w:p>
    <w:p w:rsidR="00401080" w:rsidRPr="00395C96" w:rsidRDefault="00401080" w:rsidP="003C0A5F">
      <w:pPr>
        <w:rPr>
          <w:u w:color="000000"/>
          <w:bdr w:val="nil"/>
        </w:rPr>
      </w:pPr>
      <w:r w:rsidRPr="00395C96">
        <w:rPr>
          <w:u w:color="000000"/>
          <w:bdr w:val="nil"/>
        </w:rPr>
        <w:t>2. Актуальность проекта</w:t>
      </w:r>
      <w:r w:rsidR="004F63C2" w:rsidRPr="00395C96">
        <w:rPr>
          <w:u w:color="000000"/>
          <w:bdr w:val="nil"/>
        </w:rPr>
        <w:t>.</w:t>
      </w:r>
    </w:p>
    <w:p w:rsidR="00401080" w:rsidRPr="00395C96" w:rsidRDefault="00401080" w:rsidP="003C0A5F">
      <w:pPr>
        <w:rPr>
          <w:u w:color="000000"/>
          <w:bdr w:val="nil"/>
        </w:rPr>
      </w:pPr>
      <w:r w:rsidRPr="00395C96">
        <w:rPr>
          <w:u w:color="000000"/>
          <w:bdr w:val="nil"/>
        </w:rPr>
        <w:t>3. </w:t>
      </w:r>
      <w:r w:rsidR="00EB3E95" w:rsidRPr="00395C96">
        <w:rPr>
          <w:u w:color="000000"/>
          <w:bdr w:val="nil"/>
        </w:rPr>
        <w:t>Положительные эффекты</w:t>
      </w:r>
      <w:r w:rsidRPr="00395C96">
        <w:rPr>
          <w:u w:color="000000"/>
          <w:bdr w:val="nil"/>
        </w:rPr>
        <w:t xml:space="preserve"> </w:t>
      </w:r>
      <w:r w:rsidR="000F3FEA" w:rsidRPr="00395C96">
        <w:rPr>
          <w:u w:color="000000"/>
          <w:bdr w:val="nil"/>
        </w:rPr>
        <w:t>от реализации проекта, которые получат как сам автор, так и другие люди</w:t>
      </w:r>
      <w:r w:rsidR="004F63C2" w:rsidRPr="00395C96">
        <w:rPr>
          <w:u w:color="000000"/>
          <w:bdr w:val="nil"/>
        </w:rPr>
        <w:t>.</w:t>
      </w:r>
    </w:p>
    <w:p w:rsidR="00401080" w:rsidRPr="00395C96" w:rsidRDefault="00401080" w:rsidP="003C0A5F">
      <w:pPr>
        <w:rPr>
          <w:u w:color="000000"/>
          <w:bdr w:val="nil"/>
        </w:rPr>
      </w:pPr>
      <w:r w:rsidRPr="00395C96">
        <w:rPr>
          <w:u w:color="000000"/>
          <w:bdr w:val="nil"/>
        </w:rPr>
        <w:t xml:space="preserve">4. Ресурсы (материальные и нематериальные), которые были привлечены для реализации </w:t>
      </w:r>
      <w:r w:rsidR="000F3FEA" w:rsidRPr="00395C96">
        <w:rPr>
          <w:u w:color="000000"/>
          <w:bdr w:val="nil"/>
        </w:rPr>
        <w:t>проекта, а также источники этих ресурсов</w:t>
      </w:r>
      <w:r w:rsidR="004F63C2" w:rsidRPr="00395C96">
        <w:rPr>
          <w:u w:color="000000"/>
          <w:bdr w:val="nil"/>
        </w:rPr>
        <w:t>.</w:t>
      </w:r>
    </w:p>
    <w:p w:rsidR="00401080" w:rsidRPr="00395C96" w:rsidRDefault="00401080" w:rsidP="003C0A5F">
      <w:pPr>
        <w:rPr>
          <w:u w:color="000000"/>
          <w:bdr w:val="nil"/>
        </w:rPr>
      </w:pPr>
      <w:r w:rsidRPr="00395C96">
        <w:rPr>
          <w:u w:color="000000"/>
          <w:bdr w:val="nil"/>
        </w:rPr>
        <w:t>5. Ход реализации проекта</w:t>
      </w:r>
      <w:r w:rsidR="004F63C2" w:rsidRPr="00395C96">
        <w:rPr>
          <w:u w:color="000000"/>
          <w:bdr w:val="nil"/>
        </w:rPr>
        <w:t>.</w:t>
      </w:r>
    </w:p>
    <w:p w:rsidR="00401080" w:rsidRPr="00395C96" w:rsidRDefault="00401080" w:rsidP="003C0A5F">
      <w:pPr>
        <w:rPr>
          <w:u w:color="000000"/>
          <w:bdr w:val="nil"/>
        </w:rPr>
      </w:pPr>
      <w:r w:rsidRPr="00395C96">
        <w:rPr>
          <w:u w:color="000000"/>
          <w:bdr w:val="nil"/>
        </w:rPr>
        <w:t xml:space="preserve">6. Риски реализации проекта и сложности, которые </w:t>
      </w:r>
      <w:r w:rsidR="00BF3074" w:rsidRPr="00395C96">
        <w:rPr>
          <w:u w:color="000000"/>
          <w:bdr w:val="nil"/>
        </w:rPr>
        <w:t>об</w:t>
      </w:r>
      <w:r w:rsidRPr="00395C96">
        <w:rPr>
          <w:u w:color="000000"/>
          <w:bdr w:val="nil"/>
        </w:rPr>
        <w:t>уча</w:t>
      </w:r>
      <w:r w:rsidR="00BF3074" w:rsidRPr="00395C96">
        <w:rPr>
          <w:u w:color="000000"/>
          <w:bdr w:val="nil"/>
        </w:rPr>
        <w:t>ю</w:t>
      </w:r>
      <w:r w:rsidRPr="00395C96">
        <w:rPr>
          <w:u w:color="000000"/>
          <w:bdr w:val="nil"/>
        </w:rPr>
        <w:t>щемуся удалось преодолеть в ходе его реализации</w:t>
      </w:r>
      <w:r w:rsidR="004F63C2" w:rsidRPr="00395C96">
        <w:rPr>
          <w:u w:color="000000"/>
          <w:bdr w:val="nil"/>
        </w:rPr>
        <w:t>.</w:t>
      </w:r>
    </w:p>
    <w:p w:rsidR="00401080" w:rsidRPr="00395C96" w:rsidRDefault="00912A46" w:rsidP="00912A46">
      <w:pPr>
        <w:pStyle w:val="a0"/>
        <w:numPr>
          <w:ilvl w:val="0"/>
          <w:numId w:val="0"/>
        </w:numPr>
        <w:ind w:firstLine="709"/>
      </w:pPr>
      <w:r w:rsidRPr="00395C96">
        <w:t>П</w:t>
      </w:r>
      <w:r w:rsidR="00401080" w:rsidRPr="00395C96">
        <w:t xml:space="preserve">роектная работа должна быть обеспечена тьюторским (кураторским) сопровождением. В функцию тьютора (куратора) входит: обсуждение с </w:t>
      </w:r>
      <w:r w:rsidR="007D287B" w:rsidRPr="00395C96">
        <w:t>об</w:t>
      </w:r>
      <w:r w:rsidR="00401080" w:rsidRPr="00395C96">
        <w:t>уча</w:t>
      </w:r>
      <w:r w:rsidR="007D287B" w:rsidRPr="00395C96">
        <w:t>ю</w:t>
      </w:r>
      <w:r w:rsidR="00401080" w:rsidRPr="00395C96">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395C96">
        <w:t>.</w:t>
      </w:r>
    </w:p>
    <w:p w:rsidR="00401080" w:rsidRPr="00395C96" w:rsidRDefault="00124F1B" w:rsidP="00912A46">
      <w:pPr>
        <w:pStyle w:val="a0"/>
        <w:numPr>
          <w:ilvl w:val="0"/>
          <w:numId w:val="0"/>
        </w:numPr>
        <w:ind w:firstLine="709"/>
      </w:pPr>
      <w:r w:rsidRPr="00395C96">
        <w:t>Регламент</w:t>
      </w:r>
      <w:r w:rsidR="00401080" w:rsidRPr="00395C96">
        <w:t xml:space="preserve"> проведения защит</w:t>
      </w:r>
      <w:r w:rsidR="004F63C2" w:rsidRPr="00395C96">
        <w:t>ы</w:t>
      </w:r>
      <w:r w:rsidR="00401080" w:rsidRPr="00395C96">
        <w:t xml:space="preserve"> проектной идеи и </w:t>
      </w:r>
      <w:r w:rsidR="00315C1E" w:rsidRPr="00395C96">
        <w:t xml:space="preserve">реализованного </w:t>
      </w:r>
      <w:r w:rsidR="00401080" w:rsidRPr="00395C96">
        <w:t xml:space="preserve">проекта, параметры и критерии оценки проектной деятельности должны быть известны </w:t>
      </w:r>
      <w:r w:rsidR="00315C1E" w:rsidRPr="00395C96">
        <w:t>об</w:t>
      </w:r>
      <w:r w:rsidR="00401080" w:rsidRPr="00395C96">
        <w:t>уча</w:t>
      </w:r>
      <w:r w:rsidR="00315C1E" w:rsidRPr="00395C96">
        <w:t>ю</w:t>
      </w:r>
      <w:r w:rsidR="00401080" w:rsidRPr="00395C96">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rsidRPr="00395C96">
        <w:t>старшеклассниками</w:t>
      </w:r>
      <w:r w:rsidR="00401080" w:rsidRPr="00395C96">
        <w:t>.</w:t>
      </w:r>
    </w:p>
    <w:p w:rsidR="00401080" w:rsidRPr="00395C96" w:rsidRDefault="00401080" w:rsidP="003C0A5F">
      <w:pPr>
        <w:rPr>
          <w:u w:color="000000"/>
          <w:bdr w:val="nil"/>
        </w:rPr>
      </w:pPr>
      <w:r w:rsidRPr="00395C96">
        <w:rPr>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395C96">
        <w:rPr>
          <w:u w:color="000000"/>
          <w:bdr w:val="nil"/>
        </w:rPr>
        <w:t xml:space="preserve">реализованного </w:t>
      </w:r>
      <w:r w:rsidRPr="00395C96">
        <w:rPr>
          <w:u w:color="000000"/>
          <w:bdr w:val="nil"/>
        </w:rPr>
        <w:t>проекта:</w:t>
      </w:r>
    </w:p>
    <w:p w:rsidR="00401080" w:rsidRPr="00395C96" w:rsidRDefault="00401080" w:rsidP="00BC4999">
      <w:pPr>
        <w:pStyle w:val="a0"/>
      </w:pPr>
      <w:r w:rsidRPr="00395C96">
        <w:t xml:space="preserve">оценке должна подвергаться не только защита </w:t>
      </w:r>
      <w:r w:rsidR="000F3FEA" w:rsidRPr="00395C96">
        <w:t xml:space="preserve">реализованного </w:t>
      </w:r>
      <w:r w:rsidRPr="00395C96">
        <w:t>проекта, но и динамика изменений, внесенных в проект от момента замысла (процедуры защиты проектной идеи) до воплощения</w:t>
      </w:r>
      <w:r w:rsidR="004F63C2" w:rsidRPr="00395C96">
        <w:t>;</w:t>
      </w:r>
      <w:r w:rsidRPr="00395C96">
        <w:t xml:space="preserve"> </w:t>
      </w:r>
      <w:r w:rsidR="004F63C2" w:rsidRPr="00395C96">
        <w:t>п</w:t>
      </w:r>
      <w:r w:rsidRPr="00395C96">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395C96" w:rsidRDefault="00401080" w:rsidP="00BC4999">
      <w:pPr>
        <w:pStyle w:val="a0"/>
      </w:pPr>
      <w:r w:rsidRPr="00395C96">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395C96" w:rsidRDefault="000F3FEA" w:rsidP="00BC4999">
      <w:pPr>
        <w:pStyle w:val="a0"/>
      </w:pPr>
      <w:r w:rsidRPr="00395C96">
        <w:t>оценивание производится на основе критериальной модели</w:t>
      </w:r>
      <w:r w:rsidR="00401080" w:rsidRPr="00395C96">
        <w:t>;</w:t>
      </w:r>
    </w:p>
    <w:p w:rsidR="00401080" w:rsidRPr="00395C96" w:rsidRDefault="00401080" w:rsidP="00BC4999">
      <w:pPr>
        <w:pStyle w:val="a0"/>
      </w:pPr>
      <w:r w:rsidRPr="00395C96">
        <w:t xml:space="preserve">для обработки всего массива оценок </w:t>
      </w:r>
      <w:r w:rsidR="000F3FEA" w:rsidRPr="00395C96">
        <w:t xml:space="preserve">может </w:t>
      </w:r>
      <w:r w:rsidRPr="00395C96">
        <w:t>быть предусмотрен электронный инструмент</w:t>
      </w:r>
      <w:r w:rsidR="004F63C2" w:rsidRPr="00395C96">
        <w:t>; с</w:t>
      </w:r>
      <w:r w:rsidRPr="00395C96">
        <w:t xml:space="preserve">пособ агрегации данных, формат вывода данных и способ презентации итоговых оценок </w:t>
      </w:r>
      <w:r w:rsidR="007D287B" w:rsidRPr="00395C96">
        <w:t>об</w:t>
      </w:r>
      <w:r w:rsidRPr="00395C96">
        <w:t>уча</w:t>
      </w:r>
      <w:r w:rsidR="007D287B" w:rsidRPr="00395C96">
        <w:t>ю</w:t>
      </w:r>
      <w:r w:rsidRPr="00395C96">
        <w:t xml:space="preserve">щимся и </w:t>
      </w:r>
      <w:r w:rsidR="00124F1B" w:rsidRPr="00395C96">
        <w:t>другим</w:t>
      </w:r>
      <w:r w:rsidRPr="00395C96">
        <w:t xml:space="preserve"> заинтересованным </w:t>
      </w:r>
      <w:r w:rsidR="00124F1B" w:rsidRPr="00395C96">
        <w:t>лицам</w:t>
      </w:r>
      <w:r w:rsidRPr="00395C96">
        <w:t xml:space="preserve"> определяет сама образовательная организация;</w:t>
      </w:r>
    </w:p>
    <w:p w:rsidR="000F3FEA" w:rsidRPr="00395C96" w:rsidRDefault="000F3FEA" w:rsidP="00BC4999">
      <w:pPr>
        <w:pStyle w:val="a0"/>
      </w:pPr>
      <w:r w:rsidRPr="00395C96">
        <w:t>результаты оценивания</w:t>
      </w:r>
      <w:r w:rsidR="00401080" w:rsidRPr="00395C96">
        <w:t xml:space="preserve"> универсальных учебных действий в формате, </w:t>
      </w:r>
      <w:r w:rsidRPr="00395C96">
        <w:t>принятом образовательной организацией</w:t>
      </w:r>
      <w:r w:rsidR="00B7555C" w:rsidRPr="00395C96">
        <w:t xml:space="preserve"> </w:t>
      </w:r>
      <w:r w:rsidRPr="00395C96">
        <w:t>дов</w:t>
      </w:r>
      <w:r w:rsidR="00B7555C" w:rsidRPr="00395C96">
        <w:t>одятся</w:t>
      </w:r>
      <w:r w:rsidRPr="00395C96">
        <w:t xml:space="preserve"> до сведения обучающихся.</w:t>
      </w:r>
    </w:p>
    <w:p w:rsidR="004F63C2" w:rsidRPr="00395C96" w:rsidRDefault="004F63C2" w:rsidP="00E02732"/>
    <w:p w:rsidR="00517171" w:rsidRPr="00395C96" w:rsidRDefault="000F3FEA" w:rsidP="00E02732">
      <w:pPr>
        <w:rPr>
          <w:b/>
        </w:rPr>
      </w:pPr>
      <w:r w:rsidRPr="00395C96">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Pr="00395C96" w:rsidRDefault="000F3FEA" w:rsidP="00E02732">
      <w:r w:rsidRPr="00395C96">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rsidRPr="00395C96">
        <w:t>вуз</w:t>
      </w:r>
      <w:r w:rsidRPr="00395C96">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Pr="00395C96" w:rsidRDefault="000F3FEA" w:rsidP="00E02732">
      <w:r w:rsidRPr="00395C96">
        <w:t>Исследовательские проекты могут иметь следующие направления:</w:t>
      </w:r>
    </w:p>
    <w:p w:rsidR="000F3FEA" w:rsidRPr="00395C96" w:rsidRDefault="004E44DD" w:rsidP="00BC4999">
      <w:pPr>
        <w:pStyle w:val="a0"/>
        <w:rPr>
          <w:bdr w:val="none" w:sz="0" w:space="0" w:color="auto"/>
        </w:rPr>
      </w:pPr>
      <w:r w:rsidRPr="00395C96">
        <w:rPr>
          <w:bdr w:val="none" w:sz="0" w:space="0" w:color="auto"/>
        </w:rPr>
        <w:t>е</w:t>
      </w:r>
      <w:r w:rsidR="000F3FEA" w:rsidRPr="00395C96">
        <w:rPr>
          <w:bdr w:val="none" w:sz="0" w:space="0" w:color="auto"/>
        </w:rPr>
        <w:t>стественно</w:t>
      </w:r>
      <w:r w:rsidR="00447E37" w:rsidRPr="00395C96">
        <w:rPr>
          <w:bdr w:val="none" w:sz="0" w:space="0" w:color="auto"/>
        </w:rPr>
        <w:t>-</w:t>
      </w:r>
      <w:r w:rsidR="000F3FEA" w:rsidRPr="00395C96">
        <w:rPr>
          <w:bdr w:val="none" w:sz="0" w:space="0" w:color="auto"/>
        </w:rPr>
        <w:t>научные исследования;</w:t>
      </w:r>
    </w:p>
    <w:p w:rsidR="000F3FEA" w:rsidRPr="00395C96" w:rsidRDefault="004E44DD" w:rsidP="00BC4999">
      <w:pPr>
        <w:pStyle w:val="a0"/>
        <w:rPr>
          <w:bdr w:val="none" w:sz="0" w:space="0" w:color="auto"/>
        </w:rPr>
      </w:pPr>
      <w:r w:rsidRPr="00395C96">
        <w:rPr>
          <w:bdr w:val="none" w:sz="0" w:space="0" w:color="auto"/>
        </w:rPr>
        <w:t>и</w:t>
      </w:r>
      <w:r w:rsidR="000F3FEA" w:rsidRPr="00395C96">
        <w:rPr>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395C96" w:rsidRDefault="004E44DD" w:rsidP="00BC4999">
      <w:pPr>
        <w:pStyle w:val="a0"/>
        <w:rPr>
          <w:bdr w:val="none" w:sz="0" w:space="0" w:color="auto"/>
        </w:rPr>
      </w:pPr>
      <w:r w:rsidRPr="00395C96">
        <w:rPr>
          <w:bdr w:val="none" w:sz="0" w:space="0" w:color="auto"/>
        </w:rPr>
        <w:t>э</w:t>
      </w:r>
      <w:r w:rsidR="000F3FEA" w:rsidRPr="00395C96">
        <w:rPr>
          <w:bdr w:val="none" w:sz="0" w:space="0" w:color="auto"/>
        </w:rPr>
        <w:t>кономические исследования;</w:t>
      </w:r>
    </w:p>
    <w:p w:rsidR="000F3FEA" w:rsidRPr="00395C96" w:rsidRDefault="004E44DD" w:rsidP="00BC4999">
      <w:pPr>
        <w:pStyle w:val="a0"/>
        <w:rPr>
          <w:bdr w:val="none" w:sz="0" w:space="0" w:color="auto"/>
        </w:rPr>
      </w:pPr>
      <w:r w:rsidRPr="00395C96">
        <w:rPr>
          <w:bdr w:val="none" w:sz="0" w:space="0" w:color="auto"/>
        </w:rPr>
        <w:t>с</w:t>
      </w:r>
      <w:r w:rsidR="000F3FEA" w:rsidRPr="00395C96">
        <w:rPr>
          <w:bdr w:val="none" w:sz="0" w:space="0" w:color="auto"/>
        </w:rPr>
        <w:t>оциальные исследования;</w:t>
      </w:r>
    </w:p>
    <w:p w:rsidR="000F3FEA" w:rsidRPr="00395C96" w:rsidRDefault="004E44DD" w:rsidP="00BC4999">
      <w:pPr>
        <w:pStyle w:val="a0"/>
        <w:rPr>
          <w:bdr w:val="none" w:sz="0" w:space="0" w:color="auto"/>
        </w:rPr>
      </w:pPr>
      <w:r w:rsidRPr="00395C96">
        <w:rPr>
          <w:bdr w:val="none" w:sz="0" w:space="0" w:color="auto"/>
        </w:rPr>
        <w:t>н</w:t>
      </w:r>
      <w:r w:rsidR="00796454" w:rsidRPr="00395C96">
        <w:rPr>
          <w:bdr w:val="none" w:sz="0" w:space="0" w:color="auto"/>
        </w:rPr>
        <w:t>аучно-</w:t>
      </w:r>
      <w:r w:rsidR="000F3FEA" w:rsidRPr="00395C96">
        <w:rPr>
          <w:bdr w:val="none" w:sz="0" w:space="0" w:color="auto"/>
        </w:rPr>
        <w:t>технические исследования.</w:t>
      </w:r>
    </w:p>
    <w:p w:rsidR="00517171" w:rsidRPr="00395C96" w:rsidRDefault="000F3FEA" w:rsidP="00E02732">
      <w:r w:rsidRPr="00395C96">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Pr="00395C96" w:rsidRDefault="000F3FEA" w:rsidP="00E02732">
      <w:r w:rsidRPr="00395C96">
        <w:t>Для исследований в естественно</w:t>
      </w:r>
      <w:r w:rsidR="00447E37" w:rsidRPr="00395C96">
        <w:t>-</w:t>
      </w:r>
      <w:r w:rsidRPr="00395C96">
        <w:t>научной,</w:t>
      </w:r>
      <w:r w:rsidR="00796454" w:rsidRPr="00395C96">
        <w:t xml:space="preserve"> научно-технической, социальной</w:t>
      </w:r>
      <w:r w:rsidRPr="00395C96">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395C96" w:rsidRDefault="00401080" w:rsidP="003C0A5F">
      <w:pPr>
        <w:rPr>
          <w:u w:color="000000"/>
          <w:bdr w:val="nil"/>
        </w:rPr>
      </w:pPr>
    </w:p>
    <w:p w:rsidR="00401080" w:rsidRPr="00395C96" w:rsidRDefault="002908F8" w:rsidP="00865618">
      <w:pPr>
        <w:pStyle w:val="2a"/>
        <w:rPr>
          <w:lang w:eastAsia="ru-RU"/>
        </w:rPr>
      </w:pPr>
      <w:bookmarkStart w:id="922" w:name="_Toc435412703"/>
      <w:bookmarkStart w:id="923" w:name="_Toc453968177"/>
      <w:r w:rsidRPr="00395C96">
        <w:t>II.2.</w:t>
      </w:r>
      <w:r w:rsidR="00F377E6" w:rsidRPr="00395C96">
        <w:t> </w:t>
      </w:r>
      <w:r w:rsidR="00060334" w:rsidRPr="00395C96">
        <w:rPr>
          <w:lang w:val="ru-RU" w:eastAsia="ru-RU"/>
        </w:rPr>
        <w:t xml:space="preserve">Рабочие </w:t>
      </w:r>
      <w:r w:rsidR="000C2DF0" w:rsidRPr="00395C96">
        <w:rPr>
          <w:lang w:eastAsia="ru-RU"/>
        </w:rPr>
        <w:t xml:space="preserve"> п</w:t>
      </w:r>
      <w:r w:rsidR="00401080" w:rsidRPr="00395C96">
        <w:rPr>
          <w:lang w:eastAsia="ru-RU"/>
        </w:rPr>
        <w:t>рограммы отдельных учебных предметов</w:t>
      </w:r>
      <w:bookmarkEnd w:id="922"/>
      <w:bookmarkEnd w:id="923"/>
      <w:r w:rsidR="00B52674" w:rsidRPr="00395C96">
        <w:rPr>
          <w:lang w:val="ru-RU" w:eastAsia="ru-RU"/>
        </w:rPr>
        <w:t xml:space="preserve"> </w:t>
      </w:r>
      <w:r w:rsidR="00B52674" w:rsidRPr="00395C96">
        <w:t>(Приложение №1)</w:t>
      </w:r>
    </w:p>
    <w:p w:rsidR="00C84C4B" w:rsidRPr="00395C96" w:rsidRDefault="00060334" w:rsidP="00C84C4B">
      <w:pPr>
        <w:rPr>
          <w:szCs w:val="28"/>
          <w:shd w:val="clear" w:color="auto" w:fill="FFFFFF"/>
        </w:rPr>
      </w:pPr>
      <w:r w:rsidRPr="00395C96">
        <w:rPr>
          <w:szCs w:val="28"/>
        </w:rPr>
        <w:t xml:space="preserve">Рабочие </w:t>
      </w:r>
      <w:r w:rsidR="00856EB7" w:rsidRPr="00395C96">
        <w:rPr>
          <w:szCs w:val="28"/>
        </w:rPr>
        <w:t xml:space="preserve">программы учебных предметов на уровне среднего общего образования составлены в соответствии с </w:t>
      </w:r>
      <w:r w:rsidR="00C84C4B" w:rsidRPr="00395C96">
        <w:rPr>
          <w:szCs w:val="28"/>
          <w:shd w:val="clear" w:color="auto" w:fill="FFFFFF"/>
        </w:rPr>
        <w:t xml:space="preserve">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C84C4B" w:rsidRPr="00395C96" w:rsidRDefault="00C84C4B" w:rsidP="00C84C4B">
      <w:pPr>
        <w:pStyle w:val="pboth"/>
        <w:shd w:val="clear" w:color="auto" w:fill="FFFFFF"/>
        <w:spacing w:before="0" w:beforeAutospacing="0" w:after="0" w:afterAutospacing="0" w:line="360" w:lineRule="auto"/>
        <w:rPr>
          <w:sz w:val="28"/>
          <w:szCs w:val="28"/>
        </w:rPr>
      </w:pPr>
      <w:bookmarkStart w:id="924" w:name="102073"/>
      <w:bookmarkStart w:id="925" w:name="102074"/>
      <w:bookmarkStart w:id="926" w:name="_Toc435412707"/>
      <w:bookmarkEnd w:id="924"/>
      <w:bookmarkEnd w:id="925"/>
      <w:r w:rsidRPr="00395C96">
        <w:rPr>
          <w:sz w:val="28"/>
          <w:szCs w:val="28"/>
        </w:rPr>
        <w:t>Рабочие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C84C4B" w:rsidRPr="00395C96" w:rsidRDefault="00C84C4B" w:rsidP="00C84C4B">
      <w:pPr>
        <w:pStyle w:val="pboth"/>
        <w:shd w:val="clear" w:color="auto" w:fill="FFFFFF"/>
        <w:spacing w:before="0" w:beforeAutospacing="0" w:after="0" w:afterAutospacing="0" w:line="360" w:lineRule="auto"/>
        <w:rPr>
          <w:sz w:val="28"/>
          <w:szCs w:val="28"/>
        </w:rPr>
      </w:pPr>
      <w:bookmarkStart w:id="927" w:name="102075"/>
      <w:bookmarkEnd w:id="927"/>
      <w:r w:rsidRPr="00395C96">
        <w:rPr>
          <w:sz w:val="28"/>
          <w:szCs w:val="28"/>
        </w:rPr>
        <w:t>Рабочие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115C27" w:rsidRPr="00395C96" w:rsidRDefault="00115C27" w:rsidP="00413910">
      <w:pPr>
        <w:ind w:firstLine="0"/>
      </w:pPr>
      <w:bookmarkStart w:id="928" w:name="_Toc435412721"/>
      <w:bookmarkEnd w:id="926"/>
    </w:p>
    <w:p w:rsidR="00401080" w:rsidRPr="00395C96" w:rsidRDefault="00F377E6" w:rsidP="00865618">
      <w:pPr>
        <w:pStyle w:val="2a"/>
      </w:pPr>
      <w:bookmarkStart w:id="929" w:name="_Toc453968196"/>
      <w:r w:rsidRPr="00395C96">
        <w:t>II.</w:t>
      </w:r>
      <w:r w:rsidR="00401080" w:rsidRPr="00395C96">
        <w:t>3.</w:t>
      </w:r>
      <w:r w:rsidRPr="00395C96">
        <w:t> </w:t>
      </w:r>
      <w:r w:rsidR="00D20DD3" w:rsidRPr="00395C96">
        <w:t xml:space="preserve"> </w:t>
      </w:r>
      <w:r w:rsidR="00D20DD3" w:rsidRPr="00395C96">
        <w:rPr>
          <w:lang w:val="ru-RU"/>
        </w:rPr>
        <w:t>П</w:t>
      </w:r>
      <w:r w:rsidR="00401080" w:rsidRPr="00395C96">
        <w:t>рограмма воспитания и социализации обучающихся при получении среднего общего образования</w:t>
      </w:r>
      <w:bookmarkEnd w:id="928"/>
      <w:bookmarkEnd w:id="929"/>
    </w:p>
    <w:p w:rsidR="0031403B" w:rsidRPr="00395C96" w:rsidRDefault="0031403B" w:rsidP="003C0A5F"/>
    <w:p w:rsidR="004C3D49" w:rsidRPr="00395C96" w:rsidRDefault="00D20DD3" w:rsidP="004C3D49">
      <w:r w:rsidRPr="00395C96">
        <w:t>П</w:t>
      </w:r>
      <w:r w:rsidR="004C3D49" w:rsidRPr="00395C96">
        <w:t xml:space="preserve">рограмма воспитания и социализации обучающихся (далее </w:t>
      </w:r>
      <w:r w:rsidR="005B40C6" w:rsidRPr="00395C96">
        <w:t xml:space="preserve">– </w:t>
      </w:r>
      <w:r w:rsidR="004C3D49" w:rsidRPr="00395C96">
        <w:t xml:space="preserve">Программа) </w:t>
      </w:r>
      <w:r w:rsidR="00822608" w:rsidRPr="00395C96">
        <w:t>строится</w:t>
      </w:r>
      <w:r w:rsidR="004C3D49" w:rsidRPr="00395C96">
        <w:t xml:space="preserve">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w:t>
      </w:r>
      <w:r w:rsidR="008C050E" w:rsidRPr="00395C96">
        <w:t>ия к природе и окружающей среде</w:t>
      </w:r>
      <w:r w:rsidR="004C3D49" w:rsidRPr="00395C96">
        <w:t>.</w:t>
      </w:r>
    </w:p>
    <w:p w:rsidR="004C3D49" w:rsidRPr="00395C96" w:rsidRDefault="004C3D49" w:rsidP="004C3D49">
      <w:r w:rsidRPr="00395C96">
        <w:t xml:space="preserve">Программа </w:t>
      </w:r>
      <w:r w:rsidR="00AD65B4" w:rsidRPr="00395C96">
        <w:t>обеспечивает</w:t>
      </w:r>
      <w:r w:rsidRPr="00395C96">
        <w:t>:</w:t>
      </w:r>
    </w:p>
    <w:p w:rsidR="00A6747D" w:rsidRPr="00395C96" w:rsidRDefault="004C3D49" w:rsidP="000F1DB7">
      <w:pPr>
        <w:numPr>
          <w:ilvl w:val="0"/>
          <w:numId w:val="125"/>
        </w:numPr>
        <w:ind w:left="0" w:firstLine="709"/>
      </w:pPr>
      <w:r w:rsidRPr="00395C96">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w:t>
      </w:r>
      <w:r w:rsidR="00A15116" w:rsidRPr="00395C96">
        <w:t>ФГОС СОО</w:t>
      </w:r>
      <w:r w:rsidRPr="00395C96">
        <w:t>;</w:t>
      </w:r>
    </w:p>
    <w:p w:rsidR="00A6747D" w:rsidRPr="00395C96" w:rsidRDefault="004C3D49" w:rsidP="000F1DB7">
      <w:pPr>
        <w:numPr>
          <w:ilvl w:val="0"/>
          <w:numId w:val="125"/>
        </w:numPr>
        <w:ind w:left="0" w:firstLine="709"/>
      </w:pPr>
      <w:r w:rsidRPr="00395C96">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4C3D49" w:rsidRPr="00395C96" w:rsidRDefault="004C3D49" w:rsidP="004C3D49">
      <w:r w:rsidRPr="00395C96">
        <w:t xml:space="preserve">Программа </w:t>
      </w:r>
      <w:r w:rsidR="00AD65B4" w:rsidRPr="00395C96">
        <w:t>содержит</w:t>
      </w:r>
      <w:r w:rsidRPr="00395C96">
        <w:t xml:space="preserve">: </w:t>
      </w:r>
    </w:p>
    <w:p w:rsidR="004C3D49" w:rsidRPr="00395C96" w:rsidRDefault="004C3D49" w:rsidP="004C3D49">
      <w:r w:rsidRPr="00395C96">
        <w:t>1) цель и задачи духовно-нравственного развития, воспитания, социализации обучающихся;</w:t>
      </w:r>
    </w:p>
    <w:p w:rsidR="004C3D49" w:rsidRPr="00395C96" w:rsidRDefault="004C3D49" w:rsidP="004C3D49">
      <w:r w:rsidRPr="00395C96">
        <w:t>2) основные направления и ценностные основы духовно-нравственного развития, воспитания и социализации;</w:t>
      </w:r>
    </w:p>
    <w:p w:rsidR="004C3D49" w:rsidRPr="00395C96" w:rsidRDefault="004C3D49" w:rsidP="004C3D49">
      <w:r w:rsidRPr="00395C96">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3D49" w:rsidRPr="00395C96" w:rsidRDefault="004C3D49" w:rsidP="004C3D49">
      <w:r w:rsidRPr="00395C96">
        <w:t>4) модель организации работы по духовно-нравственному развитию, воспитанию и социализации обучающихся;</w:t>
      </w:r>
    </w:p>
    <w:p w:rsidR="004C3D49" w:rsidRPr="00395C96" w:rsidRDefault="004C3D49" w:rsidP="004C3D49">
      <w:r w:rsidRPr="00395C96">
        <w:t>5) описание форм и методов организации социально значимой деятельности обучающихся;</w:t>
      </w:r>
    </w:p>
    <w:p w:rsidR="004C3D49" w:rsidRPr="00395C96" w:rsidRDefault="004C3D49" w:rsidP="004C3D49">
      <w:r w:rsidRPr="00395C96">
        <w:t>6) описание основных технологий взаимодействия и сотрудничества субъектов воспитательного процесса и социальных институтов;</w:t>
      </w:r>
    </w:p>
    <w:p w:rsidR="004C3D49" w:rsidRPr="00395C96" w:rsidRDefault="004C3D49" w:rsidP="004C3D49">
      <w:r w:rsidRPr="00395C96">
        <w:t>7) описание методов и форм профессиональной ориентации в организации, осуществляющей образовательную деятельность;</w:t>
      </w:r>
    </w:p>
    <w:p w:rsidR="004C3D49" w:rsidRPr="00395C96" w:rsidRDefault="004C3D49" w:rsidP="004C3D49">
      <w:r w:rsidRPr="00395C96">
        <w:t xml:space="preserve">8) описание </w:t>
      </w:r>
      <w:r w:rsidR="004D3083" w:rsidRPr="00395C96">
        <w:t>мер, направленных на формирование у</w:t>
      </w:r>
      <w:r w:rsidRPr="00395C96">
        <w:t xml:space="preserve">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3D49" w:rsidRPr="00395C96" w:rsidRDefault="004C3D49" w:rsidP="004C3D49">
      <w:r w:rsidRPr="00395C96">
        <w:t>9) описание форм и методов повышения педагогической культуры родителей (законных представителей) обучающихся;</w:t>
      </w:r>
    </w:p>
    <w:p w:rsidR="004C3D49" w:rsidRPr="00395C96" w:rsidRDefault="004C3D49" w:rsidP="004C3D49">
      <w:r w:rsidRPr="00395C96">
        <w:t xml:space="preserve">10) планируемые результаты духовно-нравственного развития, воспитания и социализации обучающихся, их профессиональной ориентации, </w:t>
      </w:r>
      <w:r w:rsidR="000065AD" w:rsidRPr="00395C96">
        <w:t xml:space="preserve">формирования </w:t>
      </w:r>
      <w:r w:rsidRPr="00395C96">
        <w:t>безопасного, здорового и экологически целесообразного образа жизни;</w:t>
      </w:r>
    </w:p>
    <w:p w:rsidR="004C3D49" w:rsidRPr="00395C96" w:rsidRDefault="004C3D49" w:rsidP="004C3D49">
      <w:r w:rsidRPr="00395C96">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C3D49" w:rsidRPr="00395C96" w:rsidRDefault="004C3D49" w:rsidP="004C3D49">
      <w:r w:rsidRPr="00395C96">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w:t>
      </w:r>
      <w:r w:rsidR="008C050E" w:rsidRPr="00395C96">
        <w:t>предусматривающую</w:t>
      </w:r>
      <w:r w:rsidRPr="00395C96">
        <w:t xml:space="preserve"> такие направления, как духовно-нравственное развитие, воспитание обучающихся, их социализаци</w:t>
      </w:r>
      <w:r w:rsidR="000065AD" w:rsidRPr="00395C96">
        <w:t>я</w:t>
      </w:r>
      <w:r w:rsidRPr="00395C96">
        <w:t xml:space="preserve"> и профессиональн</w:t>
      </w:r>
      <w:r w:rsidR="000065AD" w:rsidRPr="00395C96">
        <w:t>ая</w:t>
      </w:r>
      <w:r w:rsidRPr="00395C96">
        <w:t xml:space="preserve"> ориентаци</w:t>
      </w:r>
      <w:r w:rsidR="000065AD" w:rsidRPr="00395C96">
        <w:t>я</w:t>
      </w:r>
      <w:r w:rsidRPr="00395C96">
        <w:t>, формирование экологической культуры, культуры здорового и безопасного образа жизни.</w:t>
      </w:r>
    </w:p>
    <w:p w:rsidR="004C3D49" w:rsidRPr="00395C96" w:rsidRDefault="004C3D49" w:rsidP="004C3D49">
      <w:r w:rsidRPr="00395C96">
        <w:t xml:space="preserve">Планируемые результаты освоения обучающимися </w:t>
      </w:r>
      <w:r w:rsidR="00F50248" w:rsidRPr="00395C96">
        <w:t xml:space="preserve">основной </w:t>
      </w:r>
      <w:r w:rsidRPr="00395C96">
        <w:t xml:space="preserve">образовательной программы среднего общего образования </w:t>
      </w:r>
      <w:r w:rsidR="00AD65B4" w:rsidRPr="00395C96">
        <w:t>являются</w:t>
      </w:r>
      <w:r w:rsidRPr="00395C96">
        <w:t xml:space="preserve"> содержательной и критериальной основой для разработки программ развития универсальных учебных действий, воспитания и социализации.</w:t>
      </w:r>
    </w:p>
    <w:p w:rsidR="004C3D49" w:rsidRPr="00395C96" w:rsidRDefault="004C3D49" w:rsidP="004C3D49"/>
    <w:p w:rsidR="004C3D49" w:rsidRPr="00395C96" w:rsidRDefault="004C3D49" w:rsidP="00E02732">
      <w:pPr>
        <w:pStyle w:val="3a"/>
      </w:pPr>
      <w:bookmarkStart w:id="930" w:name="_Toc410654044"/>
      <w:bookmarkStart w:id="931" w:name="_Toc284662818"/>
      <w:bookmarkStart w:id="932" w:name="_Toc284663445"/>
      <w:bookmarkStart w:id="933" w:name="_Toc409691719"/>
      <w:bookmarkStart w:id="934" w:name="_Toc435412722"/>
      <w:bookmarkStart w:id="935" w:name="_Toc453968197"/>
      <w:r w:rsidRPr="00395C96">
        <w:t>II.3. 1. Цель и задачи духовно-нравственного развития, воспитания и</w:t>
      </w:r>
      <w:bookmarkEnd w:id="930"/>
      <w:bookmarkEnd w:id="931"/>
      <w:bookmarkEnd w:id="932"/>
      <w:r w:rsidRPr="00395C96">
        <w:t xml:space="preserve"> </w:t>
      </w:r>
      <w:bookmarkStart w:id="936" w:name="_Toc410654045"/>
      <w:bookmarkStart w:id="937" w:name="_Toc284663446"/>
      <w:bookmarkEnd w:id="933"/>
      <w:bookmarkEnd w:id="934"/>
      <w:bookmarkEnd w:id="936"/>
      <w:bookmarkEnd w:id="937"/>
      <w:r w:rsidRPr="00395C96">
        <w:t>социализации обучающихся</w:t>
      </w:r>
      <w:bookmarkEnd w:id="935"/>
    </w:p>
    <w:p w:rsidR="004C3D49" w:rsidRPr="00395C96" w:rsidRDefault="004C3D49" w:rsidP="004C3D49">
      <w:r w:rsidRPr="00395C96">
        <w:rPr>
          <w:b/>
        </w:rPr>
        <w:t>Целью духовно-нравственного развития, воспитания и социализации</w:t>
      </w:r>
      <w:r w:rsidRPr="00395C96">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4C3D49" w:rsidRPr="00395C96" w:rsidRDefault="004C3D49" w:rsidP="004C3D49">
      <w:r w:rsidRPr="00395C96">
        <w:t xml:space="preserve">Задачи духовно-нравственного развития, воспитания и социализации обучающихся: </w:t>
      </w:r>
    </w:p>
    <w:p w:rsidR="00A6747D" w:rsidRPr="00395C96" w:rsidRDefault="004C3D49" w:rsidP="000F1DB7">
      <w:pPr>
        <w:numPr>
          <w:ilvl w:val="0"/>
          <w:numId w:val="125"/>
        </w:numPr>
        <w:ind w:left="0" w:firstLine="709"/>
      </w:pPr>
      <w:r w:rsidRPr="00395C96">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6747D" w:rsidRPr="00395C96" w:rsidRDefault="004C3D49" w:rsidP="000F1DB7">
      <w:pPr>
        <w:numPr>
          <w:ilvl w:val="0"/>
          <w:numId w:val="125"/>
        </w:numPr>
        <w:ind w:left="0" w:firstLine="709"/>
      </w:pPr>
      <w:r w:rsidRPr="00395C96">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6747D" w:rsidRPr="00395C96" w:rsidRDefault="004C3D49" w:rsidP="000F1DB7">
      <w:pPr>
        <w:numPr>
          <w:ilvl w:val="0"/>
          <w:numId w:val="125"/>
        </w:numPr>
        <w:ind w:left="0" w:firstLine="709"/>
      </w:pPr>
      <w:r w:rsidRPr="00395C96">
        <w:t xml:space="preserve">овладение обучающимся социальными, регулятивными и коммуникативными компетенциями, обеспечивающими </w:t>
      </w:r>
      <w:r w:rsidR="00124053" w:rsidRPr="00395C96">
        <w:t>е</w:t>
      </w:r>
      <w:r w:rsidRPr="00395C96">
        <w:t>м</w:t>
      </w:r>
      <w:r w:rsidR="00124053" w:rsidRPr="00395C96">
        <w:t>у</w:t>
      </w:r>
      <w:r w:rsidRPr="00395C96">
        <w:t xml:space="preserve"> индивидуальную успешность в общении с окружающими, результативность в социальных практиках, </w:t>
      </w:r>
      <w:r w:rsidR="00124053" w:rsidRPr="00395C96">
        <w:t xml:space="preserve">в </w:t>
      </w:r>
      <w:r w:rsidRPr="00395C96">
        <w:t xml:space="preserve">процессе сотрудничества со сверстниками, старшими и младшими. </w:t>
      </w:r>
    </w:p>
    <w:p w:rsidR="004C3D49" w:rsidRPr="00395C96" w:rsidRDefault="004C3D49" w:rsidP="004C3D49"/>
    <w:p w:rsidR="004C3D49" w:rsidRPr="00395C96" w:rsidRDefault="004C3D49" w:rsidP="00E02732">
      <w:pPr>
        <w:pStyle w:val="3a"/>
      </w:pPr>
      <w:bookmarkStart w:id="938" w:name="_Toc435412723"/>
      <w:bookmarkStart w:id="939" w:name="_Toc453968198"/>
      <w:bookmarkEnd w:id="938"/>
      <w:r w:rsidRPr="00395C96">
        <w:t>II.3.2. Основные направления и ценностные основы духовно-нравственного развития, воспитания и социализации</w:t>
      </w:r>
      <w:bookmarkEnd w:id="939"/>
    </w:p>
    <w:p w:rsidR="004C3D49" w:rsidRPr="00395C96" w:rsidRDefault="004C3D49" w:rsidP="004C3D49">
      <w:r w:rsidRPr="00395C96">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6747D" w:rsidRPr="00395C96" w:rsidRDefault="004C3D49" w:rsidP="000F1DB7">
      <w:pPr>
        <w:numPr>
          <w:ilvl w:val="0"/>
          <w:numId w:val="125"/>
        </w:numPr>
        <w:ind w:left="0" w:firstLine="709"/>
      </w:pPr>
      <w:r w:rsidRPr="00395C96">
        <w:t>отношения обучающихся к России как к Родине (Отечеству) (включает подготовку к патриотическому служению);</w:t>
      </w:r>
    </w:p>
    <w:p w:rsidR="00A6747D" w:rsidRPr="00395C96" w:rsidRDefault="004C3D49" w:rsidP="000F1DB7">
      <w:pPr>
        <w:numPr>
          <w:ilvl w:val="0"/>
          <w:numId w:val="125"/>
        </w:numPr>
        <w:ind w:left="0" w:firstLine="709"/>
      </w:pPr>
      <w:r w:rsidRPr="00395C96">
        <w:t>отношения обучающихся с окружающими людьми (включает подготовку к общению со сверстниками, старшими и младшими);</w:t>
      </w:r>
    </w:p>
    <w:p w:rsidR="00A6747D" w:rsidRPr="00395C96" w:rsidRDefault="004C3D49" w:rsidP="000F1DB7">
      <w:pPr>
        <w:numPr>
          <w:ilvl w:val="0"/>
          <w:numId w:val="125"/>
        </w:numPr>
        <w:ind w:left="0" w:firstLine="709"/>
      </w:pPr>
      <w:r w:rsidRPr="00395C96">
        <w:t>отношения обучающихся к семье и родителям (включает подготовку личности к семейной жизни);</w:t>
      </w:r>
    </w:p>
    <w:p w:rsidR="00A6747D" w:rsidRPr="00395C96" w:rsidRDefault="004C3D49" w:rsidP="000F1DB7">
      <w:pPr>
        <w:numPr>
          <w:ilvl w:val="0"/>
          <w:numId w:val="125"/>
        </w:numPr>
        <w:ind w:left="0" w:firstLine="709"/>
      </w:pPr>
      <w:r w:rsidRPr="00395C96">
        <w:t>отношения обучающихся к закону, государству и к гражданскому обществу (включает подготовку личности к общественной жизни);</w:t>
      </w:r>
    </w:p>
    <w:p w:rsidR="00A6747D" w:rsidRPr="00395C96" w:rsidRDefault="004C3D49" w:rsidP="000F1DB7">
      <w:pPr>
        <w:numPr>
          <w:ilvl w:val="0"/>
          <w:numId w:val="125"/>
        </w:numPr>
        <w:ind w:left="0" w:firstLine="709"/>
      </w:pPr>
      <w:r w:rsidRPr="00395C96">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6747D" w:rsidRPr="00395C96" w:rsidRDefault="004C3D49" w:rsidP="000F1DB7">
      <w:pPr>
        <w:numPr>
          <w:ilvl w:val="0"/>
          <w:numId w:val="125"/>
        </w:numPr>
        <w:ind w:left="0" w:firstLine="709"/>
      </w:pPr>
      <w:r w:rsidRPr="00395C96">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A6747D" w:rsidRPr="00395C96" w:rsidRDefault="004C3D49" w:rsidP="000F1DB7">
      <w:pPr>
        <w:numPr>
          <w:ilvl w:val="0"/>
          <w:numId w:val="125"/>
        </w:numPr>
        <w:ind w:left="0" w:firstLine="709"/>
      </w:pPr>
      <w:r w:rsidRPr="00395C96">
        <w:t xml:space="preserve">трудовых и социально-экономических отношений (включает подготовку личности к трудовой деятельности). </w:t>
      </w:r>
    </w:p>
    <w:p w:rsidR="004C3D49" w:rsidRPr="00395C96" w:rsidRDefault="004C3D49" w:rsidP="004C3D49">
      <w:r w:rsidRPr="00395C96">
        <w:rPr>
          <w:b/>
        </w:rPr>
        <w:t>Ценностные основы духовно-нравственного развития, воспитания и социализации обучающихся</w:t>
      </w:r>
      <w:r w:rsidRPr="00395C96">
        <w:t xml:space="preserve"> на уровне среднего общего образования </w:t>
      </w:r>
      <w:r w:rsidR="00D1393E" w:rsidRPr="00395C96">
        <w:t>–</w:t>
      </w:r>
      <w:r w:rsidRPr="00395C96">
        <w:t xml:space="preserve"> базовые национальные ценности российского общества, сформулированные в Конституции Российской Федерации, в Федеральном законе от 29 декабря 2012</w:t>
      </w:r>
      <w:r w:rsidR="00D1393E" w:rsidRPr="00395C96">
        <w:t> </w:t>
      </w:r>
      <w:r w:rsidRPr="00395C96">
        <w:t>г. №</w:t>
      </w:r>
      <w:r w:rsidR="00D1393E" w:rsidRPr="00395C96">
        <w:t> </w:t>
      </w:r>
      <w:r w:rsidRPr="00395C96">
        <w:t xml:space="preserve">273-ФЗ «Об образовании в Российской Федерации», в тексте </w:t>
      </w:r>
      <w:r w:rsidR="00A15116" w:rsidRPr="00395C96">
        <w:t>ФГОС СОО</w:t>
      </w:r>
      <w:r w:rsidRPr="00395C96">
        <w:t>.</w:t>
      </w:r>
    </w:p>
    <w:p w:rsidR="004C3D49" w:rsidRPr="00395C96" w:rsidRDefault="004C3D49" w:rsidP="004C3D49">
      <w:r w:rsidRPr="00395C96">
        <w:t>Базовые национальные ценности российского общества определяются положениями Конституции Российской Федерации:</w:t>
      </w:r>
    </w:p>
    <w:p w:rsidR="004C3D49" w:rsidRPr="00395C96" w:rsidRDefault="004C3D49" w:rsidP="004C3D49">
      <w:r w:rsidRPr="00395C96">
        <w:t>«Российская Федерация — Россия есть демократическое федеративное правовое государство с республиканской формой правления» (Гл.</w:t>
      </w:r>
      <w:r w:rsidR="00D1393E" w:rsidRPr="00395C96">
        <w:t> </w:t>
      </w:r>
      <w:r w:rsidRPr="00395C96">
        <w:rPr>
          <w:lang w:val="en-US"/>
        </w:rPr>
        <w:t>I</w:t>
      </w:r>
      <w:r w:rsidRPr="00395C96">
        <w:t>, ст.</w:t>
      </w:r>
      <w:r w:rsidR="00D1393E" w:rsidRPr="00395C96">
        <w:t> </w:t>
      </w:r>
      <w:r w:rsidRPr="00395C96">
        <w:t>1);</w:t>
      </w:r>
    </w:p>
    <w:p w:rsidR="004C3D49" w:rsidRPr="00395C96" w:rsidRDefault="004C3D49" w:rsidP="004C3D49">
      <w:r w:rsidRPr="00395C96">
        <w:t>«Человек, его права и свободы являются высшей ценностью» (Гл.</w:t>
      </w:r>
      <w:r w:rsidR="00D1393E" w:rsidRPr="00395C96">
        <w:t> </w:t>
      </w:r>
      <w:r w:rsidRPr="00395C96">
        <w:rPr>
          <w:lang w:val="en-US"/>
        </w:rPr>
        <w:t>I</w:t>
      </w:r>
      <w:r w:rsidRPr="00395C96">
        <w:t>, ст.</w:t>
      </w:r>
      <w:r w:rsidR="00D1393E" w:rsidRPr="00395C96">
        <w:t> </w:t>
      </w:r>
      <w:r w:rsidRPr="00395C96">
        <w:t>2);</w:t>
      </w:r>
    </w:p>
    <w:p w:rsidR="004C3D49" w:rsidRPr="00395C96" w:rsidRDefault="004C3D49" w:rsidP="004C3D49">
      <w:r w:rsidRPr="00395C96">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rsidR="00D1393E" w:rsidRPr="00395C96">
        <w:t> </w:t>
      </w:r>
      <w:r w:rsidRPr="00395C96">
        <w:t>I, ст.</w:t>
      </w:r>
      <w:r w:rsidR="00D1393E" w:rsidRPr="00395C96">
        <w:t> </w:t>
      </w:r>
      <w:r w:rsidRPr="00395C96">
        <w:t>7);</w:t>
      </w:r>
    </w:p>
    <w:p w:rsidR="004C3D49" w:rsidRPr="00395C96" w:rsidRDefault="004C3D49" w:rsidP="004C3D49">
      <w:r w:rsidRPr="00395C96">
        <w:t>«В Российской Федерации признаются и защищаются равным образом частная, государственная, муниципальная и иные формы собственности» (Гл. I, ст.</w:t>
      </w:r>
      <w:r w:rsidR="00D1393E" w:rsidRPr="00395C96">
        <w:t> </w:t>
      </w:r>
      <w:r w:rsidRPr="00395C96">
        <w:t>8);</w:t>
      </w:r>
    </w:p>
    <w:p w:rsidR="004C3D49" w:rsidRPr="00395C96" w:rsidRDefault="004C3D49" w:rsidP="004C3D49">
      <w:r w:rsidRPr="00395C96">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5149E4" w:rsidRPr="00395C96">
        <w:t> </w:t>
      </w:r>
      <w:r w:rsidRPr="00395C96">
        <w:t>I, ст.</w:t>
      </w:r>
      <w:r w:rsidR="005149E4" w:rsidRPr="00395C96">
        <w:t> </w:t>
      </w:r>
      <w:r w:rsidRPr="00395C96">
        <w:t>17).</w:t>
      </w:r>
    </w:p>
    <w:p w:rsidR="004C3D49" w:rsidRPr="00395C96" w:rsidRDefault="004C3D49" w:rsidP="004C3D49">
      <w:r w:rsidRPr="00395C96">
        <w:t>Базовые национальные ценности российского общества применительно к системе образования определены положениями Федерального закона от 29</w:t>
      </w:r>
      <w:r w:rsidR="005149E4" w:rsidRPr="00395C96">
        <w:t> </w:t>
      </w:r>
      <w:r w:rsidRPr="00395C96">
        <w:t>декабря 2012</w:t>
      </w:r>
      <w:r w:rsidR="005149E4" w:rsidRPr="00395C96">
        <w:t> </w:t>
      </w:r>
      <w:r w:rsidRPr="00395C96">
        <w:t>г. №</w:t>
      </w:r>
      <w:r w:rsidR="005149E4" w:rsidRPr="00395C96">
        <w:t> </w:t>
      </w:r>
      <w:r w:rsidRPr="00395C96">
        <w:t>273-ФЗ «Об образовании в Российской Федерации»:</w:t>
      </w:r>
    </w:p>
    <w:p w:rsidR="004C3D49" w:rsidRPr="00395C96" w:rsidRDefault="004C3D49" w:rsidP="004C3D49">
      <w:r w:rsidRPr="00395C96">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4C3D49" w:rsidRPr="00395C96" w:rsidRDefault="004C3D49" w:rsidP="004C3D49">
      <w:r w:rsidRPr="00395C96">
        <w:t xml:space="preserve">…демократический характер управления образованием, обеспечение прав педагогических работников, обучающихся, родителей </w:t>
      </w:r>
      <w:hyperlink r:id="rId19">
        <w:r w:rsidRPr="00395C96">
          <w:t>(законных представителей)</w:t>
        </w:r>
      </w:hyperlink>
      <w:r w:rsidRPr="00395C96">
        <w:t xml:space="preserve"> несовершеннолетних обучающихся на участие в управлении образовательными организациями;</w:t>
      </w:r>
    </w:p>
    <w:p w:rsidR="004C3D49" w:rsidRPr="00395C96" w:rsidRDefault="004C3D49" w:rsidP="004C3D49">
      <w:r w:rsidRPr="00395C96">
        <w:t>…недопустимость ограничения или устранения конкуренции в сфере образования;</w:t>
      </w:r>
    </w:p>
    <w:p w:rsidR="004C3D49" w:rsidRPr="00395C96" w:rsidRDefault="004C3D49" w:rsidP="004C3D49">
      <w:r w:rsidRPr="00395C96">
        <w:t>…сочетание государственного и договорного регулирования отношений в сфере образования» (ст.</w:t>
      </w:r>
      <w:r w:rsidR="005149E4" w:rsidRPr="00395C96">
        <w:t> </w:t>
      </w:r>
      <w:r w:rsidRPr="00395C96">
        <w:t>3).</w:t>
      </w:r>
    </w:p>
    <w:p w:rsidR="004C3D49" w:rsidRPr="00395C96" w:rsidRDefault="004C3D49" w:rsidP="004C3D49">
      <w:r w:rsidRPr="00395C96">
        <w:t>В тексте «Стратегии развития воспитания в Российской Федерации на период до 2025 года» (утверждена распоряжением Правительства Российской Федерации от 29</w:t>
      </w:r>
      <w:r w:rsidR="005149E4" w:rsidRPr="00395C96">
        <w:t> </w:t>
      </w:r>
      <w:r w:rsidRPr="00395C96">
        <w:t>мая 2015</w:t>
      </w:r>
      <w:r w:rsidR="005149E4" w:rsidRPr="00395C96">
        <w:t> </w:t>
      </w:r>
      <w:r w:rsidRPr="00395C96">
        <w:t>г. №</w:t>
      </w:r>
      <w:r w:rsidR="005149E4" w:rsidRPr="00395C96">
        <w:t> </w:t>
      </w:r>
      <w:r w:rsidRPr="00395C96">
        <w:t xml:space="preserve">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4C3D49" w:rsidRPr="00395C96" w:rsidRDefault="004C3D49" w:rsidP="004C3D49">
      <w:r w:rsidRPr="00395C96">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6747D" w:rsidRPr="00395C96" w:rsidRDefault="004C3D49" w:rsidP="000F1DB7">
      <w:pPr>
        <w:numPr>
          <w:ilvl w:val="0"/>
          <w:numId w:val="125"/>
        </w:numPr>
        <w:ind w:left="0" w:firstLine="709"/>
      </w:pPr>
      <w:r w:rsidRPr="00395C96">
        <w:t>создание условий для воспитания здоровой, счастливой, свободной, ориентированной на труд личности;</w:t>
      </w:r>
    </w:p>
    <w:p w:rsidR="00A6747D" w:rsidRPr="00395C96" w:rsidRDefault="004C3D49" w:rsidP="000F1DB7">
      <w:pPr>
        <w:numPr>
          <w:ilvl w:val="0"/>
          <w:numId w:val="125"/>
        </w:numPr>
        <w:ind w:left="0" w:firstLine="709"/>
      </w:pPr>
      <w:r w:rsidRPr="00395C96">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6747D" w:rsidRPr="00395C96" w:rsidRDefault="004C3D49" w:rsidP="000F1DB7">
      <w:pPr>
        <w:numPr>
          <w:ilvl w:val="0"/>
          <w:numId w:val="125"/>
        </w:numPr>
        <w:ind w:left="0" w:firstLine="709"/>
      </w:pPr>
      <w:r w:rsidRPr="00395C96">
        <w:t>поддержка единства и целостности, преемственности и непрерывности воспитания;</w:t>
      </w:r>
    </w:p>
    <w:p w:rsidR="00A6747D" w:rsidRPr="00395C96" w:rsidRDefault="004C3D49" w:rsidP="000F1DB7">
      <w:pPr>
        <w:numPr>
          <w:ilvl w:val="0"/>
          <w:numId w:val="125"/>
        </w:numPr>
        <w:ind w:left="0" w:firstLine="709"/>
      </w:pPr>
      <w:r w:rsidRPr="00395C96">
        <w:t>поддержка общественных институтов, которые являются носителями духовных ценностей;</w:t>
      </w:r>
    </w:p>
    <w:p w:rsidR="00A6747D" w:rsidRPr="00395C96" w:rsidRDefault="004C3D49" w:rsidP="000F1DB7">
      <w:pPr>
        <w:numPr>
          <w:ilvl w:val="0"/>
          <w:numId w:val="125"/>
        </w:numPr>
        <w:ind w:left="0" w:firstLine="709"/>
      </w:pPr>
      <w:r w:rsidRPr="00395C96">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6747D" w:rsidRPr="00395C96" w:rsidRDefault="004C3D49" w:rsidP="000F1DB7">
      <w:pPr>
        <w:numPr>
          <w:ilvl w:val="0"/>
          <w:numId w:val="125"/>
        </w:numPr>
        <w:ind w:left="0" w:firstLine="709"/>
      </w:pPr>
      <w:r w:rsidRPr="00395C96">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6747D" w:rsidRPr="00395C96" w:rsidRDefault="004C3D49" w:rsidP="000F1DB7">
      <w:pPr>
        <w:numPr>
          <w:ilvl w:val="0"/>
          <w:numId w:val="125"/>
        </w:numPr>
        <w:ind w:left="0" w:firstLine="709"/>
      </w:pPr>
      <w:r w:rsidRPr="00395C96">
        <w:t>формирование внутренней позиции личности по отношению к окружающей социальной действительности;</w:t>
      </w:r>
    </w:p>
    <w:p w:rsidR="00A6747D" w:rsidRPr="00395C96" w:rsidRDefault="004C3D49" w:rsidP="000F1DB7">
      <w:pPr>
        <w:numPr>
          <w:ilvl w:val="0"/>
          <w:numId w:val="125"/>
        </w:numPr>
        <w:ind w:left="0" w:firstLine="709"/>
      </w:pPr>
      <w:r w:rsidRPr="00395C96">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w:t>
      </w:r>
      <w:r w:rsidR="005149E4" w:rsidRPr="00395C96">
        <w:t xml:space="preserve">на основе признания определяющей роли семьи и соблюдения прав родителей </w:t>
      </w:r>
      <w:r w:rsidRPr="00395C96">
        <w:t>с целью совершенствования содержания и условий воспитания подрастающего поколения России.</w:t>
      </w:r>
    </w:p>
    <w:p w:rsidR="004C3D49" w:rsidRPr="00395C96" w:rsidRDefault="00A45DE8" w:rsidP="004C3D49">
      <w:r w:rsidRPr="00395C96">
        <w:t xml:space="preserve">Во ФГОС СОО обозначены </w:t>
      </w:r>
      <w:r w:rsidR="004C3D49" w:rsidRPr="00395C96">
        <w:t>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4C3D49" w:rsidRPr="00395C96" w:rsidRDefault="00A45DE8" w:rsidP="004C3D49">
      <w:r w:rsidRPr="00395C96">
        <w:t xml:space="preserve">ФГОС СОО </w:t>
      </w:r>
      <w:r w:rsidR="004C3D49" w:rsidRPr="00395C96">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w:t>
      </w:r>
      <w:r w:rsidR="00F50248" w:rsidRPr="00395C96">
        <w:t xml:space="preserve">среднего </w:t>
      </w:r>
      <w:r w:rsidR="004C3D49" w:rsidRPr="00395C96">
        <w:t>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r w:rsidR="00A669F6" w:rsidRPr="00395C96">
        <w:t>.</w:t>
      </w:r>
      <w:r w:rsidR="004C3D49" w:rsidRPr="00395C96">
        <w:t xml:space="preserve"> Раздел IV</w:t>
      </w:r>
      <w:r w:rsidR="00A669F6" w:rsidRPr="00395C96">
        <w:t>.</w:t>
      </w:r>
      <w:r w:rsidR="004C3D49" w:rsidRPr="00395C96">
        <w:t xml:space="preserve"> Требования к результатам освоения </w:t>
      </w:r>
      <w:r w:rsidR="00F50248" w:rsidRPr="00395C96">
        <w:t xml:space="preserve">основной </w:t>
      </w:r>
      <w:r w:rsidR="004C3D49" w:rsidRPr="00395C96">
        <w:t>образовательной программы среднего общего образования</w:t>
      </w:r>
      <w:r w:rsidR="00A669F6" w:rsidRPr="00395C96">
        <w:t>,</w:t>
      </w:r>
      <w:r w:rsidR="004C3D49" w:rsidRPr="00395C96">
        <w:t xml:space="preserve"> п.</w:t>
      </w:r>
      <w:r w:rsidR="00D17945" w:rsidRPr="00395C96">
        <w:t> </w:t>
      </w:r>
      <w:r w:rsidR="004C3D49" w:rsidRPr="00395C96">
        <w:t>24).</w:t>
      </w:r>
    </w:p>
    <w:p w:rsidR="004C3D49" w:rsidRPr="00395C96" w:rsidRDefault="004C3D49" w:rsidP="004C3D49"/>
    <w:p w:rsidR="004C3D49" w:rsidRPr="00395C96" w:rsidRDefault="004C3D49" w:rsidP="00E02732">
      <w:pPr>
        <w:pStyle w:val="3a"/>
      </w:pPr>
      <w:bookmarkStart w:id="940" w:name="_Toc435412724"/>
      <w:bookmarkStart w:id="941" w:name="_Toc453968199"/>
      <w:bookmarkEnd w:id="940"/>
      <w:r w:rsidRPr="00395C96">
        <w:t>II.</w:t>
      </w:r>
      <w:r w:rsidR="00D17945" w:rsidRPr="00395C96">
        <w:t>3</w:t>
      </w:r>
      <w:r w:rsidRPr="00395C96">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941"/>
    </w:p>
    <w:p w:rsidR="004C3D49" w:rsidRPr="00395C96" w:rsidRDefault="004C3D49" w:rsidP="004C3D49">
      <w:r w:rsidRPr="00395C96">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4C3D49" w:rsidRPr="00395C96" w:rsidRDefault="004C3D49" w:rsidP="004C3D49">
      <w:r w:rsidRPr="00395C96">
        <w:t xml:space="preserve">Для воспитания обучающихся в сфере отношения к России как к Родине (Отечеству) используются: </w:t>
      </w:r>
    </w:p>
    <w:p w:rsidR="00A6747D" w:rsidRPr="00395C96" w:rsidRDefault="004C3D49" w:rsidP="000F1DB7">
      <w:pPr>
        <w:numPr>
          <w:ilvl w:val="0"/>
          <w:numId w:val="125"/>
        </w:numPr>
        <w:ind w:left="0" w:firstLine="709"/>
      </w:pPr>
      <w:r w:rsidRPr="00395C96">
        <w:t>туристско-краеведческая, художественно-эстетическая, спортивная, познавательная и другие виды деятельности;</w:t>
      </w:r>
    </w:p>
    <w:p w:rsidR="00A6747D" w:rsidRPr="00395C96" w:rsidRDefault="004C3D49" w:rsidP="000F1DB7">
      <w:pPr>
        <w:numPr>
          <w:ilvl w:val="0"/>
          <w:numId w:val="125"/>
        </w:numPr>
        <w:ind w:left="0" w:firstLine="709"/>
      </w:pPr>
      <w:r w:rsidRPr="00395C96">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w:t>
      </w:r>
      <w:r w:rsidR="00B524ED" w:rsidRPr="00395C96">
        <w:t>;</w:t>
      </w:r>
      <w:r w:rsidRPr="00395C96">
        <w:t xml:space="preserve"> работа в школьных музеях</w:t>
      </w:r>
      <w:r w:rsidR="00B524ED" w:rsidRPr="00395C96">
        <w:t>;</w:t>
      </w:r>
      <w:r w:rsidRPr="00395C96">
        <w:t xml:space="preserve"> подготовка и проведение самодеятельных концертов, театральных постановок</w:t>
      </w:r>
      <w:r w:rsidR="00B524ED" w:rsidRPr="00395C96">
        <w:t>;</w:t>
      </w:r>
      <w:r w:rsidRPr="00395C96">
        <w:t xml:space="preserve"> просмотр спортивных соревнований с участием сборной России, региональных команд</w:t>
      </w:r>
      <w:r w:rsidR="00B524ED" w:rsidRPr="00395C96">
        <w:t>;</w:t>
      </w:r>
      <w:r w:rsidRPr="00395C96">
        <w:t xml:space="preserve"> просмотр кинофильмов исторического и патриотического содержания</w:t>
      </w:r>
      <w:r w:rsidR="00B524ED" w:rsidRPr="00395C96">
        <w:t>;</w:t>
      </w:r>
      <w:r w:rsidRPr="00395C96">
        <w:t xml:space="preserve"> участие в патриотических акциях и другие формы занятий);</w:t>
      </w:r>
    </w:p>
    <w:p w:rsidR="00A6747D" w:rsidRPr="00395C96" w:rsidRDefault="004C3D49" w:rsidP="000F1DB7">
      <w:pPr>
        <w:numPr>
          <w:ilvl w:val="0"/>
          <w:numId w:val="125"/>
        </w:numPr>
        <w:ind w:left="0" w:firstLine="709"/>
      </w:pPr>
      <w:r w:rsidRPr="00395C96">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A6747D" w:rsidRPr="00395C96" w:rsidRDefault="004C3D49" w:rsidP="000F1DB7">
      <w:pPr>
        <w:numPr>
          <w:ilvl w:val="0"/>
          <w:numId w:val="125"/>
        </w:numPr>
        <w:ind w:left="0" w:firstLine="709"/>
      </w:pPr>
      <w:r w:rsidRPr="00395C96">
        <w:t>потенциал учебных предметов предметных областей «</w:t>
      </w:r>
      <w:r w:rsidR="004744C3" w:rsidRPr="00395C96">
        <w:t>Русский язык и литература</w:t>
      </w:r>
      <w:r w:rsidRPr="00395C96">
        <w:t xml:space="preserve">», </w:t>
      </w:r>
      <w:r w:rsidR="004744C3" w:rsidRPr="00395C96">
        <w:t xml:space="preserve">«Родной язык и родная литература», </w:t>
      </w:r>
      <w:r w:rsidRPr="00395C96">
        <w:t>«Общественные науки», обеспечивающих ориентацию обучающихся в современных общественно-политических процессах, происходящих в России и мире;</w:t>
      </w:r>
    </w:p>
    <w:p w:rsidR="00A6747D" w:rsidRPr="00395C96" w:rsidRDefault="004C3D49" w:rsidP="000F1DB7">
      <w:pPr>
        <w:numPr>
          <w:ilvl w:val="0"/>
          <w:numId w:val="125"/>
        </w:numPr>
        <w:ind w:left="0" w:firstLine="709"/>
      </w:pPr>
      <w:r w:rsidRPr="00395C96">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6747D" w:rsidRPr="00395C96" w:rsidRDefault="004C3D49" w:rsidP="000F1DB7">
      <w:pPr>
        <w:numPr>
          <w:ilvl w:val="0"/>
          <w:numId w:val="125"/>
        </w:numPr>
        <w:ind w:left="0" w:firstLine="709"/>
      </w:pPr>
      <w:r w:rsidRPr="00395C96">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4C3D49" w:rsidRPr="00395C96" w:rsidRDefault="004C3D49" w:rsidP="004C3D49">
      <w:r w:rsidRPr="00395C96">
        <w:t>Воспитание обучающихся в сфере отношения к России как к Родине (Отечеству) включает:</w:t>
      </w:r>
    </w:p>
    <w:p w:rsidR="00A6747D" w:rsidRPr="00395C96" w:rsidRDefault="004C3D49" w:rsidP="000F1DB7">
      <w:pPr>
        <w:numPr>
          <w:ilvl w:val="0"/>
          <w:numId w:val="125"/>
        </w:numPr>
        <w:ind w:left="0" w:firstLine="709"/>
      </w:pPr>
      <w:r w:rsidRPr="00395C96">
        <w:t xml:space="preserve">воспитание уважения к культуре, языкам, традициям и обычаям народов, проживающих в Российской Федерации; </w:t>
      </w:r>
    </w:p>
    <w:p w:rsidR="00A6747D" w:rsidRPr="00395C96" w:rsidRDefault="004C3D49" w:rsidP="000F1DB7">
      <w:pPr>
        <w:numPr>
          <w:ilvl w:val="0"/>
          <w:numId w:val="125"/>
        </w:numPr>
        <w:ind w:left="0" w:firstLine="709"/>
      </w:pPr>
      <w:r w:rsidRPr="00395C96">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6747D" w:rsidRPr="00395C96" w:rsidRDefault="004C3D49" w:rsidP="000F1DB7">
      <w:pPr>
        <w:numPr>
          <w:ilvl w:val="0"/>
          <w:numId w:val="125"/>
        </w:numPr>
        <w:ind w:left="0" w:firstLine="709"/>
      </w:pPr>
      <w:r w:rsidRPr="00395C96">
        <w:t>обеспечение доступности музейной и театральной культуры для детей, развитие музейной и театральной педагогики.</w:t>
      </w:r>
    </w:p>
    <w:p w:rsidR="004C3D49" w:rsidRPr="00395C96" w:rsidRDefault="004C3D49" w:rsidP="004C3D49">
      <w:r w:rsidRPr="00395C96">
        <w:t>Воспитание, социализация и духовно-нравственное развитие в сфере отношений с окружающими людьми предполагают формирование:</w:t>
      </w:r>
    </w:p>
    <w:p w:rsidR="00A6747D" w:rsidRPr="00395C96" w:rsidRDefault="004C3D49" w:rsidP="000F1DB7">
      <w:pPr>
        <w:numPr>
          <w:ilvl w:val="0"/>
          <w:numId w:val="125"/>
        </w:numPr>
        <w:ind w:left="0" w:firstLine="709"/>
      </w:pPr>
      <w:r w:rsidRPr="00395C96">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6747D" w:rsidRPr="00395C96" w:rsidRDefault="004C3D49" w:rsidP="000F1DB7">
      <w:pPr>
        <w:numPr>
          <w:ilvl w:val="0"/>
          <w:numId w:val="125"/>
        </w:numPr>
        <w:ind w:left="0" w:firstLine="709"/>
      </w:pPr>
      <w:r w:rsidRPr="00395C96">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6747D" w:rsidRPr="00395C96" w:rsidRDefault="004C3D49" w:rsidP="000F1DB7">
      <w:pPr>
        <w:numPr>
          <w:ilvl w:val="0"/>
          <w:numId w:val="125"/>
        </w:numPr>
        <w:ind w:left="0" w:firstLine="709"/>
      </w:pPr>
      <w:r w:rsidRPr="00395C96">
        <w:t xml:space="preserve">мировоззрения, соответствующего современному уровню развития науки и общественной практики, основанного на диалоге культур, а также </w:t>
      </w:r>
      <w:r w:rsidR="008C050E" w:rsidRPr="00395C96">
        <w:t xml:space="preserve">на признании </w:t>
      </w:r>
      <w:r w:rsidRPr="00395C96">
        <w:t xml:space="preserve">различных форм общественного сознания, </w:t>
      </w:r>
      <w:r w:rsidR="008C050E" w:rsidRPr="00395C96">
        <w:t xml:space="preserve">предполагающего </w:t>
      </w:r>
      <w:r w:rsidRPr="00395C96">
        <w:t>осознание своего места в поликультурном мире;</w:t>
      </w:r>
    </w:p>
    <w:p w:rsidR="00A6747D" w:rsidRPr="00395C96" w:rsidRDefault="004C3D49" w:rsidP="000F1DB7">
      <w:pPr>
        <w:numPr>
          <w:ilvl w:val="0"/>
          <w:numId w:val="125"/>
        </w:numPr>
        <w:ind w:left="0" w:firstLine="709"/>
      </w:pPr>
      <w:r w:rsidRPr="00395C96">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6747D" w:rsidRPr="00395C96" w:rsidRDefault="004C3D49" w:rsidP="000F1DB7">
      <w:pPr>
        <w:numPr>
          <w:ilvl w:val="0"/>
          <w:numId w:val="125"/>
        </w:numPr>
        <w:ind w:left="0" w:firstLine="709"/>
      </w:pPr>
      <w:r w:rsidRPr="00395C96">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6747D" w:rsidRPr="00395C96" w:rsidRDefault="004C3D49" w:rsidP="000F1DB7">
      <w:pPr>
        <w:numPr>
          <w:ilvl w:val="0"/>
          <w:numId w:val="125"/>
        </w:numPr>
        <w:ind w:left="0" w:firstLine="709"/>
      </w:pPr>
      <w:r w:rsidRPr="00395C96">
        <w:t xml:space="preserve">развитие культуры межнационального общения; </w:t>
      </w:r>
    </w:p>
    <w:p w:rsidR="00A6747D" w:rsidRPr="00395C96" w:rsidRDefault="004C3D49" w:rsidP="000F1DB7">
      <w:pPr>
        <w:numPr>
          <w:ilvl w:val="0"/>
          <w:numId w:val="125"/>
        </w:numPr>
        <w:ind w:left="0" w:firstLine="709"/>
      </w:pPr>
      <w:r w:rsidRPr="00395C96">
        <w:t xml:space="preserve">развитие в детской среде ответственности, принципов коллективизма и социальной солидарности. </w:t>
      </w:r>
    </w:p>
    <w:p w:rsidR="004C3D49" w:rsidRPr="00395C96" w:rsidRDefault="004C3D49" w:rsidP="004C3D49">
      <w:r w:rsidRPr="00395C96">
        <w:t xml:space="preserve">Воспитание, социализация и духовно-нравственное развитие </w:t>
      </w:r>
      <w:r w:rsidRPr="00395C96">
        <w:rPr>
          <w:bCs/>
        </w:rPr>
        <w:t>в сфере семейных отношений</w:t>
      </w:r>
      <w:r w:rsidRPr="00395C96">
        <w:t xml:space="preserve"> предполагают формирование у обучающихся:</w:t>
      </w:r>
    </w:p>
    <w:p w:rsidR="00A6747D" w:rsidRPr="00395C96" w:rsidRDefault="004C3D49" w:rsidP="000F1DB7">
      <w:pPr>
        <w:pStyle w:val="-310"/>
        <w:numPr>
          <w:ilvl w:val="0"/>
          <w:numId w:val="126"/>
        </w:numPr>
        <w:ind w:left="0" w:firstLine="709"/>
      </w:pPr>
      <w:r w:rsidRPr="00395C96">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6747D" w:rsidRPr="00395C96" w:rsidRDefault="004C3D49" w:rsidP="000F1DB7">
      <w:pPr>
        <w:numPr>
          <w:ilvl w:val="0"/>
          <w:numId w:val="126"/>
        </w:numPr>
        <w:ind w:left="0" w:firstLine="709"/>
      </w:pPr>
      <w:r w:rsidRPr="00395C96">
        <w:t>ответственного отношения к созданию и сохранени</w:t>
      </w:r>
      <w:r w:rsidR="00A669F6" w:rsidRPr="00395C96">
        <w:t>ю</w:t>
      </w:r>
      <w:r w:rsidRPr="00395C96">
        <w:t xml:space="preserve"> семьи на основе осознанного принятия ценностей семейной жизни.</w:t>
      </w:r>
    </w:p>
    <w:p w:rsidR="004C3D49" w:rsidRPr="00395C96" w:rsidRDefault="004C3D49" w:rsidP="004C3D49">
      <w:r w:rsidRPr="00395C96">
        <w:t>Для воспитания, социализации и духовно-нравственного развития в</w:t>
      </w:r>
      <w:r w:rsidRPr="00395C96">
        <w:rPr>
          <w:b/>
        </w:rPr>
        <w:t xml:space="preserve"> </w:t>
      </w:r>
      <w:r w:rsidRPr="00395C96">
        <w:t>сфере отношений с окружающими людьми и в семье</w:t>
      </w:r>
      <w:r w:rsidRPr="00395C96">
        <w:rPr>
          <w:b/>
        </w:rPr>
        <w:t xml:space="preserve"> </w:t>
      </w:r>
      <w:r w:rsidRPr="00395C96">
        <w:t>используются:</w:t>
      </w:r>
    </w:p>
    <w:p w:rsidR="00A6747D" w:rsidRPr="00395C96" w:rsidRDefault="004C3D49" w:rsidP="000F1DB7">
      <w:pPr>
        <w:numPr>
          <w:ilvl w:val="0"/>
          <w:numId w:val="125"/>
        </w:numPr>
        <w:ind w:left="0" w:firstLine="709"/>
      </w:pPr>
      <w:r w:rsidRPr="00395C96">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6747D" w:rsidRPr="00395C96" w:rsidRDefault="004C3D49" w:rsidP="000F1DB7">
      <w:pPr>
        <w:numPr>
          <w:ilvl w:val="0"/>
          <w:numId w:val="125"/>
        </w:numPr>
        <w:ind w:left="0" w:firstLine="709"/>
      </w:pPr>
      <w:r w:rsidRPr="00395C96">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6747D" w:rsidRPr="00395C96" w:rsidRDefault="004C3D49" w:rsidP="000F1DB7">
      <w:pPr>
        <w:numPr>
          <w:ilvl w:val="0"/>
          <w:numId w:val="125"/>
        </w:numPr>
        <w:ind w:left="0" w:firstLine="709"/>
      </w:pPr>
      <w:r w:rsidRPr="00395C96">
        <w:t>потенциал учебных предметов предметных областей «</w:t>
      </w:r>
      <w:r w:rsidR="004744C3" w:rsidRPr="00395C96">
        <w:t>Русский язык и литература</w:t>
      </w:r>
      <w:r w:rsidR="00AD65B4" w:rsidRPr="00395C96">
        <w:t>», Родной язык и родная литерату</w:t>
      </w:r>
      <w:r w:rsidR="004744C3" w:rsidRPr="00395C96">
        <w:t>ра</w:t>
      </w:r>
      <w:r w:rsidRPr="00395C96">
        <w:t>» и «Общественные науки», обеспечивающих ориентацию обучающихся в сфере отношений с окружающими людьми;</w:t>
      </w:r>
    </w:p>
    <w:p w:rsidR="00A6747D" w:rsidRPr="00395C96" w:rsidRDefault="004C3D49" w:rsidP="000F1DB7">
      <w:pPr>
        <w:numPr>
          <w:ilvl w:val="0"/>
          <w:numId w:val="125"/>
        </w:numPr>
        <w:ind w:left="0" w:firstLine="709"/>
      </w:pPr>
      <w:r w:rsidRPr="00395C96">
        <w:t xml:space="preserve">сотрудничество с традиционными религиозными общинами. </w:t>
      </w:r>
    </w:p>
    <w:p w:rsidR="004C3D49" w:rsidRPr="00395C96" w:rsidRDefault="004C3D49" w:rsidP="004C3D49">
      <w:r w:rsidRPr="00395C96">
        <w:t xml:space="preserve">Воспитание, социализация и духовно-нравственное развитие в сфере отношения к закону, государству и гражданскому обществу </w:t>
      </w:r>
      <w:r w:rsidR="00A669F6" w:rsidRPr="00395C96">
        <w:t>предусматривают</w:t>
      </w:r>
      <w:r w:rsidRPr="00395C96">
        <w:t>:</w:t>
      </w:r>
    </w:p>
    <w:p w:rsidR="00A6747D" w:rsidRPr="00395C96" w:rsidRDefault="004C3D49" w:rsidP="000F1DB7">
      <w:pPr>
        <w:numPr>
          <w:ilvl w:val="0"/>
          <w:numId w:val="125"/>
        </w:numPr>
        <w:ind w:left="0" w:firstLine="709"/>
      </w:pPr>
      <w:r w:rsidRPr="00395C96">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6747D" w:rsidRPr="00395C96" w:rsidRDefault="004C3D49" w:rsidP="000F1DB7">
      <w:pPr>
        <w:numPr>
          <w:ilvl w:val="0"/>
          <w:numId w:val="125"/>
        </w:numPr>
        <w:ind w:left="0" w:firstLine="709"/>
      </w:pPr>
      <w:r w:rsidRPr="00395C96">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6747D" w:rsidRPr="00395C96" w:rsidRDefault="004C3D49" w:rsidP="000F1DB7">
      <w:pPr>
        <w:numPr>
          <w:ilvl w:val="0"/>
          <w:numId w:val="125"/>
        </w:numPr>
        <w:ind w:left="0" w:firstLine="709"/>
      </w:pPr>
      <w:r w:rsidRPr="00395C96">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6747D" w:rsidRPr="00395C96" w:rsidRDefault="004C3D49" w:rsidP="000F1DB7">
      <w:pPr>
        <w:numPr>
          <w:ilvl w:val="0"/>
          <w:numId w:val="125"/>
        </w:numPr>
        <w:ind w:left="0" w:firstLine="709"/>
      </w:pPr>
      <w:r w:rsidRPr="00395C96">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4C3D49" w:rsidRPr="00395C96" w:rsidRDefault="004C3D49" w:rsidP="004C3D49">
      <w:r w:rsidRPr="00395C96">
        <w:t>Воспитание, социализация и духовно-нравственное развитие в данной области осуществляются:</w:t>
      </w:r>
    </w:p>
    <w:p w:rsidR="00A6747D" w:rsidRPr="00395C96" w:rsidRDefault="004C3D49" w:rsidP="000F1DB7">
      <w:pPr>
        <w:numPr>
          <w:ilvl w:val="0"/>
          <w:numId w:val="125"/>
        </w:numPr>
        <w:ind w:left="0" w:firstLine="709"/>
      </w:pPr>
      <w:r w:rsidRPr="00395C96">
        <w:t>в рамках общественной (участие в самоуправлении), проектной, добровольческой, игровой, коммуникативной и других видов деятельности;</w:t>
      </w:r>
    </w:p>
    <w:p w:rsidR="00A6747D" w:rsidRPr="00395C96" w:rsidRDefault="004C3D49" w:rsidP="000F1DB7">
      <w:pPr>
        <w:numPr>
          <w:ilvl w:val="0"/>
          <w:numId w:val="125"/>
        </w:numPr>
        <w:ind w:left="0" w:firstLine="709"/>
      </w:pPr>
      <w:r w:rsidRPr="00395C96">
        <w:t>в следующих формах занятий: деловые игры, имитационные модели, социальные тренажеры;</w:t>
      </w:r>
    </w:p>
    <w:p w:rsidR="00A6747D" w:rsidRPr="00395C96" w:rsidRDefault="004C3D49" w:rsidP="000F1DB7">
      <w:pPr>
        <w:numPr>
          <w:ilvl w:val="0"/>
          <w:numId w:val="125"/>
        </w:numPr>
        <w:ind w:left="0" w:firstLine="709"/>
      </w:pPr>
      <w:r w:rsidRPr="00395C96">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4C3D49" w:rsidRPr="00395C96" w:rsidRDefault="004C3D49" w:rsidP="004C3D49">
      <w:r w:rsidRPr="00395C96">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A6747D" w:rsidRPr="00395C96" w:rsidRDefault="004C3D49" w:rsidP="000F1DB7">
      <w:pPr>
        <w:numPr>
          <w:ilvl w:val="0"/>
          <w:numId w:val="125"/>
        </w:numPr>
        <w:ind w:left="0" w:firstLine="709"/>
      </w:pPr>
      <w:r w:rsidRPr="00395C96">
        <w:t>воспитание здоровой, счастливой, свободной личности, формирование способности ставить цели и строить жизненные планы;</w:t>
      </w:r>
    </w:p>
    <w:p w:rsidR="00A6747D" w:rsidRPr="00395C96" w:rsidRDefault="004C3D49" w:rsidP="000F1DB7">
      <w:pPr>
        <w:numPr>
          <w:ilvl w:val="0"/>
          <w:numId w:val="125"/>
        </w:numPr>
        <w:ind w:left="0" w:firstLine="709"/>
      </w:pPr>
      <w:r w:rsidRPr="00395C96">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6747D" w:rsidRPr="00395C96" w:rsidRDefault="004C3D49" w:rsidP="000F1DB7">
      <w:pPr>
        <w:numPr>
          <w:ilvl w:val="0"/>
          <w:numId w:val="125"/>
        </w:numPr>
        <w:ind w:left="0" w:firstLine="709"/>
      </w:pPr>
      <w:r w:rsidRPr="00395C96">
        <w:t>формирование у обучающихся готовности и способности к самостоятельной, творческой и ответственной деятельности;</w:t>
      </w:r>
    </w:p>
    <w:p w:rsidR="00A6747D" w:rsidRPr="00395C96" w:rsidRDefault="004C3D49" w:rsidP="000F1DB7">
      <w:pPr>
        <w:numPr>
          <w:ilvl w:val="0"/>
          <w:numId w:val="125"/>
        </w:numPr>
        <w:ind w:left="0" w:firstLine="709"/>
      </w:pPr>
      <w:r w:rsidRPr="00395C96">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Pr="00395C96" w:rsidRDefault="004C3D49" w:rsidP="000F1DB7">
      <w:pPr>
        <w:numPr>
          <w:ilvl w:val="0"/>
          <w:numId w:val="125"/>
        </w:numPr>
        <w:ind w:left="0" w:firstLine="709"/>
      </w:pPr>
      <w:r w:rsidRPr="00395C96">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w:t>
      </w:r>
      <w:r w:rsidR="002841DF" w:rsidRPr="00395C96">
        <w:t xml:space="preserve"> –</w:t>
      </w:r>
      <w:r w:rsidRPr="00395C96">
        <w:t xml:space="preserve"> как собственному, так и других людей; </w:t>
      </w:r>
      <w:r w:rsidR="002841DF" w:rsidRPr="00395C96">
        <w:t xml:space="preserve">умение </w:t>
      </w:r>
      <w:r w:rsidRPr="00395C96">
        <w:t>оказывать первую помощь; развитие культуры здорового питания;</w:t>
      </w:r>
    </w:p>
    <w:p w:rsidR="00A6747D" w:rsidRPr="00395C96" w:rsidRDefault="004C3D49" w:rsidP="000F1DB7">
      <w:pPr>
        <w:numPr>
          <w:ilvl w:val="0"/>
          <w:numId w:val="125"/>
        </w:numPr>
        <w:ind w:left="0" w:firstLine="709"/>
      </w:pPr>
      <w:r w:rsidRPr="00395C96">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C3D49" w:rsidRPr="00395C96" w:rsidRDefault="004C3D49" w:rsidP="004C3D49">
      <w:r w:rsidRPr="00395C96">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A6747D" w:rsidRPr="00395C96" w:rsidRDefault="004C3D49" w:rsidP="000F1DB7">
      <w:pPr>
        <w:numPr>
          <w:ilvl w:val="0"/>
          <w:numId w:val="125"/>
        </w:numPr>
        <w:ind w:left="0" w:firstLine="709"/>
      </w:pPr>
      <w:r w:rsidRPr="00395C96">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6747D" w:rsidRPr="00395C96" w:rsidRDefault="004C3D49" w:rsidP="000F1DB7">
      <w:pPr>
        <w:numPr>
          <w:ilvl w:val="0"/>
          <w:numId w:val="125"/>
        </w:numPr>
        <w:ind w:left="0" w:firstLine="709"/>
      </w:pPr>
      <w:r w:rsidRPr="00395C96">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6747D" w:rsidRPr="00395C96" w:rsidRDefault="004C3D49" w:rsidP="000F1DB7">
      <w:pPr>
        <w:numPr>
          <w:ilvl w:val="0"/>
          <w:numId w:val="125"/>
        </w:numPr>
        <w:ind w:left="0" w:firstLine="709"/>
      </w:pPr>
      <w:r w:rsidRPr="00395C96">
        <w:t>массовые общественно-спортивные мероприятия и привлечение к участию в них детей;</w:t>
      </w:r>
    </w:p>
    <w:p w:rsidR="00A6747D" w:rsidRPr="00395C96" w:rsidRDefault="004C3D49" w:rsidP="000F1DB7">
      <w:pPr>
        <w:numPr>
          <w:ilvl w:val="0"/>
          <w:numId w:val="125"/>
        </w:numPr>
        <w:ind w:left="0" w:firstLine="709"/>
      </w:pPr>
      <w:r w:rsidRPr="00395C96">
        <w:t>потенциал учебных предметов предметных областей «</w:t>
      </w:r>
      <w:r w:rsidR="004744C3" w:rsidRPr="00395C96">
        <w:t>Русский язык и литература», «Родной язык и родная литература</w:t>
      </w:r>
      <w:r w:rsidRPr="00395C96">
        <w:t xml:space="preserve">»,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4C3D49" w:rsidRPr="00395C96" w:rsidRDefault="004C3D49" w:rsidP="004C3D49">
      <w:r w:rsidRPr="00395C96">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6747D" w:rsidRPr="00395C96" w:rsidRDefault="004C3D49" w:rsidP="000F1DB7">
      <w:pPr>
        <w:numPr>
          <w:ilvl w:val="0"/>
          <w:numId w:val="125"/>
        </w:numPr>
        <w:ind w:left="0" w:firstLine="709"/>
      </w:pPr>
      <w:r w:rsidRPr="00395C96">
        <w:t xml:space="preserve">формирование мировоззрения, соответствующего современному уровню развития науки; </w:t>
      </w:r>
    </w:p>
    <w:p w:rsidR="00A6747D" w:rsidRPr="00395C96" w:rsidRDefault="004C3D49" w:rsidP="000F1DB7">
      <w:pPr>
        <w:numPr>
          <w:ilvl w:val="0"/>
          <w:numId w:val="125"/>
        </w:numPr>
        <w:ind w:left="0" w:firstLine="709"/>
      </w:pPr>
      <w:r w:rsidRPr="00395C96">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w:t>
      </w:r>
      <w:r w:rsidR="002841DF" w:rsidRPr="00395C96">
        <w:t xml:space="preserve">формирование </w:t>
      </w:r>
      <w:r w:rsidRPr="00395C96">
        <w:t>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6747D" w:rsidRPr="00395C96" w:rsidRDefault="004C3D49" w:rsidP="000F1DB7">
      <w:pPr>
        <w:numPr>
          <w:ilvl w:val="0"/>
          <w:numId w:val="125"/>
        </w:numPr>
        <w:ind w:left="0" w:firstLine="709"/>
      </w:pPr>
      <w:r w:rsidRPr="00395C96">
        <w:t>воспитание эстетического отношения к миру, включая эстетику быта, научного и технического творчества, спорта, общественных отношений.</w:t>
      </w:r>
    </w:p>
    <w:p w:rsidR="004C3D49" w:rsidRPr="00395C96" w:rsidRDefault="004C3D49" w:rsidP="00E02732">
      <w:r w:rsidRPr="00395C96">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6747D" w:rsidRPr="00395C96" w:rsidRDefault="004C3D49" w:rsidP="000F1DB7">
      <w:pPr>
        <w:numPr>
          <w:ilvl w:val="0"/>
          <w:numId w:val="125"/>
        </w:numPr>
        <w:ind w:left="0" w:firstLine="709"/>
      </w:pPr>
      <w:r w:rsidRPr="00395C96">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6747D" w:rsidRPr="00395C96" w:rsidRDefault="004C3D49" w:rsidP="000F1DB7">
      <w:pPr>
        <w:numPr>
          <w:ilvl w:val="0"/>
          <w:numId w:val="125"/>
        </w:numPr>
        <w:ind w:left="0" w:firstLine="709"/>
      </w:pPr>
      <w:r w:rsidRPr="00395C96">
        <w:t>экскурсии в музеи, на выставки, экологические акции, другие формы занятий;</w:t>
      </w:r>
    </w:p>
    <w:p w:rsidR="00A6747D" w:rsidRPr="00395C96" w:rsidRDefault="004C3D49" w:rsidP="000F1DB7">
      <w:pPr>
        <w:numPr>
          <w:ilvl w:val="0"/>
          <w:numId w:val="125"/>
        </w:numPr>
        <w:ind w:left="0" w:firstLine="709"/>
      </w:pPr>
      <w:r w:rsidRPr="00395C96">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w:t>
      </w:r>
      <w:r w:rsidR="004744C3" w:rsidRPr="00395C96">
        <w:t>Русский язык и литература», «Родной язык и родная литература» и «И</w:t>
      </w:r>
      <w:r w:rsidRPr="00395C96">
        <w:t>ностранные языки», обеспечивающи</w:t>
      </w:r>
      <w:r w:rsidR="002841DF" w:rsidRPr="00395C96">
        <w:t>й</w:t>
      </w:r>
      <w:r w:rsidRPr="00395C96">
        <w:t xml:space="preserve"> ориентацию обучающихся в сфере отношени</w:t>
      </w:r>
      <w:r w:rsidR="00E84743" w:rsidRPr="00395C96">
        <w:t>я</w:t>
      </w:r>
      <w:r w:rsidRPr="00395C96">
        <w:t xml:space="preserve"> к окружающему миру, живой природе, художественной культуре.</w:t>
      </w:r>
    </w:p>
    <w:p w:rsidR="008C050E" w:rsidRPr="00395C96" w:rsidRDefault="004C3D49" w:rsidP="004C3D49">
      <w:r w:rsidRPr="00395C96">
        <w:t>Воспитание, социализация и духовно-нравственное развитие в сфере трудовых и социально-экономических отношений</w:t>
      </w:r>
      <w:r w:rsidRPr="00395C96">
        <w:rPr>
          <w:b/>
        </w:rPr>
        <w:t xml:space="preserve"> </w:t>
      </w:r>
      <w:r w:rsidRPr="00395C96">
        <w:t>предполагают</w:t>
      </w:r>
      <w:r w:rsidR="008C050E" w:rsidRPr="00395C96">
        <w:t>:</w:t>
      </w:r>
    </w:p>
    <w:p w:rsidR="008C050E" w:rsidRPr="00395C96" w:rsidRDefault="004C3D49" w:rsidP="000F1DB7">
      <w:pPr>
        <w:numPr>
          <w:ilvl w:val="0"/>
          <w:numId w:val="129"/>
        </w:numPr>
        <w:ind w:left="0" w:firstLine="709"/>
      </w:pPr>
      <w:r w:rsidRPr="00395C96">
        <w:t xml:space="preserve">осознанный выбор будущей профессии и возможностей реализации собственных жизненных планов; </w:t>
      </w:r>
    </w:p>
    <w:p w:rsidR="00C622DE" w:rsidRPr="00395C96" w:rsidRDefault="004C3D49" w:rsidP="000F1DB7">
      <w:pPr>
        <w:numPr>
          <w:ilvl w:val="0"/>
          <w:numId w:val="129"/>
        </w:numPr>
        <w:ind w:left="0" w:firstLine="709"/>
      </w:pPr>
      <w:r w:rsidRPr="00395C96">
        <w:t>формирование отношения к профессиональной деятельности как возможности участия в решении личных, общественных, государств</w:t>
      </w:r>
      <w:r w:rsidR="00C622DE" w:rsidRPr="00395C96">
        <w:t>енных, общенациональных проблем;</w:t>
      </w:r>
      <w:r w:rsidRPr="00395C96">
        <w:t xml:space="preserve"> </w:t>
      </w:r>
    </w:p>
    <w:p w:rsidR="00C622DE" w:rsidRPr="00395C96" w:rsidRDefault="00C622DE" w:rsidP="000F1DB7">
      <w:pPr>
        <w:numPr>
          <w:ilvl w:val="0"/>
          <w:numId w:val="129"/>
        </w:numPr>
        <w:ind w:left="0" w:firstLine="709"/>
      </w:pPr>
      <w:r w:rsidRPr="00395C96">
        <w:t>воспитание</w:t>
      </w:r>
      <w:r w:rsidR="004C3D49" w:rsidRPr="00395C96">
        <w:t xml:space="preserve"> у детей уважения к труду и людям труда, трудовым достижениям; </w:t>
      </w:r>
    </w:p>
    <w:p w:rsidR="004C3D49" w:rsidRPr="00395C96" w:rsidRDefault="00C622DE" w:rsidP="000F1DB7">
      <w:pPr>
        <w:numPr>
          <w:ilvl w:val="0"/>
          <w:numId w:val="129"/>
        </w:numPr>
        <w:ind w:left="0" w:firstLine="709"/>
      </w:pPr>
      <w:r w:rsidRPr="00395C96">
        <w:t>формирование</w:t>
      </w:r>
      <w:r w:rsidR="004C3D49" w:rsidRPr="00395C96">
        <w:t xml:space="preserve"> у детей умений и навыков самообслуживания, потребности трудиться, добросовестно, ответственно и </w:t>
      </w:r>
      <w:r w:rsidR="002841DF" w:rsidRPr="00395C96">
        <w:t xml:space="preserve">творчески относиться </w:t>
      </w:r>
      <w:r w:rsidR="004C3D49" w:rsidRPr="00395C96">
        <w:t>к разным видам трудовой деятельности, включая обучение и выполнение домашних обязанностей.</w:t>
      </w:r>
    </w:p>
    <w:p w:rsidR="004C3D49" w:rsidRPr="00395C96" w:rsidRDefault="004C3D49" w:rsidP="004C3D49">
      <w:r w:rsidRPr="00395C96">
        <w:t>Для воспитания, социализации и духовно-нравственного развития в сфере трудовых и социально-экономических отношений используются:</w:t>
      </w:r>
    </w:p>
    <w:p w:rsidR="00A6747D" w:rsidRPr="00395C96" w:rsidRDefault="004C3D49" w:rsidP="000F1DB7">
      <w:pPr>
        <w:numPr>
          <w:ilvl w:val="0"/>
          <w:numId w:val="125"/>
        </w:numPr>
        <w:ind w:left="0" w:firstLine="709"/>
      </w:pPr>
      <w:r w:rsidRPr="00395C96">
        <w:t xml:space="preserve">познавательная, игровая, предметно-практическая, коммуникативная и другие виды деятельности; </w:t>
      </w:r>
    </w:p>
    <w:p w:rsidR="00A6747D" w:rsidRPr="00395C96" w:rsidRDefault="004C3D49" w:rsidP="000F1DB7">
      <w:pPr>
        <w:numPr>
          <w:ilvl w:val="0"/>
          <w:numId w:val="125"/>
        </w:numPr>
        <w:ind w:left="0" w:firstLine="709"/>
      </w:pPr>
      <w:r w:rsidRPr="00395C96">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w:t>
      </w:r>
      <w:r w:rsidR="007B3936" w:rsidRPr="00395C96">
        <w:t xml:space="preserve">– </w:t>
      </w:r>
      <w:r w:rsidRPr="00395C96">
        <w:t>с использованием интерактивных форм, имитационных моделей, социальных тренажеров, деловых игр;</w:t>
      </w:r>
    </w:p>
    <w:p w:rsidR="00A6747D" w:rsidRPr="00395C96" w:rsidRDefault="004C3D49" w:rsidP="000F1DB7">
      <w:pPr>
        <w:numPr>
          <w:ilvl w:val="0"/>
          <w:numId w:val="125"/>
        </w:numPr>
        <w:ind w:left="0" w:firstLine="709"/>
      </w:pPr>
      <w:r w:rsidRPr="00395C96">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4C3D49" w:rsidRPr="00395C96" w:rsidRDefault="004C3D49" w:rsidP="004C3D49">
      <w:r w:rsidRPr="00395C96">
        <w:t xml:space="preserve">В этой области воспитания </w:t>
      </w:r>
      <w:r w:rsidR="00C622DE" w:rsidRPr="00395C96">
        <w:t xml:space="preserve">обеспечивается </w:t>
      </w:r>
      <w:r w:rsidRPr="00395C96">
        <w:t xml:space="preserve"> привлекательност</w:t>
      </w:r>
      <w:r w:rsidR="00C622DE" w:rsidRPr="00395C96">
        <w:t xml:space="preserve">ь </w:t>
      </w:r>
      <w:r w:rsidRPr="00395C96">
        <w:t xml:space="preserve">науки для подрастающего поколения, поддержка научно-технического творчества детей, </w:t>
      </w:r>
      <w:r w:rsidR="007B3936" w:rsidRPr="00395C96">
        <w:t xml:space="preserve">создаются условия </w:t>
      </w:r>
      <w:r w:rsidRPr="00395C96">
        <w:t xml:space="preserve">для получения детьми достоверной информации о передовых достижениях и открытиях мировой и отечественной науки, </w:t>
      </w:r>
      <w:r w:rsidR="007B3936" w:rsidRPr="00395C96">
        <w:t xml:space="preserve">повышается </w:t>
      </w:r>
      <w:r w:rsidRPr="00395C96">
        <w:t>заинтересованност</w:t>
      </w:r>
      <w:r w:rsidR="007B3936" w:rsidRPr="00395C96">
        <w:t>ь</w:t>
      </w:r>
      <w:r w:rsidRPr="00395C96">
        <w:t xml:space="preserve"> подрастающего поколения в научных познаниях об устройстве мира и общества.</w:t>
      </w:r>
    </w:p>
    <w:p w:rsidR="004C3D49" w:rsidRPr="00395C96" w:rsidRDefault="004C3D49" w:rsidP="004C3D49"/>
    <w:p w:rsidR="004C3D49" w:rsidRPr="00395C96" w:rsidRDefault="004C3D49" w:rsidP="00E02732">
      <w:pPr>
        <w:pStyle w:val="3a"/>
      </w:pPr>
      <w:bookmarkStart w:id="942" w:name="_Toc435412725"/>
      <w:bookmarkStart w:id="943" w:name="_Toc453968200"/>
      <w:bookmarkEnd w:id="942"/>
      <w:r w:rsidRPr="00395C96">
        <w:t>II.3.4. Модель организации работы по духовно-нравственному развитию, воспитанию и социализации обучающихся</w:t>
      </w:r>
      <w:bookmarkEnd w:id="943"/>
    </w:p>
    <w:p w:rsidR="004C3D49" w:rsidRPr="00395C96" w:rsidRDefault="004C3D49" w:rsidP="004C3D49">
      <w:r w:rsidRPr="00395C96">
        <w:t xml:space="preserve">Соответствующая деятельность образовательной организации представлена в виде организационной модели </w:t>
      </w:r>
      <w:r w:rsidR="00033757" w:rsidRPr="00395C96">
        <w:t>д</w:t>
      </w:r>
      <w:r w:rsidRPr="00395C96">
        <w:t>уховно-нравственно</w:t>
      </w:r>
      <w:r w:rsidR="00033757" w:rsidRPr="00395C96">
        <w:t>го</w:t>
      </w:r>
      <w:r w:rsidRPr="00395C96">
        <w:t xml:space="preserve"> развити</w:t>
      </w:r>
      <w:r w:rsidR="00033757" w:rsidRPr="00395C96">
        <w:t>я</w:t>
      </w:r>
      <w:r w:rsidRPr="00395C96">
        <w:t>, воспитани</w:t>
      </w:r>
      <w:r w:rsidR="00033757" w:rsidRPr="00395C96">
        <w:t>я</w:t>
      </w:r>
      <w:r w:rsidRPr="00395C96">
        <w:t xml:space="preserve"> и социализаци</w:t>
      </w:r>
      <w:r w:rsidR="00033757" w:rsidRPr="00395C96">
        <w:t>и</w:t>
      </w:r>
      <w:r w:rsidRPr="00395C96">
        <w:t xml:space="preserve"> обучающихся </w:t>
      </w:r>
      <w:r w:rsidR="00033757" w:rsidRPr="00395C96">
        <w:t xml:space="preserve">и </w:t>
      </w:r>
      <w:r w:rsidRPr="00395C96">
        <w:t>осуществля</w:t>
      </w:r>
      <w:r w:rsidR="00033757" w:rsidRPr="00395C96">
        <w:t>е</w:t>
      </w:r>
      <w:r w:rsidRPr="00395C96">
        <w:t>тся:</w:t>
      </w:r>
    </w:p>
    <w:p w:rsidR="00A6747D" w:rsidRPr="00395C96" w:rsidRDefault="004C3D49" w:rsidP="000F1DB7">
      <w:pPr>
        <w:numPr>
          <w:ilvl w:val="0"/>
          <w:numId w:val="125"/>
        </w:numPr>
        <w:ind w:left="0" w:firstLine="709"/>
      </w:pPr>
      <w:r w:rsidRPr="00395C96">
        <w:t xml:space="preserve">на основе базовых национальных ценностей российского общества; </w:t>
      </w:r>
    </w:p>
    <w:p w:rsidR="00A6747D" w:rsidRPr="00395C96" w:rsidRDefault="004C3D49" w:rsidP="000F1DB7">
      <w:pPr>
        <w:numPr>
          <w:ilvl w:val="0"/>
          <w:numId w:val="125"/>
        </w:numPr>
        <w:ind w:left="0" w:firstLine="709"/>
      </w:pPr>
      <w:r w:rsidRPr="00395C96">
        <w:t>при формировании уклада жизни организации, осуществляющей образовательную деятельность;</w:t>
      </w:r>
    </w:p>
    <w:p w:rsidR="00A6747D" w:rsidRPr="00395C96" w:rsidRDefault="004C3D49" w:rsidP="000F1DB7">
      <w:pPr>
        <w:numPr>
          <w:ilvl w:val="0"/>
          <w:numId w:val="125"/>
        </w:numPr>
        <w:ind w:left="0" w:firstLine="709"/>
      </w:pPr>
      <w:r w:rsidRPr="00395C96">
        <w:t>в процессе урочной и внеурочной деятельности;</w:t>
      </w:r>
    </w:p>
    <w:p w:rsidR="00A6747D" w:rsidRPr="00395C96" w:rsidRDefault="004C3D49" w:rsidP="000F1DB7">
      <w:pPr>
        <w:numPr>
          <w:ilvl w:val="0"/>
          <w:numId w:val="125"/>
        </w:numPr>
        <w:ind w:left="0" w:firstLine="709"/>
      </w:pPr>
      <w:r w:rsidRPr="00395C96">
        <w:t xml:space="preserve">в рамках сетевой формы реализации образовательных программ, образовательных технологий, </w:t>
      </w:r>
    </w:p>
    <w:p w:rsidR="00A6747D" w:rsidRPr="00395C96" w:rsidRDefault="004C3D49" w:rsidP="000F1DB7">
      <w:pPr>
        <w:numPr>
          <w:ilvl w:val="0"/>
          <w:numId w:val="125"/>
        </w:numPr>
        <w:ind w:left="0" w:firstLine="709"/>
      </w:pPr>
      <w:r w:rsidRPr="00395C96">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A6747D" w:rsidRPr="00395C96" w:rsidRDefault="004C3D49" w:rsidP="000F1DB7">
      <w:pPr>
        <w:numPr>
          <w:ilvl w:val="0"/>
          <w:numId w:val="125"/>
        </w:numPr>
        <w:ind w:left="0" w:firstLine="709"/>
      </w:pPr>
      <w:r w:rsidRPr="00395C96">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4C3D49" w:rsidRPr="00395C96" w:rsidRDefault="004C3D49" w:rsidP="004C3D49">
      <w:r w:rsidRPr="00395C96">
        <w:t xml:space="preserve">Определяющим способом деятельности по духовно-нравственному развитию, воспитанию и социализации является формирование </w:t>
      </w:r>
      <w:r w:rsidRPr="00395C96">
        <w:rPr>
          <w:b/>
        </w:rPr>
        <w:t xml:space="preserve">уклада </w:t>
      </w:r>
      <w:r w:rsidR="00413910" w:rsidRPr="00395C96">
        <w:rPr>
          <w:b/>
        </w:rPr>
        <w:t xml:space="preserve">кадетской </w:t>
      </w:r>
      <w:r w:rsidR="00E2479D" w:rsidRPr="00395C96">
        <w:rPr>
          <w:b/>
        </w:rPr>
        <w:t xml:space="preserve">казачьей </w:t>
      </w:r>
      <w:r w:rsidRPr="00395C96">
        <w:rPr>
          <w:b/>
        </w:rPr>
        <w:t xml:space="preserve"> жизни</w:t>
      </w:r>
      <w:r w:rsidRPr="00395C96">
        <w:t xml:space="preserve">: </w:t>
      </w:r>
    </w:p>
    <w:p w:rsidR="00A6747D" w:rsidRPr="00395C96" w:rsidRDefault="004C3D49" w:rsidP="000F1DB7">
      <w:pPr>
        <w:numPr>
          <w:ilvl w:val="0"/>
          <w:numId w:val="125"/>
        </w:numPr>
        <w:ind w:left="0" w:firstLine="851"/>
      </w:pPr>
      <w:r w:rsidRPr="00395C96">
        <w:t xml:space="preserve">обеспечивающего создание социальной среды развития обучающихся; </w:t>
      </w:r>
    </w:p>
    <w:p w:rsidR="00A6747D" w:rsidRPr="00395C96" w:rsidRDefault="004C3D49" w:rsidP="000F1DB7">
      <w:pPr>
        <w:numPr>
          <w:ilvl w:val="0"/>
          <w:numId w:val="125"/>
        </w:numPr>
        <w:ind w:left="0" w:firstLine="851"/>
      </w:pPr>
      <w:r w:rsidRPr="00395C96">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6747D" w:rsidRPr="00395C96" w:rsidRDefault="004C3D49" w:rsidP="000F1DB7">
      <w:pPr>
        <w:numPr>
          <w:ilvl w:val="0"/>
          <w:numId w:val="125"/>
        </w:numPr>
        <w:ind w:left="0" w:firstLine="851"/>
      </w:pPr>
      <w:r w:rsidRPr="00395C96">
        <w:t xml:space="preserve">основанного на системе базовых национальных ценностей российского общества; </w:t>
      </w:r>
    </w:p>
    <w:p w:rsidR="00A6747D" w:rsidRPr="00395C96" w:rsidRDefault="004C3D49" w:rsidP="000F1DB7">
      <w:pPr>
        <w:numPr>
          <w:ilvl w:val="0"/>
          <w:numId w:val="125"/>
        </w:numPr>
        <w:ind w:left="0" w:firstLine="851"/>
      </w:pPr>
      <w:r w:rsidRPr="00395C96">
        <w:t>учитывающего историко-культурную и этническую специфику региона, потребности обучающихся и их родителей (законных представителей).</w:t>
      </w:r>
    </w:p>
    <w:p w:rsidR="004C3D49" w:rsidRPr="00395C96" w:rsidRDefault="004C3D49" w:rsidP="004C3D49">
      <w:r w:rsidRPr="00395C96">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w:t>
      </w:r>
      <w:r w:rsidR="00E2479D" w:rsidRPr="00395C96">
        <w:t>корпуса</w:t>
      </w:r>
      <w:r w:rsidRPr="00395C96">
        <w:t xml:space="preserve">, администрации, учредителя образовательной организации, родительского сообщества, общественности. Важным элементом формирования уклада </w:t>
      </w:r>
      <w:r w:rsidR="00E2479D" w:rsidRPr="00395C96">
        <w:t>кадетской</w:t>
      </w:r>
      <w:r w:rsidRPr="00395C96">
        <w:t xml:space="preserve">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C3D49" w:rsidRPr="00395C96" w:rsidRDefault="004C3D49" w:rsidP="00033757">
      <w:pPr>
        <w:ind w:left="567" w:firstLine="0"/>
      </w:pPr>
    </w:p>
    <w:p w:rsidR="004C3D49" w:rsidRPr="00395C96" w:rsidRDefault="004C3D49" w:rsidP="00E02732">
      <w:pPr>
        <w:pStyle w:val="3a"/>
      </w:pPr>
      <w:bookmarkStart w:id="944" w:name="_Toc435412726"/>
      <w:bookmarkStart w:id="945" w:name="_Toc453968201"/>
      <w:bookmarkEnd w:id="944"/>
      <w:r w:rsidRPr="00395C96">
        <w:t>II.</w:t>
      </w:r>
      <w:r w:rsidRPr="00395C96">
        <w:rPr>
          <w:rStyle w:val="3b"/>
          <w:b/>
        </w:rPr>
        <w:t>3.5. Описание форм и методов организации социально значимой деятельности обучающихся</w:t>
      </w:r>
      <w:bookmarkEnd w:id="945"/>
    </w:p>
    <w:p w:rsidR="004C3D49" w:rsidRPr="00395C96" w:rsidRDefault="004C3D49" w:rsidP="004C3D49">
      <w:r w:rsidRPr="00395C96">
        <w:t>Организация социально значимой деятельности обучающихся может осуществляется в рамках их участия:</w:t>
      </w:r>
    </w:p>
    <w:p w:rsidR="00A6747D" w:rsidRPr="00395C96" w:rsidRDefault="00FB03AC" w:rsidP="000F1DB7">
      <w:pPr>
        <w:numPr>
          <w:ilvl w:val="0"/>
          <w:numId w:val="125"/>
        </w:numPr>
        <w:ind w:left="0" w:firstLine="709"/>
      </w:pPr>
      <w:r w:rsidRPr="00395C96">
        <w:t xml:space="preserve">в </w:t>
      </w:r>
      <w:r w:rsidR="004C3D49" w:rsidRPr="00395C96">
        <w:t xml:space="preserve">общественных объединениях, где происходит содействие реализации и развитию лидерского и творческого потенциала детей; </w:t>
      </w:r>
    </w:p>
    <w:p w:rsidR="00A6747D" w:rsidRPr="00395C96" w:rsidRDefault="004C3D49" w:rsidP="000F1DB7">
      <w:pPr>
        <w:numPr>
          <w:ilvl w:val="0"/>
          <w:numId w:val="125"/>
        </w:numPr>
        <w:ind w:left="0" w:firstLine="709"/>
      </w:pPr>
      <w:r w:rsidRPr="00395C96">
        <w:t xml:space="preserve">ученическом самоуправлении и управлении образовательной деятельностью; </w:t>
      </w:r>
    </w:p>
    <w:p w:rsidR="00A6747D" w:rsidRPr="00395C96" w:rsidRDefault="004C3D49" w:rsidP="000F1DB7">
      <w:pPr>
        <w:numPr>
          <w:ilvl w:val="0"/>
          <w:numId w:val="125"/>
        </w:numPr>
        <w:ind w:left="0" w:firstLine="709"/>
      </w:pPr>
      <w:r w:rsidRPr="00395C96">
        <w:t>социально значимых познавательных, творческих, культурных, краеведческих, спортивных и благотворительных проектах, в волонтерском движении.</w:t>
      </w:r>
    </w:p>
    <w:p w:rsidR="004C3D49" w:rsidRPr="00395C96" w:rsidRDefault="00FB03AC" w:rsidP="004C3D49">
      <w:r w:rsidRPr="00395C96">
        <w:t xml:space="preserve">Приобретение </w:t>
      </w:r>
      <w:r w:rsidR="004C3D49" w:rsidRPr="00395C96">
        <w:t xml:space="preserve">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w:t>
      </w:r>
      <w:r w:rsidR="00B70389" w:rsidRPr="00395C96">
        <w:t>кадетами</w:t>
      </w:r>
      <w:r w:rsidR="004C3D49" w:rsidRPr="00395C96">
        <w:t xml:space="preserve"> социальных проектов и программ.</w:t>
      </w:r>
    </w:p>
    <w:p w:rsidR="004C3D49" w:rsidRPr="00395C96" w:rsidRDefault="004C3D49" w:rsidP="004C3D49">
      <w:r w:rsidRPr="00395C96">
        <w:t xml:space="preserve">Разработка социальных проектов и программ включает следующие формы и методы организации социально значимой деятельности: </w:t>
      </w:r>
    </w:p>
    <w:p w:rsidR="00A6747D" w:rsidRPr="00395C96" w:rsidRDefault="004C3D49" w:rsidP="000F1DB7">
      <w:pPr>
        <w:numPr>
          <w:ilvl w:val="0"/>
          <w:numId w:val="125"/>
        </w:numPr>
        <w:ind w:left="0" w:firstLine="709"/>
      </w:pPr>
      <w:r w:rsidRPr="00395C96">
        <w:t>определение обучающимися своей позиции в образовательной организации и в населенном пункте;</w:t>
      </w:r>
    </w:p>
    <w:p w:rsidR="00A6747D" w:rsidRPr="00395C96" w:rsidRDefault="004C3D49" w:rsidP="000F1DB7">
      <w:pPr>
        <w:numPr>
          <w:ilvl w:val="0"/>
          <w:numId w:val="125"/>
        </w:numPr>
        <w:ind w:left="0" w:firstLine="709"/>
      </w:pPr>
      <w:r w:rsidRPr="00395C96">
        <w:t>определение границ среды как объекта социально значимой деятельности обучающихся (среда образовательной организации, микрорайон</w:t>
      </w:r>
      <w:r w:rsidR="00FB03AC" w:rsidRPr="00395C96">
        <w:t>а</w:t>
      </w:r>
      <w:r w:rsidRPr="00395C96">
        <w:t>, социальная среда населенного пункта и д</w:t>
      </w:r>
      <w:r w:rsidR="00FB03AC" w:rsidRPr="00395C96">
        <w:t>р</w:t>
      </w:r>
      <w:r w:rsidRPr="00395C96">
        <w:t>.);</w:t>
      </w:r>
    </w:p>
    <w:p w:rsidR="00A6747D" w:rsidRPr="00395C96" w:rsidRDefault="004C3D49" w:rsidP="000F1DB7">
      <w:pPr>
        <w:numPr>
          <w:ilvl w:val="0"/>
          <w:numId w:val="125"/>
        </w:numPr>
        <w:ind w:left="0" w:firstLine="709"/>
      </w:pPr>
      <w:r w:rsidRPr="00395C96">
        <w:t>определение значимых лиц – источников информации и общественных экспертов (педагогически</w:t>
      </w:r>
      <w:r w:rsidR="0000021B" w:rsidRPr="00395C96">
        <w:t>х</w:t>
      </w:r>
      <w:r w:rsidRPr="00395C96">
        <w:t xml:space="preserve"> работник</w:t>
      </w:r>
      <w:r w:rsidR="0000021B" w:rsidRPr="00395C96">
        <w:t>ов</w:t>
      </w:r>
      <w:r w:rsidRPr="00395C96">
        <w:t xml:space="preserve"> образовательной организации, родител</w:t>
      </w:r>
      <w:r w:rsidR="0000021B" w:rsidRPr="00395C96">
        <w:t>ей</w:t>
      </w:r>
      <w:r w:rsidRPr="00395C96">
        <w:t>, представител</w:t>
      </w:r>
      <w:r w:rsidR="0000021B" w:rsidRPr="00395C96">
        <w:t>ей</w:t>
      </w:r>
      <w:r w:rsidRPr="00395C96">
        <w:t xml:space="preserve"> различных организаций и общественности и д</w:t>
      </w:r>
      <w:r w:rsidR="00145024" w:rsidRPr="00395C96">
        <w:t>р</w:t>
      </w:r>
      <w:r w:rsidRPr="00395C96">
        <w:t xml:space="preserve">.); </w:t>
      </w:r>
    </w:p>
    <w:p w:rsidR="00A6747D" w:rsidRPr="00395C96" w:rsidRDefault="004C3D49" w:rsidP="000F1DB7">
      <w:pPr>
        <w:numPr>
          <w:ilvl w:val="0"/>
          <w:numId w:val="125"/>
        </w:numPr>
        <w:ind w:left="0" w:firstLine="709"/>
      </w:pPr>
      <w:r w:rsidRPr="00395C96">
        <w:t>разработк</w:t>
      </w:r>
      <w:r w:rsidR="0000021B" w:rsidRPr="00395C96">
        <w:t>у</w:t>
      </w:r>
      <w:r w:rsidRPr="00395C96">
        <w:t xml:space="preserve"> форм и организационн</w:t>
      </w:r>
      <w:r w:rsidR="0000021B" w:rsidRPr="00395C96">
        <w:t>ую</w:t>
      </w:r>
      <w:r w:rsidRPr="00395C96">
        <w:t xml:space="preserve"> подготовк</w:t>
      </w:r>
      <w:r w:rsidR="0000021B" w:rsidRPr="00395C96">
        <w:t>у</w:t>
      </w:r>
      <w:r w:rsidRPr="00395C96">
        <w:t xml:space="preserve"> непосредственных и виртуальных интервью и консультаций;</w:t>
      </w:r>
    </w:p>
    <w:p w:rsidR="00A6747D" w:rsidRPr="00395C96" w:rsidRDefault="004C3D49" w:rsidP="000F1DB7">
      <w:pPr>
        <w:numPr>
          <w:ilvl w:val="0"/>
          <w:numId w:val="125"/>
        </w:numPr>
        <w:ind w:left="0" w:firstLine="709"/>
      </w:pPr>
      <w:r w:rsidRPr="00395C96">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A6747D" w:rsidRPr="00395C96" w:rsidRDefault="004C3D49" w:rsidP="000F1DB7">
      <w:pPr>
        <w:numPr>
          <w:ilvl w:val="0"/>
          <w:numId w:val="125"/>
        </w:numPr>
        <w:ind w:left="0" w:firstLine="709"/>
      </w:pPr>
      <w:r w:rsidRPr="00395C96">
        <w:t>обработк</w:t>
      </w:r>
      <w:r w:rsidR="0000021B" w:rsidRPr="00395C96">
        <w:t>у</w:t>
      </w:r>
      <w:r w:rsidRPr="00395C96">
        <w:t xml:space="preserve"> собранной информации, анализ и рефлекси</w:t>
      </w:r>
      <w:r w:rsidR="0000021B" w:rsidRPr="00395C96">
        <w:t>ю</w:t>
      </w:r>
      <w:r w:rsidRPr="00395C96">
        <w:t xml:space="preserve">, </w:t>
      </w:r>
      <w:r w:rsidR="00E5668C" w:rsidRPr="00395C96">
        <w:t xml:space="preserve">формулирование </w:t>
      </w:r>
      <w:r w:rsidRPr="00395C96">
        <w:t>обучающимися дебютных идей и разработк</w:t>
      </w:r>
      <w:r w:rsidR="0000021B" w:rsidRPr="00395C96">
        <w:t>у</w:t>
      </w:r>
      <w:r w:rsidRPr="00395C96">
        <w:t xml:space="preserve">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A6747D" w:rsidRPr="00395C96" w:rsidRDefault="004C3D49" w:rsidP="000F1DB7">
      <w:pPr>
        <w:numPr>
          <w:ilvl w:val="0"/>
          <w:numId w:val="125"/>
        </w:numPr>
        <w:ind w:left="0" w:firstLine="709"/>
      </w:pPr>
      <w:r w:rsidRPr="00395C96">
        <w:t>разработк</w:t>
      </w:r>
      <w:r w:rsidR="0000021B" w:rsidRPr="00395C96">
        <w:t>у</w:t>
      </w:r>
      <w:r w:rsidRPr="00395C96">
        <w:t>, публичн</w:t>
      </w:r>
      <w:r w:rsidR="0000021B" w:rsidRPr="00395C96">
        <w:t>ую</w:t>
      </w:r>
      <w:r w:rsidRPr="00395C96">
        <w:t xml:space="preserve"> общественн</w:t>
      </w:r>
      <w:r w:rsidR="0000021B" w:rsidRPr="00395C96">
        <w:t>ую</w:t>
      </w:r>
      <w:r w:rsidRPr="00395C96">
        <w:t xml:space="preserve"> экспертиз</w:t>
      </w:r>
      <w:r w:rsidR="0000021B" w:rsidRPr="00395C96">
        <w:t>у</w:t>
      </w:r>
      <w:r w:rsidRPr="00395C96">
        <w:t xml:space="preserve"> социальных проектов, определение очередности в реализации социальных проектов и программ;</w:t>
      </w:r>
    </w:p>
    <w:p w:rsidR="00A6747D" w:rsidRPr="00395C96" w:rsidRDefault="004C3D49" w:rsidP="000F1DB7">
      <w:pPr>
        <w:numPr>
          <w:ilvl w:val="0"/>
          <w:numId w:val="125"/>
        </w:numPr>
        <w:ind w:left="0" w:firstLine="709"/>
      </w:pPr>
      <w:r w:rsidRPr="00395C96">
        <w:t>организаци</w:t>
      </w:r>
      <w:r w:rsidR="0000021B" w:rsidRPr="00395C96">
        <w:t>ю</w:t>
      </w:r>
      <w:r w:rsidRPr="00395C96">
        <w:t xml:space="preserve"> сбора пожертвований (фандрайзинг), поиск спонсоров и меценатов для ресурсного обеспечения социальных проектов и программ;</w:t>
      </w:r>
    </w:p>
    <w:p w:rsidR="00A6747D" w:rsidRPr="00395C96" w:rsidRDefault="004C3D49" w:rsidP="000F1DB7">
      <w:pPr>
        <w:numPr>
          <w:ilvl w:val="0"/>
          <w:numId w:val="125"/>
        </w:numPr>
        <w:ind w:left="0" w:firstLine="709"/>
      </w:pPr>
      <w:r w:rsidRPr="00395C96">
        <w:t>планирование и контроль за исполнением совместных действий обучающихся по реализации социального проекта</w:t>
      </w:r>
      <w:r w:rsidR="00E5668C" w:rsidRPr="00395C96">
        <w:t>;</w:t>
      </w:r>
      <w:r w:rsidRPr="00395C96">
        <w:t xml:space="preserve"> </w:t>
      </w:r>
    </w:p>
    <w:p w:rsidR="00A6747D" w:rsidRPr="00395C96" w:rsidRDefault="004C3D49" w:rsidP="000F1DB7">
      <w:pPr>
        <w:numPr>
          <w:ilvl w:val="0"/>
          <w:numId w:val="125"/>
        </w:numPr>
        <w:ind w:left="0" w:firstLine="709"/>
      </w:pPr>
      <w:r w:rsidRPr="00395C96">
        <w:t>завершение реализации социального проекта, публичн</w:t>
      </w:r>
      <w:r w:rsidR="0000021B" w:rsidRPr="00395C96">
        <w:t>ую презентацию</w:t>
      </w:r>
      <w:r w:rsidRPr="00395C96">
        <w:t xml:space="preserve"> результатов (в том числе в СМИ, в сети Интернет), анализ и рефлекси</w:t>
      </w:r>
      <w:r w:rsidR="0000021B" w:rsidRPr="00395C96">
        <w:t>ю</w:t>
      </w:r>
      <w:r w:rsidRPr="00395C96">
        <w:t xml:space="preserve"> совместных действий.</w:t>
      </w:r>
    </w:p>
    <w:p w:rsidR="004C3D49" w:rsidRPr="00395C96" w:rsidRDefault="004C3D49" w:rsidP="004C3D49">
      <w:r w:rsidRPr="00395C96">
        <w:t>Формами организации социально значимой деятельности обучающихся являются:</w:t>
      </w:r>
    </w:p>
    <w:p w:rsidR="00A6747D" w:rsidRPr="00395C96" w:rsidRDefault="004C3D49" w:rsidP="000F1DB7">
      <w:pPr>
        <w:numPr>
          <w:ilvl w:val="0"/>
          <w:numId w:val="125"/>
        </w:numPr>
        <w:ind w:left="0" w:firstLine="709"/>
      </w:pPr>
      <w:r w:rsidRPr="00395C96">
        <w:t xml:space="preserve">деятельность в органах </w:t>
      </w:r>
      <w:r w:rsidR="00B70389" w:rsidRPr="00395C96">
        <w:t>кадетского</w:t>
      </w:r>
      <w:r w:rsidRPr="00395C96">
        <w:t xml:space="preserve"> самоуправления, в </w:t>
      </w:r>
      <w:r w:rsidR="00E5668C" w:rsidRPr="00395C96">
        <w:t>у</w:t>
      </w:r>
      <w:r w:rsidRPr="00395C96">
        <w:t>правляющем совете образовательной организации;</w:t>
      </w:r>
    </w:p>
    <w:p w:rsidR="00A6747D" w:rsidRPr="00395C96" w:rsidRDefault="004C3D49" w:rsidP="000F1DB7">
      <w:pPr>
        <w:numPr>
          <w:ilvl w:val="0"/>
          <w:numId w:val="125"/>
        </w:numPr>
        <w:ind w:left="0" w:firstLine="709"/>
      </w:pPr>
      <w:r w:rsidRPr="00395C96">
        <w:t>деятельность в проектной команде (по социальному и культурному проектированию) на уровне образовательной организации;</w:t>
      </w:r>
    </w:p>
    <w:p w:rsidR="00A6747D" w:rsidRPr="00395C96" w:rsidRDefault="004C3D49" w:rsidP="000F1DB7">
      <w:pPr>
        <w:numPr>
          <w:ilvl w:val="0"/>
          <w:numId w:val="125"/>
        </w:numPr>
        <w:ind w:left="0" w:firstLine="709"/>
      </w:pPr>
      <w:r w:rsidRPr="00395C96">
        <w:t>подготовка и проведение социальных опросов по различным темам и для различных аудиторий по заказу организаций и отдельных лиц;</w:t>
      </w:r>
    </w:p>
    <w:p w:rsidR="00A6747D" w:rsidRPr="00395C96" w:rsidRDefault="004C3D49" w:rsidP="000F1DB7">
      <w:pPr>
        <w:numPr>
          <w:ilvl w:val="0"/>
          <w:numId w:val="125"/>
        </w:numPr>
        <w:ind w:left="0" w:firstLine="709"/>
      </w:pPr>
      <w:r w:rsidRPr="00395C96">
        <w:t>сотрудничество со школьными и территориальными СМИ;</w:t>
      </w:r>
    </w:p>
    <w:p w:rsidR="00A6747D" w:rsidRPr="00395C96" w:rsidRDefault="004C3D49" w:rsidP="000F1DB7">
      <w:pPr>
        <w:numPr>
          <w:ilvl w:val="0"/>
          <w:numId w:val="125"/>
        </w:numPr>
        <w:ind w:left="0" w:firstLine="709"/>
      </w:pPr>
      <w:r w:rsidRPr="00395C96">
        <w:t>участие в подготовке и проведении внеурочных мероприятий (тематических вечеров, диспутов, предметных недель, выставок и пр.);</w:t>
      </w:r>
    </w:p>
    <w:p w:rsidR="00A6747D" w:rsidRPr="00395C96" w:rsidRDefault="004C3D49" w:rsidP="000F1DB7">
      <w:pPr>
        <w:numPr>
          <w:ilvl w:val="0"/>
          <w:numId w:val="125"/>
        </w:numPr>
        <w:ind w:left="0" w:firstLine="709"/>
      </w:pPr>
      <w:r w:rsidRPr="00395C96">
        <w:t>участие в работе клубов по интересам;</w:t>
      </w:r>
    </w:p>
    <w:p w:rsidR="00A6747D" w:rsidRPr="00395C96" w:rsidRDefault="004C3D49" w:rsidP="000F1DB7">
      <w:pPr>
        <w:numPr>
          <w:ilvl w:val="0"/>
          <w:numId w:val="125"/>
        </w:numPr>
        <w:ind w:left="0" w:firstLine="709"/>
      </w:pPr>
      <w:r w:rsidRPr="00395C96">
        <w:t xml:space="preserve">участие </w:t>
      </w:r>
      <w:r w:rsidR="00E5668C" w:rsidRPr="00395C96">
        <w:t xml:space="preserve">в </w:t>
      </w:r>
      <w:r w:rsidRPr="00395C96">
        <w:t>социальных акциях (</w:t>
      </w:r>
      <w:r w:rsidR="00B70389" w:rsidRPr="00395C96">
        <w:t>корпусных и внекорпусных</w:t>
      </w:r>
      <w:r w:rsidRPr="00395C96">
        <w:t xml:space="preserve">), в рейдах, трудовых десантах, экспедициях, походах в образовательной организации и за </w:t>
      </w:r>
      <w:r w:rsidR="00E5668C" w:rsidRPr="00395C96">
        <w:t xml:space="preserve">ее </w:t>
      </w:r>
      <w:r w:rsidRPr="00395C96">
        <w:t>пределами;</w:t>
      </w:r>
    </w:p>
    <w:p w:rsidR="00A6747D" w:rsidRPr="00395C96" w:rsidRDefault="004C3D49" w:rsidP="000F1DB7">
      <w:pPr>
        <w:numPr>
          <w:ilvl w:val="0"/>
          <w:numId w:val="125"/>
        </w:numPr>
        <w:ind w:left="0" w:firstLine="709"/>
      </w:pPr>
      <w:r w:rsidRPr="00395C96">
        <w:t>организация и участие в благотворительных программах и акциях на различном уровне, участие в волонтерском движении;</w:t>
      </w:r>
    </w:p>
    <w:p w:rsidR="00A6747D" w:rsidRPr="00395C96" w:rsidRDefault="004C3D49" w:rsidP="000F1DB7">
      <w:pPr>
        <w:numPr>
          <w:ilvl w:val="0"/>
          <w:numId w:val="125"/>
        </w:numPr>
        <w:ind w:left="0" w:firstLine="709"/>
      </w:pPr>
      <w:r w:rsidRPr="00395C96">
        <w:t>участие в шефской деятельности над воспитанниками дошкольных образовательных организаций;</w:t>
      </w:r>
    </w:p>
    <w:p w:rsidR="00A6747D" w:rsidRPr="00395C96" w:rsidRDefault="004C3D49" w:rsidP="000F1DB7">
      <w:pPr>
        <w:numPr>
          <w:ilvl w:val="0"/>
          <w:numId w:val="125"/>
        </w:numPr>
        <w:ind w:left="0" w:firstLine="709"/>
      </w:pPr>
      <w:r w:rsidRPr="00395C96">
        <w:t>участие в проектах образовательных и общественных организаций.</w:t>
      </w:r>
    </w:p>
    <w:p w:rsidR="004C3D49" w:rsidRPr="00395C96" w:rsidRDefault="004C3D49" w:rsidP="004C3D49"/>
    <w:p w:rsidR="004C3D49" w:rsidRPr="00395C96" w:rsidRDefault="004C3D49" w:rsidP="00E02732">
      <w:pPr>
        <w:pStyle w:val="3a"/>
      </w:pPr>
      <w:bookmarkStart w:id="946" w:name="_Toc435412727"/>
      <w:bookmarkStart w:id="947" w:name="_Toc453968202"/>
      <w:bookmarkEnd w:id="946"/>
      <w:r w:rsidRPr="00395C96">
        <w:t>II.3.6. Описание основных технологий взаимодействия и сотрудничества субъектов воспитательного процесса и социальных институтов</w:t>
      </w:r>
      <w:bookmarkEnd w:id="947"/>
    </w:p>
    <w:p w:rsidR="004C3D49" w:rsidRPr="00395C96" w:rsidRDefault="004C3D49" w:rsidP="004C3D49">
      <w:r w:rsidRPr="00395C96">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4C3D49" w:rsidRPr="00395C96" w:rsidRDefault="004C3D49" w:rsidP="004C3D49">
      <w:r w:rsidRPr="00395C96">
        <w:rPr>
          <w:b/>
        </w:rPr>
        <w:t>Парадигма традиционного содружества</w:t>
      </w:r>
      <w:r w:rsidRPr="00395C96">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w:t>
      </w:r>
      <w:r w:rsidR="00E5668C" w:rsidRPr="00395C96">
        <w:t>р</w:t>
      </w:r>
      <w:r w:rsidRPr="00395C96">
        <w:t>.;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4C3D49" w:rsidRPr="00395C96" w:rsidRDefault="004C3D49" w:rsidP="004C3D49">
      <w:r w:rsidRPr="00395C96">
        <w:rPr>
          <w:b/>
        </w:rPr>
        <w:t>Парадигма взаимовыгодного партнерства</w:t>
      </w:r>
      <w:r w:rsidRPr="00395C96">
        <w:t xml:space="preserve"> предусматривает признание неполного совпадения взглядов и интересов участников отношений, более того, наличи</w:t>
      </w:r>
      <w:r w:rsidR="00721AB7" w:rsidRPr="00395C96">
        <w:t>е</w:t>
      </w:r>
      <w:r w:rsidRPr="00395C96">
        <w:t xml:space="preserve">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w:t>
      </w:r>
      <w:r w:rsidR="00721AB7" w:rsidRPr="00395C96">
        <w:t>я</w:t>
      </w:r>
      <w:r w:rsidRPr="00395C96">
        <w:t xml:space="preserve">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4C3D49" w:rsidRPr="00395C96" w:rsidRDefault="004C3D49" w:rsidP="004C3D49"/>
    <w:p w:rsidR="004C3D49" w:rsidRPr="00395C96" w:rsidRDefault="004C3D49" w:rsidP="00E02732">
      <w:pPr>
        <w:pStyle w:val="3a"/>
      </w:pPr>
      <w:bookmarkStart w:id="948" w:name="_Toc435412728"/>
      <w:bookmarkStart w:id="949" w:name="_Toc453968203"/>
      <w:bookmarkEnd w:id="948"/>
      <w:r w:rsidRPr="00395C96">
        <w:t>II.3.7. Описание методов и форм профессиональной ориентации в организации, осуществляющей образовательную деятельность</w:t>
      </w:r>
      <w:bookmarkEnd w:id="949"/>
    </w:p>
    <w:p w:rsidR="004C3D49" w:rsidRPr="00395C96" w:rsidRDefault="004C3D49" w:rsidP="004C3D49">
      <w:r w:rsidRPr="00395C96">
        <w:t>Методами профессиональной ориентации обучающихся в организации, осуществляющей образовательную деятельность</w:t>
      </w:r>
      <w:r w:rsidR="00DD57D5" w:rsidRPr="00395C96">
        <w:t>,</w:t>
      </w:r>
      <w:r w:rsidRPr="00395C96">
        <w:t xml:space="preserve"> являются следующие.</w:t>
      </w:r>
    </w:p>
    <w:p w:rsidR="004C3D49" w:rsidRPr="00395C96" w:rsidRDefault="004C3D49" w:rsidP="004C3D49">
      <w:r w:rsidRPr="00395C96">
        <w:rPr>
          <w:b/>
        </w:rPr>
        <w:t>Метод профконсультирования</w:t>
      </w:r>
      <w:r w:rsidRPr="00395C96">
        <w:t xml:space="preserve"> обучающихся </w:t>
      </w:r>
      <w:r w:rsidR="00DD57D5" w:rsidRPr="00395C96">
        <w:t xml:space="preserve">– </w:t>
      </w:r>
      <w:r w:rsidRPr="00395C96">
        <w:t xml:space="preserve">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w:t>
      </w:r>
      <w:r w:rsidR="00DD57D5" w:rsidRPr="00395C96">
        <w:t xml:space="preserve">– </w:t>
      </w:r>
      <w:r w:rsidRPr="00395C96">
        <w:t xml:space="preserve">работники соответствующих служб. </w:t>
      </w:r>
    </w:p>
    <w:p w:rsidR="004C3D49" w:rsidRPr="00395C96" w:rsidRDefault="004C3D49" w:rsidP="004C3D49">
      <w:r w:rsidRPr="00395C96">
        <w:rPr>
          <w:b/>
        </w:rPr>
        <w:t>Метод исследования</w:t>
      </w:r>
      <w:r w:rsidRPr="00395C96">
        <w:t xml:space="preserve"> обучающимся профессионально-трудовой области и себя как потенциального участника этих отношений (активное познание).</w:t>
      </w:r>
    </w:p>
    <w:p w:rsidR="00DD57D5" w:rsidRPr="00395C96" w:rsidRDefault="004C3D49" w:rsidP="004C3D49">
      <w:r w:rsidRPr="00395C96">
        <w:rPr>
          <w:b/>
        </w:rPr>
        <w:t xml:space="preserve">Метод предъявления обучающемуся сведений о профессиях, специфике труда </w:t>
      </w:r>
      <w:r w:rsidRPr="00395C96">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w:t>
      </w:r>
      <w:r w:rsidR="00DD57D5" w:rsidRPr="00395C96">
        <w:t xml:space="preserve">передвигаться </w:t>
      </w:r>
      <w:r w:rsidRPr="00395C96">
        <w:t xml:space="preserve">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w:t>
      </w:r>
      <w:r w:rsidR="00DD57D5" w:rsidRPr="00395C96">
        <w:t xml:space="preserve">представить </w:t>
      </w:r>
      <w:r w:rsidRPr="00395C96">
        <w:t>спектр реализуемых образовательных программ</w:t>
      </w:r>
      <w:r w:rsidR="00DD57D5" w:rsidRPr="00395C96">
        <w:t>.</w:t>
      </w:r>
      <w:r w:rsidRPr="00395C96">
        <w:t xml:space="preserve"> </w:t>
      </w:r>
      <w:r w:rsidR="00DD57D5" w:rsidRPr="00395C96">
        <w:t>В</w:t>
      </w:r>
      <w:r w:rsidRPr="00395C96">
        <w:t xml:space="preserve"> ходе такого рода мероприятий пропагандируются различные варианты профессионального образования, котор</w:t>
      </w:r>
      <w:r w:rsidR="00555A48" w:rsidRPr="00395C96">
        <w:t>ое</w:t>
      </w:r>
      <w:r w:rsidRPr="00395C96">
        <w:t xml:space="preserve"> осуществля</w:t>
      </w:r>
      <w:r w:rsidR="00555A48" w:rsidRPr="00395C96">
        <w:t>е</w:t>
      </w:r>
      <w:r w:rsidRPr="00395C96">
        <w:t>тся в это</w:t>
      </w:r>
      <w:r w:rsidR="00555A48" w:rsidRPr="00395C96">
        <w:t>й</w:t>
      </w:r>
      <w:r w:rsidRPr="00395C96">
        <w:t xml:space="preserve"> образовательной организации.</w:t>
      </w:r>
    </w:p>
    <w:p w:rsidR="004C3D49" w:rsidRPr="00395C96" w:rsidRDefault="004C3D49" w:rsidP="004C3D49">
      <w:r w:rsidRPr="00395C96">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4C3D49" w:rsidRPr="00395C96" w:rsidRDefault="004C3D49" w:rsidP="004C3D49">
      <w:r w:rsidRPr="00395C96">
        <w:rPr>
          <w:b/>
        </w:rPr>
        <w:t>Метод публичной демонстрации</w:t>
      </w:r>
      <w:r w:rsidRPr="00395C96">
        <w:t xml:space="preserve"> самим обучающимся своих профессиональных планов, предпочтений либо способностей в той или иной сфере.</w:t>
      </w:r>
    </w:p>
    <w:p w:rsidR="004C3D49" w:rsidRPr="00395C96" w:rsidRDefault="004C3D49" w:rsidP="004C3D49">
      <w:r w:rsidRPr="00395C96">
        <w:t xml:space="preserve">Предметная неделя в качестве формы организации профессиональной ориентации обучающихся включает </w:t>
      </w:r>
      <w:r w:rsidR="002E37DB" w:rsidRPr="00395C96">
        <w:t xml:space="preserve">в себя </w:t>
      </w:r>
      <w:r w:rsidRPr="00395C96">
        <w:t>набор разнообразных мероприятий, организуемых в течение календарной недели</w:t>
      </w:r>
      <w:r w:rsidR="002E37DB" w:rsidRPr="00395C96">
        <w:t>.</w:t>
      </w:r>
      <w:r w:rsidRPr="00395C96">
        <w:t xml:space="preserve"> </w:t>
      </w:r>
      <w:r w:rsidR="002E37DB" w:rsidRPr="00395C96">
        <w:t>С</w:t>
      </w:r>
      <w:r w:rsidRPr="00395C96">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4C3D49" w:rsidRPr="00395C96" w:rsidRDefault="004C3D49" w:rsidP="004C3D49">
      <w:r w:rsidRPr="00395C96">
        <w:rPr>
          <w:b/>
        </w:rPr>
        <w:t>Метод профессиональных проб</w:t>
      </w:r>
      <w:r w:rsidRPr="00395C96">
        <w:t xml:space="preserve"> </w:t>
      </w:r>
      <w:r w:rsidR="002E37DB" w:rsidRPr="00395C96">
        <w:t xml:space="preserve">– </w:t>
      </w:r>
      <w:r w:rsidRPr="00395C96">
        <w:t>кратковременное исполнение обучающимся обязанностей работника на его рабочем месте</w:t>
      </w:r>
      <w:r w:rsidR="002E37DB" w:rsidRPr="00395C96">
        <w:t>;</w:t>
      </w:r>
      <w:r w:rsidRPr="00395C96">
        <w:t xml:space="preserve">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4C3D49" w:rsidRPr="00395C96" w:rsidRDefault="004C3D49" w:rsidP="004C3D49">
      <w:r w:rsidRPr="00395C96">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w:t>
      </w:r>
      <w:r w:rsidR="002E37DB" w:rsidRPr="00395C96">
        <w:t>.</w:t>
      </w:r>
      <w:r w:rsidRPr="00395C96">
        <w:t xml:space="preserve"> </w:t>
      </w:r>
      <w:r w:rsidR="002E37DB" w:rsidRPr="00395C96">
        <w:t>В</w:t>
      </w:r>
      <w:r w:rsidRPr="00395C96">
        <w:t xml:space="preserve"> процессе сопереживания конкурсанту у </w:t>
      </w:r>
      <w:r w:rsidR="00E00692" w:rsidRPr="00395C96">
        <w:t xml:space="preserve">кадет </w:t>
      </w:r>
      <w:r w:rsidRPr="00395C96">
        <w:t xml:space="preserve">возникает интерес к какой-либо профессии. </w:t>
      </w:r>
    </w:p>
    <w:p w:rsidR="004C3D49" w:rsidRPr="00395C96" w:rsidRDefault="004C3D49" w:rsidP="004C3D49">
      <w:r w:rsidRPr="00395C96">
        <w:rPr>
          <w:b/>
        </w:rPr>
        <w:t>Метод моделирования условий труда и имитации обучающимся решения производственных задач</w:t>
      </w:r>
      <w:r w:rsidRPr="00395C96">
        <w:t xml:space="preserve"> </w:t>
      </w:r>
      <w:r w:rsidR="002E37DB" w:rsidRPr="00395C96">
        <w:t xml:space="preserve">– </w:t>
      </w:r>
      <w:r w:rsidRPr="00395C96">
        <w:t>деловая игра, в ходе которой имитируется исполнение обучающимся обязанностей работника.</w:t>
      </w:r>
    </w:p>
    <w:p w:rsidR="004C3D49" w:rsidRPr="00395C96" w:rsidRDefault="004C3D49" w:rsidP="004C3D49">
      <w:r w:rsidRPr="00395C96">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4C3D49" w:rsidRPr="00395C96" w:rsidRDefault="004C3D49" w:rsidP="004C3D49"/>
    <w:p w:rsidR="004C3D49" w:rsidRPr="00395C96" w:rsidRDefault="004C3D49" w:rsidP="00E02732">
      <w:pPr>
        <w:pStyle w:val="3a"/>
      </w:pPr>
      <w:bookmarkStart w:id="950" w:name="_Toc435412729"/>
      <w:bookmarkStart w:id="951" w:name="_Toc453968204"/>
      <w:bookmarkEnd w:id="950"/>
      <w:r w:rsidRPr="00395C96">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951"/>
    </w:p>
    <w:p w:rsidR="004C3D49" w:rsidRPr="00395C96" w:rsidRDefault="004C3D49" w:rsidP="004C3D49">
      <w:r w:rsidRPr="00395C96">
        <w:rPr>
          <w:b/>
        </w:rPr>
        <w:t>Методы рациональной организации</w:t>
      </w:r>
      <w:r w:rsidRPr="00395C96">
        <w:t xml:space="preserve"> урочной и внеурочной деятельности</w:t>
      </w:r>
      <w:r w:rsidRPr="00395C96">
        <w:rPr>
          <w:b/>
        </w:rPr>
        <w:t xml:space="preserve"> </w:t>
      </w:r>
      <w:r w:rsidRPr="00395C96">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4C3D49" w:rsidRPr="00395C96" w:rsidRDefault="004C3D49" w:rsidP="004C3D49">
      <w:r w:rsidRPr="00395C96">
        <w:rPr>
          <w:b/>
        </w:rPr>
        <w:t>Мероприятия</w:t>
      </w:r>
      <w:r w:rsidRPr="00395C96">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4C3D49" w:rsidRPr="00395C96" w:rsidRDefault="004C3D49" w:rsidP="004C3D49">
      <w:r w:rsidRPr="00395C96">
        <w:rPr>
          <w:b/>
        </w:rPr>
        <w:t>Методы организации физкультурно-спортивной и оздоровительной работы</w:t>
      </w:r>
      <w:r w:rsidRPr="00395C96">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4C3D49" w:rsidRPr="00395C96" w:rsidRDefault="004C3D49" w:rsidP="004C3D49">
      <w:r w:rsidRPr="00395C96">
        <w:rPr>
          <w:b/>
        </w:rPr>
        <w:t>Методы профилактической работы</w:t>
      </w:r>
      <w:r w:rsidRPr="00395C96">
        <w:t xml:space="preserve"> предусматривают определение «зон риска» (выявление обучающихся, вызывающих наибольшее опасение; выявление источников опасений </w:t>
      </w:r>
      <w:r w:rsidR="004D3D88" w:rsidRPr="00395C96">
        <w:t>–</w:t>
      </w:r>
      <w:r w:rsidRPr="00395C96">
        <w:t xml:space="preserve"> групп и лиц, объектов и т.д.), разработку и реализацию комплекса адресных мер; использование возможностей профильных организаций </w:t>
      </w:r>
      <w:r w:rsidR="00E32403" w:rsidRPr="00395C96">
        <w:t xml:space="preserve">– </w:t>
      </w:r>
      <w:r w:rsidRPr="00395C96">
        <w:t>медицинских, правоохранительных, социальных и д</w:t>
      </w:r>
      <w:r w:rsidR="00E32403" w:rsidRPr="00395C96">
        <w:t>р</w:t>
      </w:r>
      <w:r w:rsidRPr="00395C96">
        <w:t>.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4C3D49" w:rsidRPr="00395C96" w:rsidRDefault="004C3D49" w:rsidP="004C3D49">
      <w:r w:rsidRPr="00395C96">
        <w:rPr>
          <w:b/>
        </w:rPr>
        <w:t>Методы просветительской и методической работы</w:t>
      </w:r>
      <w:r w:rsidRPr="00395C96">
        <w:t xml:space="preserve"> с участниками образовательных отношений рассчитаны на большие, не</w:t>
      </w:r>
      <w:r w:rsidR="00E32403" w:rsidRPr="00395C96">
        <w:t xml:space="preserve"> </w:t>
      </w:r>
      <w:r w:rsidRPr="00395C96">
        <w:t xml:space="preserve">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A6747D" w:rsidRPr="00395C96" w:rsidRDefault="004C3D49" w:rsidP="000F1DB7">
      <w:pPr>
        <w:numPr>
          <w:ilvl w:val="0"/>
          <w:numId w:val="125"/>
        </w:numPr>
        <w:ind w:left="0" w:firstLine="709"/>
      </w:pPr>
      <w:r w:rsidRPr="00395C96">
        <w:t>внешней (привлечение возможностей других учреждений и организаций</w:t>
      </w:r>
      <w:r w:rsidR="00BA01B3" w:rsidRPr="00395C96">
        <w:t xml:space="preserve"> –</w:t>
      </w:r>
      <w:r w:rsidRPr="00395C96">
        <w:t xml:space="preserve"> спортивных клубов, лечебных учреждений, стадионов, библиотек и д</w:t>
      </w:r>
      <w:r w:rsidR="00BA01B3" w:rsidRPr="00395C96">
        <w:t>р</w:t>
      </w:r>
      <w:r w:rsidRPr="00395C96">
        <w:t>.);</w:t>
      </w:r>
    </w:p>
    <w:p w:rsidR="00A6747D" w:rsidRPr="00395C96" w:rsidRDefault="004C3D49" w:rsidP="000F1DB7">
      <w:pPr>
        <w:numPr>
          <w:ilvl w:val="0"/>
          <w:numId w:val="125"/>
        </w:numPr>
        <w:ind w:left="0" w:firstLine="709"/>
      </w:pPr>
      <w:r w:rsidRPr="00395C96">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6747D" w:rsidRPr="00395C96" w:rsidRDefault="004C3D49" w:rsidP="000F1DB7">
      <w:pPr>
        <w:numPr>
          <w:ilvl w:val="0"/>
          <w:numId w:val="125"/>
        </w:numPr>
        <w:ind w:left="0" w:firstLine="709"/>
      </w:pPr>
      <w:r w:rsidRPr="00395C96">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6747D" w:rsidRPr="00395C96" w:rsidRDefault="004C3D49" w:rsidP="000F1DB7">
      <w:pPr>
        <w:numPr>
          <w:ilvl w:val="0"/>
          <w:numId w:val="125"/>
        </w:numPr>
        <w:ind w:left="0" w:firstLine="709"/>
      </w:pPr>
      <w:r w:rsidRPr="00395C96">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w:t>
      </w:r>
      <w:r w:rsidR="00C622DE" w:rsidRPr="00395C96">
        <w:t>организована</w:t>
      </w:r>
      <w:r w:rsidRPr="00395C96">
        <w:t xml:space="preserve">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C3D49" w:rsidRPr="00395C96" w:rsidRDefault="004C3D49" w:rsidP="004C3D49">
      <w:r w:rsidRPr="00395C96">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4C3D49" w:rsidRPr="00395C96" w:rsidRDefault="004C3D49" w:rsidP="004C3D49">
      <w:r w:rsidRPr="00395C96">
        <w:t>Мероприятия</w:t>
      </w:r>
      <w:r w:rsidRPr="00395C96">
        <w:rPr>
          <w:b/>
        </w:rPr>
        <w:t xml:space="preserve"> </w:t>
      </w:r>
      <w:r w:rsidRPr="00395C96">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w:t>
      </w:r>
      <w:r w:rsidR="00BA01B3" w:rsidRPr="00395C96">
        <w:t>видов</w:t>
      </w:r>
      <w:r w:rsidRPr="00395C96">
        <w:t xml:space="preserve">;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4C3D49" w:rsidRPr="00395C96" w:rsidRDefault="004C3D49" w:rsidP="004C3D49">
      <w:r w:rsidRPr="00395C96">
        <w:t>Мероприятия</w:t>
      </w:r>
      <w:r w:rsidRPr="00395C96">
        <w:rPr>
          <w:b/>
        </w:rPr>
        <w:t xml:space="preserve"> </w:t>
      </w:r>
      <w:r w:rsidRPr="00395C96">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w:t>
      </w:r>
      <w:r w:rsidR="00BA01B3" w:rsidRPr="00395C96">
        <w:t xml:space="preserve">о </w:t>
      </w:r>
      <w:r w:rsidRPr="00395C96">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4C3D49" w:rsidRPr="00395C96" w:rsidRDefault="004C3D49" w:rsidP="004C3D49">
      <w:r w:rsidRPr="00395C96">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w:t>
      </w:r>
      <w:r w:rsidR="00913564" w:rsidRPr="00395C96">
        <w:t xml:space="preserve">способствующих </w:t>
      </w:r>
      <w:r w:rsidRPr="00395C96">
        <w:t>сохранени</w:t>
      </w:r>
      <w:r w:rsidR="00913564" w:rsidRPr="00395C96">
        <w:t>ю</w:t>
      </w:r>
      <w:r w:rsidRPr="00395C96">
        <w:t xml:space="preserve"> и </w:t>
      </w:r>
      <w:r w:rsidR="00913564" w:rsidRPr="00395C96">
        <w:t xml:space="preserve">укреплению </w:t>
      </w:r>
      <w:r w:rsidRPr="00395C96">
        <w:t xml:space="preserve">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4C3D49" w:rsidRPr="00395C96" w:rsidRDefault="004C3D49" w:rsidP="004C3D49"/>
    <w:p w:rsidR="004C3D49" w:rsidRPr="00395C96" w:rsidRDefault="004C3D49" w:rsidP="004C3D49">
      <w:pPr>
        <w:rPr>
          <w:b/>
        </w:rPr>
      </w:pPr>
      <w:bookmarkStart w:id="952" w:name="_Toc435412730"/>
      <w:bookmarkStart w:id="953" w:name="_Toc453968205"/>
      <w:bookmarkEnd w:id="952"/>
      <w:r w:rsidRPr="00395C96">
        <w:rPr>
          <w:rStyle w:val="3b"/>
        </w:rPr>
        <w:t>II.3.9. Описание форм и методов повышения педагогической культуры родителей (законных представителей) обучающихся</w:t>
      </w:r>
      <w:bookmarkEnd w:id="953"/>
    </w:p>
    <w:p w:rsidR="004C3D49" w:rsidRPr="00395C96" w:rsidRDefault="004C3D49" w:rsidP="004C3D49">
      <w:r w:rsidRPr="00395C96">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A6747D" w:rsidRPr="00395C96" w:rsidRDefault="004C3D49" w:rsidP="000F1DB7">
      <w:pPr>
        <w:numPr>
          <w:ilvl w:val="0"/>
          <w:numId w:val="125"/>
        </w:numPr>
        <w:ind w:left="0" w:firstLine="709"/>
      </w:pPr>
      <w:r w:rsidRPr="00395C96">
        <w:t>как источник</w:t>
      </w:r>
      <w:r w:rsidR="00913564" w:rsidRPr="00395C96">
        <w:t>а</w:t>
      </w:r>
      <w:r w:rsidRPr="00395C96">
        <w:t xml:space="preserve"> родительского запроса к </w:t>
      </w:r>
      <w:r w:rsidR="00E169FA" w:rsidRPr="00395C96">
        <w:t>корпусу</w:t>
      </w:r>
      <w:r w:rsidRPr="00395C96">
        <w:t xml:space="preserve"> на физическое, социально-психологическое, академическое (в сфере обучения) благополучие ребенка; эксперт</w:t>
      </w:r>
      <w:r w:rsidR="00913564" w:rsidRPr="00395C96">
        <w:t>а</w:t>
      </w:r>
      <w:r w:rsidRPr="00395C96">
        <w:t xml:space="preserve"> результатов деятельности образовательной организации;</w:t>
      </w:r>
    </w:p>
    <w:p w:rsidR="00A6747D" w:rsidRPr="00395C96" w:rsidRDefault="004C3D49" w:rsidP="000F1DB7">
      <w:pPr>
        <w:numPr>
          <w:ilvl w:val="0"/>
          <w:numId w:val="125"/>
        </w:numPr>
        <w:ind w:left="0" w:firstLine="709"/>
      </w:pPr>
      <w:r w:rsidRPr="00395C96">
        <w:t>как обладател</w:t>
      </w:r>
      <w:r w:rsidR="00913564" w:rsidRPr="00395C96">
        <w:t>я</w:t>
      </w:r>
      <w:r w:rsidRPr="00395C96">
        <w:t xml:space="preserve"> и распорядител</w:t>
      </w:r>
      <w:r w:rsidR="00913564" w:rsidRPr="00395C96">
        <w:t>я</w:t>
      </w:r>
      <w:r w:rsidRPr="00395C96">
        <w:t xml:space="preserve"> ресурсов для воспитания и социализации;</w:t>
      </w:r>
    </w:p>
    <w:p w:rsidR="00A6747D" w:rsidRPr="00395C96" w:rsidRDefault="003301E5" w:rsidP="000F1DB7">
      <w:pPr>
        <w:numPr>
          <w:ilvl w:val="0"/>
          <w:numId w:val="125"/>
        </w:numPr>
        <w:ind w:left="0" w:firstLine="709"/>
      </w:pPr>
      <w:r w:rsidRPr="00395C96">
        <w:t xml:space="preserve">как </w:t>
      </w:r>
      <w:r w:rsidR="004C3D49" w:rsidRPr="00395C96">
        <w:t>непосредственн</w:t>
      </w:r>
      <w:r w:rsidR="00913564" w:rsidRPr="00395C96">
        <w:t>ого</w:t>
      </w:r>
      <w:r w:rsidR="004C3D49" w:rsidRPr="00395C96">
        <w:t xml:space="preserve"> воспитател</w:t>
      </w:r>
      <w:r w:rsidR="00913564" w:rsidRPr="00395C96">
        <w:t>я</w:t>
      </w:r>
      <w:r w:rsidR="004C3D49" w:rsidRPr="00395C96">
        <w:t xml:space="preserve"> (в рамках </w:t>
      </w:r>
      <w:r w:rsidR="00E169FA" w:rsidRPr="00395C96">
        <w:t>корпусного</w:t>
      </w:r>
      <w:r w:rsidR="004C3D49" w:rsidRPr="00395C96">
        <w:t xml:space="preserve"> и семейного воспитания).</w:t>
      </w:r>
    </w:p>
    <w:p w:rsidR="004C3D49" w:rsidRPr="00395C96" w:rsidRDefault="004C3D49" w:rsidP="004C3D49">
      <w:r w:rsidRPr="00395C96">
        <w:rPr>
          <w:b/>
        </w:rPr>
        <w:t xml:space="preserve">Формами и методами </w:t>
      </w:r>
      <w:r w:rsidRPr="00395C96">
        <w:t>повышения педагогической культуры родителей (законных представителей) обучающихся являются:</w:t>
      </w:r>
    </w:p>
    <w:p w:rsidR="00A6747D" w:rsidRPr="00395C96" w:rsidRDefault="004C3D49" w:rsidP="000F1DB7">
      <w:pPr>
        <w:numPr>
          <w:ilvl w:val="0"/>
          <w:numId w:val="125"/>
        </w:numPr>
        <w:ind w:left="0" w:firstLine="709"/>
      </w:pPr>
      <w:r w:rsidRPr="00395C96">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6747D" w:rsidRPr="00395C96" w:rsidRDefault="004C3D49" w:rsidP="000F1DB7">
      <w:pPr>
        <w:numPr>
          <w:ilvl w:val="0"/>
          <w:numId w:val="125"/>
        </w:numPr>
        <w:ind w:left="0" w:firstLine="709"/>
      </w:pPr>
      <w:r w:rsidRPr="00395C96">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w:t>
      </w:r>
      <w:r w:rsidR="00913564" w:rsidRPr="00395C96">
        <w:t>ей</w:t>
      </w:r>
      <w:r w:rsidRPr="00395C96">
        <w:t xml:space="preserve"> мер</w:t>
      </w:r>
      <w:r w:rsidR="00913564" w:rsidRPr="00395C96">
        <w:t>ы</w:t>
      </w:r>
      <w:r w:rsidRPr="00395C96">
        <w:t>;</w:t>
      </w:r>
    </w:p>
    <w:p w:rsidR="00A6747D" w:rsidRPr="00395C96" w:rsidRDefault="004C3D49" w:rsidP="000F1DB7">
      <w:pPr>
        <w:numPr>
          <w:ilvl w:val="0"/>
          <w:numId w:val="125"/>
        </w:numPr>
        <w:ind w:left="0" w:firstLine="709"/>
      </w:pPr>
      <w:r w:rsidRPr="00395C96">
        <w:t>консультирование педагогическими работниками родителей (только в случае вербализованного запроса со стороны родителей);</w:t>
      </w:r>
    </w:p>
    <w:p w:rsidR="00A6747D" w:rsidRPr="00395C96" w:rsidRDefault="004C3D49" w:rsidP="000F1DB7">
      <w:pPr>
        <w:numPr>
          <w:ilvl w:val="0"/>
          <w:numId w:val="125"/>
        </w:numPr>
        <w:ind w:left="0" w:firstLine="709"/>
      </w:pPr>
      <w:r w:rsidRPr="00395C96">
        <w:t>содействие в формулиров</w:t>
      </w:r>
      <w:r w:rsidR="00913564" w:rsidRPr="00395C96">
        <w:t>ании</w:t>
      </w:r>
      <w:r w:rsidRPr="00395C96">
        <w:t xml:space="preserve">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C3D49" w:rsidRPr="00395C96" w:rsidRDefault="004C3D49" w:rsidP="004C3D49"/>
    <w:p w:rsidR="004C3D49" w:rsidRPr="00395C96" w:rsidRDefault="004C3D49" w:rsidP="004C3D49">
      <w:pPr>
        <w:rPr>
          <w:rStyle w:val="3b"/>
        </w:rPr>
      </w:pPr>
      <w:bookmarkStart w:id="954" w:name="_Toc435412731"/>
      <w:bookmarkStart w:id="955" w:name="_Toc453968206"/>
      <w:bookmarkEnd w:id="954"/>
      <w:r w:rsidRPr="00395C96">
        <w:rPr>
          <w:rStyle w:val="3b"/>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955"/>
    </w:p>
    <w:p w:rsidR="004C3D49" w:rsidRPr="00395C96" w:rsidRDefault="004C3D49" w:rsidP="004C3D49">
      <w:r w:rsidRPr="00395C96">
        <w:t xml:space="preserve">Результаты духовно-нравственного развития, воспитания и социализация </w:t>
      </w:r>
      <w:r w:rsidRPr="00395C96">
        <w:rPr>
          <w:b/>
        </w:rPr>
        <w:t>в сфере отношения обучающихся к себе, своему здоровью, познанию себя</w:t>
      </w:r>
      <w:r w:rsidRPr="00395C96">
        <w:t>:</w:t>
      </w:r>
    </w:p>
    <w:p w:rsidR="00A6747D" w:rsidRPr="00395C96" w:rsidRDefault="004C3D49" w:rsidP="000F1DB7">
      <w:pPr>
        <w:numPr>
          <w:ilvl w:val="0"/>
          <w:numId w:val="125"/>
        </w:numPr>
        <w:ind w:left="0" w:firstLine="709"/>
      </w:pPr>
      <w:r w:rsidRPr="00395C96">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6747D" w:rsidRPr="00395C96" w:rsidRDefault="004C3D49" w:rsidP="000F1DB7">
      <w:pPr>
        <w:numPr>
          <w:ilvl w:val="0"/>
          <w:numId w:val="125"/>
        </w:numPr>
        <w:ind w:left="0" w:firstLine="709"/>
      </w:pPr>
      <w:r w:rsidRPr="00395C96">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6747D" w:rsidRPr="00395C96" w:rsidRDefault="004C3D49" w:rsidP="000F1DB7">
      <w:pPr>
        <w:numPr>
          <w:ilvl w:val="0"/>
          <w:numId w:val="125"/>
        </w:numPr>
        <w:ind w:left="0" w:firstLine="709"/>
      </w:pPr>
      <w:r w:rsidRPr="00395C96">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6747D" w:rsidRPr="00395C96" w:rsidRDefault="004C3D49" w:rsidP="000F1DB7">
      <w:pPr>
        <w:numPr>
          <w:ilvl w:val="0"/>
          <w:numId w:val="125"/>
        </w:numPr>
        <w:ind w:left="0" w:firstLine="709"/>
      </w:pPr>
      <w:r w:rsidRPr="00395C96">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6747D" w:rsidRPr="00395C96" w:rsidRDefault="004C3D49" w:rsidP="000F1DB7">
      <w:pPr>
        <w:numPr>
          <w:ilvl w:val="0"/>
          <w:numId w:val="125"/>
        </w:numPr>
        <w:ind w:left="0" w:firstLine="709"/>
      </w:pPr>
      <w:r w:rsidRPr="00395C96">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6747D" w:rsidRPr="00395C96" w:rsidRDefault="004C3D49" w:rsidP="000F1DB7">
      <w:pPr>
        <w:numPr>
          <w:ilvl w:val="0"/>
          <w:numId w:val="125"/>
        </w:numPr>
        <w:ind w:left="0" w:firstLine="709"/>
      </w:pPr>
      <w:r w:rsidRPr="00395C96">
        <w:t>неприятие вредных привычек: курения, употребления алкоголя, наркотиков.</w:t>
      </w:r>
    </w:p>
    <w:p w:rsidR="004C3D49" w:rsidRPr="00395C96" w:rsidRDefault="004C3D49" w:rsidP="004C3D49">
      <w:pPr>
        <w:rPr>
          <w:b/>
        </w:rPr>
      </w:pPr>
      <w:r w:rsidRPr="00395C96">
        <w:t>Результаты духовно-нравственного развития, воспитания и социализаци</w:t>
      </w:r>
      <w:r w:rsidR="00E12713" w:rsidRPr="00395C96">
        <w:t>и</w:t>
      </w:r>
      <w:r w:rsidRPr="00395C96">
        <w:t xml:space="preserve"> </w:t>
      </w:r>
      <w:r w:rsidRPr="00395C96">
        <w:rPr>
          <w:b/>
        </w:rPr>
        <w:t>в сфере отношения обучающихся к России как к Родине (Отечеству)</w:t>
      </w:r>
      <w:r w:rsidRPr="00395C96">
        <w:t>:</w:t>
      </w:r>
      <w:r w:rsidRPr="00395C96">
        <w:rPr>
          <w:b/>
        </w:rPr>
        <w:t xml:space="preserve"> </w:t>
      </w:r>
    </w:p>
    <w:p w:rsidR="00A6747D" w:rsidRPr="00395C96" w:rsidRDefault="004C3D49" w:rsidP="000F1DB7">
      <w:pPr>
        <w:numPr>
          <w:ilvl w:val="0"/>
          <w:numId w:val="125"/>
        </w:numPr>
        <w:ind w:left="0" w:firstLine="709"/>
      </w:pPr>
      <w:r w:rsidRPr="00395C96">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6747D" w:rsidRPr="00395C96" w:rsidRDefault="004C3D49" w:rsidP="000F1DB7">
      <w:pPr>
        <w:numPr>
          <w:ilvl w:val="0"/>
          <w:numId w:val="125"/>
        </w:numPr>
        <w:ind w:left="0" w:firstLine="709"/>
      </w:pPr>
      <w:r w:rsidRPr="00395C96">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913564" w:rsidRPr="00395C96">
        <w:t xml:space="preserve">к </w:t>
      </w:r>
      <w:r w:rsidRPr="00395C96">
        <w:t>государственны</w:t>
      </w:r>
      <w:r w:rsidR="00913564" w:rsidRPr="00395C96">
        <w:t>м</w:t>
      </w:r>
      <w:r w:rsidRPr="00395C96">
        <w:t xml:space="preserve"> символ</w:t>
      </w:r>
      <w:r w:rsidR="00913564" w:rsidRPr="00395C96">
        <w:t>ам</w:t>
      </w:r>
      <w:r w:rsidRPr="00395C96">
        <w:t xml:space="preserve"> (герб</w:t>
      </w:r>
      <w:r w:rsidR="00913564" w:rsidRPr="00395C96">
        <w:t>у</w:t>
      </w:r>
      <w:r w:rsidRPr="00395C96">
        <w:t>, флаг</w:t>
      </w:r>
      <w:r w:rsidR="00913564" w:rsidRPr="00395C96">
        <w:t>у</w:t>
      </w:r>
      <w:r w:rsidRPr="00395C96">
        <w:t>, гимн</w:t>
      </w:r>
      <w:r w:rsidR="00913564" w:rsidRPr="00395C96">
        <w:t>у</w:t>
      </w:r>
      <w:r w:rsidRPr="00395C96">
        <w:t>);</w:t>
      </w:r>
    </w:p>
    <w:p w:rsidR="00A6747D" w:rsidRPr="00395C96" w:rsidRDefault="004C3D49" w:rsidP="000F1DB7">
      <w:pPr>
        <w:numPr>
          <w:ilvl w:val="0"/>
          <w:numId w:val="125"/>
        </w:numPr>
        <w:ind w:left="0" w:firstLine="709"/>
      </w:pPr>
      <w:r w:rsidRPr="00395C96">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6747D" w:rsidRPr="00395C96" w:rsidRDefault="004C3D49" w:rsidP="000F1DB7">
      <w:pPr>
        <w:numPr>
          <w:ilvl w:val="0"/>
          <w:numId w:val="125"/>
        </w:numPr>
        <w:ind w:left="0" w:firstLine="709"/>
      </w:pPr>
      <w:r w:rsidRPr="00395C96">
        <w:t xml:space="preserve">воспитание уважения к культуре, языкам, традициям и обычаям народов, проживающих в Российской Федерации. </w:t>
      </w:r>
    </w:p>
    <w:p w:rsidR="004C3D49" w:rsidRPr="00395C96" w:rsidRDefault="004C3D49" w:rsidP="004C3D49">
      <w:r w:rsidRPr="00395C96">
        <w:t xml:space="preserve">Результаты духовно-нравственного развития, воспитания и социализации в </w:t>
      </w:r>
      <w:r w:rsidRPr="00395C96">
        <w:rPr>
          <w:b/>
          <w:bCs/>
        </w:rPr>
        <w:t>сфере отношения обучающихся к закону, государству и к гражданскому обществу</w:t>
      </w:r>
      <w:r w:rsidRPr="00395C96">
        <w:t xml:space="preserve">: </w:t>
      </w:r>
    </w:p>
    <w:p w:rsidR="00A6747D" w:rsidRPr="00395C96" w:rsidRDefault="004C3D49" w:rsidP="000F1DB7">
      <w:pPr>
        <w:numPr>
          <w:ilvl w:val="0"/>
          <w:numId w:val="125"/>
        </w:numPr>
        <w:ind w:left="0" w:firstLine="709"/>
      </w:pPr>
      <w:r w:rsidRPr="00395C96">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6747D" w:rsidRPr="00395C96" w:rsidRDefault="004C3D49" w:rsidP="000F1DB7">
      <w:pPr>
        <w:numPr>
          <w:ilvl w:val="0"/>
          <w:numId w:val="125"/>
        </w:numPr>
        <w:ind w:left="0" w:firstLine="709"/>
      </w:pPr>
      <w:r w:rsidRPr="00395C96">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6747D" w:rsidRPr="00395C96" w:rsidRDefault="004C3D49" w:rsidP="000F1DB7">
      <w:pPr>
        <w:numPr>
          <w:ilvl w:val="0"/>
          <w:numId w:val="125"/>
        </w:numPr>
        <w:ind w:left="0" w:firstLine="709"/>
      </w:pPr>
      <w:r w:rsidRPr="00395C96">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w:t>
      </w:r>
      <w:r w:rsidR="000664DA" w:rsidRPr="00395C96">
        <w:t>;</w:t>
      </w:r>
      <w:r w:rsidRPr="00395C96">
        <w:t xml:space="preserve">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6747D" w:rsidRPr="00395C96" w:rsidRDefault="004C3D49" w:rsidP="000F1DB7">
      <w:pPr>
        <w:numPr>
          <w:ilvl w:val="0"/>
          <w:numId w:val="125"/>
        </w:numPr>
        <w:ind w:left="0" w:firstLine="709"/>
      </w:pPr>
      <w:r w:rsidRPr="00395C96">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6747D" w:rsidRPr="00395C96" w:rsidRDefault="004C3D49" w:rsidP="000F1DB7">
      <w:pPr>
        <w:numPr>
          <w:ilvl w:val="0"/>
          <w:numId w:val="125"/>
        </w:numPr>
        <w:ind w:left="0" w:firstLine="709"/>
      </w:pPr>
      <w:r w:rsidRPr="00395C96">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6747D" w:rsidRPr="00395C96" w:rsidRDefault="004C3D49" w:rsidP="000F1DB7">
      <w:pPr>
        <w:numPr>
          <w:ilvl w:val="0"/>
          <w:numId w:val="125"/>
        </w:numPr>
        <w:ind w:left="0" w:firstLine="709"/>
      </w:pPr>
      <w:r w:rsidRPr="00395C96">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C3D49" w:rsidRPr="00395C96" w:rsidRDefault="004C3D49" w:rsidP="004C3D49">
      <w:pPr>
        <w:rPr>
          <w:b/>
        </w:rPr>
      </w:pPr>
      <w:r w:rsidRPr="00395C96">
        <w:t xml:space="preserve">Результаты духовно-нравственного развития, воспитания и социализации </w:t>
      </w:r>
      <w:r w:rsidRPr="00395C96">
        <w:rPr>
          <w:b/>
        </w:rPr>
        <w:t>в сфере отношений обучающихся с окружающими людьми</w:t>
      </w:r>
      <w:r w:rsidRPr="00395C96">
        <w:t>:</w:t>
      </w:r>
    </w:p>
    <w:p w:rsidR="00A6747D" w:rsidRPr="00395C96" w:rsidRDefault="004C3D49" w:rsidP="000F1DB7">
      <w:pPr>
        <w:numPr>
          <w:ilvl w:val="0"/>
          <w:numId w:val="125"/>
        </w:numPr>
        <w:ind w:left="0" w:firstLine="709"/>
      </w:pPr>
      <w:r w:rsidRPr="00395C96">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747D" w:rsidRPr="00395C96" w:rsidRDefault="004C3D49" w:rsidP="000F1DB7">
      <w:pPr>
        <w:numPr>
          <w:ilvl w:val="0"/>
          <w:numId w:val="125"/>
        </w:numPr>
        <w:ind w:left="0" w:firstLine="709"/>
      </w:pPr>
      <w:r w:rsidRPr="00395C96">
        <w:t>принятие гуманистических ценностей, осознанное, уважительное и доброжелательное отношение к другому человеку, его мнению, мировоззрению;</w:t>
      </w:r>
    </w:p>
    <w:p w:rsidR="00A6747D" w:rsidRPr="00395C96" w:rsidRDefault="004C3D49" w:rsidP="000F1DB7">
      <w:pPr>
        <w:numPr>
          <w:ilvl w:val="0"/>
          <w:numId w:val="125"/>
        </w:numPr>
        <w:ind w:left="0" w:firstLine="709"/>
      </w:pPr>
      <w:r w:rsidRPr="00395C96">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6747D" w:rsidRPr="00395C96" w:rsidRDefault="004C3D49" w:rsidP="000F1DB7">
      <w:pPr>
        <w:numPr>
          <w:ilvl w:val="0"/>
          <w:numId w:val="125"/>
        </w:numPr>
        <w:ind w:left="0" w:firstLine="709"/>
      </w:pPr>
      <w:r w:rsidRPr="00395C96">
        <w:t>формирование выраженной в поведении нравственной позиции, в том числе способности к сознательному выбору</w:t>
      </w:r>
      <w:r w:rsidR="00C622DE" w:rsidRPr="00395C96">
        <w:t xml:space="preserve"> добра; формирование </w:t>
      </w:r>
      <w:r w:rsidRPr="00395C96">
        <w:t xml:space="preserve">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6747D" w:rsidRPr="00395C96" w:rsidRDefault="004C3D49" w:rsidP="000F1DB7">
      <w:pPr>
        <w:numPr>
          <w:ilvl w:val="0"/>
          <w:numId w:val="125"/>
        </w:numPr>
        <w:ind w:left="0" w:firstLine="709"/>
      </w:pPr>
      <w:r w:rsidRPr="00395C96">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C3D49" w:rsidRPr="00395C96" w:rsidRDefault="004C3D49" w:rsidP="004C3D49">
      <w:r w:rsidRPr="00395C96">
        <w:t xml:space="preserve">Результаты духовно-нравственного развития, воспитания и социализации в </w:t>
      </w:r>
      <w:r w:rsidRPr="00395C96">
        <w:rPr>
          <w:b/>
          <w:bCs/>
        </w:rPr>
        <w:t>сфере отношения обучающихся к окружающему миру, к живой природе, художественной культуре</w:t>
      </w:r>
      <w:r w:rsidRPr="00395C96">
        <w:t>, в том числе формирование у обучающихся научного мировоззрения, эстетических представлений:</w:t>
      </w:r>
    </w:p>
    <w:p w:rsidR="00A6747D" w:rsidRPr="00395C96" w:rsidRDefault="004C3D49" w:rsidP="000F1DB7">
      <w:pPr>
        <w:numPr>
          <w:ilvl w:val="0"/>
          <w:numId w:val="125"/>
        </w:numPr>
        <w:ind w:left="0" w:firstLine="709"/>
      </w:pPr>
      <w:r w:rsidRPr="00395C96">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6747D" w:rsidRPr="00395C96" w:rsidRDefault="004C3D49" w:rsidP="000F1DB7">
      <w:pPr>
        <w:numPr>
          <w:ilvl w:val="0"/>
          <w:numId w:val="125"/>
        </w:numPr>
        <w:ind w:left="0" w:firstLine="709"/>
      </w:pPr>
      <w:r w:rsidRPr="00395C96">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6747D" w:rsidRPr="00395C96" w:rsidRDefault="004C3D49" w:rsidP="000F1DB7">
      <w:pPr>
        <w:numPr>
          <w:ilvl w:val="0"/>
          <w:numId w:val="125"/>
        </w:numPr>
        <w:ind w:left="0" w:firstLine="709"/>
      </w:pPr>
      <w:r w:rsidRPr="00395C96">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6747D" w:rsidRPr="00395C96" w:rsidRDefault="004C3D49" w:rsidP="000F1DB7">
      <w:pPr>
        <w:numPr>
          <w:ilvl w:val="0"/>
          <w:numId w:val="125"/>
        </w:numPr>
        <w:ind w:left="0" w:firstLine="709"/>
      </w:pPr>
      <w:r w:rsidRPr="00395C96">
        <w:t xml:space="preserve">эстетическое отношение к миру, готовность к эстетическому обустройству собственного быта. </w:t>
      </w:r>
    </w:p>
    <w:p w:rsidR="004C3D49" w:rsidRPr="00395C96" w:rsidRDefault="004C3D49" w:rsidP="004C3D49">
      <w:pPr>
        <w:rPr>
          <w:b/>
        </w:rPr>
      </w:pPr>
      <w:r w:rsidRPr="00395C96">
        <w:t xml:space="preserve">Результат духовно-нравственного развития, воспитания и социализации </w:t>
      </w:r>
      <w:r w:rsidRPr="00395C96">
        <w:rPr>
          <w:b/>
        </w:rPr>
        <w:t>в сфере</w:t>
      </w:r>
      <w:r w:rsidRPr="00395C96">
        <w:t xml:space="preserve"> </w:t>
      </w:r>
      <w:r w:rsidRPr="00395C96">
        <w:rPr>
          <w:b/>
        </w:rPr>
        <w:t>отношения обучающихся к семье и родителям</w:t>
      </w:r>
      <w:r w:rsidRPr="00395C96">
        <w:t>:</w:t>
      </w:r>
      <w:r w:rsidRPr="00395C96">
        <w:rPr>
          <w:b/>
        </w:rPr>
        <w:t xml:space="preserve"> </w:t>
      </w:r>
      <w:r w:rsidRPr="00395C96">
        <w:t xml:space="preserve">ответственное отношение к созданию семьи на основе осознанного принятия ценностей семейной жизни. </w:t>
      </w:r>
    </w:p>
    <w:p w:rsidR="004C3D49" w:rsidRPr="00395C96" w:rsidRDefault="004C3D49" w:rsidP="004C3D49">
      <w:r w:rsidRPr="00395C96">
        <w:t xml:space="preserve">Результаты духовно-нравственного развития, воспитания и социализации обучающихся </w:t>
      </w:r>
      <w:r w:rsidRPr="00395C96">
        <w:rPr>
          <w:b/>
        </w:rPr>
        <w:t>в сфере трудовых и социально-экономических отношений</w:t>
      </w:r>
      <w:r w:rsidRPr="00395C96">
        <w:t>:</w:t>
      </w:r>
    </w:p>
    <w:p w:rsidR="00A6747D" w:rsidRPr="00395C96" w:rsidRDefault="004C3D49" w:rsidP="000F1DB7">
      <w:pPr>
        <w:numPr>
          <w:ilvl w:val="0"/>
          <w:numId w:val="125"/>
        </w:numPr>
        <w:ind w:left="0" w:firstLine="709"/>
      </w:pPr>
      <w:r w:rsidRPr="00395C96">
        <w:t xml:space="preserve">уважение всех форм собственности, готовность к защите своей собственности; </w:t>
      </w:r>
    </w:p>
    <w:p w:rsidR="00A6747D" w:rsidRPr="00395C96" w:rsidRDefault="004C3D49" w:rsidP="000F1DB7">
      <w:pPr>
        <w:numPr>
          <w:ilvl w:val="0"/>
          <w:numId w:val="125"/>
        </w:numPr>
        <w:ind w:left="0" w:firstLine="709"/>
      </w:pPr>
      <w:r w:rsidRPr="00395C96">
        <w:t>осознанный выбор будущей профессии как путь и способ реализации собственных жизненных планов;</w:t>
      </w:r>
    </w:p>
    <w:p w:rsidR="00A6747D" w:rsidRPr="00395C96" w:rsidRDefault="004C3D49" w:rsidP="000F1DB7">
      <w:pPr>
        <w:numPr>
          <w:ilvl w:val="0"/>
          <w:numId w:val="125"/>
        </w:numPr>
        <w:ind w:left="0" w:firstLine="709"/>
      </w:pPr>
      <w:r w:rsidRPr="00395C96">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6747D" w:rsidRPr="00395C96" w:rsidRDefault="004C3D49" w:rsidP="000F1DB7">
      <w:pPr>
        <w:numPr>
          <w:ilvl w:val="0"/>
          <w:numId w:val="125"/>
        </w:numPr>
        <w:ind w:left="0" w:firstLine="709"/>
      </w:pPr>
      <w:r w:rsidRPr="00395C96">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6747D" w:rsidRPr="00395C96" w:rsidRDefault="004C3D49" w:rsidP="000F1DB7">
      <w:pPr>
        <w:numPr>
          <w:ilvl w:val="0"/>
          <w:numId w:val="125"/>
        </w:numPr>
        <w:ind w:left="0" w:firstLine="709"/>
      </w:pPr>
      <w:r w:rsidRPr="00395C96">
        <w:t>готовность к самообслуживанию, включая обучение и выполнение домашних обязанностей.</w:t>
      </w:r>
    </w:p>
    <w:p w:rsidR="004C3D49" w:rsidRPr="00395C96" w:rsidRDefault="004C3D49" w:rsidP="004C3D49">
      <w:r w:rsidRPr="00395C96">
        <w:t xml:space="preserve">Результат духовно-нравственного развития, воспитания и социализации обучающихся </w:t>
      </w:r>
      <w:r w:rsidRPr="00395C96">
        <w:rPr>
          <w:b/>
        </w:rPr>
        <w:t>в сфере физического, психологического, социального и академического благополучия обучающихся</w:t>
      </w:r>
      <w:r w:rsidRPr="00395C96">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C3D49" w:rsidRPr="00395C96" w:rsidRDefault="004C3D49" w:rsidP="004C3D49"/>
    <w:p w:rsidR="004C3D49" w:rsidRPr="00395C96" w:rsidRDefault="004C3D49" w:rsidP="00E02732">
      <w:pPr>
        <w:pStyle w:val="3a"/>
      </w:pPr>
      <w:bookmarkStart w:id="956" w:name="_Toc435412732"/>
      <w:bookmarkStart w:id="957" w:name="_Toc453968207"/>
      <w:bookmarkEnd w:id="956"/>
      <w:r w:rsidRPr="00395C96">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957"/>
    </w:p>
    <w:p w:rsidR="004C3D49" w:rsidRPr="00395C96" w:rsidRDefault="004C3D49" w:rsidP="004C3D49">
      <w:r w:rsidRPr="00395C96">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6747D" w:rsidRPr="00395C96" w:rsidRDefault="004C3D49" w:rsidP="000F1DB7">
      <w:pPr>
        <w:numPr>
          <w:ilvl w:val="0"/>
          <w:numId w:val="125"/>
        </w:numPr>
        <w:ind w:left="0" w:firstLine="709"/>
      </w:pPr>
      <w:r w:rsidRPr="00395C96">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w:t>
      </w:r>
      <w:r w:rsidR="00590EF2" w:rsidRPr="00395C96">
        <w:t>;</w:t>
      </w:r>
      <w:r w:rsidRPr="00395C96">
        <w:t xml:space="preserve"> уровень информированности о посещении спортивных секций, регулярности занятий физической культурой; </w:t>
      </w:r>
    </w:p>
    <w:p w:rsidR="00A6747D" w:rsidRPr="00395C96" w:rsidRDefault="004C3D49" w:rsidP="000F1DB7">
      <w:pPr>
        <w:numPr>
          <w:ilvl w:val="0"/>
          <w:numId w:val="125"/>
        </w:numPr>
        <w:ind w:left="0" w:firstLine="709"/>
      </w:pPr>
      <w:r w:rsidRPr="00395C96">
        <w:t>степень конкретности и измеримости задач по обеспечению жизни и здоровья обучающихся</w:t>
      </w:r>
      <w:r w:rsidR="00590EF2" w:rsidRPr="00395C96">
        <w:t>;</w:t>
      </w:r>
      <w:r w:rsidRPr="00395C96">
        <w:t xml:space="preserve"> уровень обусловленности задач анализом ситуации в образовательной организации, ученическом классе, учебной группе</w:t>
      </w:r>
      <w:r w:rsidR="00590EF2" w:rsidRPr="00395C96">
        <w:t>;</w:t>
      </w:r>
      <w:r w:rsidRPr="00395C96">
        <w:t xml:space="preserve"> уровень дифференциации работы исходя из состояния здоровья отдельных категорий обучающихся;</w:t>
      </w:r>
    </w:p>
    <w:p w:rsidR="00A6747D" w:rsidRPr="00395C96" w:rsidRDefault="004C3D49" w:rsidP="000F1DB7">
      <w:pPr>
        <w:numPr>
          <w:ilvl w:val="0"/>
          <w:numId w:val="125"/>
        </w:numPr>
        <w:ind w:left="0" w:firstLine="709"/>
      </w:pPr>
      <w:r w:rsidRPr="00395C96">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w:t>
      </w:r>
      <w:r w:rsidR="00590EF2" w:rsidRPr="00395C96">
        <w:t>, по</w:t>
      </w:r>
      <w:r w:rsidRPr="00395C96">
        <w:t xml:space="preserve"> организаци</w:t>
      </w:r>
      <w:r w:rsidR="00590EF2" w:rsidRPr="00395C96">
        <w:t>и</w:t>
      </w:r>
      <w:r w:rsidRPr="00395C96">
        <w:t xml:space="preserve"> физкультурно-спортивной и оздоровительной работы, профилактической работы; </w:t>
      </w:r>
      <w:r w:rsidR="00590EF2" w:rsidRPr="00395C96">
        <w:t xml:space="preserve">по </w:t>
      </w:r>
      <w:r w:rsidRPr="00395C96">
        <w:t xml:space="preserve">формированию </w:t>
      </w:r>
      <w:r w:rsidR="003A7B71" w:rsidRPr="00395C96">
        <w:t xml:space="preserve">у обучающихся </w:t>
      </w:r>
      <w:r w:rsidRPr="00395C96">
        <w:t>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6747D" w:rsidRPr="00395C96" w:rsidRDefault="004C3D49" w:rsidP="000F1DB7">
      <w:pPr>
        <w:numPr>
          <w:ilvl w:val="0"/>
          <w:numId w:val="125"/>
        </w:numPr>
        <w:ind w:left="0" w:firstLine="709"/>
      </w:pPr>
      <w:r w:rsidRPr="00395C96">
        <w:t xml:space="preserve">уровень безопасности для обучающихся среды образовательной организации, реалистичность количества и достаточность мероприятий; </w:t>
      </w:r>
    </w:p>
    <w:p w:rsidR="00A6747D" w:rsidRPr="00395C96" w:rsidRDefault="004C3D49" w:rsidP="000F1DB7">
      <w:pPr>
        <w:numPr>
          <w:ilvl w:val="0"/>
          <w:numId w:val="125"/>
        </w:numPr>
        <w:ind w:left="0" w:firstLine="709"/>
      </w:pPr>
      <w:r w:rsidRPr="00395C96">
        <w:t xml:space="preserve">согласованность мероприятий, обеспечивающих жизнь и здоровье обучающихся, формирование здорового и безопасного образа жизни с </w:t>
      </w:r>
      <w:r w:rsidR="0089262F" w:rsidRPr="00395C96">
        <w:t xml:space="preserve">участием медиков </w:t>
      </w:r>
      <w:r w:rsidRPr="00395C96">
        <w:t xml:space="preserve">и </w:t>
      </w:r>
      <w:r w:rsidR="0089262F" w:rsidRPr="00395C96">
        <w:t xml:space="preserve">родителей </w:t>
      </w:r>
      <w:r w:rsidRPr="00395C96">
        <w:t xml:space="preserve">обучающихся, привлечение </w:t>
      </w:r>
      <w:r w:rsidR="0089262F" w:rsidRPr="00395C96">
        <w:t xml:space="preserve">профильных организаций, родителей, общественности и др. </w:t>
      </w:r>
      <w:r w:rsidRPr="00395C96">
        <w:t>к организации мероприятий</w:t>
      </w:r>
      <w:r w:rsidR="00590EF2" w:rsidRPr="00395C96">
        <w:t>;</w:t>
      </w:r>
      <w:r w:rsidRPr="00395C96">
        <w:t xml:space="preserve"> </w:t>
      </w:r>
    </w:p>
    <w:p w:rsidR="00A6747D" w:rsidRPr="00395C96" w:rsidRDefault="004C3D49" w:rsidP="000F1DB7">
      <w:pPr>
        <w:numPr>
          <w:ilvl w:val="0"/>
          <w:numId w:val="125"/>
        </w:numPr>
        <w:ind w:left="0" w:firstLine="709"/>
      </w:pPr>
      <w:r w:rsidRPr="00395C96">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6747D" w:rsidRPr="00395C96" w:rsidRDefault="004C3D49" w:rsidP="000F1DB7">
      <w:pPr>
        <w:numPr>
          <w:ilvl w:val="0"/>
          <w:numId w:val="125"/>
        </w:numPr>
        <w:ind w:left="0" w:firstLine="709"/>
      </w:pPr>
      <w:r w:rsidRPr="00395C96">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w:t>
      </w:r>
      <w:r w:rsidR="00DF24BC" w:rsidRPr="00395C96">
        <w:t>цию взаимоотношений между микро</w:t>
      </w:r>
      <w:r w:rsidRPr="00395C96">
        <w:t xml:space="preserve">группами, между обучающимися и учителями; </w:t>
      </w:r>
    </w:p>
    <w:p w:rsidR="00A6747D" w:rsidRPr="00395C96" w:rsidRDefault="004C3D49" w:rsidP="000F1DB7">
      <w:pPr>
        <w:numPr>
          <w:ilvl w:val="0"/>
          <w:numId w:val="125"/>
        </w:numPr>
        <w:ind w:left="0" w:firstLine="709"/>
      </w:pPr>
      <w:r w:rsidRPr="00395C96">
        <w:t xml:space="preserve">согласованность </w:t>
      </w:r>
      <w:r w:rsidR="00C622DE" w:rsidRPr="00395C96">
        <w:t xml:space="preserve">с психологом </w:t>
      </w:r>
      <w:r w:rsidRPr="00395C96">
        <w:t xml:space="preserve">мероприятий, обеспечивающих позитивные межличностные отношения обучающихся, с психологом; </w:t>
      </w:r>
    </w:p>
    <w:p w:rsidR="00A6747D" w:rsidRPr="00395C96" w:rsidRDefault="004C3D49" w:rsidP="000F1DB7">
      <w:pPr>
        <w:numPr>
          <w:ilvl w:val="0"/>
          <w:numId w:val="125"/>
        </w:numPr>
        <w:ind w:left="0" w:firstLine="709"/>
      </w:pPr>
      <w:r w:rsidRPr="00395C96">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6747D" w:rsidRPr="00395C96" w:rsidRDefault="004C3D49" w:rsidP="000F1DB7">
      <w:pPr>
        <w:numPr>
          <w:ilvl w:val="0"/>
          <w:numId w:val="125"/>
        </w:numPr>
        <w:ind w:left="0" w:firstLine="709"/>
      </w:pPr>
      <w:r w:rsidRPr="00395C96">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6747D" w:rsidRPr="00395C96" w:rsidRDefault="004C3D49" w:rsidP="000F1DB7">
      <w:pPr>
        <w:numPr>
          <w:ilvl w:val="0"/>
          <w:numId w:val="125"/>
        </w:numPr>
        <w:ind w:left="0" w:firstLine="709"/>
      </w:pPr>
      <w:r w:rsidRPr="00395C96">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6747D" w:rsidRPr="00395C96" w:rsidRDefault="004C3D49" w:rsidP="000F1DB7">
      <w:pPr>
        <w:numPr>
          <w:ilvl w:val="0"/>
          <w:numId w:val="125"/>
        </w:numPr>
        <w:ind w:left="0" w:firstLine="709"/>
      </w:pPr>
      <w:r w:rsidRPr="00395C96">
        <w:t>обеспечение условий защиты детей от информации, причиняющей вред их здоровью и психическому развитию;</w:t>
      </w:r>
    </w:p>
    <w:p w:rsidR="00A6747D" w:rsidRPr="00395C96" w:rsidRDefault="004C3D49" w:rsidP="000F1DB7">
      <w:pPr>
        <w:numPr>
          <w:ilvl w:val="0"/>
          <w:numId w:val="125"/>
        </w:numPr>
        <w:ind w:left="0" w:firstLine="709"/>
      </w:pPr>
      <w:r w:rsidRPr="00395C96">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4C3D49" w:rsidRPr="00395C96" w:rsidRDefault="004C3D49" w:rsidP="004C3D49">
      <w:r w:rsidRPr="00395C96">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6747D" w:rsidRPr="00395C96" w:rsidRDefault="004C3D49" w:rsidP="000F1DB7">
      <w:pPr>
        <w:numPr>
          <w:ilvl w:val="0"/>
          <w:numId w:val="125"/>
        </w:numPr>
        <w:ind w:left="0" w:firstLine="709"/>
      </w:pPr>
      <w:r w:rsidRPr="00395C96">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6747D" w:rsidRPr="00395C96" w:rsidRDefault="004C3D49" w:rsidP="000F1DB7">
      <w:pPr>
        <w:numPr>
          <w:ilvl w:val="0"/>
          <w:numId w:val="125"/>
        </w:numPr>
        <w:ind w:left="0" w:firstLine="709"/>
      </w:pPr>
      <w:r w:rsidRPr="00395C96">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6747D" w:rsidRPr="00395C96" w:rsidRDefault="004C3D49" w:rsidP="000F1DB7">
      <w:pPr>
        <w:numPr>
          <w:ilvl w:val="0"/>
          <w:numId w:val="125"/>
        </w:numPr>
        <w:ind w:left="0" w:firstLine="709"/>
      </w:pPr>
      <w:r w:rsidRPr="00395C96">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A6747D" w:rsidRPr="00395C96" w:rsidRDefault="004C3D49" w:rsidP="000F1DB7">
      <w:pPr>
        <w:numPr>
          <w:ilvl w:val="0"/>
          <w:numId w:val="125"/>
        </w:numPr>
        <w:ind w:left="0" w:firstLine="709"/>
      </w:pPr>
      <w:r w:rsidRPr="00395C96">
        <w:t xml:space="preserve">интенсивность взаимодействия с социальными институтами, социальными организациями, отдельными лицами </w:t>
      </w:r>
      <w:r w:rsidR="009472E9" w:rsidRPr="00395C96">
        <w:t xml:space="preserve">– </w:t>
      </w:r>
      <w:r w:rsidRPr="00395C96">
        <w:t xml:space="preserve">субъектами актуальных социальных практик; </w:t>
      </w:r>
    </w:p>
    <w:p w:rsidR="00A6747D" w:rsidRPr="00395C96" w:rsidRDefault="004C3D49" w:rsidP="000F1DB7">
      <w:pPr>
        <w:numPr>
          <w:ilvl w:val="0"/>
          <w:numId w:val="125"/>
        </w:numPr>
        <w:ind w:left="0" w:firstLine="709"/>
      </w:pPr>
      <w:r w:rsidRPr="00395C96">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4C3D49" w:rsidRPr="00395C96" w:rsidRDefault="004C3D49" w:rsidP="004C3D49">
      <w:r w:rsidRPr="00395C96">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4C3D49" w:rsidRPr="00395C96" w:rsidRDefault="004C3D49" w:rsidP="004C3D49">
      <w:r w:rsidRPr="00395C96">
        <w:t xml:space="preserve">Степень реальности достижений </w:t>
      </w:r>
      <w:r w:rsidR="00D05BE6" w:rsidRPr="00395C96">
        <w:t>корпуса</w:t>
      </w:r>
      <w:r w:rsidRPr="00395C96">
        <w:t xml:space="preserve"> в воспитании и социализации подростков выражается в доле выпускников </w:t>
      </w:r>
      <w:r w:rsidR="00D05BE6" w:rsidRPr="00395C96">
        <w:t>корпуса</w:t>
      </w:r>
      <w:r w:rsidRPr="00395C96">
        <w:t>,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4C3D49" w:rsidRPr="00395C96" w:rsidRDefault="004C3D49" w:rsidP="003C0A5F"/>
    <w:p w:rsidR="00401080" w:rsidRPr="00395C96" w:rsidRDefault="00401080" w:rsidP="003C0A5F">
      <w:pPr>
        <w:rPr>
          <w:rFonts w:eastAsia="Times New Roman"/>
          <w:b/>
          <w:lang w:eastAsia="ru-RU"/>
        </w:rPr>
      </w:pPr>
      <w:r w:rsidRPr="00395C96">
        <w:t xml:space="preserve"> </w:t>
      </w:r>
      <w:r w:rsidRPr="00395C96">
        <w:rPr>
          <w:rFonts w:eastAsia="Times New Roman"/>
          <w:b/>
          <w:lang w:eastAsia="ru-RU"/>
        </w:rPr>
        <w:br w:type="page"/>
      </w:r>
    </w:p>
    <w:p w:rsidR="00401080" w:rsidRPr="00395C96" w:rsidRDefault="00D955BD" w:rsidP="007B44C5">
      <w:pPr>
        <w:pStyle w:val="2a"/>
        <w:rPr>
          <w:lang w:eastAsia="ru-RU"/>
        </w:rPr>
      </w:pPr>
      <w:bookmarkStart w:id="958" w:name="_Toc435412733"/>
      <w:bookmarkStart w:id="959" w:name="_Toc453968208"/>
      <w:r w:rsidRPr="00395C96">
        <w:t>II.4.</w:t>
      </w:r>
      <w:r w:rsidR="00413910" w:rsidRPr="00395C96">
        <w:rPr>
          <w:lang w:eastAsia="ru-RU"/>
        </w:rPr>
        <w:t xml:space="preserve"> </w:t>
      </w:r>
      <w:r w:rsidR="00413910" w:rsidRPr="00395C96">
        <w:rPr>
          <w:lang w:val="ru-RU" w:eastAsia="ru-RU"/>
        </w:rPr>
        <w:t>П</w:t>
      </w:r>
      <w:r w:rsidR="002258DE" w:rsidRPr="00395C96">
        <w:rPr>
          <w:lang w:eastAsia="ru-RU"/>
        </w:rPr>
        <w:t>рограмма</w:t>
      </w:r>
      <w:r w:rsidR="00401080" w:rsidRPr="00395C96">
        <w:rPr>
          <w:lang w:eastAsia="ru-RU"/>
        </w:rPr>
        <w:t xml:space="preserve"> коррекционной работы</w:t>
      </w:r>
      <w:bookmarkEnd w:id="958"/>
      <w:bookmarkEnd w:id="959"/>
    </w:p>
    <w:p w:rsidR="00401080" w:rsidRPr="00395C96" w:rsidRDefault="00401080" w:rsidP="003C0A5F">
      <w:pPr>
        <w:rPr>
          <w:lang w:eastAsia="ru-RU"/>
        </w:rPr>
      </w:pPr>
    </w:p>
    <w:p w:rsidR="00401080" w:rsidRPr="00395C96" w:rsidRDefault="00413910" w:rsidP="003C0A5F">
      <w:pPr>
        <w:rPr>
          <w:b/>
          <w:bCs/>
          <w:spacing w:val="4"/>
        </w:rPr>
      </w:pPr>
      <w:r w:rsidRPr="00395C96">
        <w:rPr>
          <w:shd w:val="clear" w:color="auto" w:fill="FFFFFF"/>
          <w:lang w:eastAsia="ru-RU" w:bidi="ru-RU"/>
        </w:rPr>
        <w:t>П</w:t>
      </w:r>
      <w:r w:rsidR="00401080" w:rsidRPr="00395C96">
        <w:rPr>
          <w:shd w:val="clear" w:color="auto" w:fill="FFFFFF"/>
          <w:lang w:eastAsia="ru-RU" w:bidi="ru-RU"/>
        </w:rPr>
        <w:t>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01080" w:rsidRPr="00395C96" w:rsidRDefault="00401080" w:rsidP="003C0A5F">
      <w:pPr>
        <w:rPr>
          <w:shd w:val="clear" w:color="auto" w:fill="FFFFFF"/>
          <w:lang w:eastAsia="ru-RU" w:bidi="ru-RU"/>
        </w:rPr>
      </w:pPr>
      <w:r w:rsidRPr="00395C96">
        <w:rPr>
          <w:shd w:val="clear" w:color="auto" w:fill="FFFFFF"/>
          <w:lang w:eastAsia="ru-RU" w:bidi="ru-RU"/>
        </w:rPr>
        <w:t xml:space="preserve">Обучающийся с ограниченными возможностями здоровья </w:t>
      </w:r>
      <w:r w:rsidR="003B791E" w:rsidRPr="00395C96">
        <w:rPr>
          <w:shd w:val="clear" w:color="auto" w:fill="FFFFFF"/>
          <w:lang w:eastAsia="ru-RU" w:bidi="ru-RU"/>
        </w:rPr>
        <w:t xml:space="preserve">(ОВЗ) </w:t>
      </w:r>
      <w:r w:rsidRPr="00395C96">
        <w:rPr>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sidR="003B791E" w:rsidRPr="00395C96">
        <w:rPr>
          <w:shd w:val="clear" w:color="auto" w:fill="FFFFFF"/>
          <w:lang w:eastAsia="ru-RU" w:bidi="ru-RU"/>
        </w:rPr>
        <w:t xml:space="preserve"> </w:t>
      </w:r>
      <w:r w:rsidR="003B791E" w:rsidRPr="00395C96">
        <w:rPr>
          <w:lang w:eastAsia="ru-RU"/>
        </w:rPr>
        <w:t>(</w:t>
      </w:r>
      <w:r w:rsidR="009F6CD2" w:rsidRPr="00395C96">
        <w:rPr>
          <w:lang w:eastAsia="ru-RU"/>
        </w:rPr>
        <w:t>П</w:t>
      </w:r>
      <w:r w:rsidR="003B791E" w:rsidRPr="00395C96">
        <w:rPr>
          <w:lang w:eastAsia="ru-RU"/>
        </w:rPr>
        <w:t>МПК)</w:t>
      </w:r>
      <w:r w:rsidRPr="00395C96">
        <w:rPr>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sidR="009472E9" w:rsidRPr="00395C96">
        <w:rPr>
          <w:shd w:val="clear" w:color="auto" w:fill="FFFFFF"/>
          <w:lang w:eastAsia="ru-RU" w:bidi="ru-RU"/>
        </w:rPr>
        <w:t xml:space="preserve">ОВЗ </w:t>
      </w:r>
      <w:r w:rsidRPr="00395C96">
        <w:rPr>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sidR="009472E9" w:rsidRPr="00395C96">
        <w:rPr>
          <w:shd w:val="clear" w:color="auto" w:fill="FFFFFF"/>
          <w:lang w:eastAsia="ru-RU" w:bidi="ru-RU"/>
        </w:rPr>
        <w:t>ОВЗ</w:t>
      </w:r>
      <w:r w:rsidRPr="00395C96">
        <w:rPr>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1080" w:rsidRPr="00395C96" w:rsidRDefault="00401080" w:rsidP="003C0A5F">
      <w:pPr>
        <w:rPr>
          <w:b/>
          <w:bCs/>
          <w:spacing w:val="4"/>
        </w:rPr>
      </w:pPr>
      <w:r w:rsidRPr="00395C96">
        <w:rPr>
          <w:shd w:val="clear" w:color="auto" w:fill="FFFFFF"/>
          <w:lang w:eastAsia="ru-RU" w:bidi="ru-RU"/>
        </w:rPr>
        <w:t xml:space="preserve">ПКР вариативна по форме и содержанию в зависимости от состава обучающихся с </w:t>
      </w:r>
      <w:r w:rsidR="009472E9" w:rsidRPr="00395C96">
        <w:rPr>
          <w:shd w:val="clear" w:color="auto" w:fill="FFFFFF"/>
          <w:lang w:eastAsia="ru-RU" w:bidi="ru-RU"/>
        </w:rPr>
        <w:t>ОВЗ</w:t>
      </w:r>
      <w:r w:rsidRPr="00395C96">
        <w:rPr>
          <w:shd w:val="clear" w:color="auto" w:fill="FFFFFF"/>
          <w:lang w:eastAsia="ru-RU" w:bidi="ru-RU"/>
        </w:rPr>
        <w:t>, региональной специфики и возможностей организации, осуществляющей образовательную деятельность.</w:t>
      </w:r>
    </w:p>
    <w:p w:rsidR="00401080" w:rsidRPr="00395C96" w:rsidRDefault="00463C35" w:rsidP="003C0A5F">
      <w:pPr>
        <w:rPr>
          <w:lang w:eastAsia="ru-RU"/>
        </w:rPr>
      </w:pPr>
      <w:r w:rsidRPr="00395C96">
        <w:rPr>
          <w:lang w:eastAsia="ru-RU"/>
        </w:rPr>
        <w:t>П</w:t>
      </w:r>
      <w:r w:rsidR="00401080" w:rsidRPr="00395C96">
        <w:rPr>
          <w:lang w:eastAsia="ru-RU"/>
        </w:rPr>
        <w:t xml:space="preserve">рограмма коррекционной работы на уровне </w:t>
      </w:r>
      <w:r w:rsidR="00AD65B4" w:rsidRPr="00395C96">
        <w:rPr>
          <w:lang w:eastAsia="ru-RU"/>
        </w:rPr>
        <w:t xml:space="preserve">среднего </w:t>
      </w:r>
      <w:r w:rsidR="00401080" w:rsidRPr="00395C96">
        <w:rPr>
          <w:lang w:eastAsia="ru-RU"/>
        </w:rPr>
        <w:t>общего обра</w:t>
      </w:r>
      <w:r w:rsidR="006F79EB" w:rsidRPr="00395C96">
        <w:rPr>
          <w:lang w:eastAsia="ru-RU"/>
        </w:rPr>
        <w:t>зования преемственно связана с п</w:t>
      </w:r>
      <w:r w:rsidR="00401080" w:rsidRPr="00395C96">
        <w:rPr>
          <w:lang w:eastAsia="ru-RU"/>
        </w:rPr>
        <w:t xml:space="preserve">рограммой коррекционной работы </w:t>
      </w:r>
      <w:r w:rsidR="00F50248" w:rsidRPr="00395C96">
        <w:rPr>
          <w:lang w:eastAsia="ru-RU"/>
        </w:rPr>
        <w:t>н</w:t>
      </w:r>
      <w:r w:rsidR="00AD65B4" w:rsidRPr="00395C96">
        <w:rPr>
          <w:lang w:eastAsia="ru-RU"/>
        </w:rPr>
        <w:t>а</w:t>
      </w:r>
      <w:r w:rsidR="00F50248" w:rsidRPr="00395C96">
        <w:rPr>
          <w:lang w:eastAsia="ru-RU"/>
        </w:rPr>
        <w:t xml:space="preserve"> </w:t>
      </w:r>
      <w:r w:rsidR="00401080" w:rsidRPr="00395C96">
        <w:rPr>
          <w:lang w:eastAsia="ru-RU"/>
        </w:rPr>
        <w:t>уровн</w:t>
      </w:r>
      <w:r w:rsidR="00F50248" w:rsidRPr="00395C96">
        <w:rPr>
          <w:lang w:eastAsia="ru-RU"/>
        </w:rPr>
        <w:t>е основного</w:t>
      </w:r>
      <w:r w:rsidR="00401080" w:rsidRPr="00395C96">
        <w:rPr>
          <w:lang w:eastAsia="ru-RU"/>
        </w:rPr>
        <w:t xml:space="preserve"> общего образования, является ее логическим продолжением. </w:t>
      </w:r>
    </w:p>
    <w:p w:rsidR="00401080" w:rsidRPr="00395C96" w:rsidRDefault="00401080" w:rsidP="003C0A5F">
      <w:pPr>
        <w:rPr>
          <w:lang w:eastAsia="ru-RU"/>
        </w:rPr>
      </w:pPr>
      <w:r w:rsidRPr="00395C96">
        <w:rPr>
          <w:lang w:eastAsia="ru-RU"/>
        </w:rPr>
        <w:t xml:space="preserve">Программа коррекционной работы </w:t>
      </w:r>
      <w:r w:rsidRPr="00395C96">
        <w:rPr>
          <w:iCs/>
          <w:spacing w:val="-6"/>
          <w:lang w:eastAsia="ru-RU"/>
        </w:rPr>
        <w:t xml:space="preserve">на уровне </w:t>
      </w:r>
      <w:r w:rsidR="00F50248" w:rsidRPr="00395C96">
        <w:rPr>
          <w:iCs/>
          <w:spacing w:val="-6"/>
          <w:lang w:eastAsia="ru-RU"/>
        </w:rPr>
        <w:t xml:space="preserve">среднего </w:t>
      </w:r>
      <w:r w:rsidRPr="00395C96">
        <w:rPr>
          <w:iCs/>
          <w:spacing w:val="-6"/>
          <w:lang w:eastAsia="ru-RU"/>
        </w:rPr>
        <w:t>общего</w:t>
      </w:r>
      <w:r w:rsidRPr="00395C96">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sidR="00AD65B4" w:rsidRPr="00395C96">
        <w:rPr>
          <w:lang w:eastAsia="ru-RU"/>
        </w:rPr>
        <w:t>вает</w:t>
      </w:r>
      <w:r w:rsidRPr="00395C96">
        <w:rPr>
          <w:lang w:eastAsia="ru-RU"/>
        </w:rPr>
        <w:t xml:space="preserve"> поддержку школьников, оказавшихся в трудной жизненной ситуации. </w:t>
      </w:r>
    </w:p>
    <w:p w:rsidR="00401080" w:rsidRPr="00395C96" w:rsidRDefault="00401080" w:rsidP="003C0A5F">
      <w:pPr>
        <w:rPr>
          <w:lang w:eastAsia="ru-RU"/>
        </w:rPr>
      </w:pPr>
      <w:r w:rsidRPr="00395C96">
        <w:rPr>
          <w:lang w:eastAsia="ru-RU"/>
        </w:rPr>
        <w:t xml:space="preserve">Программа коррекционной работы разрабатывается на весь период освоения уровня </w:t>
      </w:r>
      <w:r w:rsidR="00E2281D" w:rsidRPr="00395C96">
        <w:rPr>
          <w:lang w:eastAsia="ru-RU"/>
        </w:rPr>
        <w:t xml:space="preserve">среднего </w:t>
      </w:r>
      <w:r w:rsidRPr="00395C96">
        <w:rPr>
          <w:lang w:eastAsia="ru-RU"/>
        </w:rPr>
        <w:t>общего образования, имеет четкую структуру и включает несколько разделов</w:t>
      </w:r>
      <w:r w:rsidR="00237E8B" w:rsidRPr="00395C96">
        <w:rPr>
          <w:rStyle w:val="afd"/>
          <w:lang w:eastAsia="ru-RU"/>
        </w:rPr>
        <w:footnoteReference w:id="11"/>
      </w:r>
      <w:r w:rsidR="006F79EB" w:rsidRPr="00395C96">
        <w:rPr>
          <w:lang w:eastAsia="ru-RU"/>
        </w:rPr>
        <w:t>.</w:t>
      </w:r>
    </w:p>
    <w:p w:rsidR="00401080" w:rsidRPr="00395C96" w:rsidRDefault="00401080" w:rsidP="003C0A5F">
      <w:pPr>
        <w:rPr>
          <w:lang w:eastAsia="ru-RU"/>
        </w:rPr>
      </w:pPr>
    </w:p>
    <w:p w:rsidR="00401080" w:rsidRPr="00395C96" w:rsidRDefault="00D955BD" w:rsidP="007B44C5">
      <w:pPr>
        <w:pStyle w:val="3a"/>
      </w:pPr>
      <w:bookmarkStart w:id="960" w:name="_Toc435412734"/>
      <w:bookmarkStart w:id="961" w:name="_Toc453968209"/>
      <w:r w:rsidRPr="00395C96">
        <w:t>I</w:t>
      </w:r>
      <w:r w:rsidR="000F7D44" w:rsidRPr="00395C96">
        <w:t>I.4.1</w:t>
      </w:r>
      <w:r w:rsidRPr="00395C96">
        <w:t>.</w:t>
      </w:r>
      <w:r w:rsidR="00401080" w:rsidRPr="00395C96">
        <w:t>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960"/>
      <w:bookmarkEnd w:id="961"/>
      <w:r w:rsidR="00401080" w:rsidRPr="00395C96">
        <w:t xml:space="preserve"> </w:t>
      </w:r>
    </w:p>
    <w:p w:rsidR="00401080" w:rsidRPr="00395C96" w:rsidRDefault="00401080" w:rsidP="003C0A5F">
      <w:pPr>
        <w:rPr>
          <w:lang w:eastAsia="ru-RU"/>
        </w:rPr>
      </w:pPr>
      <w:r w:rsidRPr="00395C96">
        <w:rPr>
          <w:lang w:eastAsia="ru-RU"/>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1080" w:rsidRPr="00395C96" w:rsidRDefault="00401080" w:rsidP="003C0A5F">
      <w:pPr>
        <w:rPr>
          <w:lang w:eastAsia="ru-RU"/>
        </w:rPr>
      </w:pPr>
      <w:r w:rsidRPr="00395C96">
        <w:rPr>
          <w:lang w:eastAsia="ru-RU"/>
        </w:rPr>
        <w:t>С</w:t>
      </w:r>
      <w:r w:rsidRPr="00395C96">
        <w:rPr>
          <w:iCs/>
          <w:lang w:eastAsia="ru-RU"/>
        </w:rPr>
        <w:t>пециальные принципы</w:t>
      </w:r>
      <w:r w:rsidRPr="00395C96">
        <w:rPr>
          <w:lang w:eastAsia="ru-RU"/>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472E9" w:rsidRPr="00395C96" w:rsidRDefault="00401080" w:rsidP="003C0A5F">
      <w:pPr>
        <w:rPr>
          <w:lang w:eastAsia="ru-RU"/>
        </w:rPr>
      </w:pPr>
      <w:r w:rsidRPr="00395C96">
        <w:rPr>
          <w:b/>
          <w:lang w:eastAsia="ru-RU"/>
        </w:rPr>
        <w:t xml:space="preserve">Цель программы коррекционной работы </w:t>
      </w:r>
      <w:r w:rsidRPr="00395C96">
        <w:rPr>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01080" w:rsidRPr="00395C96" w:rsidRDefault="00401080" w:rsidP="003C0A5F">
      <w:pPr>
        <w:rPr>
          <w:lang w:eastAsia="ru-RU"/>
        </w:rPr>
      </w:pPr>
      <w:r w:rsidRPr="00395C96">
        <w:rPr>
          <w:lang w:eastAsia="ru-RU"/>
        </w:rPr>
        <w:t xml:space="preserve">Цель определяет </w:t>
      </w:r>
      <w:r w:rsidRPr="00395C96">
        <w:rPr>
          <w:b/>
          <w:lang w:eastAsia="ru-RU"/>
        </w:rPr>
        <w:t>задачи</w:t>
      </w:r>
      <w:r w:rsidRPr="00395C96">
        <w:rPr>
          <w:lang w:eastAsia="ru-RU"/>
        </w:rPr>
        <w:t xml:space="preserve">: </w:t>
      </w:r>
    </w:p>
    <w:p w:rsidR="00401080" w:rsidRPr="00395C96" w:rsidRDefault="00401080" w:rsidP="00BC4999">
      <w:pPr>
        <w:pStyle w:val="a0"/>
      </w:pPr>
      <w:r w:rsidRPr="00395C96">
        <w:t>выявление особых образовательных потребностей обучающихся с ОВЗ, инвалидов, а также подростков, попавших в трудную жизненную ситуацию;</w:t>
      </w:r>
    </w:p>
    <w:p w:rsidR="00401080" w:rsidRPr="00395C96" w:rsidRDefault="00401080" w:rsidP="00BC4999">
      <w:pPr>
        <w:pStyle w:val="a0"/>
      </w:pPr>
      <w:r w:rsidRPr="00395C96">
        <w:t xml:space="preserve">создание условий для успешного освоения программы (ее элементов) и прохождения итоговой аттестации; </w:t>
      </w:r>
    </w:p>
    <w:p w:rsidR="00401080" w:rsidRPr="00395C96" w:rsidRDefault="00401080" w:rsidP="00BC4999">
      <w:pPr>
        <w:pStyle w:val="a0"/>
      </w:pPr>
      <w:r w:rsidRPr="00395C96">
        <w:t>коррекция (минимизация) имеющихся нарушений (личностных, регулятивных, когнитивных, коммуникативных);</w:t>
      </w:r>
    </w:p>
    <w:p w:rsidR="00401080" w:rsidRPr="00395C96" w:rsidRDefault="00401080" w:rsidP="00BC4999">
      <w:pPr>
        <w:pStyle w:val="a0"/>
      </w:pPr>
      <w:r w:rsidRPr="00395C96">
        <w:t>обеспечение непрерывной коррекционно-развивающей работы в единстве урочной и внеурочной деятельности;</w:t>
      </w:r>
    </w:p>
    <w:p w:rsidR="00401080" w:rsidRPr="00395C96" w:rsidRDefault="00401080" w:rsidP="00BC4999">
      <w:pPr>
        <w:pStyle w:val="a0"/>
      </w:pPr>
      <w:r w:rsidRPr="00395C96">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1080" w:rsidRPr="00395C96" w:rsidRDefault="00401080" w:rsidP="00BC4999">
      <w:pPr>
        <w:pStyle w:val="a0"/>
      </w:pPr>
      <w:r w:rsidRPr="00395C96">
        <w:t xml:space="preserve">осуществление консультативной работы с педагогами, родителями, социальными работниками, а также потенциальными работодателями; </w:t>
      </w:r>
    </w:p>
    <w:p w:rsidR="00401080" w:rsidRPr="00395C96" w:rsidRDefault="00401080" w:rsidP="00BC4999">
      <w:pPr>
        <w:pStyle w:val="a0"/>
      </w:pPr>
      <w:r w:rsidRPr="00395C96">
        <w:t>проведение информационно-просветительских мероприятий.</w:t>
      </w:r>
    </w:p>
    <w:p w:rsidR="00401080" w:rsidRPr="00395C96" w:rsidRDefault="00401080" w:rsidP="003C0A5F">
      <w:pPr>
        <w:rPr>
          <w:lang w:eastAsia="ru-RU"/>
        </w:rPr>
      </w:pPr>
    </w:p>
    <w:p w:rsidR="00401080" w:rsidRPr="00395C96" w:rsidRDefault="00D955BD" w:rsidP="007B44C5">
      <w:pPr>
        <w:pStyle w:val="3a"/>
      </w:pPr>
      <w:bookmarkStart w:id="962" w:name="_Toc435412735"/>
      <w:bookmarkStart w:id="963" w:name="_Toc453968210"/>
      <w:r w:rsidRPr="00395C96">
        <w:t>II.</w:t>
      </w:r>
      <w:r w:rsidR="000F7D44" w:rsidRPr="00395C96">
        <w:t>4</w:t>
      </w:r>
      <w:r w:rsidR="00C71994" w:rsidRPr="00395C96">
        <w:t>.2</w:t>
      </w:r>
      <w:r w:rsidRPr="00395C96">
        <w:t>.</w:t>
      </w:r>
      <w:r w:rsidR="00401080" w:rsidRPr="00395C96">
        <w:t>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962"/>
      <w:bookmarkEnd w:id="963"/>
    </w:p>
    <w:p w:rsidR="00401080" w:rsidRPr="00395C96" w:rsidRDefault="00401080" w:rsidP="003C0A5F">
      <w:pPr>
        <w:rPr>
          <w:lang w:eastAsia="ru-RU"/>
        </w:rPr>
      </w:pPr>
      <w:r w:rsidRPr="00395C96">
        <w:rPr>
          <w:lang w:eastAsia="ru-RU"/>
        </w:rPr>
        <w:t xml:space="preserve">Направления коррекционной работы </w:t>
      </w:r>
      <w:r w:rsidR="009472E9" w:rsidRPr="00395C96">
        <w:rPr>
          <w:lang w:eastAsia="ru-RU"/>
        </w:rPr>
        <w:t xml:space="preserve">– </w:t>
      </w:r>
      <w:r w:rsidRPr="00395C96">
        <w:rPr>
          <w:lang w:eastAsia="ru-RU"/>
        </w:rPr>
        <w:t xml:space="preserve">диагностическое, коррекционно-развивающее, консультативное и информационно-просветительское </w:t>
      </w:r>
      <w:r w:rsidR="009472E9" w:rsidRPr="00395C96">
        <w:rPr>
          <w:lang w:eastAsia="ru-RU"/>
        </w:rPr>
        <w:t xml:space="preserve">– </w:t>
      </w:r>
      <w:r w:rsidRPr="00395C96">
        <w:rPr>
          <w:lang w:eastAsia="ru-RU"/>
        </w:rPr>
        <w:t xml:space="preserve">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401080" w:rsidRPr="00395C96" w:rsidRDefault="00401080" w:rsidP="003C0A5F">
      <w:pPr>
        <w:rPr>
          <w:lang w:eastAsia="ru-RU"/>
        </w:rPr>
      </w:pPr>
    </w:p>
    <w:p w:rsidR="00401080" w:rsidRPr="00395C96" w:rsidRDefault="00401080" w:rsidP="00105AFC">
      <w:pPr>
        <w:rPr>
          <w:b/>
          <w:lang w:eastAsia="ru-RU"/>
        </w:rPr>
      </w:pPr>
      <w:r w:rsidRPr="00395C96">
        <w:rPr>
          <w:b/>
          <w:lang w:eastAsia="ru-RU"/>
        </w:rPr>
        <w:t xml:space="preserve">Характеристика содержания </w:t>
      </w:r>
    </w:p>
    <w:p w:rsidR="00401080" w:rsidRPr="00395C96" w:rsidRDefault="00401080" w:rsidP="003C0A5F">
      <w:pPr>
        <w:rPr>
          <w:lang w:eastAsia="ru-RU"/>
        </w:rPr>
      </w:pPr>
      <w:r w:rsidRPr="00395C96">
        <w:rPr>
          <w:b/>
          <w:lang w:eastAsia="ru-RU"/>
        </w:rPr>
        <w:t>Диагностическое направление работы</w:t>
      </w:r>
      <w:r w:rsidRPr="00395C96">
        <w:rPr>
          <w:lang w:eastAsia="ru-RU"/>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401080" w:rsidRPr="00395C96" w:rsidRDefault="00401080" w:rsidP="003C0A5F">
      <w:pPr>
        <w:rPr>
          <w:lang w:eastAsia="ru-RU"/>
        </w:rPr>
      </w:pPr>
      <w:r w:rsidRPr="00395C96">
        <w:rPr>
          <w:lang w:eastAsia="ru-RU"/>
        </w:rPr>
        <w:t>Диагностическое</w:t>
      </w:r>
      <w:r w:rsidRPr="00395C96">
        <w:rPr>
          <w:b/>
          <w:lang w:eastAsia="ru-RU"/>
        </w:rPr>
        <w:t xml:space="preserve"> </w:t>
      </w:r>
      <w:r w:rsidRPr="00395C96">
        <w:rPr>
          <w:lang w:eastAsia="ru-RU"/>
        </w:rPr>
        <w:t>направление коррекционной работы в образовательной организации проводят учителя-предметники и все специалисты (</w:t>
      </w:r>
      <w:r w:rsidR="00463C35" w:rsidRPr="00395C96">
        <w:rPr>
          <w:lang w:eastAsia="ru-RU"/>
        </w:rPr>
        <w:t>педагог-</w:t>
      </w:r>
      <w:r w:rsidRPr="00395C96">
        <w:rPr>
          <w:lang w:eastAsia="ru-RU"/>
        </w:rPr>
        <w:t xml:space="preserve">психолог, </w:t>
      </w:r>
      <w:r w:rsidR="00463C35" w:rsidRPr="00395C96">
        <w:rPr>
          <w:lang w:eastAsia="ru-RU"/>
        </w:rPr>
        <w:t>социальный педагог</w:t>
      </w:r>
      <w:r w:rsidRPr="00395C96">
        <w:rPr>
          <w:lang w:eastAsia="ru-RU"/>
        </w:rPr>
        <w:t>).</w:t>
      </w:r>
    </w:p>
    <w:p w:rsidR="00401080" w:rsidRPr="00395C96" w:rsidRDefault="00401080" w:rsidP="003C0A5F">
      <w:pPr>
        <w:rPr>
          <w:lang w:eastAsia="ru-RU"/>
        </w:rPr>
      </w:pPr>
      <w:r w:rsidRPr="00395C96">
        <w:rPr>
          <w:lang w:eastAsia="ru-RU"/>
        </w:rPr>
        <w:t xml:space="preserve">Учителя-предметники осуществляют аттестацию </w:t>
      </w:r>
      <w:r w:rsidR="00F75DD4" w:rsidRPr="00395C96">
        <w:rPr>
          <w:lang w:eastAsia="ru-RU"/>
        </w:rPr>
        <w:t>об</w:t>
      </w:r>
      <w:r w:rsidRPr="00395C96">
        <w:rPr>
          <w:lang w:eastAsia="ru-RU"/>
        </w:rPr>
        <w:t>уча</w:t>
      </w:r>
      <w:r w:rsidR="00F75DD4" w:rsidRPr="00395C96">
        <w:rPr>
          <w:lang w:eastAsia="ru-RU"/>
        </w:rPr>
        <w:t>ю</w:t>
      </w:r>
      <w:r w:rsidRPr="00395C96">
        <w:rPr>
          <w:lang w:eastAsia="ru-RU"/>
        </w:rPr>
        <w:t>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1080" w:rsidRPr="00395C96" w:rsidRDefault="00401080" w:rsidP="003C0A5F">
      <w:pPr>
        <w:rPr>
          <w:lang w:eastAsia="ru-RU"/>
        </w:rPr>
      </w:pPr>
      <w:r w:rsidRPr="00395C96">
        <w:rPr>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401080" w:rsidRPr="00395C96" w:rsidRDefault="00401080" w:rsidP="003C0A5F">
      <w:pPr>
        <w:rPr>
          <w:lang w:eastAsia="ru-RU"/>
        </w:rPr>
      </w:pPr>
      <w:r w:rsidRPr="00395C96">
        <w:rPr>
          <w:lang w:eastAsia="ru-RU"/>
        </w:rPr>
        <w:t xml:space="preserve">В своей работе специалисты ориентируются на заключение </w:t>
      </w:r>
      <w:r w:rsidR="003E007F" w:rsidRPr="00395C96">
        <w:rPr>
          <w:lang w:eastAsia="ru-RU"/>
        </w:rPr>
        <w:t>ПМПК</w:t>
      </w:r>
      <w:r w:rsidRPr="00395C96">
        <w:rPr>
          <w:lang w:eastAsia="ru-RU"/>
        </w:rPr>
        <w:t xml:space="preserve"> о статусе обучающихся с ОВЗ и </w:t>
      </w:r>
      <w:r w:rsidR="003B791E" w:rsidRPr="00395C96">
        <w:rPr>
          <w:lang w:eastAsia="ru-RU"/>
        </w:rPr>
        <w:t xml:space="preserve">на </w:t>
      </w:r>
      <w:r w:rsidR="001073B3" w:rsidRPr="00395C96">
        <w:rPr>
          <w:lang w:eastAsia="ru-RU"/>
        </w:rPr>
        <w:t xml:space="preserve">индивидуальную </w:t>
      </w:r>
      <w:r w:rsidRPr="00395C96">
        <w:rPr>
          <w:lang w:eastAsia="ru-RU"/>
        </w:rPr>
        <w:t>программу реабилитации инвалидов (ИПР).</w:t>
      </w:r>
    </w:p>
    <w:p w:rsidR="00401080" w:rsidRPr="00395C96" w:rsidRDefault="00401080" w:rsidP="003C0A5F">
      <w:pPr>
        <w:rPr>
          <w:lang w:eastAsia="ru-RU"/>
        </w:rPr>
      </w:pPr>
      <w:r w:rsidRPr="00395C96">
        <w:rPr>
          <w:b/>
          <w:lang w:eastAsia="ru-RU"/>
        </w:rPr>
        <w:t>Коррекционно-развивающее направление работы</w:t>
      </w:r>
      <w:r w:rsidRPr="00395C96">
        <w:rPr>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w:t>
      </w:r>
      <w:r w:rsidR="00C83D7A" w:rsidRPr="00395C96">
        <w:rPr>
          <w:lang w:eastAsia="ru-RU"/>
        </w:rPr>
        <w:t>педагогм-</w:t>
      </w:r>
      <w:r w:rsidRPr="00395C96">
        <w:rPr>
          <w:lang w:eastAsia="ru-RU"/>
        </w:rPr>
        <w:t>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1080" w:rsidRPr="00395C96" w:rsidRDefault="00401080" w:rsidP="003C0A5F">
      <w:pPr>
        <w:rPr>
          <w:lang w:eastAsia="ru-RU"/>
        </w:rPr>
      </w:pPr>
      <w:r w:rsidRPr="00395C96">
        <w:rPr>
          <w:lang w:eastAsia="ru-RU"/>
        </w:rPr>
        <w:t xml:space="preserve">Коррекционное направление </w:t>
      </w:r>
      <w:r w:rsidR="00D3281A" w:rsidRPr="00395C96">
        <w:rPr>
          <w:lang w:eastAsia="ru-RU"/>
        </w:rPr>
        <w:t>ПКР</w:t>
      </w:r>
      <w:r w:rsidRPr="00395C96">
        <w:rPr>
          <w:lang w:eastAsia="ru-RU"/>
        </w:rPr>
        <w:t xml:space="preserve"> осуществляется в единстве урочной и внеурочной деятельности.</w:t>
      </w:r>
    </w:p>
    <w:p w:rsidR="00401080" w:rsidRPr="00395C96" w:rsidRDefault="00401080" w:rsidP="003C0A5F">
      <w:pPr>
        <w:rPr>
          <w:lang w:eastAsia="ru-RU"/>
        </w:rPr>
      </w:pPr>
      <w:r w:rsidRPr="00395C96">
        <w:rPr>
          <w:lang w:eastAsia="ru-RU"/>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395C96">
        <w:rPr>
          <w:b/>
          <w:lang w:eastAsia="ru-RU"/>
        </w:rPr>
        <w:t xml:space="preserve"> </w:t>
      </w:r>
      <w:r w:rsidRPr="00395C96">
        <w:rPr>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w:t>
      </w:r>
      <w:r w:rsidR="001E1B08" w:rsidRPr="00395C96">
        <w:rPr>
          <w:lang w:eastAsia="ru-RU"/>
        </w:rPr>
        <w:t>особыми образовательными потребностями</w:t>
      </w:r>
      <w:r w:rsidRPr="00395C96">
        <w:rPr>
          <w:lang w:eastAsia="ru-RU"/>
        </w:rPr>
        <w:t xml:space="preserve">, помогая школьникам в передвижении по зданию и кабинетам. Эта деятельность может осуществляться на основе волонтерства. </w:t>
      </w:r>
    </w:p>
    <w:p w:rsidR="00401080" w:rsidRPr="00395C96" w:rsidRDefault="00401080" w:rsidP="003C0A5F">
      <w:pPr>
        <w:rPr>
          <w:lang w:eastAsia="ru-RU"/>
        </w:rPr>
      </w:pPr>
      <w:r w:rsidRPr="00395C96">
        <w:rPr>
          <w:lang w:eastAsia="ru-RU"/>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401080" w:rsidRPr="00395C96" w:rsidRDefault="00401080" w:rsidP="003C0A5F">
      <w:pPr>
        <w:rPr>
          <w:lang w:eastAsia="ru-RU"/>
        </w:rPr>
      </w:pPr>
      <w:r w:rsidRPr="00395C96">
        <w:rPr>
          <w:lang w:eastAsia="ru-RU"/>
        </w:rPr>
        <w:t>Для слабослышащих подростков</w:t>
      </w:r>
      <w:r w:rsidR="001E1B08" w:rsidRPr="00395C96">
        <w:rPr>
          <w:lang w:eastAsia="ru-RU"/>
        </w:rPr>
        <w:t>,</w:t>
      </w:r>
      <w:r w:rsidRPr="00395C96">
        <w:rPr>
          <w:lang w:eastAsia="ru-RU"/>
        </w:rPr>
        <w:t xml:space="preserve"> кроме перечисленных занятий</w:t>
      </w:r>
      <w:r w:rsidR="001E1B08" w:rsidRPr="00395C96">
        <w:rPr>
          <w:lang w:eastAsia="ru-RU"/>
        </w:rPr>
        <w:t>,</w:t>
      </w:r>
      <w:r w:rsidRPr="00395C96">
        <w:rPr>
          <w:lang w:eastAsia="ru-RU"/>
        </w:rPr>
        <w:t xml:space="preserve"> обязательны индивидуальные занятия по развитию слуха и формированию произношения.</w:t>
      </w:r>
    </w:p>
    <w:p w:rsidR="00401080" w:rsidRPr="00395C96" w:rsidRDefault="00401080" w:rsidP="003C0A5F">
      <w:pPr>
        <w:rPr>
          <w:lang w:eastAsia="ru-RU"/>
        </w:rPr>
      </w:pPr>
      <w:r w:rsidRPr="00395C96">
        <w:rPr>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1080" w:rsidRPr="00395C96" w:rsidRDefault="00401080" w:rsidP="003C0A5F">
      <w:pPr>
        <w:rPr>
          <w:lang w:eastAsia="ru-RU"/>
        </w:rPr>
      </w:pPr>
      <w:r w:rsidRPr="00395C96">
        <w:rPr>
          <w:lang w:eastAsia="ru-RU"/>
        </w:rPr>
        <w:t xml:space="preserve">Подросткам, попавшим в трудную жизненную ситуацию, рекомендованы занятия с психологом (как с общим, так и со специальным </w:t>
      </w:r>
      <w:r w:rsidR="00A4011B" w:rsidRPr="00395C96">
        <w:rPr>
          <w:lang w:eastAsia="ru-RU"/>
        </w:rPr>
        <w:t xml:space="preserve">– </w:t>
      </w:r>
      <w:r w:rsidRPr="00395C96">
        <w:rPr>
          <w:lang w:eastAsia="ru-RU"/>
        </w:rPr>
        <w:t>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sidR="00A4011B" w:rsidRPr="00395C96">
        <w:rPr>
          <w:lang w:eastAsia="ru-RU"/>
        </w:rPr>
        <w:t>р</w:t>
      </w:r>
      <w:r w:rsidRPr="00395C96">
        <w:rPr>
          <w:lang w:eastAsia="ru-RU"/>
        </w:rPr>
        <w:t>.).</w:t>
      </w:r>
    </w:p>
    <w:p w:rsidR="00401080" w:rsidRPr="00395C96" w:rsidRDefault="00401080" w:rsidP="003C0A5F">
      <w:pPr>
        <w:rPr>
          <w:lang w:eastAsia="ru-RU"/>
        </w:rPr>
      </w:pPr>
      <w:r w:rsidRPr="00395C96">
        <w:rPr>
          <w:lang w:eastAsia="ru-RU"/>
        </w:rPr>
        <w:t xml:space="preserve">Залогом успешной реализации программы </w:t>
      </w:r>
      <w:r w:rsidR="00A4011B" w:rsidRPr="00395C96">
        <w:rPr>
          <w:lang w:eastAsia="ru-RU"/>
        </w:rPr>
        <w:t xml:space="preserve">коррекционной работы </w:t>
      </w:r>
      <w:r w:rsidRPr="00395C96">
        <w:rPr>
          <w:lang w:eastAsia="ru-RU"/>
        </w:rPr>
        <w:t>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401080" w:rsidRPr="00395C96" w:rsidRDefault="00401080" w:rsidP="003C0A5F">
      <w:pPr>
        <w:rPr>
          <w:lang w:eastAsia="ru-RU"/>
        </w:rPr>
      </w:pPr>
      <w:r w:rsidRPr="00395C96">
        <w:rPr>
          <w:lang w:eastAsia="ru-RU"/>
        </w:rPr>
        <w:t xml:space="preserve">Спорные вопросы, касающиеся успеваемости школьников с ОВЗ, их поведения, динамики </w:t>
      </w:r>
      <w:r w:rsidR="009F6CD2" w:rsidRPr="00395C96">
        <w:rPr>
          <w:szCs w:val="28"/>
          <w:shd w:val="clear" w:color="auto" w:fill="FFFFFF"/>
        </w:rPr>
        <w:t>продвижения в рамках освоения основной программы обучения</w:t>
      </w:r>
      <w:r w:rsidR="009F6CD2" w:rsidRPr="00395C96">
        <w:rPr>
          <w:lang w:eastAsia="ru-RU"/>
        </w:rPr>
        <w:t xml:space="preserve"> </w:t>
      </w:r>
      <w:r w:rsidRPr="00395C96">
        <w:rPr>
          <w:lang w:eastAsia="ru-RU"/>
        </w:rP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w:t>
      </w:r>
      <w:r w:rsidR="00D70A6A" w:rsidRPr="00395C96">
        <w:rPr>
          <w:lang w:eastAsia="ru-RU"/>
        </w:rPr>
        <w:t>М</w:t>
      </w:r>
      <w:r w:rsidRPr="00395C96">
        <w:rPr>
          <w:lang w:eastAsia="ru-RU"/>
        </w:rPr>
        <w:t xml:space="preserve">ПК </w:t>
      </w:r>
    </w:p>
    <w:p w:rsidR="00401080" w:rsidRPr="00395C96" w:rsidRDefault="00401080" w:rsidP="003C0A5F">
      <w:pPr>
        <w:rPr>
          <w:lang w:eastAsia="ru-RU"/>
        </w:rPr>
      </w:pPr>
      <w:r w:rsidRPr="00395C96">
        <w:rPr>
          <w:b/>
          <w:lang w:eastAsia="ru-RU"/>
        </w:rPr>
        <w:t>Консультативное направление работы</w:t>
      </w:r>
      <w:r w:rsidRPr="00395C96">
        <w:rPr>
          <w:lang w:eastAsia="ru-RU"/>
        </w:rPr>
        <w:t xml:space="preserve"> решает задачи конструктивного взаимодействия педагогов и специалистов по созданию благоприятных условий </w:t>
      </w:r>
      <w:r w:rsidR="00A4011B" w:rsidRPr="00395C96">
        <w:rPr>
          <w:lang w:eastAsia="ru-RU"/>
        </w:rPr>
        <w:t xml:space="preserve">для </w:t>
      </w:r>
      <w:r w:rsidRPr="00395C96">
        <w:rPr>
          <w:lang w:eastAsia="ru-RU"/>
        </w:rPr>
        <w:t>обучения и компенсации недостатков старшеклассников с ОВЗ, отбор</w:t>
      </w:r>
      <w:r w:rsidR="00A4011B" w:rsidRPr="00395C96">
        <w:rPr>
          <w:lang w:eastAsia="ru-RU"/>
        </w:rPr>
        <w:t>а</w:t>
      </w:r>
      <w:r w:rsidRPr="00395C96">
        <w:rPr>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sidR="00F319E7" w:rsidRPr="00395C96">
        <w:rPr>
          <w:lang w:eastAsia="ru-RU"/>
        </w:rPr>
        <w:t>во с педагогами и специалистами:</w:t>
      </w:r>
    </w:p>
    <w:p w:rsidR="00401080" w:rsidRPr="00395C96" w:rsidRDefault="00401080" w:rsidP="00421E37">
      <w:pPr>
        <w:pStyle w:val="a0"/>
        <w:ind w:firstLine="709"/>
      </w:pPr>
      <w:r w:rsidRPr="00395C96">
        <w:t>Консультативное направление программы коррекционной работы</w:t>
      </w:r>
      <w:r w:rsidRPr="00395C96">
        <w:rPr>
          <w:b/>
        </w:rPr>
        <w:t xml:space="preserve"> </w:t>
      </w:r>
      <w:r w:rsidRPr="00395C96">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401080" w:rsidRPr="00395C96" w:rsidRDefault="00401080" w:rsidP="00421E37">
      <w:pPr>
        <w:pStyle w:val="a0"/>
        <w:ind w:firstLine="709"/>
      </w:pPr>
      <w:r w:rsidRPr="00395C96">
        <w:t>Педагог</w:t>
      </w:r>
      <w:r w:rsidRPr="00395C96">
        <w:rPr>
          <w:b/>
        </w:rPr>
        <w:t xml:space="preserve"> </w:t>
      </w:r>
      <w:r w:rsidRPr="00395C96">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1080" w:rsidRPr="00395C96" w:rsidRDefault="00401080" w:rsidP="00421E37">
      <w:pPr>
        <w:pStyle w:val="a0"/>
        <w:ind w:firstLine="709"/>
      </w:pPr>
      <w:r w:rsidRPr="00395C96">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401080" w:rsidRPr="00395C96" w:rsidRDefault="00401080" w:rsidP="00421E37">
      <w:pPr>
        <w:pStyle w:val="a0"/>
        <w:ind w:firstLine="709"/>
      </w:pPr>
      <w:r w:rsidRPr="00395C96">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401080" w:rsidRPr="00395C96" w:rsidRDefault="00401080" w:rsidP="00421E37">
      <w:pPr>
        <w:pStyle w:val="a0"/>
        <w:ind w:firstLine="709"/>
      </w:pPr>
      <w:r w:rsidRPr="00395C96">
        <w:t>Логопед</w:t>
      </w:r>
      <w:r w:rsidRPr="00395C96">
        <w:rPr>
          <w:b/>
        </w:rPr>
        <w:t xml:space="preserve"> </w:t>
      </w:r>
      <w:r w:rsidRPr="00395C96">
        <w:t xml:space="preserve">реализует консультативное направление </w:t>
      </w:r>
      <w:r w:rsidR="00D3281A" w:rsidRPr="00395C96">
        <w:t>ПКР</w:t>
      </w:r>
      <w:r w:rsidRPr="00395C96">
        <w:t xml:space="preserve"> в работе с подростками с нарушениями речи, их родителями, педагогами, со школьной администрацией (по запросу). </w:t>
      </w:r>
    </w:p>
    <w:p w:rsidR="00401080" w:rsidRPr="00395C96" w:rsidRDefault="00401080" w:rsidP="00421E37">
      <w:pPr>
        <w:pStyle w:val="a0"/>
        <w:ind w:firstLine="709"/>
      </w:pPr>
      <w:r w:rsidRPr="00395C96">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401080" w:rsidRPr="00395C96" w:rsidRDefault="00401080" w:rsidP="00421E37">
      <w:pPr>
        <w:pStyle w:val="a0"/>
        <w:ind w:firstLine="709"/>
      </w:pPr>
      <w:r w:rsidRPr="00395C96">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401080" w:rsidRPr="00395C96" w:rsidRDefault="00401080" w:rsidP="00421E37">
      <w:pPr>
        <w:pStyle w:val="a0"/>
        <w:ind w:firstLine="709"/>
      </w:pPr>
      <w:r w:rsidRPr="00395C96">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401080" w:rsidRPr="00395C96" w:rsidRDefault="00401080" w:rsidP="00421E37">
      <w:pPr>
        <w:pStyle w:val="a0"/>
        <w:ind w:firstLine="709"/>
      </w:pPr>
      <w:r w:rsidRPr="00395C96">
        <w:t>Дефектолог</w:t>
      </w:r>
      <w:r w:rsidRPr="00395C96">
        <w:rPr>
          <w:b/>
        </w:rPr>
        <w:t xml:space="preserve"> </w:t>
      </w:r>
      <w:r w:rsidRPr="00395C96">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rsidR="00F75DD4" w:rsidRPr="00395C96">
        <w:t>об</w:t>
      </w:r>
      <w:r w:rsidRPr="00395C96">
        <w:t>уча</w:t>
      </w:r>
      <w:r w:rsidR="00F75DD4" w:rsidRPr="00395C96">
        <w:t>ю</w:t>
      </w:r>
      <w:r w:rsidRPr="00395C96">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401080" w:rsidRPr="00395C96" w:rsidRDefault="00401080" w:rsidP="00421E37">
      <w:pPr>
        <w:pStyle w:val="a0"/>
        <w:ind w:firstLine="709"/>
      </w:pPr>
      <w:r w:rsidRPr="00395C96">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rsidR="00D3281A" w:rsidRPr="00395C96">
        <w:t xml:space="preserve">работы </w:t>
      </w:r>
      <w:r w:rsidRPr="00395C96">
        <w:t xml:space="preserve">с педагогами может касаться вопросов модификации и адаптации программного материала. </w:t>
      </w:r>
    </w:p>
    <w:p w:rsidR="00401080" w:rsidRPr="00395C96" w:rsidRDefault="00401080" w:rsidP="003C0A5F">
      <w:r w:rsidRPr="00395C96">
        <w:rPr>
          <w:b/>
        </w:rPr>
        <w:t>Информационно-просветительское направление работы</w:t>
      </w:r>
      <w:r w:rsidRPr="00395C96">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1080" w:rsidRPr="00395C96" w:rsidRDefault="00401080" w:rsidP="003C0A5F">
      <w:r w:rsidRPr="00395C96">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401080" w:rsidRPr="00395C96" w:rsidRDefault="00401080" w:rsidP="003C0A5F">
      <w:r w:rsidRPr="00395C96">
        <w:t xml:space="preserve">Направления коррекционной работы реализуются в урочной и внеурочной деятельности. </w:t>
      </w:r>
    </w:p>
    <w:p w:rsidR="00401080" w:rsidRPr="00395C96" w:rsidRDefault="00401080" w:rsidP="003C0A5F"/>
    <w:p w:rsidR="00401080" w:rsidRPr="00395C96" w:rsidRDefault="000F7D44" w:rsidP="007B44C5">
      <w:pPr>
        <w:pStyle w:val="3a"/>
      </w:pPr>
      <w:bookmarkStart w:id="964" w:name="_Toc435412736"/>
      <w:bookmarkStart w:id="965" w:name="_Toc453968211"/>
      <w:r w:rsidRPr="00395C96">
        <w:t>II</w:t>
      </w:r>
      <w:r w:rsidR="00D955BD" w:rsidRPr="00395C96">
        <w:t>.</w:t>
      </w:r>
      <w:r w:rsidRPr="00395C96">
        <w:t>4</w:t>
      </w:r>
      <w:r w:rsidR="00C71994" w:rsidRPr="00395C96">
        <w:t>.3</w:t>
      </w:r>
      <w:r w:rsidR="00D955BD" w:rsidRPr="00395C96">
        <w:t>.</w:t>
      </w:r>
      <w:r w:rsidR="00401080" w:rsidRPr="00395C96">
        <w:t>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964"/>
      <w:bookmarkEnd w:id="965"/>
    </w:p>
    <w:p w:rsidR="00401080" w:rsidRPr="00395C96" w:rsidRDefault="00401080" w:rsidP="003C0A5F">
      <w:pPr>
        <w:rPr>
          <w:bCs/>
          <w:spacing w:val="4"/>
        </w:rPr>
      </w:pPr>
      <w:r w:rsidRPr="00395C96">
        <w:rPr>
          <w:shd w:val="clear" w:color="auto" w:fill="FFFFFF"/>
          <w:lang w:eastAsia="ru-RU"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401080" w:rsidRPr="00395C96" w:rsidRDefault="00401080" w:rsidP="003C0A5F">
      <w:pPr>
        <w:rPr>
          <w:bCs/>
          <w:spacing w:val="4"/>
        </w:rPr>
      </w:pPr>
      <w:r w:rsidRPr="00395C96">
        <w:rPr>
          <w:shd w:val="clear" w:color="auto" w:fill="FFFFFF"/>
          <w:lang w:eastAsia="ru-RU"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w:t>
      </w:r>
      <w:r w:rsidR="00D3281A" w:rsidRPr="00395C96">
        <w:rPr>
          <w:shd w:val="clear" w:color="auto" w:fill="FFFFFF"/>
          <w:lang w:eastAsia="ru-RU" w:bidi="ru-RU"/>
        </w:rPr>
        <w:t xml:space="preserve">обучающихся </w:t>
      </w:r>
      <w:r w:rsidRPr="00395C96">
        <w:rPr>
          <w:shd w:val="clear" w:color="auto" w:fill="FFFFFF"/>
          <w:lang w:eastAsia="ru-RU" w:bidi="ru-RU"/>
        </w:rPr>
        <w:t xml:space="preserve">с </w:t>
      </w:r>
      <w:r w:rsidR="00936C81" w:rsidRPr="00395C96">
        <w:rPr>
          <w:shd w:val="clear" w:color="auto" w:fill="FFFFFF"/>
          <w:lang w:eastAsia="ru-RU" w:bidi="ru-RU"/>
        </w:rPr>
        <w:t>ОВЗ</w:t>
      </w:r>
      <w:r w:rsidRPr="00395C96">
        <w:rPr>
          <w:shd w:val="clear" w:color="auto" w:fill="FFFFFF"/>
          <w:lang w:eastAsia="ru-RU" w:bidi="ru-RU"/>
        </w:rPr>
        <w:t xml:space="preserve"> в образовательной организации</w:t>
      </w:r>
      <w:r w:rsidR="00936C81" w:rsidRPr="00395C96">
        <w:rPr>
          <w:shd w:val="clear" w:color="auto" w:fill="FFFFFF"/>
          <w:lang w:eastAsia="ru-RU" w:bidi="ru-RU"/>
        </w:rPr>
        <w:t xml:space="preserve"> </w:t>
      </w:r>
      <w:r w:rsidR="00936C81" w:rsidRPr="00395C96">
        <w:rPr>
          <w:rFonts w:eastAsia="Times New Roman"/>
          <w:lang w:eastAsia="ru-RU"/>
        </w:rPr>
        <w:t>(в том числе – инвалидов,  также школьников, попавших в сложную жизненную ситуацию)</w:t>
      </w:r>
      <w:r w:rsidRPr="00395C96">
        <w:rPr>
          <w:shd w:val="clear" w:color="auto" w:fill="FFFFFF"/>
          <w:lang w:eastAsia="ru-RU" w:bidi="ru-RU"/>
        </w:rPr>
        <w:t xml:space="preserve">, их особые образовательные потребности; сопоставляются результаты обучения этих </w:t>
      </w:r>
      <w:r w:rsidR="00D3281A" w:rsidRPr="00395C96">
        <w:rPr>
          <w:shd w:val="clear" w:color="auto" w:fill="FFFFFF"/>
          <w:lang w:eastAsia="ru-RU" w:bidi="ru-RU"/>
        </w:rPr>
        <w:t xml:space="preserve">подростков </w:t>
      </w:r>
      <w:r w:rsidRPr="00395C96">
        <w:rPr>
          <w:shd w:val="clear" w:color="auto" w:fill="FFFFFF"/>
          <w:lang w:eastAsia="ru-RU" w:bidi="ru-RU"/>
        </w:rPr>
        <w:t xml:space="preserve">на предыдущем уровне образования; создается (систематизируется, дополняется) фонд методических рекомендаций по обучению данных категорий </w:t>
      </w:r>
      <w:r w:rsidR="00F75DD4" w:rsidRPr="00395C96">
        <w:rPr>
          <w:shd w:val="clear" w:color="auto" w:fill="FFFFFF"/>
          <w:lang w:eastAsia="ru-RU" w:bidi="ru-RU"/>
        </w:rPr>
        <w:t>об</w:t>
      </w:r>
      <w:r w:rsidRPr="00395C96">
        <w:rPr>
          <w:shd w:val="clear" w:color="auto" w:fill="FFFFFF"/>
          <w:lang w:eastAsia="ru-RU" w:bidi="ru-RU"/>
        </w:rPr>
        <w:t>уча</w:t>
      </w:r>
      <w:r w:rsidR="00F75DD4" w:rsidRPr="00395C96">
        <w:rPr>
          <w:shd w:val="clear" w:color="auto" w:fill="FFFFFF"/>
          <w:lang w:eastAsia="ru-RU" w:bidi="ru-RU"/>
        </w:rPr>
        <w:t>ю</w:t>
      </w:r>
      <w:r w:rsidR="00936C81" w:rsidRPr="00395C96">
        <w:rPr>
          <w:shd w:val="clear" w:color="auto" w:fill="FFFFFF"/>
          <w:lang w:eastAsia="ru-RU" w:bidi="ru-RU"/>
        </w:rPr>
        <w:t>щихся с ОВЗ,</w:t>
      </w:r>
      <w:r w:rsidRPr="00395C96">
        <w:rPr>
          <w:shd w:val="clear" w:color="auto" w:fill="FFFFFF"/>
          <w:lang w:eastAsia="ru-RU" w:bidi="ru-RU"/>
        </w:rPr>
        <w:t xml:space="preserve"> </w:t>
      </w:r>
      <w:r w:rsidR="00D3281A" w:rsidRPr="00395C96">
        <w:rPr>
          <w:shd w:val="clear" w:color="auto" w:fill="FFFFFF"/>
          <w:lang w:eastAsia="ru-RU" w:bidi="ru-RU"/>
        </w:rPr>
        <w:t>инвалидов</w:t>
      </w:r>
      <w:r w:rsidRPr="00395C96">
        <w:rPr>
          <w:shd w:val="clear" w:color="auto" w:fill="FFFFFF"/>
          <w:lang w:eastAsia="ru-RU" w:bidi="ru-RU"/>
        </w:rPr>
        <w:t>, а также со школьниками, попавшими в сложную жизненную ситуацию.</w:t>
      </w:r>
    </w:p>
    <w:p w:rsidR="00401080" w:rsidRPr="00395C96" w:rsidRDefault="00401080" w:rsidP="003C0A5F">
      <w:pPr>
        <w:rPr>
          <w:b/>
          <w:bCs/>
          <w:spacing w:val="4"/>
        </w:rPr>
      </w:pPr>
      <w:r w:rsidRPr="00395C96">
        <w:rPr>
          <w:shd w:val="clear" w:color="auto" w:fill="FFFFFF"/>
          <w:lang w:eastAsia="ru-RU" w:bidi="ru-RU"/>
        </w:rPr>
        <w:t xml:space="preserve">На основном этапе разрабатываются общая стратегия обучения и воспитания </w:t>
      </w:r>
      <w:r w:rsidR="00F75DD4" w:rsidRPr="00395C96">
        <w:rPr>
          <w:shd w:val="clear" w:color="auto" w:fill="FFFFFF"/>
          <w:lang w:eastAsia="ru-RU" w:bidi="ru-RU"/>
        </w:rPr>
        <w:t>об</w:t>
      </w:r>
      <w:r w:rsidRPr="00395C96">
        <w:rPr>
          <w:shd w:val="clear" w:color="auto" w:fill="FFFFFF"/>
          <w:lang w:eastAsia="ru-RU" w:bidi="ru-RU"/>
        </w:rPr>
        <w:t>уча</w:t>
      </w:r>
      <w:r w:rsidR="00F75DD4" w:rsidRPr="00395C96">
        <w:rPr>
          <w:shd w:val="clear" w:color="auto" w:fill="FFFFFF"/>
          <w:lang w:eastAsia="ru-RU" w:bidi="ru-RU"/>
        </w:rPr>
        <w:t>ю</w:t>
      </w:r>
      <w:r w:rsidRPr="00395C96">
        <w:rPr>
          <w:shd w:val="clear" w:color="auto" w:fill="FFFFFF"/>
          <w:lang w:eastAsia="ru-RU" w:bidi="ru-RU"/>
        </w:rPr>
        <w:t>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1080" w:rsidRPr="00395C96" w:rsidRDefault="00401080" w:rsidP="003C0A5F">
      <w:pPr>
        <w:rPr>
          <w:b/>
          <w:bCs/>
          <w:spacing w:val="4"/>
        </w:rPr>
      </w:pPr>
      <w:r w:rsidRPr="00395C96">
        <w:rPr>
          <w:shd w:val="clear" w:color="auto" w:fill="FFFFFF"/>
          <w:lang w:eastAsia="ru-RU" w:bidi="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w:t>
      </w:r>
      <w:r w:rsidR="00BC4023" w:rsidRPr="00395C96">
        <w:rPr>
          <w:shd w:val="clear" w:color="auto" w:fill="FFFFFF"/>
          <w:lang w:eastAsia="ru-RU" w:bidi="ru-RU"/>
        </w:rPr>
        <w:t>ОВЗ</w:t>
      </w:r>
      <w:r w:rsidRPr="00395C96">
        <w:rPr>
          <w:shd w:val="clear" w:color="auto" w:fill="FFFFFF"/>
          <w:lang w:eastAsia="ru-RU" w:bidi="ru-RU"/>
        </w:rPr>
        <w:t>; принимается итоговое решение.</w:t>
      </w:r>
    </w:p>
    <w:p w:rsidR="00401080" w:rsidRPr="00395C96" w:rsidRDefault="00401080" w:rsidP="003C0A5F">
      <w:pPr>
        <w:rPr>
          <w:spacing w:val="4"/>
          <w:shd w:val="clear" w:color="auto" w:fill="FFFFFF"/>
          <w:lang w:eastAsia="ru-RU" w:bidi="ru-RU"/>
        </w:rPr>
      </w:pPr>
      <w:r w:rsidRPr="00395C96">
        <w:rPr>
          <w:shd w:val="clear" w:color="auto" w:fill="FFFFFF"/>
          <w:lang w:eastAsia="ru-RU"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401080" w:rsidRPr="00395C96" w:rsidRDefault="00401080" w:rsidP="003C0A5F">
      <w:pPr>
        <w:rPr>
          <w:bCs/>
          <w:spacing w:val="4"/>
        </w:rPr>
      </w:pPr>
      <w:r w:rsidRPr="00395C96">
        <w:rPr>
          <w:shd w:val="clear" w:color="auto" w:fill="FFFFFF"/>
          <w:lang w:eastAsia="ru-RU"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401080" w:rsidRPr="00395C96" w:rsidRDefault="00401080" w:rsidP="003C0A5F">
      <w:pPr>
        <w:rPr>
          <w:bCs/>
          <w:spacing w:val="4"/>
        </w:rPr>
      </w:pPr>
      <w:r w:rsidRPr="00395C96">
        <w:rPr>
          <w:shd w:val="clear" w:color="auto" w:fill="FFFFFF"/>
          <w:lang w:eastAsia="ru-RU"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401080" w:rsidRPr="00395C96" w:rsidRDefault="00401080" w:rsidP="003C0A5F">
      <w:pPr>
        <w:rPr>
          <w:b/>
          <w:bCs/>
          <w:spacing w:val="4"/>
        </w:rPr>
      </w:pPr>
      <w:r w:rsidRPr="00395C96">
        <w:rPr>
          <w:shd w:val="clear" w:color="auto" w:fill="FFFFFF"/>
          <w:lang w:eastAsia="ru-RU"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1080" w:rsidRPr="00395C96" w:rsidRDefault="00401080" w:rsidP="003C0A5F">
      <w:pPr>
        <w:rPr>
          <w:b/>
          <w:bCs/>
          <w:spacing w:val="4"/>
        </w:rPr>
      </w:pPr>
      <w:r w:rsidRPr="00395C96">
        <w:rPr>
          <w:shd w:val="clear" w:color="auto" w:fill="FFFFFF"/>
          <w:lang w:eastAsia="ru-RU"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401080" w:rsidRPr="00395C96" w:rsidRDefault="00401080" w:rsidP="003C0A5F">
      <w:pPr>
        <w:rPr>
          <w:shd w:val="clear" w:color="auto" w:fill="FFFFFF"/>
          <w:lang w:eastAsia="ru-RU" w:bidi="ru-RU"/>
        </w:rPr>
      </w:pPr>
      <w:r w:rsidRPr="00395C96">
        <w:rPr>
          <w:shd w:val="clear" w:color="auto" w:fill="FFFFFF"/>
          <w:lang w:eastAsia="ru-RU"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395C96">
        <w:rPr>
          <w:b/>
          <w:bCs/>
          <w:spacing w:val="4"/>
        </w:rPr>
        <w:t xml:space="preserve"> </w:t>
      </w:r>
      <w:r w:rsidRPr="00395C96">
        <w:rPr>
          <w:shd w:val="clear" w:color="auto" w:fill="FFFFFF"/>
          <w:lang w:eastAsia="ru-RU" w:bidi="ru-RU"/>
        </w:rPr>
        <w:t xml:space="preserve">по защите прав и интересов школьников с </w:t>
      </w:r>
      <w:r w:rsidR="00BC4023" w:rsidRPr="00395C96">
        <w:rPr>
          <w:shd w:val="clear" w:color="auto" w:fill="FFFFFF"/>
          <w:lang w:eastAsia="ru-RU" w:bidi="ru-RU"/>
        </w:rPr>
        <w:t>ОВЗ</w:t>
      </w:r>
      <w:r w:rsidRPr="00395C96">
        <w:rPr>
          <w:shd w:val="clear" w:color="auto" w:fill="FFFFFF"/>
          <w:lang w:eastAsia="ru-RU" w:bidi="ru-RU"/>
        </w:rPr>
        <w:t xml:space="preserve">,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w:t>
      </w:r>
      <w:r w:rsidR="00BC4023" w:rsidRPr="00395C96">
        <w:rPr>
          <w:shd w:val="clear" w:color="auto" w:fill="FFFFFF"/>
          <w:lang w:eastAsia="ru-RU" w:bidi="ru-RU"/>
        </w:rPr>
        <w:t xml:space="preserve">– </w:t>
      </w:r>
      <w:r w:rsidRPr="00395C96">
        <w:rPr>
          <w:shd w:val="clear" w:color="auto" w:fill="FFFFFF"/>
          <w:lang w:eastAsia="ru-RU" w:bidi="ru-RU"/>
        </w:rPr>
        <w:t>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1080" w:rsidRPr="00395C96" w:rsidRDefault="00401080" w:rsidP="003C0A5F">
      <w:pPr>
        <w:rPr>
          <w:shd w:val="clear" w:color="auto" w:fill="FFFFFF"/>
          <w:lang w:eastAsia="ru-RU" w:bidi="ru-RU"/>
        </w:rPr>
      </w:pPr>
      <w:r w:rsidRPr="00395C96">
        <w:rPr>
          <w:shd w:val="clear" w:color="auto" w:fill="FFFFFF"/>
          <w:lang w:eastAsia="ru-RU"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401080" w:rsidRPr="00395C96" w:rsidRDefault="00401080" w:rsidP="003C0A5F">
      <w:pPr>
        <w:rPr>
          <w:shd w:val="clear" w:color="auto" w:fill="FFFFFF"/>
          <w:lang w:eastAsia="ru-RU" w:bidi="ru-RU"/>
        </w:rPr>
      </w:pPr>
      <w:r w:rsidRPr="00395C96">
        <w:rPr>
          <w:shd w:val="clear" w:color="auto" w:fill="FFFFFF"/>
          <w:lang w:eastAsia="ru-RU"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401080" w:rsidRPr="00395C96" w:rsidRDefault="00401080" w:rsidP="003C0A5F">
      <w:pPr>
        <w:rPr>
          <w:b/>
          <w:bCs/>
          <w:spacing w:val="4"/>
        </w:rPr>
      </w:pPr>
      <w:r w:rsidRPr="00395C96">
        <w:rPr>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F75DD4" w:rsidRPr="00395C96">
        <w:rPr>
          <w:shd w:val="clear" w:color="auto" w:fill="FFFFFF"/>
          <w:lang w:eastAsia="ru-RU" w:bidi="ru-RU"/>
        </w:rPr>
        <w:t>об</w:t>
      </w:r>
      <w:r w:rsidRPr="00395C96">
        <w:rPr>
          <w:shd w:val="clear" w:color="auto" w:fill="FFFFFF"/>
          <w:lang w:eastAsia="ru-RU" w:bidi="ru-RU"/>
        </w:rPr>
        <w:t>уча</w:t>
      </w:r>
      <w:r w:rsidR="00F75DD4" w:rsidRPr="00395C96">
        <w:rPr>
          <w:shd w:val="clear" w:color="auto" w:fill="FFFFFF"/>
          <w:lang w:eastAsia="ru-RU" w:bidi="ru-RU"/>
        </w:rPr>
        <w:t>ю</w:t>
      </w:r>
      <w:r w:rsidRPr="00395C96">
        <w:rPr>
          <w:shd w:val="clear" w:color="auto" w:fill="FFFFFF"/>
          <w:lang w:eastAsia="ru-RU" w:bidi="ru-RU"/>
        </w:rPr>
        <w:t>щихся с ограниченными возможностями здоровья.</w:t>
      </w:r>
    </w:p>
    <w:p w:rsidR="00401080" w:rsidRPr="00395C96" w:rsidRDefault="00401080" w:rsidP="003C0A5F">
      <w:pPr>
        <w:rPr>
          <w:b/>
          <w:bCs/>
          <w:spacing w:val="4"/>
        </w:rPr>
      </w:pPr>
      <w:r w:rsidRPr="00395C96">
        <w:rPr>
          <w:shd w:val="clear" w:color="auto" w:fill="FFFFFF"/>
          <w:lang w:eastAsia="ru-RU" w:bidi="ru-RU"/>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r w:rsidR="00F75DD4" w:rsidRPr="00395C96">
        <w:rPr>
          <w:shd w:val="clear" w:color="auto" w:fill="FFFFFF"/>
          <w:lang w:eastAsia="ru-RU" w:bidi="ru-RU"/>
        </w:rPr>
        <w:t>об</w:t>
      </w:r>
      <w:r w:rsidRPr="00395C96">
        <w:rPr>
          <w:shd w:val="clear" w:color="auto" w:fill="FFFFFF"/>
          <w:lang w:eastAsia="ru-RU" w:bidi="ru-RU"/>
        </w:rPr>
        <w:t>уча</w:t>
      </w:r>
      <w:r w:rsidR="00F75DD4" w:rsidRPr="00395C96">
        <w:rPr>
          <w:shd w:val="clear" w:color="auto" w:fill="FFFFFF"/>
          <w:lang w:eastAsia="ru-RU" w:bidi="ru-RU"/>
        </w:rPr>
        <w:t>ю</w:t>
      </w:r>
      <w:r w:rsidRPr="00395C96">
        <w:rPr>
          <w:shd w:val="clear" w:color="auto" w:fill="FFFFFF"/>
          <w:lang w:eastAsia="ru-RU" w:bidi="ru-RU"/>
        </w:rPr>
        <w:t>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1080" w:rsidRPr="00395C96" w:rsidRDefault="00401080" w:rsidP="003C0A5F">
      <w:pPr>
        <w:rPr>
          <w:shd w:val="clear" w:color="auto" w:fill="FFFFFF"/>
          <w:lang w:eastAsia="ru-RU" w:bidi="ru-RU"/>
        </w:rPr>
      </w:pPr>
      <w:r w:rsidRPr="00395C96">
        <w:rPr>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395C96">
        <w:rPr>
          <w:b/>
          <w:bCs/>
          <w:spacing w:val="4"/>
        </w:rPr>
        <w:t xml:space="preserve"> </w:t>
      </w:r>
      <w:r w:rsidRPr="00395C96">
        <w:rPr>
          <w:shd w:val="clear" w:color="auto" w:fill="FFFFFF"/>
          <w:lang w:eastAsia="ru-RU" w:bidi="ru-RU"/>
        </w:rPr>
        <w:t xml:space="preserve">Его цель </w:t>
      </w:r>
      <w:r w:rsidR="003C6E5F" w:rsidRPr="00395C96">
        <w:rPr>
          <w:shd w:val="clear" w:color="auto" w:fill="FFFFFF"/>
          <w:lang w:eastAsia="ru-RU" w:bidi="ru-RU"/>
        </w:rPr>
        <w:t xml:space="preserve">– </w:t>
      </w:r>
      <w:r w:rsidRPr="00395C96">
        <w:rPr>
          <w:shd w:val="clear" w:color="auto" w:fill="FFFFFF"/>
          <w:lang w:eastAsia="ru-RU"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w:t>
      </w:r>
      <w:r w:rsidRPr="00395C96">
        <w:rPr>
          <w:szCs w:val="28"/>
          <w:shd w:val="clear" w:color="auto" w:fill="FFFFFF"/>
          <w:lang w:eastAsia="ru-RU" w:bidi="ru-RU"/>
        </w:rPr>
        <w:t xml:space="preserve">следят за динамикой </w:t>
      </w:r>
      <w:r w:rsidR="00662912" w:rsidRPr="00395C96">
        <w:rPr>
          <w:szCs w:val="28"/>
          <w:shd w:val="clear" w:color="auto" w:fill="FFFFFF"/>
        </w:rPr>
        <w:t xml:space="preserve">продвижения </w:t>
      </w:r>
      <w:r w:rsidR="00F319E7" w:rsidRPr="00395C96">
        <w:rPr>
          <w:szCs w:val="28"/>
          <w:shd w:val="clear" w:color="auto" w:fill="FFFFFF"/>
          <w:lang w:eastAsia="ru-RU" w:bidi="ru-RU"/>
        </w:rPr>
        <w:t xml:space="preserve">школьников </w:t>
      </w:r>
      <w:r w:rsidR="00662912" w:rsidRPr="00395C96">
        <w:rPr>
          <w:szCs w:val="28"/>
          <w:shd w:val="clear" w:color="auto" w:fill="FFFFFF"/>
        </w:rPr>
        <w:t xml:space="preserve">в рамках освоения основной программы обучения </w:t>
      </w:r>
      <w:r w:rsidRPr="00395C96">
        <w:rPr>
          <w:szCs w:val="28"/>
          <w:shd w:val="clear" w:color="auto" w:fill="FFFFFF"/>
          <w:lang w:eastAsia="ru-RU" w:bidi="ru-RU"/>
        </w:rPr>
        <w:t>и</w:t>
      </w:r>
      <w:r w:rsidRPr="00395C96">
        <w:rPr>
          <w:shd w:val="clear" w:color="auto" w:fill="FFFFFF"/>
          <w:lang w:eastAsia="ru-RU" w:bidi="ru-RU"/>
        </w:rPr>
        <w:t xml:space="preserve">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1080" w:rsidRPr="00395C96" w:rsidRDefault="00401080" w:rsidP="003C0A5F">
      <w:pPr>
        <w:rPr>
          <w:lang w:eastAsia="ru-RU"/>
        </w:rPr>
      </w:pPr>
      <w:r w:rsidRPr="00395C96">
        <w:rPr>
          <w:lang w:eastAsia="ru-RU"/>
        </w:rPr>
        <w:t>В состав ППк входят: психолог, дефектолог, логопед, педагоги и представитель администрации. Родители уведомляются о проведении ППк.</w:t>
      </w:r>
    </w:p>
    <w:p w:rsidR="00401080" w:rsidRPr="00395C96" w:rsidRDefault="00401080" w:rsidP="003C0A5F">
      <w:pPr>
        <w:rPr>
          <w:lang w:eastAsia="ru-RU"/>
        </w:rPr>
      </w:pPr>
      <w:r w:rsidRPr="00395C96">
        <w:rPr>
          <w:lang w:eastAsia="ru-RU"/>
        </w:rPr>
        <w:t xml:space="preserve">Психолого-педагогический консилиум </w:t>
      </w:r>
      <w:r w:rsidR="001E4EAC" w:rsidRPr="00395C96">
        <w:rPr>
          <w:lang w:eastAsia="ru-RU"/>
        </w:rPr>
        <w:t>оранизации</w:t>
      </w:r>
      <w:r w:rsidRPr="00395C96">
        <w:rPr>
          <w:lang w:eastAsia="ru-RU"/>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401080" w:rsidRPr="00395C96" w:rsidRDefault="00401080" w:rsidP="00421E37">
      <w:pPr>
        <w:pStyle w:val="a0"/>
        <w:ind w:firstLine="709"/>
      </w:pPr>
      <w:r w:rsidRPr="00395C96">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401080" w:rsidRPr="00395C96" w:rsidRDefault="00401080" w:rsidP="00421E37">
      <w:pPr>
        <w:pStyle w:val="a0"/>
        <w:ind w:firstLine="709"/>
      </w:pPr>
      <w:r w:rsidRPr="00395C96">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1080" w:rsidRPr="00395C96" w:rsidRDefault="00401080" w:rsidP="00421E37">
      <w:pPr>
        <w:pStyle w:val="a0"/>
        <w:ind w:firstLine="709"/>
      </w:pPr>
      <w:r w:rsidRPr="00395C96">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401080" w:rsidRPr="00395C96" w:rsidRDefault="00401080" w:rsidP="00421E37">
      <w:pPr>
        <w:pStyle w:val="a0"/>
        <w:ind w:firstLine="709"/>
      </w:pPr>
      <w:r w:rsidRPr="00395C96">
        <w:t>диагностики в нештатных (конфликтных) случаях.</w:t>
      </w:r>
    </w:p>
    <w:p w:rsidR="00401080" w:rsidRPr="00395C96" w:rsidRDefault="00401080" w:rsidP="003C0A5F">
      <w:r w:rsidRPr="00395C96">
        <w:t>Формы обследования учеников могут варьироваться: групповая, подгрупповая, индивидуальная.</w:t>
      </w:r>
    </w:p>
    <w:p w:rsidR="00401080" w:rsidRPr="00395C96" w:rsidRDefault="00401080" w:rsidP="003C0A5F">
      <w:r w:rsidRPr="00395C96">
        <w:t xml:space="preserve">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w:t>
      </w:r>
      <w:r w:rsidR="003C6E5F" w:rsidRPr="00395C96">
        <w:t>р</w:t>
      </w:r>
      <w:r w:rsidRPr="00395C96">
        <w:t>абочую коррекционную программу вносятся коррективы.</w:t>
      </w:r>
    </w:p>
    <w:p w:rsidR="00401080" w:rsidRPr="00395C96" w:rsidRDefault="00401080" w:rsidP="003C0A5F">
      <w:r w:rsidRPr="00395C96">
        <w:t xml:space="preserve">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rsidR="00F75DD4" w:rsidRPr="00395C96">
        <w:t>об</w:t>
      </w:r>
      <w:r w:rsidRPr="00395C96">
        <w:t>уча</w:t>
      </w:r>
      <w:r w:rsidR="00F75DD4" w:rsidRPr="00395C96">
        <w:t>ю</w:t>
      </w:r>
      <w:r w:rsidRPr="00395C96">
        <w:t>щихся с ОВЗ и подростков, попавших в трудную жизненную ситуацию.</w:t>
      </w:r>
    </w:p>
    <w:p w:rsidR="00401080" w:rsidRPr="00395C96" w:rsidRDefault="00401080" w:rsidP="003C0A5F">
      <w:pPr>
        <w:rPr>
          <w:b/>
          <w:bCs/>
          <w:spacing w:val="4"/>
        </w:rPr>
      </w:pPr>
      <w:r w:rsidRPr="00395C96">
        <w:rPr>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401080" w:rsidRPr="00395C96" w:rsidRDefault="00401080" w:rsidP="003C0A5F">
      <w:pPr>
        <w:rPr>
          <w:shd w:val="clear" w:color="auto" w:fill="FFFFFF"/>
          <w:lang w:bidi="ru-RU"/>
        </w:rPr>
      </w:pPr>
      <w:r w:rsidRPr="00395C96">
        <w:rPr>
          <w:shd w:val="clear" w:color="auto" w:fill="FFFFFF"/>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sidR="003C6E5F" w:rsidRPr="00395C96">
        <w:rPr>
          <w:shd w:val="clear" w:color="auto" w:fill="FFFFFF"/>
          <w:lang w:bidi="ru-RU"/>
        </w:rPr>
        <w:t>,</w:t>
      </w:r>
      <w:r w:rsidRPr="00395C96">
        <w:rPr>
          <w:shd w:val="clear" w:color="auto" w:fill="FFFFFF"/>
          <w:lang w:bidi="ru-RU"/>
        </w:rPr>
        <w:t xml:space="preserve"> и др.</w:t>
      </w:r>
    </w:p>
    <w:p w:rsidR="00C71994" w:rsidRPr="00395C96" w:rsidRDefault="00C71994" w:rsidP="003C0A5F">
      <w:pPr>
        <w:rPr>
          <w:shd w:val="clear" w:color="auto" w:fill="FFFFFF"/>
          <w:lang w:eastAsia="ru-RU" w:bidi="ru-RU"/>
        </w:rPr>
      </w:pPr>
    </w:p>
    <w:p w:rsidR="00401080" w:rsidRPr="00395C96" w:rsidRDefault="00D955BD" w:rsidP="007B44C5">
      <w:pPr>
        <w:pStyle w:val="3a"/>
      </w:pPr>
      <w:bookmarkStart w:id="966" w:name="_Toc435412737"/>
      <w:bookmarkStart w:id="967" w:name="_Toc453968212"/>
      <w:r w:rsidRPr="00395C96">
        <w:t>II.</w:t>
      </w:r>
      <w:r w:rsidR="000F7D44" w:rsidRPr="00395C96">
        <w:t>4</w:t>
      </w:r>
      <w:r w:rsidR="00C71994" w:rsidRPr="00395C96">
        <w:t>.4</w:t>
      </w:r>
      <w:r w:rsidRPr="00395C96">
        <w:t>.</w:t>
      </w:r>
      <w:r w:rsidR="00401080" w:rsidRPr="00395C96">
        <w:t>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966"/>
      <w:bookmarkEnd w:id="967"/>
      <w:r w:rsidR="00401080" w:rsidRPr="00395C96">
        <w:t xml:space="preserve"> </w:t>
      </w:r>
    </w:p>
    <w:p w:rsidR="00401080" w:rsidRPr="00395C96" w:rsidRDefault="00401080" w:rsidP="00DF0283">
      <w:pPr>
        <w:pStyle w:val="-310"/>
        <w:shd w:val="clear" w:color="auto" w:fill="FFFFFF"/>
        <w:suppressAutoHyphens w:val="0"/>
        <w:ind w:left="0"/>
        <w:rPr>
          <w:rFonts w:eastAsia="Times New Roman"/>
          <w:lang w:eastAsia="ru-RU"/>
        </w:rPr>
      </w:pPr>
      <w:r w:rsidRPr="00395C96">
        <w:rPr>
          <w:lang w:eastAsia="ru-RU"/>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00DF0283" w:rsidRPr="00395C96">
        <w:rPr>
          <w:rFonts w:eastAsia="Times New Roman"/>
          <w:lang w:eastAsia="ru-RU"/>
        </w:rPr>
        <w:t>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395C96">
        <w:rPr>
          <w:lang w:eastAsia="ru-RU"/>
        </w:rPr>
        <w:t>.</w:t>
      </w:r>
    </w:p>
    <w:p w:rsidR="00401080" w:rsidRPr="00395C96" w:rsidRDefault="00401080" w:rsidP="003C0A5F">
      <w:pPr>
        <w:rPr>
          <w:lang w:eastAsia="ru-RU"/>
        </w:rPr>
      </w:pPr>
      <w:r w:rsidRPr="00395C96">
        <w:rPr>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401080" w:rsidRPr="00395C96" w:rsidRDefault="00401080" w:rsidP="003C0A5F">
      <w:pPr>
        <w:rPr>
          <w:lang w:eastAsia="ru-RU"/>
        </w:rPr>
      </w:pPr>
      <w:r w:rsidRPr="00395C96">
        <w:rPr>
          <w:lang w:eastAsia="ru-RU"/>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1080" w:rsidRPr="00395C96" w:rsidRDefault="00401080" w:rsidP="003C0A5F">
      <w:pPr>
        <w:rPr>
          <w:lang w:eastAsia="ru-RU"/>
        </w:rPr>
      </w:pPr>
      <w:r w:rsidRPr="00395C96">
        <w:rPr>
          <w:lang w:eastAsia="ru-RU"/>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1080" w:rsidRPr="00395C96" w:rsidRDefault="00401080" w:rsidP="003C0A5F">
      <w:pPr>
        <w:rPr>
          <w:lang w:eastAsia="ru-RU"/>
        </w:rPr>
      </w:pPr>
      <w:r w:rsidRPr="00395C96">
        <w:rPr>
          <w:lang w:eastAsia="ru-RU"/>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1080" w:rsidRPr="00395C96" w:rsidRDefault="00401080" w:rsidP="003C0A5F">
      <w:pPr>
        <w:rPr>
          <w:lang w:eastAsia="ru-RU"/>
        </w:rPr>
      </w:pPr>
      <w:r w:rsidRPr="00395C96">
        <w:rPr>
          <w:lang w:eastAsia="ru-RU"/>
        </w:rPr>
        <w:t xml:space="preserve">В части, формируемой участниками образовательных отношений, реализация коррекционной работы </w:t>
      </w:r>
      <w:r w:rsidRPr="00395C96">
        <w:rPr>
          <w:iCs/>
          <w:lang w:eastAsia="ru-RU"/>
        </w:rPr>
        <w:t>в учебной урочной деятельности</w:t>
      </w:r>
      <w:r w:rsidRPr="00395C96">
        <w:rPr>
          <w:lang w:eastAsia="ru-RU"/>
        </w:rPr>
        <w:t xml:space="preserve"> может осуществляться при наличии нелинейного расписания, позволяющего проводить уроки с обучающимися со сходными нарушения</w:t>
      </w:r>
      <w:r w:rsidR="00FA5648" w:rsidRPr="00395C96">
        <w:rPr>
          <w:lang w:eastAsia="ru-RU"/>
        </w:rPr>
        <w:t>ми из разных классов параллели.</w:t>
      </w:r>
    </w:p>
    <w:p w:rsidR="00401080" w:rsidRPr="00395C96" w:rsidRDefault="00401080" w:rsidP="003C0A5F">
      <w:pPr>
        <w:rPr>
          <w:lang w:eastAsia="ru-RU"/>
        </w:rPr>
      </w:pPr>
      <w:r w:rsidRPr="00395C96">
        <w:rPr>
          <w:lang w:eastAsia="ru-RU"/>
        </w:rPr>
        <w:t xml:space="preserve">Эта работа также проводится </w:t>
      </w:r>
      <w:r w:rsidRPr="00395C96">
        <w:rPr>
          <w:iCs/>
          <w:lang w:eastAsia="ru-RU"/>
        </w:rPr>
        <w:t>в учебной внеурочной деятельности</w:t>
      </w:r>
      <w:r w:rsidRPr="00395C96">
        <w:rPr>
          <w:lang w:eastAsia="ru-RU"/>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401080" w:rsidRPr="00395C96" w:rsidRDefault="00401080" w:rsidP="00421E37">
      <w:pPr>
        <w:pStyle w:val="a0"/>
        <w:ind w:firstLine="709"/>
      </w:pPr>
      <w:r w:rsidRPr="00395C96">
        <w:t xml:space="preserve">для слабовидящих подростков </w:t>
      </w:r>
      <w:r w:rsidR="004E246D" w:rsidRPr="00395C96">
        <w:t xml:space="preserve">– </w:t>
      </w:r>
      <w:r w:rsidRPr="00395C96">
        <w:t xml:space="preserve">по специальным предметам: «Социально-бытовая ориентировка», «Развитие мимики и пантомимики»; </w:t>
      </w:r>
    </w:p>
    <w:p w:rsidR="00401080" w:rsidRPr="00395C96" w:rsidRDefault="00401080" w:rsidP="00421E37">
      <w:pPr>
        <w:pStyle w:val="a0"/>
        <w:ind w:firstLine="709"/>
      </w:pPr>
      <w:r w:rsidRPr="00395C96">
        <w:t xml:space="preserve">для обучающихся с нарушениями речи, слуха, опорно-двигательного аппарата, с задержкой психического развития </w:t>
      </w:r>
      <w:r w:rsidR="004E246D" w:rsidRPr="00395C96">
        <w:t xml:space="preserve">– </w:t>
      </w:r>
      <w:r w:rsidRPr="00395C96">
        <w:t>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401080" w:rsidRPr="00395C96" w:rsidRDefault="00401080" w:rsidP="003C0A5F">
      <w:pPr>
        <w:rPr>
          <w:lang w:eastAsia="ru-RU"/>
        </w:rPr>
      </w:pPr>
      <w:r w:rsidRPr="00395C96">
        <w:rPr>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1080" w:rsidRPr="00395C96" w:rsidRDefault="00401080" w:rsidP="003C0A5F">
      <w:pPr>
        <w:rPr>
          <w:lang w:eastAsia="ru-RU"/>
        </w:rPr>
      </w:pPr>
      <w:r w:rsidRPr="00395C96">
        <w:rPr>
          <w:lang w:eastAsia="ru-RU"/>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401080" w:rsidRPr="00395C96" w:rsidRDefault="00401080" w:rsidP="003C0A5F">
      <w:pPr>
        <w:rPr>
          <w:lang w:eastAsia="ru-RU"/>
        </w:rPr>
      </w:pPr>
    </w:p>
    <w:p w:rsidR="00401080" w:rsidRPr="00395C96" w:rsidRDefault="00D955BD" w:rsidP="007B44C5">
      <w:pPr>
        <w:pStyle w:val="3a"/>
      </w:pPr>
      <w:bookmarkStart w:id="968" w:name="_Toc435412738"/>
      <w:bookmarkStart w:id="969" w:name="_Toc453968213"/>
      <w:r w:rsidRPr="00395C96">
        <w:t>II.4.</w:t>
      </w:r>
      <w:r w:rsidR="00C71994" w:rsidRPr="00395C96">
        <w:t>5</w:t>
      </w:r>
      <w:r w:rsidRPr="00395C96">
        <w:t>.</w:t>
      </w:r>
      <w:r w:rsidR="00C71994" w:rsidRPr="00395C96">
        <w:t> </w:t>
      </w:r>
      <w:r w:rsidR="00401080" w:rsidRPr="00395C96">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968"/>
      <w:bookmarkEnd w:id="969"/>
    </w:p>
    <w:p w:rsidR="00401080" w:rsidRPr="00395C96" w:rsidRDefault="00401080" w:rsidP="003C0A5F">
      <w:pPr>
        <w:rPr>
          <w:lang w:eastAsia="ru-RU"/>
        </w:rPr>
      </w:pPr>
      <w:r w:rsidRPr="00395C96">
        <w:rPr>
          <w:lang w:eastAsia="ru-RU"/>
        </w:rPr>
        <w:t>В итоге проведения коррекционной работы обучающиеся с ОВЗ в достаточной мере осваивают основную образовательную программу ФГОС СОО.</w:t>
      </w:r>
    </w:p>
    <w:p w:rsidR="00401080" w:rsidRPr="00395C96" w:rsidRDefault="00401080" w:rsidP="003C0A5F">
      <w:pPr>
        <w:rPr>
          <w:lang w:eastAsia="ru-RU"/>
        </w:rPr>
      </w:pPr>
      <w:r w:rsidRPr="00395C96">
        <w:rPr>
          <w:lang w:eastAsia="ru-RU"/>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0129B4" w:rsidRPr="00395C96" w:rsidRDefault="000129B4" w:rsidP="006E7E31">
      <w:pPr>
        <w:shd w:val="clear" w:color="auto" w:fill="FFFFFF"/>
        <w:rPr>
          <w:lang w:eastAsia="ru-RU"/>
        </w:rPr>
      </w:pPr>
      <w:r w:rsidRPr="00395C96">
        <w:rPr>
          <w:rFonts w:eastAsia="Times New Roman"/>
          <w:lang w:eastAsia="ru-RU"/>
        </w:rPr>
        <w:t>Планируется преодоление, компенсация или минимизация имею</w:t>
      </w:r>
      <w:r w:rsidR="001B753B" w:rsidRPr="00395C96">
        <w:rPr>
          <w:rFonts w:eastAsia="Times New Roman"/>
          <w:lang w:eastAsia="ru-RU"/>
        </w:rPr>
        <w:t xml:space="preserve">щихся у подростков нарушений; </w:t>
      </w:r>
      <w:r w:rsidRPr="00395C96">
        <w:rPr>
          <w:rFonts w:eastAsia="Times New Roman"/>
          <w:lang w:eastAsia="ru-RU"/>
        </w:rPr>
        <w:t>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1080" w:rsidRPr="00395C96" w:rsidRDefault="00401080" w:rsidP="003C0A5F">
      <w:pPr>
        <w:rPr>
          <w:lang w:eastAsia="ru-RU"/>
        </w:rPr>
      </w:pPr>
      <w:r w:rsidRPr="00395C96">
        <w:rPr>
          <w:lang w:eastAsia="ru-RU"/>
        </w:rPr>
        <w:t>Личностные результаты:</w:t>
      </w:r>
    </w:p>
    <w:p w:rsidR="00401080" w:rsidRPr="00395C96" w:rsidRDefault="00401080" w:rsidP="00421E37">
      <w:pPr>
        <w:pStyle w:val="a0"/>
        <w:ind w:firstLine="709"/>
      </w:pPr>
      <w:r w:rsidRPr="00395C96">
        <w:t>сформированная мотивация к труду;</w:t>
      </w:r>
    </w:p>
    <w:p w:rsidR="00401080" w:rsidRPr="00395C96" w:rsidRDefault="00401080" w:rsidP="00421E37">
      <w:pPr>
        <w:pStyle w:val="a0"/>
        <w:ind w:firstLine="709"/>
      </w:pPr>
      <w:r w:rsidRPr="00395C96">
        <w:t>ответственное отношение к выполнению заданий;</w:t>
      </w:r>
    </w:p>
    <w:p w:rsidR="00401080" w:rsidRPr="00395C96" w:rsidRDefault="00401080" w:rsidP="00421E37">
      <w:pPr>
        <w:pStyle w:val="a0"/>
        <w:ind w:firstLine="709"/>
      </w:pPr>
      <w:r w:rsidRPr="00395C96">
        <w:t>адекватная самооценка и оценка окружающих людей;</w:t>
      </w:r>
    </w:p>
    <w:p w:rsidR="00401080" w:rsidRPr="00395C96" w:rsidRDefault="00401080" w:rsidP="00421E37">
      <w:pPr>
        <w:pStyle w:val="a0"/>
        <w:ind w:firstLine="709"/>
      </w:pPr>
      <w:r w:rsidRPr="00395C96">
        <w:t>сформированный самоконтроль на основе развития эмоциональных и волевых качеств;</w:t>
      </w:r>
    </w:p>
    <w:p w:rsidR="00401080" w:rsidRPr="00395C96" w:rsidRDefault="00401080" w:rsidP="00421E37">
      <w:pPr>
        <w:pStyle w:val="a0"/>
        <w:ind w:firstLine="709"/>
      </w:pPr>
      <w:r w:rsidRPr="00395C96">
        <w:t>умение вести диалог с разными людьми, достигать в нем взаимопонимания, находить общие цели и сотрудничать для их достижения;</w:t>
      </w:r>
    </w:p>
    <w:p w:rsidR="00401080" w:rsidRPr="00395C96" w:rsidRDefault="00401080" w:rsidP="00421E37">
      <w:pPr>
        <w:pStyle w:val="a0"/>
        <w:ind w:firstLine="709"/>
      </w:pPr>
      <w:r w:rsidRPr="00395C96">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401080" w:rsidRPr="00395C96" w:rsidRDefault="00401080" w:rsidP="00421E37">
      <w:pPr>
        <w:pStyle w:val="a0"/>
        <w:ind w:firstLine="709"/>
      </w:pPr>
      <w:r w:rsidRPr="00395C96">
        <w:t>понимание и неприятие вредных привычек (курения, употребления алкоголя, наркотиков);</w:t>
      </w:r>
    </w:p>
    <w:p w:rsidR="00401080" w:rsidRPr="00395C96" w:rsidRDefault="00401080" w:rsidP="00421E37">
      <w:pPr>
        <w:pStyle w:val="a0"/>
        <w:ind w:firstLine="709"/>
      </w:pPr>
      <w:r w:rsidRPr="00395C96">
        <w:t xml:space="preserve">осознанный выбор будущей профессии и адекватная оценка собственных возможностей по реализации жизненных планов; </w:t>
      </w:r>
    </w:p>
    <w:p w:rsidR="00401080" w:rsidRPr="00395C96" w:rsidRDefault="00401080" w:rsidP="00421E37">
      <w:pPr>
        <w:pStyle w:val="a0"/>
        <w:ind w:firstLine="709"/>
      </w:pPr>
      <w:r w:rsidRPr="00395C96">
        <w:t xml:space="preserve">ответственное отношение к созданию семьи на основе осмысленного принятия ценностей семейной жизни. </w:t>
      </w:r>
    </w:p>
    <w:p w:rsidR="00401080" w:rsidRPr="00395C96" w:rsidRDefault="00401080" w:rsidP="003C0A5F">
      <w:pPr>
        <w:rPr>
          <w:lang w:eastAsia="ru-RU"/>
        </w:rPr>
      </w:pPr>
      <w:r w:rsidRPr="00395C96">
        <w:rPr>
          <w:lang w:eastAsia="ru-RU"/>
        </w:rPr>
        <w:t>Метапредметные результаты:</w:t>
      </w:r>
    </w:p>
    <w:p w:rsidR="00401080" w:rsidRPr="00395C96" w:rsidRDefault="00401080" w:rsidP="00421E37">
      <w:pPr>
        <w:pStyle w:val="a0"/>
        <w:ind w:firstLine="709"/>
      </w:pPr>
      <w:r w:rsidRPr="00395C96">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401080" w:rsidRPr="00395C96" w:rsidRDefault="00401080" w:rsidP="00421E37">
      <w:pPr>
        <w:pStyle w:val="a0"/>
        <w:ind w:firstLine="709"/>
      </w:pPr>
      <w:r w:rsidRPr="00395C96">
        <w:t xml:space="preserve">овладение навыками познавательной, учебно-исследовательской и проектной деятельности, навыками разрешения проблем; </w:t>
      </w:r>
    </w:p>
    <w:p w:rsidR="00401080" w:rsidRPr="00395C96" w:rsidRDefault="00401080" w:rsidP="00421E37">
      <w:pPr>
        <w:pStyle w:val="a0"/>
        <w:ind w:firstLine="709"/>
      </w:pPr>
      <w:r w:rsidRPr="00395C96">
        <w:t xml:space="preserve">самостоятельное (при необходимости </w:t>
      </w:r>
      <w:r w:rsidR="006F2A70" w:rsidRPr="00395C96">
        <w:t xml:space="preserve">– </w:t>
      </w:r>
      <w:r w:rsidRPr="00395C96">
        <w:t>с помощью) нахождение способов решения практических задач, применения различных методов познания;</w:t>
      </w:r>
    </w:p>
    <w:p w:rsidR="00401080" w:rsidRPr="00395C96" w:rsidRDefault="00401080" w:rsidP="00421E37">
      <w:pPr>
        <w:pStyle w:val="a0"/>
        <w:ind w:firstLine="709"/>
      </w:pPr>
      <w:r w:rsidRPr="00395C96">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1080" w:rsidRPr="00395C96" w:rsidRDefault="00401080" w:rsidP="00421E37">
      <w:pPr>
        <w:pStyle w:val="a0"/>
        <w:ind w:firstLine="709"/>
      </w:pPr>
      <w:r w:rsidRPr="00395C96">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01080" w:rsidRPr="00395C96" w:rsidRDefault="00401080" w:rsidP="00421E37">
      <w:pPr>
        <w:pStyle w:val="a0"/>
        <w:ind w:firstLine="709"/>
      </w:pPr>
      <w:r w:rsidRPr="00395C96">
        <w:t>определение назначения и функций различных социальных институтов.</w:t>
      </w:r>
    </w:p>
    <w:p w:rsidR="00401080" w:rsidRPr="00395C96" w:rsidRDefault="00401080" w:rsidP="003C0A5F">
      <w:pPr>
        <w:rPr>
          <w:lang w:eastAsia="ru-RU"/>
        </w:rPr>
      </w:pPr>
      <w:r w:rsidRPr="00395C96">
        <w:rPr>
          <w:b/>
          <w:lang w:eastAsia="ru-RU"/>
        </w:rPr>
        <w:t>П</w:t>
      </w:r>
      <w:r w:rsidRPr="00395C96">
        <w:rPr>
          <w:b/>
          <w:spacing w:val="-6"/>
          <w:lang w:eastAsia="ru-RU"/>
        </w:rPr>
        <w:t>редметные результаты освоения основной</w:t>
      </w:r>
      <w:r w:rsidRPr="00395C96">
        <w:rPr>
          <w:b/>
          <w:lang w:eastAsia="ru-RU"/>
        </w:rPr>
        <w:t xml:space="preserve"> образовательной программы</w:t>
      </w:r>
      <w:r w:rsidRPr="00395C96">
        <w:rPr>
          <w:lang w:eastAsia="ru-RU"/>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401080" w:rsidRPr="00395C96" w:rsidRDefault="00401080" w:rsidP="003C0A5F">
      <w:pPr>
        <w:rPr>
          <w:lang w:eastAsia="ru-RU"/>
        </w:rPr>
      </w:pPr>
      <w:r w:rsidRPr="00395C96">
        <w:rPr>
          <w:lang w:eastAsia="ru-RU"/>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401080" w:rsidRPr="00395C96" w:rsidRDefault="00401080" w:rsidP="003C0A5F">
      <w:pPr>
        <w:rPr>
          <w:lang w:eastAsia="ru-RU"/>
        </w:rPr>
      </w:pPr>
      <w:r w:rsidRPr="00395C96">
        <w:rPr>
          <w:b/>
          <w:bCs/>
          <w:lang w:eastAsia="ru-RU"/>
        </w:rPr>
        <w:t>На базовом уровне</w:t>
      </w:r>
      <w:r w:rsidRPr="00395C96">
        <w:rPr>
          <w:lang w:eastAsia="ru-RU"/>
        </w:rPr>
        <w:t xml:space="preserve"> обучающиеся с ОВЗ овладевают общеобразовательными и общекультурными компетенциями в рамках предметных областей ООП СОО.</w:t>
      </w:r>
    </w:p>
    <w:p w:rsidR="00401080" w:rsidRPr="00395C96" w:rsidRDefault="00401080" w:rsidP="003C0A5F">
      <w:pPr>
        <w:rPr>
          <w:lang w:eastAsia="ru-RU"/>
        </w:rPr>
      </w:pPr>
      <w:r w:rsidRPr="00395C96">
        <w:rPr>
          <w:b/>
          <w:bCs/>
          <w:lang w:eastAsia="ru-RU"/>
        </w:rPr>
        <w:t>На углубленном уровне</w:t>
      </w:r>
      <w:r w:rsidRPr="00395C96">
        <w:rPr>
          <w:bCs/>
          <w:lang w:eastAsia="ru-RU"/>
        </w:rPr>
        <w:t xml:space="preserve">, </w:t>
      </w:r>
      <w:r w:rsidRPr="00395C96">
        <w:rPr>
          <w:lang w:eastAsia="ru-RU"/>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w:t>
      </w:r>
      <w:r w:rsidR="006F2A70" w:rsidRPr="00395C96">
        <w:rPr>
          <w:lang w:eastAsia="ru-RU"/>
        </w:rPr>
        <w:t>я</w:t>
      </w:r>
      <w:r w:rsidRPr="00395C96">
        <w:rPr>
          <w:lang w:eastAsia="ru-RU"/>
        </w:rPr>
        <w:t xml:space="preserve"> основ наук, систематических знаний и способов действий, присущих данному учебному предмету (предметам).</w:t>
      </w:r>
    </w:p>
    <w:p w:rsidR="00401080" w:rsidRPr="00395C96" w:rsidRDefault="00401080" w:rsidP="003C0A5F">
      <w:pPr>
        <w:rPr>
          <w:lang w:eastAsia="ru-RU"/>
        </w:rPr>
      </w:pPr>
      <w:r w:rsidRPr="00395C96">
        <w:rPr>
          <w:bCs/>
          <w:lang w:eastAsia="ru-RU"/>
        </w:rPr>
        <w:t>Предметные результаты</w:t>
      </w:r>
      <w:r w:rsidRPr="00395C96">
        <w:rPr>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401080" w:rsidRPr="00395C96" w:rsidRDefault="00401080" w:rsidP="003C0A5F">
      <w:pPr>
        <w:rPr>
          <w:lang w:eastAsia="ru-RU"/>
        </w:rPr>
      </w:pPr>
      <w:r w:rsidRPr="00395C96">
        <w:rPr>
          <w:lang w:eastAsia="ru-RU"/>
        </w:rPr>
        <w:t xml:space="preserve">Учитывая разнообразие и вариативность особых образовательных потребностей </w:t>
      </w:r>
      <w:r w:rsidR="00F75DD4" w:rsidRPr="00395C96">
        <w:rPr>
          <w:lang w:eastAsia="ru-RU"/>
        </w:rPr>
        <w:t>об</w:t>
      </w:r>
      <w:r w:rsidRPr="00395C96">
        <w:rPr>
          <w:lang w:eastAsia="ru-RU"/>
        </w:rPr>
        <w:t>уча</w:t>
      </w:r>
      <w:r w:rsidR="00F75DD4" w:rsidRPr="00395C96">
        <w:rPr>
          <w:lang w:eastAsia="ru-RU"/>
        </w:rPr>
        <w:t>ю</w:t>
      </w:r>
      <w:r w:rsidRPr="00395C96">
        <w:rPr>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1080" w:rsidRPr="00395C96" w:rsidRDefault="00401080" w:rsidP="003C0A5F">
      <w:pPr>
        <w:rPr>
          <w:lang w:eastAsia="ru-RU"/>
        </w:rPr>
      </w:pPr>
      <w:r w:rsidRPr="00395C96">
        <w:rPr>
          <w:lang w:eastAsia="ru-RU"/>
        </w:rPr>
        <w:t>Предметные результаты:</w:t>
      </w:r>
    </w:p>
    <w:p w:rsidR="00401080" w:rsidRPr="00395C96" w:rsidRDefault="00401080" w:rsidP="00421E37">
      <w:pPr>
        <w:pStyle w:val="a0"/>
        <w:ind w:firstLine="709"/>
      </w:pPr>
      <w:r w:rsidRPr="00395C96">
        <w:t>освоение программы учебных предметов на углубленном уровне при сформированной учебной деятельности</w:t>
      </w:r>
      <w:r w:rsidR="006F2A70" w:rsidRPr="00395C96">
        <w:t xml:space="preserve"> и</w:t>
      </w:r>
      <w:r w:rsidRPr="00395C96">
        <w:t xml:space="preserve"> высоких познавательных и/или речевых способностях и возможностях; </w:t>
      </w:r>
    </w:p>
    <w:p w:rsidR="00401080" w:rsidRPr="00395C96" w:rsidRDefault="00401080" w:rsidP="00421E37">
      <w:pPr>
        <w:pStyle w:val="a0"/>
        <w:ind w:firstLine="709"/>
      </w:pPr>
      <w:r w:rsidRPr="00395C96">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401080" w:rsidRPr="00395C96" w:rsidRDefault="00401080" w:rsidP="00421E37">
      <w:pPr>
        <w:pStyle w:val="a0"/>
        <w:ind w:firstLine="709"/>
      </w:pPr>
      <w:r w:rsidRPr="00395C96">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01080" w:rsidRPr="00395C96" w:rsidRDefault="00401080" w:rsidP="003C0A5F">
      <w:pPr>
        <w:rPr>
          <w:lang w:eastAsia="ru-RU"/>
        </w:rPr>
      </w:pPr>
      <w:r w:rsidRPr="00395C96">
        <w:rPr>
          <w:lang w:eastAsia="ru-RU"/>
        </w:rPr>
        <w:t xml:space="preserve">Итоговая аттестация является логическим завершением освоения </w:t>
      </w:r>
      <w:r w:rsidR="006F2A70" w:rsidRPr="00395C96">
        <w:rPr>
          <w:lang w:eastAsia="ru-RU"/>
        </w:rPr>
        <w:t>об</w:t>
      </w:r>
      <w:r w:rsidRPr="00395C96">
        <w:rPr>
          <w:lang w:eastAsia="ru-RU"/>
        </w:rPr>
        <w:t>уча</w:t>
      </w:r>
      <w:r w:rsidR="006F2A70" w:rsidRPr="00395C96">
        <w:rPr>
          <w:lang w:eastAsia="ru-RU"/>
        </w:rPr>
        <w:t>ю</w:t>
      </w:r>
      <w:r w:rsidRPr="00395C96">
        <w:rPr>
          <w:lang w:eastAsia="ru-RU"/>
        </w:rPr>
        <w:t>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395C96">
        <w:rPr>
          <w:vertAlign w:val="superscript"/>
          <w:lang w:eastAsia="ru-RU"/>
        </w:rPr>
        <w:footnoteReference w:id="12"/>
      </w:r>
      <w:r w:rsidRPr="00395C96">
        <w:rPr>
          <w:lang w:eastAsia="ru-RU"/>
        </w:rPr>
        <w:t>.</w:t>
      </w:r>
    </w:p>
    <w:p w:rsidR="00401080" w:rsidRPr="00395C96" w:rsidRDefault="00401080" w:rsidP="003C0A5F">
      <w:pPr>
        <w:rPr>
          <w:lang w:eastAsia="ru-RU"/>
        </w:rPr>
      </w:pPr>
      <w:r w:rsidRPr="00395C96">
        <w:rPr>
          <w:lang w:eastAsia="ru-RU"/>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0C0C81" w:rsidRPr="00395C96" w:rsidRDefault="00592A7F" w:rsidP="004537D3">
      <w:pPr>
        <w:pStyle w:val="3a"/>
      </w:pPr>
      <w:r w:rsidRPr="00395C96">
        <w:br w:type="page"/>
      </w:r>
    </w:p>
    <w:p w:rsidR="00C71994" w:rsidRPr="00395C96" w:rsidRDefault="00C71994" w:rsidP="007B44C5">
      <w:pPr>
        <w:pStyle w:val="1a"/>
      </w:pPr>
      <w:bookmarkStart w:id="970" w:name="_Toc453968214"/>
      <w:r w:rsidRPr="00395C96">
        <w:t>III</w:t>
      </w:r>
      <w:r w:rsidR="000C0C81" w:rsidRPr="00395C96">
        <w:t>. О</w:t>
      </w:r>
      <w:r w:rsidR="00E14A93" w:rsidRPr="00395C96">
        <w:t>рганизационный раздел основной образовательной программы среднего общего образования</w:t>
      </w:r>
      <w:bookmarkEnd w:id="970"/>
    </w:p>
    <w:p w:rsidR="00AA4AE0" w:rsidRPr="00395C96" w:rsidRDefault="00AA4AE0" w:rsidP="003C0A5F"/>
    <w:p w:rsidR="0021722F" w:rsidRPr="00395C96" w:rsidRDefault="00096218" w:rsidP="00413943">
      <w:pPr>
        <w:pStyle w:val="2a"/>
        <w:rPr>
          <w:sz w:val="40"/>
          <w:szCs w:val="40"/>
          <w:lang w:val="ru-RU"/>
        </w:rPr>
      </w:pPr>
      <w:bookmarkStart w:id="971" w:name="_Toc453968215"/>
      <w:r w:rsidRPr="00395C96">
        <w:t>III.1.</w:t>
      </w:r>
      <w:r w:rsidR="0021722F" w:rsidRPr="00395C96">
        <w:t> </w:t>
      </w:r>
      <w:r w:rsidR="00286770" w:rsidRPr="00395C96">
        <w:t xml:space="preserve"> </w:t>
      </w:r>
      <w:r w:rsidR="00286770" w:rsidRPr="00395C96">
        <w:rPr>
          <w:lang w:val="ru-RU"/>
        </w:rPr>
        <w:t>У</w:t>
      </w:r>
      <w:r w:rsidR="0021722F" w:rsidRPr="00395C96">
        <w:t>чебный план</w:t>
      </w:r>
      <w:bookmarkEnd w:id="971"/>
      <w:r w:rsidR="00413943" w:rsidRPr="00395C96">
        <w:t xml:space="preserve"> </w:t>
      </w:r>
      <w:r w:rsidR="00413943" w:rsidRPr="00395C96">
        <w:rPr>
          <w:lang w:val="ru-RU"/>
        </w:rPr>
        <w:t xml:space="preserve">на </w:t>
      </w:r>
      <w:r w:rsidR="00DD02C5" w:rsidRPr="00395C96">
        <w:rPr>
          <w:lang w:val="ru-RU"/>
        </w:rPr>
        <w:t>2020-2021</w:t>
      </w:r>
      <w:r w:rsidR="00AF215A" w:rsidRPr="00395C96">
        <w:rPr>
          <w:lang w:val="ru-RU"/>
        </w:rPr>
        <w:t xml:space="preserve"> </w:t>
      </w:r>
      <w:r w:rsidR="00413943" w:rsidRPr="00395C96">
        <w:rPr>
          <w:lang w:val="ru-RU"/>
        </w:rPr>
        <w:t xml:space="preserve"> учебный год</w:t>
      </w:r>
      <w:r w:rsidR="00A364B1" w:rsidRPr="00395C96">
        <w:rPr>
          <w:lang w:val="ru-RU"/>
        </w:rPr>
        <w:t xml:space="preserve"> (Приложение №2,3)</w:t>
      </w:r>
    </w:p>
    <w:p w:rsidR="00C71994" w:rsidRPr="00395C96" w:rsidRDefault="00DD02C5" w:rsidP="003C0A5F">
      <w:pPr>
        <w:rPr>
          <w:szCs w:val="28"/>
        </w:rPr>
      </w:pPr>
      <w:r w:rsidRPr="00395C96">
        <w:rPr>
          <w:szCs w:val="28"/>
        </w:rPr>
        <w:t>У</w:t>
      </w:r>
      <w:r w:rsidRPr="00395C96">
        <w:rPr>
          <w:szCs w:val="28"/>
          <w:shd w:val="clear" w:color="auto" w:fill="FFFFFF"/>
        </w:rPr>
        <w:t>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C71994" w:rsidRPr="00395C96" w:rsidRDefault="00C71994" w:rsidP="003C0A5F">
      <w:r w:rsidRPr="00395C96">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r w:rsidR="00A55494" w:rsidRPr="00395C96">
        <w:t>.</w:t>
      </w:r>
    </w:p>
    <w:p w:rsidR="00413943" w:rsidRPr="00395C96" w:rsidRDefault="00C71994" w:rsidP="00413943">
      <w:r w:rsidRPr="00395C96">
        <w:t xml:space="preserve">Учебный план определяет количество учебных занятий за 2 года на одного обучающегося </w:t>
      </w:r>
      <w:r w:rsidR="00A55494" w:rsidRPr="00395C96">
        <w:t>–</w:t>
      </w:r>
      <w:r w:rsidRPr="00395C96">
        <w:t xml:space="preserve"> не менее 2170 часов и не более 2590 часов (не более 37 часов в неделю).</w:t>
      </w:r>
    </w:p>
    <w:p w:rsidR="00574436" w:rsidRPr="00395C96" w:rsidRDefault="00574436" w:rsidP="00BA1894">
      <w:pPr>
        <w:pStyle w:val="2a"/>
        <w:rPr>
          <w:lang w:val="ru-RU"/>
        </w:rPr>
      </w:pPr>
      <w:bookmarkStart w:id="972" w:name="_Toc447669075"/>
      <w:bookmarkStart w:id="973" w:name="_Toc453968216"/>
      <w:r w:rsidRPr="00395C96">
        <w:t>III.2. </w:t>
      </w:r>
      <w:r w:rsidR="007E5C05" w:rsidRPr="00395C96">
        <w:t xml:space="preserve"> </w:t>
      </w:r>
      <w:r w:rsidR="000C19BD" w:rsidRPr="00395C96">
        <w:rPr>
          <w:lang w:val="ru-RU"/>
        </w:rPr>
        <w:t>П</w:t>
      </w:r>
      <w:r w:rsidR="007E5C05" w:rsidRPr="00395C96">
        <w:t xml:space="preserve">лан </w:t>
      </w:r>
      <w:r w:rsidRPr="00395C96">
        <w:t>внеурочной деятельности</w:t>
      </w:r>
      <w:bookmarkEnd w:id="972"/>
      <w:bookmarkEnd w:id="973"/>
      <w:r w:rsidR="00BA1894" w:rsidRPr="00395C96">
        <w:t xml:space="preserve"> </w:t>
      </w:r>
    </w:p>
    <w:p w:rsidR="00574436" w:rsidRPr="00395C96" w:rsidRDefault="00574436" w:rsidP="00812FDD">
      <w:pPr>
        <w:rPr>
          <w:szCs w:val="28"/>
        </w:rPr>
      </w:pPr>
      <w:r w:rsidRPr="00395C96">
        <w:rPr>
          <w:szCs w:val="28"/>
        </w:rPr>
        <w:t>План внеурочной деятельности является частью организационного раздела основной образовательной программы среднего общего образования</w:t>
      </w:r>
      <w:r w:rsidR="007679F3" w:rsidRPr="00395C96">
        <w:rPr>
          <w:szCs w:val="28"/>
        </w:rPr>
        <w:t xml:space="preserve"> и</w:t>
      </w:r>
      <w:r w:rsidRPr="00395C96">
        <w:rPr>
          <w:szCs w:val="28"/>
        </w:rPr>
        <w:t xml:space="preserve"> </w:t>
      </w:r>
      <w:r w:rsidR="006156F0" w:rsidRPr="00395C96">
        <w:rPr>
          <w:szCs w:val="28"/>
        </w:rPr>
        <w:t xml:space="preserve">представляет </w:t>
      </w:r>
      <w:r w:rsidRPr="00395C96">
        <w:rPr>
          <w:szCs w:val="28"/>
        </w:rPr>
        <w:t>собой описание целостной системы функционирования образовательной организации в сфере внеурочной деятельности и включает:</w:t>
      </w:r>
    </w:p>
    <w:p w:rsidR="00574436" w:rsidRPr="00395C96" w:rsidRDefault="00574436" w:rsidP="00BC4999">
      <w:pPr>
        <w:pStyle w:val="a0"/>
      </w:pPr>
      <w:r w:rsidRPr="00395C96">
        <w:t>план организации деятельности ученических сообществ (групп старшеклассников), в то</w:t>
      </w:r>
      <w:r w:rsidR="00BB23B3" w:rsidRPr="00395C96">
        <w:t>м</w:t>
      </w:r>
      <w:r w:rsidRPr="00395C96">
        <w:t xml:space="preserve">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74436" w:rsidRPr="00395C96" w:rsidRDefault="00574436" w:rsidP="00BC4999">
      <w:pPr>
        <w:pStyle w:val="a0"/>
      </w:pPr>
      <w:r w:rsidRPr="00395C96">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74436" w:rsidRPr="00395C96" w:rsidRDefault="00574436" w:rsidP="00BC4999">
      <w:pPr>
        <w:pStyle w:val="a0"/>
      </w:pPr>
      <w:r w:rsidRPr="00395C96">
        <w:t>план воспитательных мероприятий.</w:t>
      </w:r>
    </w:p>
    <w:p w:rsidR="00574436" w:rsidRPr="00395C96" w:rsidRDefault="00574436" w:rsidP="00574436">
      <w:pPr>
        <w:rPr>
          <w:szCs w:val="28"/>
        </w:rPr>
      </w:pPr>
      <w:r w:rsidRPr="00395C96">
        <w:rPr>
          <w:szCs w:val="28"/>
        </w:rPr>
        <w:t xml:space="preserve">Согласно ФГОС </w:t>
      </w:r>
      <w:r w:rsidR="00D2477B" w:rsidRPr="00395C96">
        <w:rPr>
          <w:szCs w:val="28"/>
        </w:rPr>
        <w:t xml:space="preserve">СОО </w:t>
      </w:r>
      <w:r w:rsidRPr="00395C96">
        <w:rPr>
          <w:szCs w:val="28"/>
        </w:rPr>
        <w:t>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w:t>
      </w:r>
      <w:r w:rsidR="006B33AA" w:rsidRPr="00395C96">
        <w:rPr>
          <w:szCs w:val="28"/>
        </w:rPr>
        <w:t>я</w:t>
      </w:r>
      <w:r w:rsidRPr="00395C96">
        <w:rPr>
          <w:szCs w:val="28"/>
        </w:rPr>
        <w:t xml:space="preserve">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74436" w:rsidRPr="00395C96" w:rsidRDefault="00574436" w:rsidP="00574436">
      <w:pPr>
        <w:rPr>
          <w:b/>
          <w:bCs/>
          <w:szCs w:val="28"/>
        </w:rPr>
      </w:pPr>
      <w:r w:rsidRPr="00395C96">
        <w:rPr>
          <w:b/>
          <w:bCs/>
          <w:szCs w:val="28"/>
        </w:rPr>
        <w:t>Содержание плана внеурочной деятельности</w:t>
      </w:r>
    </w:p>
    <w:p w:rsidR="00574436" w:rsidRPr="00395C96" w:rsidRDefault="00574436" w:rsidP="000C19BD">
      <w:pPr>
        <w:rPr>
          <w:szCs w:val="28"/>
        </w:rPr>
      </w:pPr>
      <w:r w:rsidRPr="00395C96">
        <w:rPr>
          <w:szCs w:val="28"/>
        </w:rPr>
        <w:t>Количество часов, выделяемых на внеурочную деятельность, за два года обучения на этапе средней школы составляет не более 700 часов</w:t>
      </w:r>
      <w:r w:rsidRPr="00395C96">
        <w:rPr>
          <w:szCs w:val="28"/>
          <w:vertAlign w:val="superscript"/>
        </w:rPr>
        <w:footnoteReference w:customMarkFollows="1" w:id="13"/>
        <w:t>1</w:t>
      </w:r>
      <w:r w:rsidRPr="00395C96">
        <w:rPr>
          <w:szCs w:val="28"/>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574436" w:rsidRPr="00395C96" w:rsidRDefault="00574436" w:rsidP="00574436">
      <w:r w:rsidRPr="00395C96">
        <w:t>Реализация плана внеурочной деятельности предусматривает в течение года неравномерное распределение нагрузки</w:t>
      </w:r>
      <w:r w:rsidR="00710F8E" w:rsidRPr="00395C96">
        <w:t>. Т</w:t>
      </w:r>
      <w:r w:rsidRPr="00395C96">
        <w:t>ак</w:t>
      </w:r>
      <w:r w:rsidR="00710F8E" w:rsidRPr="00395C96">
        <w:t>,</w:t>
      </w:r>
      <w:r w:rsidRPr="00395C96">
        <w:t xml:space="preserve">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574436" w:rsidRPr="00395C96" w:rsidRDefault="00574436" w:rsidP="00574436">
      <w:r w:rsidRPr="00395C96">
        <w:t>На курсы внеурочной деятельности по выбору обучающихся еженедельно расходуется до 4 часов, на организационное обеспечение учебной деятельности</w:t>
      </w:r>
      <w:r w:rsidR="00710F8E" w:rsidRPr="00395C96">
        <w:t>,</w:t>
      </w:r>
      <w:r w:rsidRPr="00395C96">
        <w:t xml:space="preserve"> на обеспечение благополучия обучающегося еженедельно до 1 часа.</w:t>
      </w:r>
    </w:p>
    <w:p w:rsidR="00574436" w:rsidRPr="00395C96" w:rsidRDefault="00574436" w:rsidP="00574436">
      <w:r w:rsidRPr="00395C96">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w:t>
      </w:r>
      <w:r w:rsidR="00E857EE" w:rsidRPr="00395C96">
        <w:t>-м</w:t>
      </w:r>
      <w:r w:rsidRPr="00395C96">
        <w:t xml:space="preserve"> классе для обеспечения адаптации обучающихся к изменившейся образовательной ситуации выделено больше часов, чем в 11</w:t>
      </w:r>
      <w:r w:rsidR="00E857EE" w:rsidRPr="00395C96">
        <w:t>-м</w:t>
      </w:r>
      <w:r w:rsidRPr="00395C96">
        <w:t xml:space="preserve"> классе.</w:t>
      </w:r>
    </w:p>
    <w:p w:rsidR="00574436" w:rsidRPr="00395C96" w:rsidRDefault="00574436" w:rsidP="00574436">
      <w:r w:rsidRPr="00395C96">
        <w:rPr>
          <w:b/>
        </w:rPr>
        <w:t xml:space="preserve">Организация жизни ученических сообществ </w:t>
      </w:r>
      <w:r w:rsidRPr="00395C96">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574436" w:rsidRPr="00395C96" w:rsidRDefault="00574436" w:rsidP="00BC4999">
      <w:pPr>
        <w:pStyle w:val="a0"/>
      </w:pPr>
      <w:r w:rsidRPr="00395C96">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74436" w:rsidRPr="00395C96" w:rsidRDefault="00574436" w:rsidP="00BC4999">
      <w:pPr>
        <w:pStyle w:val="a0"/>
      </w:pPr>
      <w:r w:rsidRPr="00395C96">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00710F8E" w:rsidRPr="00395C96">
        <w:t xml:space="preserve">о </w:t>
      </w:r>
      <w:r w:rsidRPr="00395C96">
        <w:t>социальных ролях человека;</w:t>
      </w:r>
    </w:p>
    <w:p w:rsidR="00574436" w:rsidRPr="00395C96" w:rsidRDefault="00574436" w:rsidP="00BC4999">
      <w:pPr>
        <w:pStyle w:val="a0"/>
      </w:pPr>
      <w:r w:rsidRPr="00395C96">
        <w:t>компетенция в сфере общественной самоорганизации, участия в общественно значимой совместной деятельности.</w:t>
      </w:r>
    </w:p>
    <w:p w:rsidR="00574436" w:rsidRPr="00395C96" w:rsidRDefault="00574436" w:rsidP="00574436">
      <w:r w:rsidRPr="00395C96">
        <w:t>Организация жизни ученических сообществ происходит:</w:t>
      </w:r>
    </w:p>
    <w:p w:rsidR="00574436" w:rsidRPr="00395C96" w:rsidRDefault="00574436" w:rsidP="00BC4999">
      <w:pPr>
        <w:pStyle w:val="a0"/>
      </w:pPr>
      <w:r w:rsidRPr="00395C96">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574436" w:rsidRPr="00395C96" w:rsidRDefault="00574436" w:rsidP="00BC4999">
      <w:pPr>
        <w:pStyle w:val="a0"/>
      </w:pPr>
      <w:r w:rsidRPr="00395C96">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74436" w:rsidRPr="00395C96" w:rsidRDefault="00574436" w:rsidP="00BC4999">
      <w:pPr>
        <w:pStyle w:val="a0"/>
      </w:pPr>
      <w:r w:rsidRPr="00395C96">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74436" w:rsidRPr="00395C96" w:rsidRDefault="00574436" w:rsidP="00574436">
      <w:r w:rsidRPr="00395C96">
        <w:t>Организация жизни ученических сообществ может осуществляться в рамках трех форматов:</w:t>
      </w:r>
    </w:p>
    <w:p w:rsidR="00574436" w:rsidRPr="00395C96" w:rsidRDefault="00574436" w:rsidP="00BC4999">
      <w:pPr>
        <w:pStyle w:val="a0"/>
      </w:pPr>
      <w:r w:rsidRPr="00395C96">
        <w:t>«Фестиваль фестивалей» (годовой цикл мероприятий обсуждается и принимается в конце предыдущего или в начале нового учебного года);</w:t>
      </w:r>
    </w:p>
    <w:p w:rsidR="00574436" w:rsidRPr="00395C96" w:rsidRDefault="00574436" w:rsidP="00BC4999">
      <w:pPr>
        <w:pStyle w:val="a0"/>
      </w:pPr>
      <w:r w:rsidRPr="00395C96">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574436" w:rsidRPr="00395C96" w:rsidRDefault="00574436" w:rsidP="00BC4999">
      <w:pPr>
        <w:pStyle w:val="a0"/>
      </w:pPr>
      <w:r w:rsidRPr="00395C96">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574436" w:rsidRPr="00395C96" w:rsidRDefault="00574436" w:rsidP="00574436">
      <w:r w:rsidRPr="00395C96">
        <w:t>Формат организации жизни ученических сообществ «Фестиваль фестивалей» предусматривает:</w:t>
      </w:r>
    </w:p>
    <w:p w:rsidR="00574436" w:rsidRPr="00395C96" w:rsidRDefault="00574436" w:rsidP="00BC4999">
      <w:pPr>
        <w:pStyle w:val="a0"/>
      </w:pPr>
      <w:r w:rsidRPr="00395C96">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574436" w:rsidRPr="00395C96" w:rsidRDefault="00574436" w:rsidP="00BC4999">
      <w:pPr>
        <w:pStyle w:val="a0"/>
      </w:pPr>
      <w:r w:rsidRPr="00395C96">
        <w:t>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574436" w:rsidRPr="00395C96" w:rsidRDefault="00574436" w:rsidP="00BC4999">
      <w:pPr>
        <w:pStyle w:val="a0"/>
      </w:pPr>
      <w:r w:rsidRPr="00395C96">
        <w:t xml:space="preserve">инвариантные элементы: старт и финиш годового цикла школьной жизни, вариативные элементы годового цикла </w:t>
      </w:r>
      <w:r w:rsidR="00E857EE" w:rsidRPr="00395C96">
        <w:t xml:space="preserve">– </w:t>
      </w:r>
      <w:r w:rsidRPr="00395C96">
        <w:t>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574436" w:rsidRPr="00395C96" w:rsidRDefault="00574436" w:rsidP="00574436">
      <w:r w:rsidRPr="00395C96">
        <w:t>Формат организации деятельности ученических сообществ «Клубный путь» предполагает:</w:t>
      </w:r>
    </w:p>
    <w:p w:rsidR="00574436" w:rsidRPr="00395C96" w:rsidRDefault="00574436" w:rsidP="00BC4999">
      <w:pPr>
        <w:pStyle w:val="a0"/>
      </w:pPr>
      <w:r w:rsidRPr="00395C96">
        <w:t xml:space="preserve">существование в общеобразовательной организации групп по интересам обучающихся (клубов) </w:t>
      </w:r>
      <w:r w:rsidR="002445E5" w:rsidRPr="00395C96">
        <w:t xml:space="preserve">в </w:t>
      </w:r>
      <w:r w:rsidRPr="00395C96">
        <w:t>различны</w:t>
      </w:r>
      <w:r w:rsidR="002445E5" w:rsidRPr="00395C96">
        <w:t>х</w:t>
      </w:r>
      <w:r w:rsidRPr="00395C96">
        <w:t xml:space="preserve"> направления</w:t>
      </w:r>
      <w:r w:rsidR="002445E5" w:rsidRPr="00395C96">
        <w:t>х</w:t>
      </w:r>
      <w:r w:rsidRPr="00395C96">
        <w:t xml:space="preserve">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574436" w:rsidRPr="00395C96" w:rsidRDefault="00574436" w:rsidP="00BC4999">
      <w:pPr>
        <w:pStyle w:val="a0"/>
      </w:pPr>
      <w:r w:rsidRPr="00395C96">
        <w:t>деление учебного года на два полугодовых цикла;</w:t>
      </w:r>
    </w:p>
    <w:p w:rsidR="00574436" w:rsidRPr="00395C96" w:rsidRDefault="00574436" w:rsidP="00BC4999">
      <w:pPr>
        <w:pStyle w:val="a0"/>
      </w:pPr>
      <w:r w:rsidRPr="00395C96">
        <w:t xml:space="preserve">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(«Юрьев </w:t>
      </w:r>
      <w:r w:rsidR="002445E5" w:rsidRPr="00395C96">
        <w:t>д</w:t>
      </w:r>
      <w:r w:rsidRPr="00395C96">
        <w:t xml:space="preserve">ень») и по окончании полугодового цикла, когда </w:t>
      </w:r>
      <w:r w:rsidR="007D287B" w:rsidRPr="00395C96">
        <w:t>об</w:t>
      </w:r>
      <w:r w:rsidRPr="00395C96">
        <w:t>уча</w:t>
      </w:r>
      <w:r w:rsidR="007D287B" w:rsidRPr="00395C96">
        <w:t>ю</w:t>
      </w:r>
      <w:r w:rsidRPr="00395C96">
        <w:t>щиеся могут оставаться в клубе весь год.</w:t>
      </w:r>
    </w:p>
    <w:p w:rsidR="00574436" w:rsidRPr="00395C96" w:rsidRDefault="00574436" w:rsidP="00574436">
      <w:r w:rsidRPr="00395C96">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574436" w:rsidRPr="00395C96" w:rsidRDefault="00574436" w:rsidP="00574436">
      <w:r w:rsidRPr="00395C96">
        <w:t xml:space="preserve">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w:t>
      </w:r>
      <w:r w:rsidR="00F75DD4" w:rsidRPr="00395C96">
        <w:t>об</w:t>
      </w:r>
      <w:r w:rsidRPr="00395C96">
        <w:t>уча</w:t>
      </w:r>
      <w:r w:rsidR="00F75DD4" w:rsidRPr="00395C96">
        <w:t>ю</w:t>
      </w:r>
      <w:r w:rsidRPr="00395C96">
        <w:t>щихся, спортивный клуб.</w:t>
      </w:r>
    </w:p>
    <w:p w:rsidR="00574436" w:rsidRPr="00395C96" w:rsidRDefault="00574436" w:rsidP="00574436">
      <w:r w:rsidRPr="00395C96">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w:t>
      </w:r>
      <w:r w:rsidR="00454172" w:rsidRPr="00395C96">
        <w:t>жений отдельных школьников и т.</w:t>
      </w:r>
      <w:r w:rsidRPr="00395C96">
        <w:t>д.</w:t>
      </w:r>
    </w:p>
    <w:p w:rsidR="00574436" w:rsidRPr="00395C96" w:rsidRDefault="00574436" w:rsidP="00574436">
      <w:r w:rsidRPr="00395C96">
        <w:t>Формат организации жизни ученических сообществ «Демократический проект» строится в рамках общественной самоорганизации и школьной демократии</w:t>
      </w:r>
      <w:r w:rsidR="002445E5" w:rsidRPr="00395C96">
        <w:t>;</w:t>
      </w:r>
      <w:r w:rsidRPr="00395C96">
        <w:t xml:space="preserve">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574436" w:rsidRPr="00395C96" w:rsidRDefault="00574436" w:rsidP="00574436">
      <w:r w:rsidRPr="00395C96">
        <w:t xml:space="preserve">Формат организации жизни ученических сообществ </w:t>
      </w:r>
      <w:r w:rsidRPr="00395C96">
        <w:rPr>
          <w:i/>
        </w:rPr>
        <w:t>«</w:t>
      </w:r>
      <w:r w:rsidRPr="00395C96">
        <w:t>Демократический проект» может быть представлен в виде следующего алгоритма:</w:t>
      </w:r>
    </w:p>
    <w:p w:rsidR="00574436" w:rsidRPr="00395C96" w:rsidRDefault="00574436" w:rsidP="00BC4999">
      <w:pPr>
        <w:pStyle w:val="a0"/>
      </w:pPr>
      <w:r w:rsidRPr="00395C96">
        <w:t>реклама предстоящей проектной работы, формирование инициативных групп и разработка ими проектов организации жизни ученических сообществ;</w:t>
      </w:r>
    </w:p>
    <w:p w:rsidR="00574436" w:rsidRPr="00395C96" w:rsidRDefault="00574436" w:rsidP="00BC4999">
      <w:pPr>
        <w:pStyle w:val="a0"/>
      </w:pPr>
      <w:r w:rsidRPr="00395C96">
        <w:t xml:space="preserve">предвыборная </w:t>
      </w:r>
      <w:r w:rsidR="002445E5" w:rsidRPr="00395C96">
        <w:t>кампания</w:t>
      </w:r>
      <w:r w:rsidRPr="00395C96">
        <w:t>, обсуждение плана коллективной деятельности на полгода; разработанные проекты проходят экспертизу у сверстников, педагогов, родителей, общес</w:t>
      </w:r>
      <w:r w:rsidR="00454172" w:rsidRPr="00395C96">
        <w:t>твенности (дебаты, пресс-</w:t>
      </w:r>
      <w:r w:rsidRPr="00395C96">
        <w:t>конференции, работа школьных СМИ);</w:t>
      </w:r>
    </w:p>
    <w:p w:rsidR="00574436" w:rsidRPr="00395C96" w:rsidRDefault="00574436" w:rsidP="00BC4999">
      <w:pPr>
        <w:pStyle w:val="a0"/>
      </w:pPr>
      <w:r w:rsidRPr="00395C96">
        <w:t xml:space="preserve">выборы обучающимися, родителями, педагогами </w:t>
      </w:r>
      <w:r w:rsidR="00CF6695" w:rsidRPr="00395C96">
        <w:t xml:space="preserve">одной из инициативных групп  </w:t>
      </w:r>
      <w:r w:rsidRPr="00395C96">
        <w:t>проекта организа</w:t>
      </w:r>
      <w:r w:rsidR="00454172" w:rsidRPr="00395C96">
        <w:t>ции жизни ученических сообществ;</w:t>
      </w:r>
    </w:p>
    <w:p w:rsidR="00574436" w:rsidRPr="00395C96" w:rsidRDefault="00574436" w:rsidP="00BC4999">
      <w:pPr>
        <w:pStyle w:val="a0"/>
      </w:pPr>
      <w:r w:rsidRPr="00395C96">
        <w:t>реализация инициативной группой своего проекта –</w:t>
      </w:r>
      <w:r w:rsidR="00454172" w:rsidRPr="00395C96">
        <w:t xml:space="preserve"> </w:t>
      </w:r>
      <w:r w:rsidRPr="00395C96">
        <w:t>презентация и предварительное открытое обсуждение проекта каждого дела, совместная подготовка</w:t>
      </w:r>
      <w:r w:rsidR="00454172" w:rsidRPr="00395C96">
        <w:t>,</w:t>
      </w:r>
      <w:r w:rsidRPr="00395C96">
        <w:t xml:space="preserve"> проведение коллективного дела, совместное публичное подведение итогов (обсуждение, анализ, оценка);</w:t>
      </w:r>
    </w:p>
    <w:p w:rsidR="00574436" w:rsidRPr="00395C96" w:rsidRDefault="00574436" w:rsidP="00BC4999">
      <w:pPr>
        <w:pStyle w:val="a0"/>
      </w:pPr>
      <w:r w:rsidRPr="00395C96">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574436" w:rsidRPr="00395C96" w:rsidRDefault="00574436" w:rsidP="00574436">
      <w:r w:rsidRPr="00395C96">
        <w:rPr>
          <w:b/>
        </w:rPr>
        <w:t xml:space="preserve">Воспитательные мероприятия </w:t>
      </w:r>
      <w:r w:rsidRPr="00395C96">
        <w:t>нацелены на формирование мотивов и ценностей обучающегося в таких сферах</w:t>
      </w:r>
      <w:r w:rsidR="00454172" w:rsidRPr="00395C96">
        <w:t>,</w:t>
      </w:r>
      <w:r w:rsidRPr="00395C96">
        <w:t xml:space="preserve"> как:</w:t>
      </w:r>
    </w:p>
    <w:p w:rsidR="00574436" w:rsidRPr="00395C96" w:rsidRDefault="00574436" w:rsidP="00BC4999">
      <w:pPr>
        <w:pStyle w:val="a0"/>
      </w:pPr>
      <w:r w:rsidRPr="00395C96">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74436" w:rsidRPr="00395C96" w:rsidRDefault="00574436" w:rsidP="00BC4999">
      <w:pPr>
        <w:pStyle w:val="a0"/>
      </w:pPr>
      <w:r w:rsidRPr="00395C96">
        <w:t>отношение обучающихся к России как к Родине (Отечеству) (включает подготовку к патриотическому служению);</w:t>
      </w:r>
    </w:p>
    <w:p w:rsidR="00574436" w:rsidRPr="00395C96" w:rsidRDefault="00574436" w:rsidP="00BC4999">
      <w:pPr>
        <w:pStyle w:val="a0"/>
      </w:pPr>
      <w:r w:rsidRPr="00395C96">
        <w:t>отношени</w:t>
      </w:r>
      <w:r w:rsidR="002445E5" w:rsidRPr="00395C96">
        <w:t>я</w:t>
      </w:r>
      <w:r w:rsidRPr="00395C96">
        <w:t xml:space="preserve"> обучающихся с окружающими людьми (включает подготовку к общению со сверстниками, старшими и младшими);</w:t>
      </w:r>
    </w:p>
    <w:p w:rsidR="00574436" w:rsidRPr="00395C96" w:rsidRDefault="00574436" w:rsidP="00BC4999">
      <w:pPr>
        <w:pStyle w:val="a0"/>
      </w:pPr>
      <w:r w:rsidRPr="00395C96">
        <w:t>отношение обучающихся к семье и родителям (включает подготовку личности к семейной жизни);</w:t>
      </w:r>
    </w:p>
    <w:p w:rsidR="00574436" w:rsidRPr="00395C96" w:rsidRDefault="00574436" w:rsidP="00BC4999">
      <w:pPr>
        <w:pStyle w:val="a0"/>
      </w:pPr>
      <w:r w:rsidRPr="00395C96">
        <w:t>отношение обучающихся к закону, государству и к гражданскому обществу (включает подготовку личности к общественной жизни);</w:t>
      </w:r>
    </w:p>
    <w:p w:rsidR="00574436" w:rsidRPr="00395C96" w:rsidRDefault="00574436" w:rsidP="00BC4999">
      <w:pPr>
        <w:pStyle w:val="a0"/>
      </w:pPr>
      <w:r w:rsidRPr="00395C96">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574436" w:rsidRPr="00395C96" w:rsidRDefault="00574436" w:rsidP="00BC4999">
      <w:pPr>
        <w:pStyle w:val="a0"/>
      </w:pPr>
      <w:r w:rsidRPr="00395C96">
        <w:t>трудовые и социально-экономические отношения (включает подготовку личности к трудовой деятельности).</w:t>
      </w:r>
    </w:p>
    <w:p w:rsidR="00574436" w:rsidRPr="00395C96" w:rsidRDefault="00574436" w:rsidP="00574436">
      <w:r w:rsidRPr="00395C96">
        <w:t xml:space="preserve">План воспитательных мероприятий разрабатывается педагогическим коллективом </w:t>
      </w:r>
      <w:r w:rsidR="000C19BD" w:rsidRPr="00395C96">
        <w:t xml:space="preserve">корпуса </w:t>
      </w:r>
      <w:r w:rsidRPr="00395C96">
        <w:t xml:space="preserve">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w:t>
      </w:r>
      <w:r w:rsidR="002445E5" w:rsidRPr="00395C96">
        <w:t>-х</w:t>
      </w:r>
      <w:r w:rsidRPr="00395C96">
        <w:t xml:space="preserve">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w:t>
      </w:r>
      <w:r w:rsidR="002445E5" w:rsidRPr="00395C96">
        <w:t>-х</w:t>
      </w:r>
      <w:r w:rsidRPr="00395C96">
        <w:t xml:space="preserve"> классов) предусматривается вовлечение в </w:t>
      </w:r>
      <w:r w:rsidR="002445E5" w:rsidRPr="00395C96">
        <w:t xml:space="preserve">активную деятельность </w:t>
      </w:r>
      <w:r w:rsidRPr="00395C96">
        <w:t>максимально большего числа обучающихся.</w:t>
      </w:r>
    </w:p>
    <w:p w:rsidR="00574436" w:rsidRPr="00395C96" w:rsidRDefault="00574436" w:rsidP="00574436">
      <w:r w:rsidRPr="00395C96">
        <w:t xml:space="preserve">По решению педагогического коллектива, родительской общественности, интересов и запросов детей и родителей план внеурочной деятельности </w:t>
      </w:r>
      <w:r w:rsidR="002445E5" w:rsidRPr="00395C96">
        <w:t xml:space="preserve">в образовательной организации </w:t>
      </w:r>
      <w:r w:rsidRPr="00395C96">
        <w:t xml:space="preserve">модифицируется в соответствии с </w:t>
      </w:r>
      <w:r w:rsidRPr="00395C96">
        <w:rPr>
          <w:b/>
        </w:rPr>
        <w:t xml:space="preserve">пятью профилями: </w:t>
      </w:r>
      <w:r w:rsidRPr="00395C96">
        <w:t>естественно-научным, гуманитарным, социально-экономическим, технологическим, универсальным.</w:t>
      </w:r>
    </w:p>
    <w:p w:rsidR="00574436" w:rsidRPr="00395C96" w:rsidRDefault="00574436" w:rsidP="00574436">
      <w:r w:rsidRPr="00395C96">
        <w:rPr>
          <w:b/>
        </w:rPr>
        <w:t xml:space="preserve">Инвариантный компонент </w:t>
      </w:r>
      <w:r w:rsidRPr="00395C96">
        <w:t>плана внеурочной деятельности (вне зависимости от профиля) предполагает:</w:t>
      </w:r>
    </w:p>
    <w:p w:rsidR="00574436" w:rsidRPr="00395C96" w:rsidRDefault="00574436" w:rsidP="00BC4999">
      <w:pPr>
        <w:pStyle w:val="a0"/>
      </w:pPr>
      <w:r w:rsidRPr="00395C96">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574436" w:rsidRPr="00395C96" w:rsidRDefault="00574436" w:rsidP="00BC4999">
      <w:pPr>
        <w:pStyle w:val="a0"/>
      </w:pPr>
      <w:r w:rsidRPr="00395C96">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574436" w:rsidRPr="00395C96" w:rsidRDefault="00574436" w:rsidP="00574436">
      <w:r w:rsidRPr="00395C96">
        <w:t>В весенние каникулы 10</w:t>
      </w:r>
      <w:r w:rsidR="002445E5" w:rsidRPr="00395C96">
        <w:t>-го</w:t>
      </w:r>
      <w:r w:rsidRPr="00395C96">
        <w:t xml:space="preserve">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574436" w:rsidRPr="00395C96" w:rsidRDefault="00574436" w:rsidP="00574436"/>
    <w:p w:rsidR="00AA4AE0" w:rsidRPr="00395C96" w:rsidRDefault="00096218" w:rsidP="007B44C5">
      <w:pPr>
        <w:pStyle w:val="2a"/>
      </w:pPr>
      <w:bookmarkStart w:id="974" w:name="_Toc453968217"/>
      <w:r w:rsidRPr="00395C96">
        <w:t>III.</w:t>
      </w:r>
      <w:r w:rsidR="0021722F" w:rsidRPr="00395C96">
        <w:t>3</w:t>
      </w:r>
      <w:r w:rsidRPr="00395C96">
        <w:t>.</w:t>
      </w:r>
      <w:r w:rsidR="008A349F" w:rsidRPr="00395C96">
        <w:t> </w:t>
      </w:r>
      <w:r w:rsidR="00465784" w:rsidRPr="00395C96">
        <w:t>С</w:t>
      </w:r>
      <w:r w:rsidR="00AA4AE0" w:rsidRPr="00395C96">
        <w:t>истем</w:t>
      </w:r>
      <w:r w:rsidR="00465784" w:rsidRPr="00395C96">
        <w:t>а</w:t>
      </w:r>
      <w:r w:rsidR="00AA4AE0" w:rsidRPr="00395C96">
        <w:t xml:space="preserve"> условий</w:t>
      </w:r>
      <w:r w:rsidR="00465784" w:rsidRPr="00395C96">
        <w:t xml:space="preserve"> реализации основной образовательной программы</w:t>
      </w:r>
      <w:bookmarkEnd w:id="974"/>
    </w:p>
    <w:p w:rsidR="00AA4AE0" w:rsidRPr="00395C96" w:rsidRDefault="00AA4AE0" w:rsidP="003C0A5F"/>
    <w:p w:rsidR="00C71994" w:rsidRPr="00395C96" w:rsidRDefault="00C71994" w:rsidP="007B44C5">
      <w:pPr>
        <w:pStyle w:val="3a"/>
        <w:rPr>
          <w:lang w:val="ru-RU"/>
        </w:rPr>
      </w:pPr>
      <w:bookmarkStart w:id="975" w:name="_Toc435412743"/>
      <w:bookmarkStart w:id="976" w:name="_Toc453968218"/>
      <w:r w:rsidRPr="00395C96">
        <w:t>III</w:t>
      </w:r>
      <w:r w:rsidR="00096218" w:rsidRPr="00395C96">
        <w:t>.3</w:t>
      </w:r>
      <w:r w:rsidRPr="00395C96">
        <w:t>.1</w:t>
      </w:r>
      <w:r w:rsidR="00096218" w:rsidRPr="00395C96">
        <w:t>.</w:t>
      </w:r>
      <w:r w:rsidRPr="00395C96">
        <w:t> Требования к кадровым условиям реализации основной образовательной программы</w:t>
      </w:r>
      <w:bookmarkEnd w:id="975"/>
      <w:bookmarkEnd w:id="976"/>
      <w:r w:rsidR="00A364B1" w:rsidRPr="00395C96">
        <w:rPr>
          <w:lang w:val="ru-RU"/>
        </w:rPr>
        <w:t xml:space="preserve"> (Приложение №4)</w:t>
      </w:r>
    </w:p>
    <w:p w:rsidR="00C71994" w:rsidRPr="00395C96" w:rsidRDefault="00C71994" w:rsidP="003C0A5F">
      <w:pPr>
        <w:rPr>
          <w:lang w:eastAsia="ru-RU"/>
        </w:rPr>
      </w:pPr>
    </w:p>
    <w:p w:rsidR="00C71994" w:rsidRPr="00395C96" w:rsidRDefault="00C71994" w:rsidP="003C0A5F">
      <w:pPr>
        <w:pStyle w:val="aff5"/>
        <w:rPr>
          <w:b/>
          <w:lang w:eastAsia="ru-RU"/>
        </w:rPr>
      </w:pPr>
      <w:r w:rsidRPr="00395C96">
        <w:rPr>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395C96" w:rsidRDefault="00C71994" w:rsidP="003C0A5F">
      <w:r w:rsidRPr="00395C96">
        <w:t>Образовательная организация укомплектов</w:t>
      </w:r>
      <w:r w:rsidR="0051795A" w:rsidRPr="00395C96">
        <w:t>ывается</w:t>
      </w:r>
      <w:r w:rsidRPr="00395C96">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rsidRPr="00395C96">
        <w:t xml:space="preserve">и </w:t>
      </w:r>
      <w:r w:rsidRPr="00395C96">
        <w:t>способными к инновационной профессиональной деятельности.</w:t>
      </w:r>
    </w:p>
    <w:p w:rsidR="00C71994" w:rsidRPr="00395C96" w:rsidRDefault="00C71994" w:rsidP="003C0A5F">
      <w:r w:rsidRPr="00395C96">
        <w:t>Требования к кадровым условиям включают:</w:t>
      </w:r>
    </w:p>
    <w:p w:rsidR="00C71994" w:rsidRPr="00395C96" w:rsidRDefault="00C71994" w:rsidP="00BC4999">
      <w:pPr>
        <w:pStyle w:val="a0"/>
      </w:pPr>
      <w:r w:rsidRPr="00395C96">
        <w:t>укомплектованность образовательной организации педагогическими, руководящими и иными работниками;</w:t>
      </w:r>
    </w:p>
    <w:p w:rsidR="00C71994" w:rsidRPr="00395C96" w:rsidRDefault="00C71994" w:rsidP="00BC4999">
      <w:pPr>
        <w:pStyle w:val="a0"/>
      </w:pPr>
      <w:r w:rsidRPr="00395C96">
        <w:t>уровень квалификации педагогических и иных работников образовательной организации;</w:t>
      </w:r>
    </w:p>
    <w:p w:rsidR="00C71994" w:rsidRPr="00395C96" w:rsidRDefault="00C71994" w:rsidP="00BC4999">
      <w:pPr>
        <w:pStyle w:val="a0"/>
      </w:pPr>
      <w:r w:rsidRPr="00395C96">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395C96" w:rsidRDefault="00C71994" w:rsidP="003C0A5F">
      <w:pPr>
        <w:rPr>
          <w:lang w:eastAsia="ru-RU"/>
        </w:rPr>
      </w:pPr>
      <w:r w:rsidRPr="00395C96">
        <w:rPr>
          <w:lang w:eastAsia="ru-RU"/>
        </w:rPr>
        <w:t xml:space="preserve">В организации, осуществляющей образовательную деятельность, реализующей основную образовательную программу, </w:t>
      </w:r>
      <w:r w:rsidR="0051795A" w:rsidRPr="00395C96">
        <w:rPr>
          <w:lang w:eastAsia="ru-RU"/>
        </w:rPr>
        <w:t>создаются</w:t>
      </w:r>
      <w:r w:rsidRPr="00395C96">
        <w:rPr>
          <w:lang w:eastAsia="ru-RU"/>
        </w:rPr>
        <w:t xml:space="preserve"> условия:</w:t>
      </w:r>
    </w:p>
    <w:p w:rsidR="00C71994" w:rsidRPr="00395C96" w:rsidRDefault="00C77BAC" w:rsidP="00BC4999">
      <w:pPr>
        <w:pStyle w:val="a0"/>
      </w:pPr>
      <w:r w:rsidRPr="00395C96">
        <w:t xml:space="preserve">для </w:t>
      </w:r>
      <w:r w:rsidR="00C71994" w:rsidRPr="00395C96">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395C96" w:rsidRDefault="00C71994" w:rsidP="00BC4999">
      <w:pPr>
        <w:pStyle w:val="a0"/>
      </w:pPr>
      <w:r w:rsidRPr="00395C96">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395C96" w:rsidRDefault="00C71994" w:rsidP="00BC4999">
      <w:pPr>
        <w:pStyle w:val="a0"/>
      </w:pPr>
      <w:r w:rsidRPr="00395C96">
        <w:t xml:space="preserve">стимулирования непрерывного </w:t>
      </w:r>
      <w:r w:rsidR="00341270" w:rsidRPr="00395C96">
        <w:t xml:space="preserve">личностного профессионального роста и </w:t>
      </w:r>
      <w:r w:rsidRPr="00395C96">
        <w:t xml:space="preserve">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395C96" w:rsidRDefault="00C71994" w:rsidP="00BC4999">
      <w:pPr>
        <w:pStyle w:val="a0"/>
      </w:pPr>
      <w:r w:rsidRPr="00395C96">
        <w:t>повышения эффективности и качества педагогического труда;</w:t>
      </w:r>
    </w:p>
    <w:p w:rsidR="00C71994" w:rsidRPr="00395C96" w:rsidRDefault="00C71994" w:rsidP="00BC4999">
      <w:pPr>
        <w:pStyle w:val="a0"/>
      </w:pPr>
      <w:r w:rsidRPr="00395C96">
        <w:t>выявления, развития и использования потенциальных возможностей педагогических работников;</w:t>
      </w:r>
    </w:p>
    <w:p w:rsidR="00C71994" w:rsidRPr="00395C96" w:rsidRDefault="00C71994" w:rsidP="00BC4999">
      <w:pPr>
        <w:pStyle w:val="a0"/>
      </w:pPr>
      <w:r w:rsidRPr="00395C96">
        <w:t>осуществления мониторинга результатов педагогического труда.</w:t>
      </w:r>
    </w:p>
    <w:p w:rsidR="00C71994" w:rsidRPr="00395C96" w:rsidRDefault="00C71994" w:rsidP="003C0A5F">
      <w:r w:rsidRPr="00395C96">
        <w:rPr>
          <w:lang w:eastAsia="ru-RU"/>
        </w:rPr>
        <w:t xml:space="preserve">Кадровое обеспечение реализации основной образовательной программы среднего общего образования может </w:t>
      </w:r>
      <w:r w:rsidRPr="00395C96">
        <w:t>строиться по схеме:</w:t>
      </w:r>
    </w:p>
    <w:p w:rsidR="00C71994" w:rsidRPr="00395C96" w:rsidRDefault="00C71994" w:rsidP="00BC4999">
      <w:pPr>
        <w:pStyle w:val="a0"/>
      </w:pPr>
      <w:r w:rsidRPr="00395C96">
        <w:t>должность;</w:t>
      </w:r>
    </w:p>
    <w:p w:rsidR="00C71994" w:rsidRPr="00395C96" w:rsidRDefault="00C71994" w:rsidP="00BC4999">
      <w:pPr>
        <w:pStyle w:val="a0"/>
      </w:pPr>
      <w:r w:rsidRPr="00395C96">
        <w:t>должностные обязанности;</w:t>
      </w:r>
    </w:p>
    <w:p w:rsidR="00C71994" w:rsidRPr="00395C96" w:rsidRDefault="00C71994" w:rsidP="00BC4999">
      <w:pPr>
        <w:pStyle w:val="a0"/>
      </w:pPr>
      <w:r w:rsidRPr="00395C96">
        <w:t>количество работников в образовательной организации (требуется/имеется);</w:t>
      </w:r>
    </w:p>
    <w:p w:rsidR="00C71994" w:rsidRPr="00395C96" w:rsidRDefault="00C71994" w:rsidP="00BC4999">
      <w:pPr>
        <w:pStyle w:val="a0"/>
      </w:pPr>
      <w:r w:rsidRPr="00395C96">
        <w:t>уровень работников образовательной организации: требования к уровню квалификации, фактический уровень.</w:t>
      </w:r>
    </w:p>
    <w:p w:rsidR="00C71994" w:rsidRPr="00395C96" w:rsidRDefault="00C71994" w:rsidP="003C0A5F">
      <w:pPr>
        <w:rPr>
          <w:lang w:eastAsia="ru-RU"/>
        </w:rPr>
      </w:pPr>
      <w:r w:rsidRPr="00395C96">
        <w:rPr>
          <w:lang w:eastAsia="ru-RU"/>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w:t>
      </w:r>
      <w:r w:rsidR="007E171F" w:rsidRPr="00395C96">
        <w:rPr>
          <w:shd w:val="clear" w:color="auto" w:fill="FFFFFF"/>
          <w:lang w:eastAsia="ru-RU"/>
        </w:rPr>
        <w:t>«</w:t>
      </w:r>
      <w:r w:rsidRPr="00395C96">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E171F" w:rsidRPr="00395C96">
        <w:rPr>
          <w:shd w:val="clear" w:color="auto" w:fill="FFFFFF"/>
          <w:lang w:eastAsia="ru-RU"/>
        </w:rPr>
        <w:t>»</w:t>
      </w:r>
      <w:r w:rsidRPr="00395C96">
        <w:rPr>
          <w:lang w:eastAsia="ru-RU"/>
        </w:rPr>
        <w:t xml:space="preserve">. </w:t>
      </w:r>
    </w:p>
    <w:p w:rsidR="00C71994" w:rsidRPr="00395C96" w:rsidRDefault="00C71994" w:rsidP="003C0A5F">
      <w:pPr>
        <w:rPr>
          <w:lang w:eastAsia="ru-RU"/>
        </w:rPr>
      </w:pPr>
      <w:r w:rsidRPr="00395C96">
        <w:rPr>
          <w:lang w:eastAsia="ru-RU"/>
        </w:rPr>
        <w:t>Результативность деятельности педагогических работников может оцениваться по схеме:</w:t>
      </w:r>
    </w:p>
    <w:p w:rsidR="00C71994" w:rsidRPr="00395C96" w:rsidRDefault="00C71994" w:rsidP="00BC4999">
      <w:pPr>
        <w:pStyle w:val="a0"/>
      </w:pPr>
      <w:r w:rsidRPr="00395C96">
        <w:t xml:space="preserve">критерии оценки; </w:t>
      </w:r>
    </w:p>
    <w:p w:rsidR="00C71994" w:rsidRPr="00395C96" w:rsidRDefault="00C71994" w:rsidP="00BC4999">
      <w:pPr>
        <w:pStyle w:val="a0"/>
      </w:pPr>
      <w:r w:rsidRPr="00395C96">
        <w:t xml:space="preserve">содержание критерия; </w:t>
      </w:r>
    </w:p>
    <w:p w:rsidR="00C71994" w:rsidRPr="00395C96" w:rsidRDefault="00C71994" w:rsidP="00BC4999">
      <w:pPr>
        <w:pStyle w:val="a0"/>
      </w:pPr>
      <w:r w:rsidRPr="00395C96">
        <w:t>показатели/индикаторы.</w:t>
      </w:r>
    </w:p>
    <w:p w:rsidR="00C71994" w:rsidRPr="00395C96" w:rsidRDefault="00C71994" w:rsidP="003C0A5F">
      <w:pPr>
        <w:rPr>
          <w:lang w:eastAsia="ru-RU"/>
        </w:rPr>
      </w:pPr>
      <w:r w:rsidRPr="00395C96">
        <w:rPr>
          <w:lang w:eastAsia="ru-RU"/>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C71994" w:rsidRPr="00395C96" w:rsidRDefault="00C71994" w:rsidP="003C0A5F">
      <w:pPr>
        <w:rPr>
          <w:lang w:eastAsia="ru-RU"/>
        </w:rPr>
      </w:pPr>
      <w:r w:rsidRPr="00395C96">
        <w:rPr>
          <w:lang w:eastAsia="ru-RU"/>
        </w:rPr>
        <w:t>При оценке качества деятельности педагогически</w:t>
      </w:r>
      <w:r w:rsidR="00561240" w:rsidRPr="00395C96">
        <w:rPr>
          <w:lang w:eastAsia="ru-RU"/>
        </w:rPr>
        <w:t>х работников могут учитываться:</w:t>
      </w:r>
    </w:p>
    <w:p w:rsidR="00C71994" w:rsidRPr="00395C96" w:rsidRDefault="00C71994" w:rsidP="00BC4999">
      <w:pPr>
        <w:pStyle w:val="a0"/>
      </w:pPr>
      <w:r w:rsidRPr="00395C96">
        <w:t xml:space="preserve">востребованность услуг учителя (в том числе внеурочных) учениками и их родителями (законными представителями); </w:t>
      </w:r>
    </w:p>
    <w:p w:rsidR="00C71994" w:rsidRPr="00395C96" w:rsidRDefault="00C71994" w:rsidP="00BC4999">
      <w:pPr>
        <w:pStyle w:val="a0"/>
      </w:pPr>
      <w:r w:rsidRPr="00395C96">
        <w:t xml:space="preserve">использование учителями современных педагогических технологий, в том числе ИКТ и здоровьесберегающих; </w:t>
      </w:r>
    </w:p>
    <w:p w:rsidR="00C71994" w:rsidRPr="00395C96" w:rsidRDefault="00C71994" w:rsidP="00BC4999">
      <w:pPr>
        <w:pStyle w:val="a0"/>
      </w:pPr>
      <w:r w:rsidRPr="00395C96">
        <w:t xml:space="preserve">участие в методической и научной работе; </w:t>
      </w:r>
    </w:p>
    <w:p w:rsidR="00C71994" w:rsidRPr="00395C96" w:rsidRDefault="00C71994" w:rsidP="00BC4999">
      <w:pPr>
        <w:pStyle w:val="a0"/>
      </w:pPr>
      <w:r w:rsidRPr="00395C96">
        <w:t xml:space="preserve">распространение передового педагогического опыта; </w:t>
      </w:r>
    </w:p>
    <w:p w:rsidR="00C71994" w:rsidRPr="00395C96" w:rsidRDefault="00C71994" w:rsidP="00BC4999">
      <w:pPr>
        <w:pStyle w:val="a0"/>
      </w:pPr>
      <w:r w:rsidRPr="00395C96">
        <w:t xml:space="preserve">повышение уровня профессионального мастерства; </w:t>
      </w:r>
    </w:p>
    <w:p w:rsidR="00C71994" w:rsidRPr="00395C96" w:rsidRDefault="00C71994" w:rsidP="00BC4999">
      <w:pPr>
        <w:pStyle w:val="a0"/>
      </w:pPr>
      <w:r w:rsidRPr="00395C96">
        <w:t xml:space="preserve">работа учителя по формированию и сопровождению индивидуальных образовательных траекторий обучающихся; </w:t>
      </w:r>
    </w:p>
    <w:p w:rsidR="00C71994" w:rsidRPr="00395C96" w:rsidRDefault="00C71994" w:rsidP="00BC4999">
      <w:pPr>
        <w:pStyle w:val="a0"/>
      </w:pPr>
      <w:r w:rsidRPr="00395C96">
        <w:t xml:space="preserve">руководство проектной деятельностью обучающихся; </w:t>
      </w:r>
    </w:p>
    <w:p w:rsidR="00C71994" w:rsidRPr="00395C96" w:rsidRDefault="00C71994" w:rsidP="00BC4999">
      <w:pPr>
        <w:pStyle w:val="a0"/>
        <w:rPr>
          <w:b/>
        </w:rPr>
      </w:pPr>
      <w:r w:rsidRPr="00395C96">
        <w:t>взаимодействие со всеми участниками образовательных отношений.</w:t>
      </w:r>
    </w:p>
    <w:p w:rsidR="00C71994" w:rsidRPr="00395C96" w:rsidRDefault="00C71994" w:rsidP="003C0A5F">
      <w:pPr>
        <w:rPr>
          <w:b/>
          <w:lang w:eastAsia="ru-RU"/>
        </w:rPr>
      </w:pPr>
      <w:r w:rsidRPr="00395C96">
        <w:rPr>
          <w:b/>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C71994" w:rsidRPr="00395C96" w:rsidRDefault="00C71994" w:rsidP="003C0A5F">
      <w:pPr>
        <w:rPr>
          <w:lang w:eastAsia="ru-RU"/>
        </w:rPr>
      </w:pPr>
      <w:r w:rsidRPr="00395C96">
        <w:rPr>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w:t>
      </w:r>
      <w:r w:rsidRPr="00395C96">
        <w:rPr>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395C96">
        <w:rPr>
          <w:lang w:eastAsia="ru-RU"/>
        </w:rPr>
        <w:t xml:space="preserve"> по соответствующей должности.</w:t>
      </w:r>
    </w:p>
    <w:p w:rsidR="00C71994" w:rsidRPr="00395C96" w:rsidRDefault="00C71994" w:rsidP="003C0A5F">
      <w:pPr>
        <w:rPr>
          <w:lang w:eastAsia="ru-RU"/>
        </w:rPr>
      </w:pPr>
      <w:r w:rsidRPr="00395C96">
        <w:rPr>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71994" w:rsidRPr="00395C96" w:rsidRDefault="00C71994" w:rsidP="003C0A5F">
      <w:pPr>
        <w:rPr>
          <w:lang w:eastAsia="ru-RU"/>
        </w:rPr>
      </w:pPr>
      <w:r w:rsidRPr="00395C96">
        <w:rPr>
          <w:lang w:eastAsia="ru-RU"/>
        </w:rPr>
        <w:t xml:space="preserve">Квалификация педагогических работников организаций, осуществляющих образовательную деятельность, должна отражать: </w:t>
      </w:r>
    </w:p>
    <w:p w:rsidR="00C71994" w:rsidRPr="00395C96" w:rsidRDefault="00C71994" w:rsidP="00BC4999">
      <w:pPr>
        <w:pStyle w:val="a0"/>
      </w:pPr>
      <w:r w:rsidRPr="00395C96">
        <w:t xml:space="preserve">компетентность в соответствующих предметных областях знания и методах обучения; </w:t>
      </w:r>
    </w:p>
    <w:p w:rsidR="00C71994" w:rsidRPr="00395C96" w:rsidRDefault="00C71994" w:rsidP="00BC4999">
      <w:pPr>
        <w:pStyle w:val="a0"/>
      </w:pPr>
      <w:r w:rsidRPr="00395C96">
        <w:t xml:space="preserve">сформированность гуманистической позиции, позитивной направленности на педагогическую деятельность; </w:t>
      </w:r>
    </w:p>
    <w:p w:rsidR="00C71994" w:rsidRPr="00395C96" w:rsidRDefault="00C71994" w:rsidP="00BC4999">
      <w:pPr>
        <w:pStyle w:val="a0"/>
      </w:pPr>
      <w:r w:rsidRPr="00395C96">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395C96" w:rsidRDefault="00C71994" w:rsidP="00BC4999">
      <w:pPr>
        <w:pStyle w:val="a0"/>
      </w:pPr>
      <w:r w:rsidRPr="00395C96">
        <w:t>самоорганизованность, эмоциональную устойчивость.</w:t>
      </w:r>
    </w:p>
    <w:p w:rsidR="00C71994" w:rsidRPr="00395C96" w:rsidRDefault="00C71994" w:rsidP="003C0A5F">
      <w:r w:rsidRPr="00395C96">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C71994" w:rsidRPr="00395C96" w:rsidRDefault="00C71994" w:rsidP="00BC4999">
      <w:pPr>
        <w:pStyle w:val="a0"/>
      </w:pPr>
      <w:r w:rsidRPr="00395C96">
        <w:t xml:space="preserve">обеспечивать условия для успешной деятельности, позитивной мотивации, а также самомотивирования обучающихся; </w:t>
      </w:r>
    </w:p>
    <w:p w:rsidR="00C71994" w:rsidRPr="00395C96" w:rsidRDefault="00C71994" w:rsidP="00BC4999">
      <w:pPr>
        <w:pStyle w:val="a0"/>
      </w:pPr>
      <w:r w:rsidRPr="00395C96">
        <w:t xml:space="preserve">осуществлять самостоятельный поиск и анализ информации с помощью современных информационно-поисковых технологий; </w:t>
      </w:r>
    </w:p>
    <w:p w:rsidR="00C71994" w:rsidRPr="00395C96" w:rsidRDefault="00C71994" w:rsidP="00BC4999">
      <w:pPr>
        <w:pStyle w:val="a0"/>
      </w:pPr>
      <w:r w:rsidRPr="00395C96">
        <w:t xml:space="preserve">разрабатывать программы учебных предметов, курсов, методические и дидактические материалы; </w:t>
      </w:r>
    </w:p>
    <w:p w:rsidR="00C71994" w:rsidRPr="00395C96" w:rsidRDefault="00C71994" w:rsidP="00BC4999">
      <w:pPr>
        <w:pStyle w:val="a0"/>
      </w:pPr>
      <w:r w:rsidRPr="00395C96">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C71994" w:rsidRPr="00395C96" w:rsidRDefault="00C71994" w:rsidP="00BC4999">
      <w:pPr>
        <w:pStyle w:val="a0"/>
      </w:pPr>
      <w:r w:rsidRPr="00395C96">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71994" w:rsidRPr="00395C96" w:rsidRDefault="00C71994" w:rsidP="00BC4999">
      <w:pPr>
        <w:pStyle w:val="a0"/>
      </w:pPr>
      <w:r w:rsidRPr="00395C96">
        <w:t>организовывать и сопровождать учебно-исследовательскую и проектную деятельность обучающихся, выполнение ими индивидуального проекта;</w:t>
      </w:r>
    </w:p>
    <w:p w:rsidR="00C71994" w:rsidRPr="00395C96" w:rsidRDefault="00341270" w:rsidP="00BC4999">
      <w:pPr>
        <w:pStyle w:val="a0"/>
      </w:pPr>
      <w:r w:rsidRPr="00395C96">
        <w:t xml:space="preserve">оценивать </w:t>
      </w:r>
      <w:r w:rsidR="00C71994" w:rsidRPr="00395C96">
        <w:t>деятельност</w:t>
      </w:r>
      <w:r w:rsidRPr="00395C96">
        <w:t>ь</w:t>
      </w:r>
      <w:r w:rsidR="00C71994" w:rsidRPr="00395C96">
        <w:t xml:space="preserve"> обучающихся в соответствии с требованиями </w:t>
      </w:r>
      <w:r w:rsidR="00A45DE8" w:rsidRPr="00395C96">
        <w:t>ФГОС СОО</w:t>
      </w:r>
      <w:r w:rsidR="00C71994" w:rsidRPr="00395C96">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71994" w:rsidRPr="00395C96" w:rsidRDefault="009E7E6E" w:rsidP="00BC4999">
      <w:pPr>
        <w:pStyle w:val="a0"/>
      </w:pPr>
      <w:r w:rsidRPr="00395C96">
        <w:t>интерпретировать результаты достижений обучающихся</w:t>
      </w:r>
      <w:r w:rsidR="00C71994" w:rsidRPr="00395C96">
        <w:t>;</w:t>
      </w:r>
    </w:p>
    <w:p w:rsidR="007E171F" w:rsidRPr="00395C96" w:rsidRDefault="00C71994" w:rsidP="001E247D">
      <w:pPr>
        <w:pStyle w:val="a0"/>
      </w:pPr>
      <w:r w:rsidRPr="00395C96">
        <w:t>использовать возможности ИКТ, работать с текстовыми редакторами, электронными таблицами, электронной почтой и браузерами</w:t>
      </w:r>
      <w:r w:rsidR="001E247D" w:rsidRPr="00395C96">
        <w:t>, мультимедийным оборудованием.</w:t>
      </w:r>
    </w:p>
    <w:p w:rsidR="00C71994" w:rsidRPr="00395C96" w:rsidRDefault="00C71994" w:rsidP="003C0A5F">
      <w:pPr>
        <w:rPr>
          <w:b/>
          <w:lang w:eastAsia="ru-RU"/>
        </w:rPr>
      </w:pPr>
      <w:r w:rsidRPr="00395C96">
        <w:rPr>
          <w:b/>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71994" w:rsidRPr="00395C96" w:rsidRDefault="00C71994" w:rsidP="003C0A5F">
      <w:pPr>
        <w:rPr>
          <w:lang w:eastAsia="ru-RU"/>
        </w:rPr>
      </w:pPr>
      <w:r w:rsidRPr="00395C96">
        <w:rPr>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395C96" w:rsidRDefault="00C71994" w:rsidP="003C0A5F">
      <w:pPr>
        <w:rPr>
          <w:lang w:eastAsia="ru-RU"/>
        </w:rPr>
      </w:pPr>
      <w:r w:rsidRPr="00395C96">
        <w:rPr>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sidRPr="00395C96">
        <w:rPr>
          <w:lang w:eastAsia="ru-RU"/>
        </w:rPr>
        <w:t>е</w:t>
      </w:r>
      <w:r w:rsidRPr="00395C96">
        <w:rPr>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C71994" w:rsidRPr="00395C96" w:rsidRDefault="00C71994" w:rsidP="003C0A5F">
      <w:pPr>
        <w:rPr>
          <w:lang w:eastAsia="ru-RU"/>
        </w:rPr>
      </w:pPr>
      <w:r w:rsidRPr="00395C96">
        <w:rPr>
          <w:lang w:eastAsia="ru-RU"/>
        </w:rP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395C96">
        <w:rPr>
          <w:vertAlign w:val="superscript"/>
          <w:lang w:eastAsia="ru-RU"/>
        </w:rPr>
        <w:footnoteReference w:id="14"/>
      </w:r>
      <w:r w:rsidRPr="00395C96">
        <w:rPr>
          <w:lang w:eastAsia="ru-RU"/>
        </w:rPr>
        <w:t xml:space="preserve">. </w:t>
      </w:r>
    </w:p>
    <w:p w:rsidR="00C71994" w:rsidRPr="00395C96" w:rsidRDefault="00C71994" w:rsidP="003C0A5F">
      <w:pPr>
        <w:rPr>
          <w:lang w:eastAsia="ru-RU"/>
        </w:rPr>
      </w:pPr>
      <w:r w:rsidRPr="00395C96">
        <w:rPr>
          <w:lang w:eastAsia="ru-RU"/>
        </w:rPr>
        <w:t>При этом могут быть использованы различные образовательные организации, имеющие соответствующую лицензию.</w:t>
      </w:r>
    </w:p>
    <w:p w:rsidR="00C71994" w:rsidRPr="00395C96" w:rsidRDefault="00C71994" w:rsidP="003C0A5F">
      <w:pPr>
        <w:rPr>
          <w:lang w:eastAsia="ru-RU"/>
        </w:rPr>
      </w:pPr>
      <w:r w:rsidRPr="00395C96">
        <w:rPr>
          <w:lang w:eastAsia="ru-RU"/>
        </w:rPr>
        <w:t xml:space="preserve">Формами повышения квалификации могут быть: </w:t>
      </w:r>
    </w:p>
    <w:p w:rsidR="00C71994" w:rsidRPr="00395C96" w:rsidRDefault="00C71994" w:rsidP="00BC4999">
      <w:pPr>
        <w:pStyle w:val="a0"/>
      </w:pPr>
      <w:r w:rsidRPr="00395C96">
        <w:t xml:space="preserve">послевузовское обучение в высших учебных заведениях, в том числе </w:t>
      </w:r>
      <w:r w:rsidR="00C0211A" w:rsidRPr="00395C96">
        <w:t xml:space="preserve">в </w:t>
      </w:r>
      <w:r w:rsidRPr="00395C96">
        <w:t xml:space="preserve">магистратуре, аспирантуре, докторантуре, на курсах повышения квалификации; </w:t>
      </w:r>
    </w:p>
    <w:p w:rsidR="00C71994" w:rsidRPr="00395C96" w:rsidRDefault="00C71994" w:rsidP="00BC4999">
      <w:pPr>
        <w:pStyle w:val="a0"/>
      </w:pPr>
      <w:r w:rsidRPr="00395C96">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C71994" w:rsidRPr="00395C96" w:rsidRDefault="00C71994" w:rsidP="00BC4999">
      <w:pPr>
        <w:pStyle w:val="a0"/>
      </w:pPr>
      <w:r w:rsidRPr="00395C96">
        <w:t>дистанционное образование; участие в различных педагогических проектах; создание и публикация методических материалов и др.</w:t>
      </w:r>
    </w:p>
    <w:p w:rsidR="00C71994" w:rsidRPr="00395C96" w:rsidRDefault="00C71994" w:rsidP="003C0A5F">
      <w:pPr>
        <w:rPr>
          <w:lang w:eastAsia="ru-RU"/>
        </w:rPr>
      </w:pPr>
      <w:r w:rsidRPr="00395C96">
        <w:rPr>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71994" w:rsidRPr="00395C96" w:rsidRDefault="00C71994" w:rsidP="003C0A5F">
      <w:pPr>
        <w:rPr>
          <w:lang w:eastAsia="ru-RU"/>
        </w:rPr>
      </w:pPr>
      <w:r w:rsidRPr="00395C96">
        <w:rPr>
          <w:lang w:eastAsia="ru-RU"/>
        </w:rPr>
        <w:t xml:space="preserve">Ожидаемый результат повышения квалификации </w:t>
      </w:r>
      <w:r w:rsidR="00C0211A" w:rsidRPr="00395C96">
        <w:rPr>
          <w:lang w:eastAsia="ru-RU"/>
        </w:rPr>
        <w:t xml:space="preserve">– </w:t>
      </w:r>
      <w:r w:rsidRPr="00395C96">
        <w:rPr>
          <w:lang w:eastAsia="ru-RU"/>
        </w:rPr>
        <w:t>профессиональная готовность работников образования к реализации ФГОС СОО:</w:t>
      </w:r>
    </w:p>
    <w:p w:rsidR="00C71994" w:rsidRPr="00395C96" w:rsidRDefault="00C71994" w:rsidP="00BC4999">
      <w:pPr>
        <w:pStyle w:val="a0"/>
      </w:pPr>
      <w:r w:rsidRPr="00395C96">
        <w:t>обеспечение оптимального вхождения работников образования в систему ценностей современного образования;</w:t>
      </w:r>
    </w:p>
    <w:p w:rsidR="00C71994" w:rsidRPr="00395C96" w:rsidRDefault="00C71994" w:rsidP="00BC4999">
      <w:pPr>
        <w:pStyle w:val="a0"/>
      </w:pPr>
      <w:r w:rsidRPr="00395C96">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71994" w:rsidRPr="00395C96" w:rsidRDefault="00C71994" w:rsidP="00BC4999">
      <w:pPr>
        <w:pStyle w:val="a0"/>
      </w:pPr>
      <w:r w:rsidRPr="00395C96">
        <w:t>овладение учебно-методическими и информационно-методическими ресурсами, необходимыми для успешного решения задач ФГОС СОО.</w:t>
      </w:r>
    </w:p>
    <w:p w:rsidR="00C71994" w:rsidRPr="00395C96" w:rsidRDefault="00C71994" w:rsidP="003C0A5F">
      <w:pPr>
        <w:rPr>
          <w:lang w:eastAsia="ru-RU"/>
        </w:rPr>
      </w:pPr>
      <w:r w:rsidRPr="00395C96">
        <w:rPr>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C71994" w:rsidRPr="00395C96" w:rsidRDefault="00C71994" w:rsidP="003C0A5F">
      <w:pPr>
        <w:rPr>
          <w:lang w:eastAsia="ru-RU"/>
        </w:rPr>
      </w:pPr>
      <w:r w:rsidRPr="00395C96">
        <w:rPr>
          <w:lang w:eastAsia="ru-RU"/>
        </w:rPr>
        <w:t>При этом могут быть использованы мероприятия:</w:t>
      </w:r>
    </w:p>
    <w:p w:rsidR="00C71994" w:rsidRPr="00395C96" w:rsidRDefault="00C71994" w:rsidP="00BC4999">
      <w:pPr>
        <w:pStyle w:val="a0"/>
      </w:pPr>
      <w:r w:rsidRPr="00395C96">
        <w:t>семинары, посвященные содержанию и ключевым особенностям ФГОС СОО;</w:t>
      </w:r>
    </w:p>
    <w:p w:rsidR="00C71994" w:rsidRPr="00395C96" w:rsidRDefault="00C71994" w:rsidP="00BC4999">
      <w:pPr>
        <w:pStyle w:val="a0"/>
      </w:pPr>
      <w:r w:rsidRPr="00395C96">
        <w:t>тренинги для педагогов с целью выявления и соотнесения собственной профессиональной позиции с целями и задачами ФГОС СОО</w:t>
      </w:r>
      <w:r w:rsidR="00435270" w:rsidRPr="00395C96">
        <w:t>;</w:t>
      </w:r>
    </w:p>
    <w:p w:rsidR="00C71994" w:rsidRPr="00395C96" w:rsidRDefault="00C71994" w:rsidP="00BC4999">
      <w:pPr>
        <w:pStyle w:val="a0"/>
      </w:pPr>
      <w:r w:rsidRPr="00395C96">
        <w:t>заседания методических объединений учителей по проблемам введения ФГОС СОО;</w:t>
      </w:r>
    </w:p>
    <w:p w:rsidR="00C71994" w:rsidRPr="00395C96" w:rsidRDefault="00C71994" w:rsidP="00BC4999">
      <w:pPr>
        <w:pStyle w:val="a0"/>
      </w:pPr>
      <w:r w:rsidRPr="00395C96">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C71994" w:rsidRPr="00395C96" w:rsidRDefault="00C71994" w:rsidP="00BC4999">
      <w:pPr>
        <w:pStyle w:val="a0"/>
      </w:pPr>
      <w:r w:rsidRPr="00395C96">
        <w:t>участие педагогов в разработке разделов и компонентов основной образовательной программы образовательной организации;</w:t>
      </w:r>
    </w:p>
    <w:p w:rsidR="00C71994" w:rsidRPr="00395C96" w:rsidRDefault="00C71994" w:rsidP="00BC4999">
      <w:pPr>
        <w:pStyle w:val="a0"/>
      </w:pPr>
      <w:r w:rsidRPr="00395C96">
        <w:t>участие педагогов в разработке и апробации оценки эффективности работы в условиях внедрения ФГОС СОО и новой системы оплаты труда;</w:t>
      </w:r>
    </w:p>
    <w:p w:rsidR="00C71994" w:rsidRPr="00395C96" w:rsidRDefault="00C71994" w:rsidP="00BC4999">
      <w:pPr>
        <w:pStyle w:val="a0"/>
      </w:pPr>
      <w:r w:rsidRPr="00395C96">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C71994" w:rsidRPr="00395C96" w:rsidRDefault="00C71994" w:rsidP="003C0A5F">
      <w:pPr>
        <w:rPr>
          <w:lang w:eastAsia="ru-RU"/>
        </w:rPr>
      </w:pPr>
      <w:r w:rsidRPr="00395C96">
        <w:rPr>
          <w:lang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354808" w:rsidRPr="00395C96" w:rsidRDefault="00354808" w:rsidP="00354808">
      <w:pPr>
        <w:jc w:val="center"/>
        <w:rPr>
          <w:b/>
          <w:szCs w:val="28"/>
        </w:rPr>
      </w:pPr>
      <w:r w:rsidRPr="00395C96">
        <w:rPr>
          <w:b/>
          <w:szCs w:val="28"/>
        </w:rPr>
        <w:t>План методической работы корпуса на учебный год</w:t>
      </w:r>
    </w:p>
    <w:tbl>
      <w:tblPr>
        <w:tblW w:w="106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843"/>
        <w:gridCol w:w="2141"/>
        <w:gridCol w:w="1527"/>
        <w:gridCol w:w="2144"/>
      </w:tblGrid>
      <w:tr w:rsidR="00354808" w:rsidRPr="00395C96" w:rsidTr="00354808">
        <w:tc>
          <w:tcPr>
            <w:tcW w:w="2988" w:type="dxa"/>
          </w:tcPr>
          <w:p w:rsidR="00354808" w:rsidRPr="00395C96" w:rsidRDefault="00354808" w:rsidP="00354808">
            <w:pPr>
              <w:ind w:firstLine="34"/>
              <w:jc w:val="center"/>
              <w:rPr>
                <w:b/>
                <w:sz w:val="24"/>
                <w:szCs w:val="24"/>
              </w:rPr>
            </w:pPr>
            <w:r w:rsidRPr="00395C96">
              <w:rPr>
                <w:b/>
                <w:sz w:val="24"/>
                <w:szCs w:val="24"/>
              </w:rPr>
              <w:t xml:space="preserve">Содержание </w:t>
            </w:r>
          </w:p>
        </w:tc>
        <w:tc>
          <w:tcPr>
            <w:tcW w:w="1843" w:type="dxa"/>
          </w:tcPr>
          <w:p w:rsidR="00354808" w:rsidRPr="00395C96" w:rsidRDefault="00354808" w:rsidP="00354808">
            <w:pPr>
              <w:ind w:firstLine="34"/>
              <w:jc w:val="center"/>
              <w:rPr>
                <w:b/>
                <w:sz w:val="24"/>
                <w:szCs w:val="24"/>
              </w:rPr>
            </w:pPr>
            <w:r w:rsidRPr="00395C96">
              <w:rPr>
                <w:b/>
                <w:sz w:val="24"/>
                <w:szCs w:val="24"/>
              </w:rPr>
              <w:t>Заказчик услуги</w:t>
            </w:r>
          </w:p>
        </w:tc>
        <w:tc>
          <w:tcPr>
            <w:tcW w:w="2141" w:type="dxa"/>
          </w:tcPr>
          <w:p w:rsidR="00354808" w:rsidRPr="00395C96" w:rsidRDefault="00354808" w:rsidP="00354808">
            <w:pPr>
              <w:ind w:firstLine="34"/>
              <w:jc w:val="center"/>
              <w:rPr>
                <w:b/>
                <w:sz w:val="24"/>
                <w:szCs w:val="24"/>
              </w:rPr>
            </w:pPr>
            <w:r w:rsidRPr="00395C96">
              <w:rPr>
                <w:b/>
                <w:sz w:val="24"/>
                <w:szCs w:val="24"/>
              </w:rPr>
              <w:t>Форма исполнения</w:t>
            </w:r>
          </w:p>
        </w:tc>
        <w:tc>
          <w:tcPr>
            <w:tcW w:w="1527" w:type="dxa"/>
          </w:tcPr>
          <w:p w:rsidR="00354808" w:rsidRPr="00395C96" w:rsidRDefault="00354808" w:rsidP="00354808">
            <w:pPr>
              <w:ind w:firstLine="34"/>
              <w:jc w:val="center"/>
              <w:rPr>
                <w:b/>
                <w:sz w:val="24"/>
                <w:szCs w:val="24"/>
              </w:rPr>
            </w:pPr>
            <w:r w:rsidRPr="00395C96">
              <w:rPr>
                <w:b/>
                <w:sz w:val="24"/>
                <w:szCs w:val="24"/>
              </w:rPr>
              <w:t>Срок исполнения</w:t>
            </w:r>
          </w:p>
        </w:tc>
        <w:tc>
          <w:tcPr>
            <w:tcW w:w="2144" w:type="dxa"/>
          </w:tcPr>
          <w:p w:rsidR="00354808" w:rsidRPr="00395C96" w:rsidRDefault="00354808" w:rsidP="00354808">
            <w:pPr>
              <w:ind w:firstLine="34"/>
              <w:jc w:val="center"/>
              <w:rPr>
                <w:b/>
                <w:sz w:val="24"/>
                <w:szCs w:val="24"/>
              </w:rPr>
            </w:pPr>
            <w:r w:rsidRPr="00395C96">
              <w:rPr>
                <w:b/>
                <w:sz w:val="24"/>
                <w:szCs w:val="24"/>
              </w:rPr>
              <w:t xml:space="preserve">Ответственный </w:t>
            </w:r>
          </w:p>
        </w:tc>
      </w:tr>
      <w:tr w:rsidR="00354808" w:rsidRPr="00395C96" w:rsidTr="00354808">
        <w:tc>
          <w:tcPr>
            <w:tcW w:w="2988" w:type="dxa"/>
          </w:tcPr>
          <w:p w:rsidR="00354808" w:rsidRPr="00395C96" w:rsidRDefault="00354808" w:rsidP="00354808">
            <w:pPr>
              <w:ind w:firstLine="34"/>
              <w:jc w:val="center"/>
              <w:rPr>
                <w:sz w:val="24"/>
                <w:szCs w:val="24"/>
              </w:rPr>
            </w:pPr>
            <w:r w:rsidRPr="00395C96">
              <w:rPr>
                <w:sz w:val="24"/>
                <w:szCs w:val="24"/>
              </w:rPr>
              <w:t>Использование ИКТ в образовательном процессе</w:t>
            </w:r>
          </w:p>
        </w:tc>
        <w:tc>
          <w:tcPr>
            <w:tcW w:w="1843" w:type="dxa"/>
          </w:tcPr>
          <w:p w:rsidR="00354808" w:rsidRPr="00395C96" w:rsidRDefault="00354808" w:rsidP="00354808">
            <w:pPr>
              <w:ind w:firstLine="34"/>
              <w:jc w:val="center"/>
              <w:rPr>
                <w:sz w:val="24"/>
                <w:szCs w:val="24"/>
              </w:rPr>
            </w:pPr>
            <w:r w:rsidRPr="00395C96">
              <w:rPr>
                <w:sz w:val="24"/>
                <w:szCs w:val="24"/>
              </w:rPr>
              <w:t>Учителя-предметники</w:t>
            </w:r>
          </w:p>
        </w:tc>
        <w:tc>
          <w:tcPr>
            <w:tcW w:w="2141" w:type="dxa"/>
          </w:tcPr>
          <w:p w:rsidR="00354808" w:rsidRPr="00395C96" w:rsidRDefault="00354808" w:rsidP="00354808">
            <w:pPr>
              <w:ind w:firstLine="34"/>
              <w:jc w:val="center"/>
              <w:rPr>
                <w:sz w:val="24"/>
                <w:szCs w:val="24"/>
              </w:rPr>
            </w:pPr>
            <w:r w:rsidRPr="00395C96">
              <w:rPr>
                <w:sz w:val="24"/>
                <w:szCs w:val="24"/>
              </w:rPr>
              <w:t>консультации</w:t>
            </w:r>
          </w:p>
        </w:tc>
        <w:tc>
          <w:tcPr>
            <w:tcW w:w="1527" w:type="dxa"/>
          </w:tcPr>
          <w:p w:rsidR="00354808" w:rsidRPr="00395C96" w:rsidRDefault="00354808" w:rsidP="00354808">
            <w:pPr>
              <w:ind w:firstLine="34"/>
              <w:jc w:val="center"/>
              <w:rPr>
                <w:sz w:val="24"/>
                <w:szCs w:val="24"/>
              </w:rPr>
            </w:pPr>
            <w:r w:rsidRPr="00395C96">
              <w:rPr>
                <w:sz w:val="24"/>
                <w:szCs w:val="24"/>
              </w:rPr>
              <w:t>В течение года</w:t>
            </w:r>
          </w:p>
        </w:tc>
        <w:tc>
          <w:tcPr>
            <w:tcW w:w="2144" w:type="dxa"/>
          </w:tcPr>
          <w:p w:rsidR="00354808" w:rsidRPr="00395C96" w:rsidRDefault="00354808" w:rsidP="00354808">
            <w:pPr>
              <w:ind w:firstLine="34"/>
              <w:jc w:val="center"/>
              <w:rPr>
                <w:sz w:val="24"/>
                <w:szCs w:val="24"/>
              </w:rPr>
            </w:pPr>
            <w:r w:rsidRPr="00395C96">
              <w:rPr>
                <w:sz w:val="24"/>
                <w:szCs w:val="24"/>
              </w:rPr>
              <w:t>ЗУВР</w:t>
            </w:r>
          </w:p>
        </w:tc>
      </w:tr>
      <w:tr w:rsidR="00354808" w:rsidRPr="00395C96" w:rsidTr="00354808">
        <w:tc>
          <w:tcPr>
            <w:tcW w:w="2988" w:type="dxa"/>
          </w:tcPr>
          <w:p w:rsidR="00354808" w:rsidRPr="00395C96" w:rsidRDefault="00354808" w:rsidP="00354808">
            <w:pPr>
              <w:ind w:firstLine="34"/>
              <w:jc w:val="center"/>
              <w:rPr>
                <w:sz w:val="24"/>
                <w:szCs w:val="24"/>
              </w:rPr>
            </w:pPr>
            <w:r w:rsidRPr="00395C96">
              <w:rPr>
                <w:sz w:val="24"/>
                <w:szCs w:val="24"/>
              </w:rPr>
              <w:t>Организация обучения в условиях введения ФГОС</w:t>
            </w:r>
          </w:p>
        </w:tc>
        <w:tc>
          <w:tcPr>
            <w:tcW w:w="1843" w:type="dxa"/>
          </w:tcPr>
          <w:p w:rsidR="00354808" w:rsidRPr="00395C96" w:rsidRDefault="00354808" w:rsidP="00354808">
            <w:pPr>
              <w:ind w:firstLine="34"/>
              <w:jc w:val="center"/>
              <w:rPr>
                <w:sz w:val="24"/>
                <w:szCs w:val="24"/>
              </w:rPr>
            </w:pPr>
            <w:r w:rsidRPr="00395C96">
              <w:rPr>
                <w:sz w:val="24"/>
                <w:szCs w:val="24"/>
              </w:rPr>
              <w:t>Учителя-предметники</w:t>
            </w:r>
          </w:p>
        </w:tc>
        <w:tc>
          <w:tcPr>
            <w:tcW w:w="2141" w:type="dxa"/>
          </w:tcPr>
          <w:p w:rsidR="00354808" w:rsidRPr="00395C96" w:rsidRDefault="00354808" w:rsidP="00354808">
            <w:pPr>
              <w:ind w:firstLine="34"/>
              <w:jc w:val="center"/>
              <w:rPr>
                <w:sz w:val="24"/>
                <w:szCs w:val="24"/>
              </w:rPr>
            </w:pPr>
            <w:r w:rsidRPr="00395C96">
              <w:rPr>
                <w:sz w:val="24"/>
                <w:szCs w:val="24"/>
              </w:rPr>
              <w:t xml:space="preserve">Курсы ИПК и ПРО РО </w:t>
            </w:r>
          </w:p>
        </w:tc>
        <w:tc>
          <w:tcPr>
            <w:tcW w:w="1527" w:type="dxa"/>
          </w:tcPr>
          <w:p w:rsidR="00354808" w:rsidRPr="00395C96" w:rsidRDefault="00354808" w:rsidP="00354808">
            <w:pPr>
              <w:ind w:firstLine="34"/>
              <w:jc w:val="center"/>
              <w:rPr>
                <w:sz w:val="24"/>
                <w:szCs w:val="24"/>
              </w:rPr>
            </w:pPr>
            <w:r w:rsidRPr="00395C96">
              <w:rPr>
                <w:sz w:val="24"/>
                <w:szCs w:val="24"/>
              </w:rPr>
              <w:t>В течение года</w:t>
            </w:r>
          </w:p>
        </w:tc>
        <w:tc>
          <w:tcPr>
            <w:tcW w:w="2144" w:type="dxa"/>
          </w:tcPr>
          <w:p w:rsidR="00354808" w:rsidRPr="00395C96" w:rsidRDefault="00354808" w:rsidP="00354808">
            <w:pPr>
              <w:ind w:firstLine="34"/>
              <w:jc w:val="center"/>
              <w:rPr>
                <w:sz w:val="24"/>
                <w:szCs w:val="24"/>
              </w:rPr>
            </w:pPr>
            <w:r w:rsidRPr="00395C96">
              <w:rPr>
                <w:sz w:val="24"/>
                <w:szCs w:val="24"/>
              </w:rPr>
              <w:t>ЗУВР</w:t>
            </w:r>
          </w:p>
        </w:tc>
      </w:tr>
      <w:tr w:rsidR="00354808" w:rsidRPr="00395C96" w:rsidTr="00354808">
        <w:tc>
          <w:tcPr>
            <w:tcW w:w="2988" w:type="dxa"/>
          </w:tcPr>
          <w:p w:rsidR="00354808" w:rsidRPr="00395C96" w:rsidRDefault="00354808" w:rsidP="00354808">
            <w:pPr>
              <w:ind w:firstLine="176"/>
              <w:jc w:val="center"/>
              <w:rPr>
                <w:sz w:val="24"/>
                <w:szCs w:val="24"/>
              </w:rPr>
            </w:pPr>
            <w:r w:rsidRPr="00395C96">
              <w:rPr>
                <w:sz w:val="24"/>
                <w:szCs w:val="24"/>
              </w:rPr>
              <w:t>Обобщение и представление опыта работы через участие в конкурсах, конференциях</w:t>
            </w:r>
          </w:p>
        </w:tc>
        <w:tc>
          <w:tcPr>
            <w:tcW w:w="1843" w:type="dxa"/>
          </w:tcPr>
          <w:p w:rsidR="00354808" w:rsidRPr="00395C96" w:rsidRDefault="00354808" w:rsidP="00354808">
            <w:pPr>
              <w:ind w:firstLine="176"/>
              <w:jc w:val="center"/>
              <w:rPr>
                <w:sz w:val="24"/>
                <w:szCs w:val="24"/>
              </w:rPr>
            </w:pPr>
            <w:r w:rsidRPr="00395C96">
              <w:rPr>
                <w:sz w:val="24"/>
                <w:szCs w:val="24"/>
              </w:rPr>
              <w:t>Педагоги корпуса</w:t>
            </w:r>
          </w:p>
        </w:tc>
        <w:tc>
          <w:tcPr>
            <w:tcW w:w="2141" w:type="dxa"/>
          </w:tcPr>
          <w:p w:rsidR="00354808" w:rsidRPr="00395C96" w:rsidRDefault="00354808" w:rsidP="00354808">
            <w:pPr>
              <w:ind w:firstLine="176"/>
              <w:jc w:val="center"/>
              <w:rPr>
                <w:sz w:val="24"/>
                <w:szCs w:val="24"/>
              </w:rPr>
            </w:pPr>
            <w:r w:rsidRPr="00395C96">
              <w:rPr>
                <w:sz w:val="24"/>
                <w:szCs w:val="24"/>
              </w:rPr>
              <w:t>Семинары, конкурсы, конференции, тематические пед. советы</w:t>
            </w:r>
          </w:p>
        </w:tc>
        <w:tc>
          <w:tcPr>
            <w:tcW w:w="1527" w:type="dxa"/>
          </w:tcPr>
          <w:p w:rsidR="00354808" w:rsidRPr="00395C96" w:rsidRDefault="00354808" w:rsidP="00354808">
            <w:pPr>
              <w:ind w:firstLine="176"/>
              <w:jc w:val="center"/>
              <w:rPr>
                <w:sz w:val="24"/>
                <w:szCs w:val="24"/>
              </w:rPr>
            </w:pPr>
            <w:r w:rsidRPr="00395C96">
              <w:rPr>
                <w:sz w:val="24"/>
                <w:szCs w:val="24"/>
              </w:rPr>
              <w:t>В течение года</w:t>
            </w:r>
          </w:p>
        </w:tc>
        <w:tc>
          <w:tcPr>
            <w:tcW w:w="2144" w:type="dxa"/>
          </w:tcPr>
          <w:p w:rsidR="00354808" w:rsidRPr="00395C96" w:rsidRDefault="00354808" w:rsidP="00354808">
            <w:pPr>
              <w:ind w:firstLine="176"/>
              <w:jc w:val="center"/>
              <w:rPr>
                <w:sz w:val="24"/>
                <w:szCs w:val="24"/>
              </w:rPr>
            </w:pPr>
            <w:r w:rsidRPr="00395C96">
              <w:rPr>
                <w:sz w:val="24"/>
                <w:szCs w:val="24"/>
              </w:rPr>
              <w:t>ЗУВР, ЗВР</w:t>
            </w:r>
          </w:p>
        </w:tc>
      </w:tr>
      <w:tr w:rsidR="00354808" w:rsidRPr="00395C96" w:rsidTr="00354808">
        <w:tc>
          <w:tcPr>
            <w:tcW w:w="2988" w:type="dxa"/>
          </w:tcPr>
          <w:p w:rsidR="00354808" w:rsidRPr="00395C96" w:rsidRDefault="00354808" w:rsidP="00354808">
            <w:pPr>
              <w:ind w:firstLine="176"/>
              <w:jc w:val="center"/>
              <w:rPr>
                <w:sz w:val="24"/>
                <w:szCs w:val="24"/>
              </w:rPr>
            </w:pPr>
            <w:r w:rsidRPr="00395C96">
              <w:rPr>
                <w:sz w:val="24"/>
                <w:szCs w:val="24"/>
              </w:rPr>
              <w:t>Аттестация педагогических кадров</w:t>
            </w:r>
          </w:p>
        </w:tc>
        <w:tc>
          <w:tcPr>
            <w:tcW w:w="1843" w:type="dxa"/>
          </w:tcPr>
          <w:p w:rsidR="00354808" w:rsidRPr="00395C96" w:rsidRDefault="00354808" w:rsidP="00354808">
            <w:pPr>
              <w:ind w:firstLine="176"/>
              <w:jc w:val="center"/>
              <w:rPr>
                <w:sz w:val="24"/>
                <w:szCs w:val="24"/>
              </w:rPr>
            </w:pPr>
            <w:r w:rsidRPr="00395C96">
              <w:rPr>
                <w:sz w:val="24"/>
                <w:szCs w:val="24"/>
              </w:rPr>
              <w:t>Аттестующиеся педагоги</w:t>
            </w:r>
          </w:p>
        </w:tc>
        <w:tc>
          <w:tcPr>
            <w:tcW w:w="2141" w:type="dxa"/>
          </w:tcPr>
          <w:p w:rsidR="00354808" w:rsidRPr="00395C96" w:rsidRDefault="00354808" w:rsidP="00354808">
            <w:pPr>
              <w:ind w:firstLine="176"/>
              <w:jc w:val="center"/>
              <w:rPr>
                <w:sz w:val="24"/>
                <w:szCs w:val="24"/>
              </w:rPr>
            </w:pPr>
            <w:r w:rsidRPr="00395C96">
              <w:rPr>
                <w:sz w:val="24"/>
                <w:szCs w:val="24"/>
              </w:rPr>
              <w:t>Анкетирование, консультации</w:t>
            </w:r>
          </w:p>
        </w:tc>
        <w:tc>
          <w:tcPr>
            <w:tcW w:w="1527" w:type="dxa"/>
          </w:tcPr>
          <w:p w:rsidR="00354808" w:rsidRPr="00395C96" w:rsidRDefault="00354808" w:rsidP="00354808">
            <w:pPr>
              <w:ind w:firstLine="176"/>
              <w:jc w:val="center"/>
              <w:rPr>
                <w:sz w:val="24"/>
                <w:szCs w:val="24"/>
              </w:rPr>
            </w:pPr>
            <w:r w:rsidRPr="00395C96">
              <w:rPr>
                <w:sz w:val="24"/>
                <w:szCs w:val="24"/>
              </w:rPr>
              <w:t>В течение года</w:t>
            </w:r>
          </w:p>
        </w:tc>
        <w:tc>
          <w:tcPr>
            <w:tcW w:w="2144" w:type="dxa"/>
          </w:tcPr>
          <w:p w:rsidR="00354808" w:rsidRPr="00395C96" w:rsidRDefault="00354808" w:rsidP="00354808">
            <w:pPr>
              <w:ind w:firstLine="176"/>
              <w:jc w:val="center"/>
              <w:rPr>
                <w:sz w:val="24"/>
                <w:szCs w:val="24"/>
              </w:rPr>
            </w:pPr>
            <w:r w:rsidRPr="00395C96">
              <w:rPr>
                <w:sz w:val="24"/>
                <w:szCs w:val="24"/>
              </w:rPr>
              <w:t>ЗУВР</w:t>
            </w:r>
          </w:p>
        </w:tc>
      </w:tr>
      <w:tr w:rsidR="00354808" w:rsidRPr="00395C96" w:rsidTr="00354808">
        <w:tc>
          <w:tcPr>
            <w:tcW w:w="2988" w:type="dxa"/>
          </w:tcPr>
          <w:p w:rsidR="00354808" w:rsidRPr="00395C96" w:rsidRDefault="00354808" w:rsidP="00354808">
            <w:pPr>
              <w:ind w:firstLine="176"/>
              <w:jc w:val="center"/>
              <w:rPr>
                <w:sz w:val="24"/>
                <w:szCs w:val="24"/>
              </w:rPr>
            </w:pPr>
            <w:r w:rsidRPr="00395C96">
              <w:rPr>
                <w:sz w:val="24"/>
                <w:szCs w:val="24"/>
              </w:rPr>
              <w:t xml:space="preserve">Организация и контроль работы в рамках всероссийской образовательной сети </w:t>
            </w:r>
          </w:p>
        </w:tc>
        <w:tc>
          <w:tcPr>
            <w:tcW w:w="1843" w:type="dxa"/>
          </w:tcPr>
          <w:p w:rsidR="00354808" w:rsidRPr="00395C96" w:rsidRDefault="00354808" w:rsidP="00354808">
            <w:pPr>
              <w:ind w:firstLine="176"/>
              <w:jc w:val="center"/>
              <w:rPr>
                <w:sz w:val="24"/>
                <w:szCs w:val="24"/>
              </w:rPr>
            </w:pPr>
            <w:r w:rsidRPr="00395C96">
              <w:rPr>
                <w:sz w:val="24"/>
                <w:szCs w:val="24"/>
              </w:rPr>
              <w:t>Учителя-предметники, классные руководители, воспитатели</w:t>
            </w:r>
          </w:p>
        </w:tc>
        <w:tc>
          <w:tcPr>
            <w:tcW w:w="2141" w:type="dxa"/>
          </w:tcPr>
          <w:p w:rsidR="00354808" w:rsidRPr="00395C96" w:rsidRDefault="00354808" w:rsidP="00354808">
            <w:pPr>
              <w:ind w:firstLine="176"/>
              <w:jc w:val="center"/>
              <w:rPr>
                <w:sz w:val="24"/>
                <w:szCs w:val="24"/>
              </w:rPr>
            </w:pPr>
            <w:r w:rsidRPr="00395C96">
              <w:rPr>
                <w:sz w:val="24"/>
                <w:szCs w:val="24"/>
              </w:rPr>
              <w:t>Сетевое взаимодействие с участниками программы</w:t>
            </w:r>
          </w:p>
        </w:tc>
        <w:tc>
          <w:tcPr>
            <w:tcW w:w="1527" w:type="dxa"/>
          </w:tcPr>
          <w:p w:rsidR="00354808" w:rsidRPr="00395C96" w:rsidRDefault="00354808" w:rsidP="00354808">
            <w:pPr>
              <w:ind w:firstLine="176"/>
              <w:jc w:val="center"/>
              <w:rPr>
                <w:sz w:val="24"/>
                <w:szCs w:val="24"/>
              </w:rPr>
            </w:pPr>
            <w:r w:rsidRPr="00395C96">
              <w:rPr>
                <w:sz w:val="24"/>
                <w:szCs w:val="24"/>
              </w:rPr>
              <w:t>В течение года</w:t>
            </w:r>
          </w:p>
        </w:tc>
        <w:tc>
          <w:tcPr>
            <w:tcW w:w="2144" w:type="dxa"/>
          </w:tcPr>
          <w:p w:rsidR="00354808" w:rsidRPr="00395C96" w:rsidRDefault="00354808" w:rsidP="00354808">
            <w:pPr>
              <w:ind w:firstLine="176"/>
              <w:jc w:val="center"/>
              <w:rPr>
                <w:sz w:val="24"/>
                <w:szCs w:val="24"/>
              </w:rPr>
            </w:pPr>
            <w:r w:rsidRPr="00395C96">
              <w:rPr>
                <w:sz w:val="24"/>
                <w:szCs w:val="24"/>
              </w:rPr>
              <w:t>Администрация корпуса</w:t>
            </w:r>
          </w:p>
        </w:tc>
      </w:tr>
      <w:tr w:rsidR="00354808" w:rsidRPr="00395C96" w:rsidTr="00354808">
        <w:tc>
          <w:tcPr>
            <w:tcW w:w="2988" w:type="dxa"/>
          </w:tcPr>
          <w:p w:rsidR="00354808" w:rsidRPr="00395C96" w:rsidRDefault="00354808" w:rsidP="00354808">
            <w:pPr>
              <w:ind w:firstLine="176"/>
              <w:jc w:val="center"/>
              <w:rPr>
                <w:sz w:val="24"/>
                <w:szCs w:val="24"/>
              </w:rPr>
            </w:pPr>
            <w:r w:rsidRPr="00395C96">
              <w:rPr>
                <w:sz w:val="24"/>
                <w:szCs w:val="24"/>
              </w:rPr>
              <w:t>Организация и контроль деятельности МО</w:t>
            </w:r>
          </w:p>
        </w:tc>
        <w:tc>
          <w:tcPr>
            <w:tcW w:w="1843" w:type="dxa"/>
          </w:tcPr>
          <w:p w:rsidR="00354808" w:rsidRPr="00395C96" w:rsidRDefault="00354808" w:rsidP="00354808">
            <w:pPr>
              <w:ind w:firstLine="176"/>
              <w:jc w:val="center"/>
              <w:rPr>
                <w:sz w:val="24"/>
                <w:szCs w:val="24"/>
              </w:rPr>
            </w:pPr>
            <w:r w:rsidRPr="00395C96">
              <w:rPr>
                <w:sz w:val="24"/>
                <w:szCs w:val="24"/>
              </w:rPr>
              <w:t>Руководители МО</w:t>
            </w:r>
          </w:p>
        </w:tc>
        <w:tc>
          <w:tcPr>
            <w:tcW w:w="2141" w:type="dxa"/>
          </w:tcPr>
          <w:p w:rsidR="00354808" w:rsidRPr="00395C96" w:rsidRDefault="00354808" w:rsidP="00354808">
            <w:pPr>
              <w:ind w:firstLine="176"/>
              <w:jc w:val="center"/>
              <w:rPr>
                <w:sz w:val="24"/>
                <w:szCs w:val="24"/>
              </w:rPr>
            </w:pPr>
            <w:r w:rsidRPr="00395C96">
              <w:rPr>
                <w:sz w:val="24"/>
                <w:szCs w:val="24"/>
              </w:rPr>
              <w:t>Заседание МС</w:t>
            </w:r>
          </w:p>
        </w:tc>
        <w:tc>
          <w:tcPr>
            <w:tcW w:w="1527" w:type="dxa"/>
          </w:tcPr>
          <w:p w:rsidR="00354808" w:rsidRPr="00395C96" w:rsidRDefault="00354808" w:rsidP="00354808">
            <w:pPr>
              <w:ind w:firstLine="176"/>
              <w:jc w:val="center"/>
              <w:rPr>
                <w:sz w:val="24"/>
                <w:szCs w:val="24"/>
              </w:rPr>
            </w:pPr>
            <w:r w:rsidRPr="00395C96">
              <w:rPr>
                <w:sz w:val="24"/>
                <w:szCs w:val="24"/>
              </w:rPr>
              <w:t>В течение года</w:t>
            </w:r>
          </w:p>
        </w:tc>
        <w:tc>
          <w:tcPr>
            <w:tcW w:w="2144" w:type="dxa"/>
          </w:tcPr>
          <w:p w:rsidR="00354808" w:rsidRPr="00395C96" w:rsidRDefault="00354808" w:rsidP="00354808">
            <w:pPr>
              <w:ind w:firstLine="176"/>
              <w:jc w:val="center"/>
              <w:rPr>
                <w:sz w:val="24"/>
                <w:szCs w:val="24"/>
              </w:rPr>
            </w:pPr>
            <w:r w:rsidRPr="00395C96">
              <w:rPr>
                <w:sz w:val="24"/>
                <w:szCs w:val="24"/>
              </w:rPr>
              <w:t>ЗУВР, МС</w:t>
            </w:r>
          </w:p>
        </w:tc>
      </w:tr>
      <w:tr w:rsidR="00354808" w:rsidRPr="00395C96" w:rsidTr="00354808">
        <w:tc>
          <w:tcPr>
            <w:tcW w:w="2988" w:type="dxa"/>
          </w:tcPr>
          <w:p w:rsidR="00354808" w:rsidRPr="00395C96" w:rsidRDefault="00354808" w:rsidP="00354808">
            <w:pPr>
              <w:ind w:firstLine="34"/>
              <w:jc w:val="center"/>
              <w:rPr>
                <w:sz w:val="24"/>
                <w:szCs w:val="24"/>
              </w:rPr>
            </w:pPr>
            <w:r w:rsidRPr="00395C96">
              <w:rPr>
                <w:sz w:val="24"/>
                <w:szCs w:val="24"/>
              </w:rPr>
              <w:t>Написание индивидуальных образовательных программ</w:t>
            </w:r>
          </w:p>
        </w:tc>
        <w:tc>
          <w:tcPr>
            <w:tcW w:w="1843" w:type="dxa"/>
          </w:tcPr>
          <w:p w:rsidR="00354808" w:rsidRPr="00395C96" w:rsidRDefault="00354808" w:rsidP="00354808">
            <w:pPr>
              <w:ind w:firstLine="34"/>
              <w:jc w:val="center"/>
              <w:rPr>
                <w:sz w:val="24"/>
                <w:szCs w:val="24"/>
              </w:rPr>
            </w:pPr>
            <w:r w:rsidRPr="00395C96">
              <w:rPr>
                <w:sz w:val="24"/>
                <w:szCs w:val="24"/>
              </w:rPr>
              <w:t>Педагоги</w:t>
            </w:r>
          </w:p>
        </w:tc>
        <w:tc>
          <w:tcPr>
            <w:tcW w:w="2141" w:type="dxa"/>
          </w:tcPr>
          <w:p w:rsidR="00354808" w:rsidRPr="00395C96" w:rsidRDefault="00354808" w:rsidP="00354808">
            <w:pPr>
              <w:ind w:firstLine="34"/>
              <w:jc w:val="center"/>
              <w:rPr>
                <w:sz w:val="24"/>
                <w:szCs w:val="24"/>
              </w:rPr>
            </w:pPr>
            <w:r w:rsidRPr="00395C96">
              <w:rPr>
                <w:sz w:val="24"/>
                <w:szCs w:val="24"/>
              </w:rPr>
              <w:t>Курсы ПК, индивидуальные консультации</w:t>
            </w:r>
          </w:p>
        </w:tc>
        <w:tc>
          <w:tcPr>
            <w:tcW w:w="1527" w:type="dxa"/>
          </w:tcPr>
          <w:p w:rsidR="00354808" w:rsidRPr="00395C96" w:rsidRDefault="00354808" w:rsidP="00354808">
            <w:pPr>
              <w:ind w:firstLine="34"/>
              <w:jc w:val="center"/>
              <w:rPr>
                <w:sz w:val="24"/>
                <w:szCs w:val="24"/>
              </w:rPr>
            </w:pPr>
            <w:r w:rsidRPr="00395C96">
              <w:rPr>
                <w:sz w:val="24"/>
                <w:szCs w:val="24"/>
              </w:rPr>
              <w:t>В течение года</w:t>
            </w:r>
          </w:p>
        </w:tc>
        <w:tc>
          <w:tcPr>
            <w:tcW w:w="2144" w:type="dxa"/>
          </w:tcPr>
          <w:p w:rsidR="00354808" w:rsidRPr="00395C96" w:rsidRDefault="00354808" w:rsidP="00354808">
            <w:pPr>
              <w:ind w:firstLine="34"/>
              <w:jc w:val="center"/>
              <w:rPr>
                <w:sz w:val="24"/>
                <w:szCs w:val="24"/>
              </w:rPr>
            </w:pPr>
            <w:r w:rsidRPr="00395C96">
              <w:rPr>
                <w:sz w:val="24"/>
                <w:szCs w:val="24"/>
              </w:rPr>
              <w:t>ЗУВР, МС</w:t>
            </w:r>
          </w:p>
        </w:tc>
      </w:tr>
      <w:tr w:rsidR="00354808" w:rsidRPr="00395C96" w:rsidTr="00354808">
        <w:tc>
          <w:tcPr>
            <w:tcW w:w="2988" w:type="dxa"/>
          </w:tcPr>
          <w:p w:rsidR="00354808" w:rsidRPr="00395C96" w:rsidRDefault="00354808" w:rsidP="00354808">
            <w:pPr>
              <w:ind w:firstLine="34"/>
              <w:jc w:val="center"/>
              <w:rPr>
                <w:sz w:val="24"/>
                <w:szCs w:val="24"/>
              </w:rPr>
            </w:pPr>
            <w:r w:rsidRPr="00395C96">
              <w:rPr>
                <w:sz w:val="24"/>
                <w:szCs w:val="24"/>
              </w:rPr>
              <w:t>Оказание помощи в подготовке публикуемых материалов</w:t>
            </w:r>
          </w:p>
        </w:tc>
        <w:tc>
          <w:tcPr>
            <w:tcW w:w="1843" w:type="dxa"/>
          </w:tcPr>
          <w:p w:rsidR="00354808" w:rsidRPr="00395C96" w:rsidRDefault="00354808" w:rsidP="00354808">
            <w:pPr>
              <w:ind w:firstLine="34"/>
              <w:jc w:val="center"/>
              <w:rPr>
                <w:sz w:val="24"/>
                <w:szCs w:val="24"/>
              </w:rPr>
            </w:pPr>
            <w:r w:rsidRPr="00395C96">
              <w:rPr>
                <w:sz w:val="24"/>
                <w:szCs w:val="24"/>
              </w:rPr>
              <w:t>Педагоги</w:t>
            </w:r>
          </w:p>
        </w:tc>
        <w:tc>
          <w:tcPr>
            <w:tcW w:w="2141" w:type="dxa"/>
          </w:tcPr>
          <w:p w:rsidR="00354808" w:rsidRPr="00395C96" w:rsidRDefault="00354808" w:rsidP="00354808">
            <w:pPr>
              <w:ind w:firstLine="34"/>
              <w:jc w:val="center"/>
              <w:rPr>
                <w:sz w:val="24"/>
                <w:szCs w:val="24"/>
              </w:rPr>
            </w:pPr>
            <w:r w:rsidRPr="00395C96">
              <w:rPr>
                <w:sz w:val="24"/>
                <w:szCs w:val="24"/>
              </w:rPr>
              <w:t xml:space="preserve">Индивидуальные консультации </w:t>
            </w:r>
          </w:p>
        </w:tc>
        <w:tc>
          <w:tcPr>
            <w:tcW w:w="1527" w:type="dxa"/>
          </w:tcPr>
          <w:p w:rsidR="00354808" w:rsidRPr="00395C96" w:rsidRDefault="00354808" w:rsidP="00354808">
            <w:pPr>
              <w:ind w:firstLine="34"/>
              <w:jc w:val="center"/>
              <w:rPr>
                <w:sz w:val="24"/>
                <w:szCs w:val="24"/>
              </w:rPr>
            </w:pPr>
            <w:r w:rsidRPr="00395C96">
              <w:rPr>
                <w:sz w:val="24"/>
                <w:szCs w:val="24"/>
              </w:rPr>
              <w:t>В течение года</w:t>
            </w:r>
          </w:p>
        </w:tc>
        <w:tc>
          <w:tcPr>
            <w:tcW w:w="2144" w:type="dxa"/>
          </w:tcPr>
          <w:p w:rsidR="00354808" w:rsidRPr="00395C96" w:rsidRDefault="00354808" w:rsidP="00354808">
            <w:pPr>
              <w:ind w:firstLine="34"/>
              <w:jc w:val="center"/>
              <w:rPr>
                <w:sz w:val="24"/>
                <w:szCs w:val="24"/>
              </w:rPr>
            </w:pPr>
            <w:r w:rsidRPr="00395C96">
              <w:rPr>
                <w:sz w:val="24"/>
                <w:szCs w:val="24"/>
              </w:rPr>
              <w:t>Руководители МО</w:t>
            </w:r>
          </w:p>
        </w:tc>
      </w:tr>
      <w:tr w:rsidR="00354808" w:rsidRPr="00395C96" w:rsidTr="00354808">
        <w:tc>
          <w:tcPr>
            <w:tcW w:w="2988" w:type="dxa"/>
          </w:tcPr>
          <w:p w:rsidR="00354808" w:rsidRPr="00395C96" w:rsidRDefault="00354808" w:rsidP="00354808">
            <w:pPr>
              <w:ind w:firstLine="34"/>
              <w:jc w:val="center"/>
              <w:rPr>
                <w:sz w:val="24"/>
                <w:szCs w:val="24"/>
              </w:rPr>
            </w:pPr>
            <w:r w:rsidRPr="00395C96">
              <w:rPr>
                <w:sz w:val="24"/>
                <w:szCs w:val="24"/>
              </w:rPr>
              <w:t>Оказание помощи при подготовке материалов к творческим конкурсам, открытым занятиям</w:t>
            </w:r>
          </w:p>
        </w:tc>
        <w:tc>
          <w:tcPr>
            <w:tcW w:w="1843" w:type="dxa"/>
          </w:tcPr>
          <w:p w:rsidR="00354808" w:rsidRPr="00395C96" w:rsidRDefault="00354808" w:rsidP="00354808">
            <w:pPr>
              <w:ind w:firstLine="34"/>
              <w:rPr>
                <w:sz w:val="24"/>
                <w:szCs w:val="24"/>
              </w:rPr>
            </w:pPr>
            <w:r w:rsidRPr="00395C96">
              <w:rPr>
                <w:sz w:val="24"/>
                <w:szCs w:val="24"/>
              </w:rPr>
              <w:t>Педагоги</w:t>
            </w:r>
          </w:p>
        </w:tc>
        <w:tc>
          <w:tcPr>
            <w:tcW w:w="2141" w:type="dxa"/>
          </w:tcPr>
          <w:p w:rsidR="00354808" w:rsidRPr="00395C96" w:rsidRDefault="00354808" w:rsidP="00354808">
            <w:pPr>
              <w:ind w:firstLine="34"/>
              <w:jc w:val="center"/>
              <w:rPr>
                <w:sz w:val="24"/>
                <w:szCs w:val="24"/>
              </w:rPr>
            </w:pPr>
            <w:r w:rsidRPr="00395C96">
              <w:rPr>
                <w:sz w:val="24"/>
                <w:szCs w:val="24"/>
              </w:rPr>
              <w:t xml:space="preserve">Индивидуальные консультации </w:t>
            </w:r>
          </w:p>
        </w:tc>
        <w:tc>
          <w:tcPr>
            <w:tcW w:w="1527" w:type="dxa"/>
          </w:tcPr>
          <w:p w:rsidR="00354808" w:rsidRPr="00395C96" w:rsidRDefault="00354808" w:rsidP="00354808">
            <w:pPr>
              <w:ind w:firstLine="34"/>
              <w:jc w:val="center"/>
              <w:rPr>
                <w:sz w:val="24"/>
                <w:szCs w:val="24"/>
              </w:rPr>
            </w:pPr>
            <w:r w:rsidRPr="00395C96">
              <w:rPr>
                <w:sz w:val="24"/>
                <w:szCs w:val="24"/>
              </w:rPr>
              <w:t>В течение года</w:t>
            </w:r>
          </w:p>
        </w:tc>
        <w:tc>
          <w:tcPr>
            <w:tcW w:w="2144" w:type="dxa"/>
          </w:tcPr>
          <w:p w:rsidR="00354808" w:rsidRPr="00395C96" w:rsidRDefault="00354808" w:rsidP="00354808">
            <w:pPr>
              <w:ind w:firstLine="34"/>
              <w:jc w:val="center"/>
              <w:rPr>
                <w:sz w:val="24"/>
                <w:szCs w:val="24"/>
              </w:rPr>
            </w:pPr>
            <w:r w:rsidRPr="00395C96">
              <w:rPr>
                <w:sz w:val="24"/>
                <w:szCs w:val="24"/>
              </w:rPr>
              <w:t>Руководители МО</w:t>
            </w:r>
          </w:p>
        </w:tc>
      </w:tr>
      <w:tr w:rsidR="00354808" w:rsidRPr="00395C96" w:rsidTr="00354808">
        <w:tc>
          <w:tcPr>
            <w:tcW w:w="2988" w:type="dxa"/>
          </w:tcPr>
          <w:p w:rsidR="00354808" w:rsidRPr="00395C96" w:rsidRDefault="00354808" w:rsidP="00354808">
            <w:pPr>
              <w:ind w:firstLine="34"/>
              <w:jc w:val="center"/>
              <w:rPr>
                <w:sz w:val="24"/>
                <w:szCs w:val="24"/>
              </w:rPr>
            </w:pPr>
            <w:r w:rsidRPr="00395C96">
              <w:rPr>
                <w:sz w:val="24"/>
                <w:szCs w:val="24"/>
              </w:rPr>
              <w:t>Самопрезентация педагогов (обобщение и представление опыта на различных уровнях)</w:t>
            </w:r>
          </w:p>
        </w:tc>
        <w:tc>
          <w:tcPr>
            <w:tcW w:w="1843" w:type="dxa"/>
          </w:tcPr>
          <w:p w:rsidR="00354808" w:rsidRPr="00395C96" w:rsidRDefault="00354808" w:rsidP="00354808">
            <w:pPr>
              <w:ind w:firstLine="34"/>
              <w:jc w:val="center"/>
              <w:rPr>
                <w:sz w:val="24"/>
                <w:szCs w:val="24"/>
              </w:rPr>
            </w:pPr>
            <w:r w:rsidRPr="00395C96">
              <w:rPr>
                <w:sz w:val="24"/>
                <w:szCs w:val="24"/>
              </w:rPr>
              <w:t>Педагоги</w:t>
            </w:r>
          </w:p>
        </w:tc>
        <w:tc>
          <w:tcPr>
            <w:tcW w:w="2141" w:type="dxa"/>
          </w:tcPr>
          <w:p w:rsidR="00354808" w:rsidRPr="00395C96" w:rsidRDefault="00354808" w:rsidP="00354808">
            <w:pPr>
              <w:ind w:firstLine="34"/>
              <w:jc w:val="center"/>
              <w:rPr>
                <w:sz w:val="24"/>
                <w:szCs w:val="24"/>
              </w:rPr>
            </w:pPr>
            <w:r w:rsidRPr="00395C96">
              <w:rPr>
                <w:sz w:val="24"/>
                <w:szCs w:val="24"/>
              </w:rPr>
              <w:t xml:space="preserve">Индивидуальные консультации </w:t>
            </w:r>
          </w:p>
        </w:tc>
        <w:tc>
          <w:tcPr>
            <w:tcW w:w="1527" w:type="dxa"/>
          </w:tcPr>
          <w:p w:rsidR="00354808" w:rsidRPr="00395C96" w:rsidRDefault="00354808" w:rsidP="00354808">
            <w:pPr>
              <w:ind w:firstLine="34"/>
              <w:jc w:val="center"/>
              <w:rPr>
                <w:sz w:val="24"/>
                <w:szCs w:val="24"/>
              </w:rPr>
            </w:pPr>
            <w:r w:rsidRPr="00395C96">
              <w:rPr>
                <w:sz w:val="24"/>
                <w:szCs w:val="24"/>
              </w:rPr>
              <w:t>В течение года</w:t>
            </w:r>
          </w:p>
        </w:tc>
        <w:tc>
          <w:tcPr>
            <w:tcW w:w="2144" w:type="dxa"/>
          </w:tcPr>
          <w:p w:rsidR="00354808" w:rsidRPr="00395C96" w:rsidRDefault="00354808" w:rsidP="00354808">
            <w:pPr>
              <w:ind w:firstLine="34"/>
              <w:jc w:val="center"/>
              <w:rPr>
                <w:sz w:val="24"/>
                <w:szCs w:val="24"/>
              </w:rPr>
            </w:pPr>
            <w:r w:rsidRPr="00395C96">
              <w:rPr>
                <w:sz w:val="24"/>
                <w:szCs w:val="24"/>
              </w:rPr>
              <w:t>ЗУВР, МС, Руководители МО</w:t>
            </w:r>
          </w:p>
        </w:tc>
      </w:tr>
      <w:tr w:rsidR="00354808" w:rsidRPr="00395C96" w:rsidTr="00354808">
        <w:tc>
          <w:tcPr>
            <w:tcW w:w="2988" w:type="dxa"/>
          </w:tcPr>
          <w:p w:rsidR="00354808" w:rsidRPr="00395C96" w:rsidRDefault="00354808" w:rsidP="00354808">
            <w:pPr>
              <w:ind w:firstLine="34"/>
              <w:jc w:val="center"/>
              <w:rPr>
                <w:sz w:val="24"/>
                <w:szCs w:val="24"/>
              </w:rPr>
            </w:pPr>
            <w:r w:rsidRPr="00395C96">
              <w:rPr>
                <w:sz w:val="24"/>
                <w:szCs w:val="24"/>
              </w:rPr>
              <w:t>Создание коллекции «Мультимедиапрезентации для уроков»</w:t>
            </w:r>
          </w:p>
        </w:tc>
        <w:tc>
          <w:tcPr>
            <w:tcW w:w="1843" w:type="dxa"/>
          </w:tcPr>
          <w:p w:rsidR="00354808" w:rsidRPr="00395C96" w:rsidRDefault="00354808" w:rsidP="00354808">
            <w:pPr>
              <w:ind w:firstLine="34"/>
              <w:jc w:val="center"/>
              <w:rPr>
                <w:sz w:val="24"/>
                <w:szCs w:val="24"/>
              </w:rPr>
            </w:pPr>
            <w:r w:rsidRPr="00395C96">
              <w:rPr>
                <w:sz w:val="24"/>
                <w:szCs w:val="24"/>
              </w:rPr>
              <w:t>педагоги</w:t>
            </w:r>
          </w:p>
        </w:tc>
        <w:tc>
          <w:tcPr>
            <w:tcW w:w="2141" w:type="dxa"/>
          </w:tcPr>
          <w:p w:rsidR="00354808" w:rsidRPr="00395C96" w:rsidRDefault="00354808" w:rsidP="00354808">
            <w:pPr>
              <w:ind w:firstLine="34"/>
              <w:jc w:val="center"/>
              <w:rPr>
                <w:sz w:val="24"/>
                <w:szCs w:val="24"/>
              </w:rPr>
            </w:pPr>
            <w:r w:rsidRPr="00395C96">
              <w:rPr>
                <w:sz w:val="24"/>
                <w:szCs w:val="24"/>
              </w:rPr>
              <w:t xml:space="preserve">Индивидуальные консультации </w:t>
            </w:r>
          </w:p>
        </w:tc>
        <w:tc>
          <w:tcPr>
            <w:tcW w:w="1527" w:type="dxa"/>
          </w:tcPr>
          <w:p w:rsidR="00354808" w:rsidRPr="00395C96" w:rsidRDefault="00354808" w:rsidP="00354808">
            <w:pPr>
              <w:ind w:firstLine="34"/>
              <w:jc w:val="center"/>
              <w:rPr>
                <w:sz w:val="24"/>
                <w:szCs w:val="24"/>
              </w:rPr>
            </w:pPr>
            <w:r w:rsidRPr="00395C96">
              <w:rPr>
                <w:sz w:val="24"/>
                <w:szCs w:val="24"/>
              </w:rPr>
              <w:t>В течение года</w:t>
            </w:r>
          </w:p>
        </w:tc>
        <w:tc>
          <w:tcPr>
            <w:tcW w:w="2144" w:type="dxa"/>
          </w:tcPr>
          <w:p w:rsidR="00354808" w:rsidRPr="00395C96" w:rsidRDefault="00354808" w:rsidP="00354808">
            <w:pPr>
              <w:ind w:firstLine="34"/>
              <w:jc w:val="center"/>
              <w:rPr>
                <w:sz w:val="24"/>
                <w:szCs w:val="24"/>
              </w:rPr>
            </w:pPr>
            <w:r w:rsidRPr="00395C96">
              <w:rPr>
                <w:sz w:val="24"/>
                <w:szCs w:val="24"/>
              </w:rPr>
              <w:t>ЗУВР, МС, Руководители МО</w:t>
            </w:r>
          </w:p>
        </w:tc>
      </w:tr>
    </w:tbl>
    <w:p w:rsidR="00354808" w:rsidRPr="00395C96" w:rsidRDefault="00354808" w:rsidP="00354808">
      <w:pPr>
        <w:jc w:val="center"/>
        <w:rPr>
          <w:b/>
          <w:szCs w:val="28"/>
        </w:rPr>
      </w:pPr>
    </w:p>
    <w:p w:rsidR="00354808" w:rsidRPr="00395C96" w:rsidRDefault="00354808" w:rsidP="00354808">
      <w:pPr>
        <w:jc w:val="center"/>
        <w:rPr>
          <w:b/>
          <w:szCs w:val="28"/>
        </w:rPr>
      </w:pPr>
      <w:r w:rsidRPr="00395C96">
        <w:rPr>
          <w:b/>
          <w:szCs w:val="28"/>
        </w:rPr>
        <w:t>Планирование мероприятий по направлениям методической работы</w:t>
      </w:r>
    </w:p>
    <w:p w:rsidR="00354808" w:rsidRPr="00395C96" w:rsidRDefault="00354808" w:rsidP="00354808">
      <w:pPr>
        <w:jc w:val="center"/>
        <w:rPr>
          <w:b/>
          <w:szCs w:val="28"/>
        </w:rPr>
      </w:pPr>
      <w:r w:rsidRPr="00395C96">
        <w:rPr>
          <w:b/>
          <w:szCs w:val="28"/>
        </w:rPr>
        <w:t xml:space="preserve">Аналитико-диагностическая и информационная деятельность </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2"/>
        <w:gridCol w:w="2126"/>
        <w:gridCol w:w="1559"/>
        <w:gridCol w:w="1559"/>
        <w:gridCol w:w="851"/>
      </w:tblGrid>
      <w:tr w:rsidR="00354808" w:rsidRPr="00395C96" w:rsidTr="00354808">
        <w:tc>
          <w:tcPr>
            <w:tcW w:w="10348" w:type="dxa"/>
            <w:gridSpan w:val="6"/>
          </w:tcPr>
          <w:p w:rsidR="00354808" w:rsidRPr="00395C96" w:rsidRDefault="00354808" w:rsidP="00F500AA">
            <w:pPr>
              <w:jc w:val="center"/>
              <w:rPr>
                <w:b/>
                <w:sz w:val="24"/>
                <w:szCs w:val="24"/>
              </w:rPr>
            </w:pPr>
            <w:r w:rsidRPr="00395C96">
              <w:rPr>
                <w:b/>
                <w:sz w:val="24"/>
                <w:szCs w:val="24"/>
              </w:rPr>
              <w:t>Мероприятия</w:t>
            </w:r>
          </w:p>
        </w:tc>
      </w:tr>
      <w:tr w:rsidR="00354808" w:rsidRPr="00395C96" w:rsidTr="00354808">
        <w:tc>
          <w:tcPr>
            <w:tcW w:w="1701" w:type="dxa"/>
          </w:tcPr>
          <w:p w:rsidR="00354808" w:rsidRPr="00395C96" w:rsidRDefault="00354808" w:rsidP="00354808">
            <w:pPr>
              <w:ind w:firstLine="142"/>
              <w:jc w:val="center"/>
              <w:rPr>
                <w:b/>
                <w:sz w:val="24"/>
                <w:szCs w:val="24"/>
              </w:rPr>
            </w:pPr>
            <w:r w:rsidRPr="00395C96">
              <w:rPr>
                <w:b/>
                <w:sz w:val="24"/>
                <w:szCs w:val="24"/>
              </w:rPr>
              <w:t>Форма методической услуги</w:t>
            </w:r>
          </w:p>
        </w:tc>
        <w:tc>
          <w:tcPr>
            <w:tcW w:w="2552" w:type="dxa"/>
          </w:tcPr>
          <w:p w:rsidR="00354808" w:rsidRPr="00395C96" w:rsidRDefault="00354808" w:rsidP="00354808">
            <w:pPr>
              <w:ind w:firstLine="142"/>
              <w:jc w:val="center"/>
              <w:rPr>
                <w:b/>
                <w:sz w:val="24"/>
                <w:szCs w:val="24"/>
              </w:rPr>
            </w:pPr>
            <w:r w:rsidRPr="00395C96">
              <w:rPr>
                <w:b/>
                <w:sz w:val="24"/>
                <w:szCs w:val="24"/>
              </w:rPr>
              <w:t>Тема</w:t>
            </w:r>
          </w:p>
        </w:tc>
        <w:tc>
          <w:tcPr>
            <w:tcW w:w="2126" w:type="dxa"/>
          </w:tcPr>
          <w:p w:rsidR="00354808" w:rsidRPr="00395C96" w:rsidRDefault="00354808" w:rsidP="00354808">
            <w:pPr>
              <w:ind w:firstLine="142"/>
              <w:jc w:val="center"/>
              <w:rPr>
                <w:b/>
                <w:sz w:val="24"/>
                <w:szCs w:val="24"/>
              </w:rPr>
            </w:pPr>
            <w:r w:rsidRPr="00395C96">
              <w:rPr>
                <w:b/>
                <w:sz w:val="24"/>
                <w:szCs w:val="24"/>
              </w:rPr>
              <w:t>Методический продукт</w:t>
            </w:r>
          </w:p>
        </w:tc>
        <w:tc>
          <w:tcPr>
            <w:tcW w:w="1559" w:type="dxa"/>
          </w:tcPr>
          <w:p w:rsidR="00354808" w:rsidRPr="00395C96" w:rsidRDefault="00354808" w:rsidP="00354808">
            <w:pPr>
              <w:ind w:firstLine="142"/>
              <w:jc w:val="center"/>
              <w:rPr>
                <w:b/>
                <w:sz w:val="24"/>
                <w:szCs w:val="24"/>
              </w:rPr>
            </w:pPr>
            <w:r w:rsidRPr="00395C96">
              <w:rPr>
                <w:b/>
                <w:sz w:val="24"/>
                <w:szCs w:val="24"/>
              </w:rPr>
              <w:t>Категория педагогов</w:t>
            </w:r>
          </w:p>
        </w:tc>
        <w:tc>
          <w:tcPr>
            <w:tcW w:w="1559" w:type="dxa"/>
          </w:tcPr>
          <w:p w:rsidR="00354808" w:rsidRPr="00395C96" w:rsidRDefault="00354808" w:rsidP="00354808">
            <w:pPr>
              <w:ind w:firstLine="142"/>
              <w:jc w:val="center"/>
              <w:rPr>
                <w:b/>
                <w:sz w:val="24"/>
                <w:szCs w:val="24"/>
              </w:rPr>
            </w:pPr>
            <w:r w:rsidRPr="00395C96">
              <w:rPr>
                <w:b/>
                <w:sz w:val="24"/>
                <w:szCs w:val="24"/>
              </w:rPr>
              <w:t>Срок выполнения</w:t>
            </w:r>
          </w:p>
        </w:tc>
        <w:tc>
          <w:tcPr>
            <w:tcW w:w="851" w:type="dxa"/>
          </w:tcPr>
          <w:p w:rsidR="00354808" w:rsidRPr="00395C96" w:rsidRDefault="00354808" w:rsidP="00354808">
            <w:pPr>
              <w:ind w:firstLine="142"/>
              <w:jc w:val="center"/>
              <w:rPr>
                <w:b/>
                <w:sz w:val="24"/>
                <w:szCs w:val="24"/>
              </w:rPr>
            </w:pPr>
            <w:r w:rsidRPr="00395C96">
              <w:rPr>
                <w:b/>
                <w:sz w:val="24"/>
                <w:szCs w:val="24"/>
              </w:rPr>
              <w:t>Ответственный</w:t>
            </w:r>
          </w:p>
        </w:tc>
      </w:tr>
      <w:tr w:rsidR="00354808" w:rsidRPr="00395C96" w:rsidTr="00354808">
        <w:tc>
          <w:tcPr>
            <w:tcW w:w="1701" w:type="dxa"/>
          </w:tcPr>
          <w:p w:rsidR="00354808" w:rsidRPr="00395C96" w:rsidRDefault="00354808" w:rsidP="00354808">
            <w:pPr>
              <w:ind w:firstLine="142"/>
              <w:jc w:val="center"/>
              <w:rPr>
                <w:sz w:val="24"/>
                <w:szCs w:val="24"/>
              </w:rPr>
            </w:pPr>
            <w:r w:rsidRPr="00395C96">
              <w:rPr>
                <w:sz w:val="24"/>
                <w:szCs w:val="24"/>
              </w:rPr>
              <w:t>Анкетирование</w:t>
            </w:r>
          </w:p>
        </w:tc>
        <w:tc>
          <w:tcPr>
            <w:tcW w:w="2552" w:type="dxa"/>
          </w:tcPr>
          <w:p w:rsidR="00354808" w:rsidRPr="00395C96" w:rsidRDefault="00354808" w:rsidP="00354808">
            <w:pPr>
              <w:ind w:firstLine="142"/>
              <w:jc w:val="center"/>
              <w:rPr>
                <w:sz w:val="24"/>
                <w:szCs w:val="24"/>
              </w:rPr>
            </w:pPr>
            <w:r w:rsidRPr="00395C96">
              <w:rPr>
                <w:sz w:val="24"/>
                <w:szCs w:val="24"/>
              </w:rPr>
              <w:t>«Анализ кадрового состава, УМК, программ»</w:t>
            </w:r>
          </w:p>
          <w:p w:rsidR="00354808" w:rsidRPr="00395C96" w:rsidRDefault="00354808" w:rsidP="00354808">
            <w:pPr>
              <w:ind w:firstLine="142"/>
              <w:jc w:val="center"/>
              <w:rPr>
                <w:sz w:val="24"/>
                <w:szCs w:val="24"/>
              </w:rPr>
            </w:pPr>
            <w:r w:rsidRPr="00395C96">
              <w:rPr>
                <w:sz w:val="24"/>
                <w:szCs w:val="24"/>
              </w:rPr>
              <w:t>«Соотношение кадрового состава по стажу, категории»</w:t>
            </w:r>
          </w:p>
          <w:p w:rsidR="00354808" w:rsidRPr="00395C96" w:rsidRDefault="00354808" w:rsidP="00354808">
            <w:pPr>
              <w:ind w:firstLine="142"/>
              <w:jc w:val="center"/>
              <w:rPr>
                <w:sz w:val="24"/>
                <w:szCs w:val="24"/>
              </w:rPr>
            </w:pPr>
            <w:r w:rsidRPr="00395C96">
              <w:rPr>
                <w:sz w:val="24"/>
                <w:szCs w:val="24"/>
              </w:rPr>
              <w:t>«оценка потребностей педагогов в саморазвитии. Анализ заказа на оказание методической помощи»</w:t>
            </w:r>
          </w:p>
        </w:tc>
        <w:tc>
          <w:tcPr>
            <w:tcW w:w="2126" w:type="dxa"/>
          </w:tcPr>
          <w:p w:rsidR="00354808" w:rsidRPr="00395C96" w:rsidRDefault="00354808" w:rsidP="00354808">
            <w:pPr>
              <w:ind w:firstLine="142"/>
              <w:jc w:val="center"/>
              <w:rPr>
                <w:sz w:val="24"/>
                <w:szCs w:val="24"/>
              </w:rPr>
            </w:pPr>
            <w:r w:rsidRPr="00395C96">
              <w:rPr>
                <w:sz w:val="24"/>
                <w:szCs w:val="24"/>
              </w:rPr>
              <w:t>Банк данных</w:t>
            </w:r>
          </w:p>
        </w:tc>
        <w:tc>
          <w:tcPr>
            <w:tcW w:w="1559" w:type="dxa"/>
          </w:tcPr>
          <w:p w:rsidR="00354808" w:rsidRPr="00395C96" w:rsidRDefault="00354808" w:rsidP="00354808">
            <w:pPr>
              <w:ind w:firstLine="142"/>
              <w:jc w:val="center"/>
              <w:rPr>
                <w:sz w:val="24"/>
                <w:szCs w:val="24"/>
              </w:rPr>
            </w:pPr>
            <w:r w:rsidRPr="00395C96">
              <w:rPr>
                <w:sz w:val="24"/>
                <w:szCs w:val="24"/>
              </w:rPr>
              <w:t>Педагоги</w:t>
            </w:r>
          </w:p>
        </w:tc>
        <w:tc>
          <w:tcPr>
            <w:tcW w:w="1559" w:type="dxa"/>
          </w:tcPr>
          <w:p w:rsidR="00354808" w:rsidRPr="00395C96" w:rsidRDefault="00354808" w:rsidP="00354808">
            <w:pPr>
              <w:ind w:firstLine="142"/>
              <w:jc w:val="center"/>
              <w:rPr>
                <w:sz w:val="24"/>
                <w:szCs w:val="24"/>
              </w:rPr>
            </w:pPr>
            <w:r w:rsidRPr="00395C96">
              <w:rPr>
                <w:sz w:val="24"/>
                <w:szCs w:val="24"/>
              </w:rPr>
              <w:t>Сентябрь</w:t>
            </w:r>
          </w:p>
        </w:tc>
        <w:tc>
          <w:tcPr>
            <w:tcW w:w="851" w:type="dxa"/>
          </w:tcPr>
          <w:p w:rsidR="00354808" w:rsidRPr="00395C96" w:rsidRDefault="00354808" w:rsidP="00354808">
            <w:pPr>
              <w:ind w:firstLine="142"/>
              <w:jc w:val="center"/>
              <w:rPr>
                <w:sz w:val="24"/>
                <w:szCs w:val="24"/>
              </w:rPr>
            </w:pPr>
            <w:r w:rsidRPr="00395C96">
              <w:rPr>
                <w:sz w:val="24"/>
                <w:szCs w:val="24"/>
              </w:rPr>
              <w:t>ЗУВР, МС, МО</w:t>
            </w:r>
          </w:p>
        </w:tc>
      </w:tr>
      <w:tr w:rsidR="00354808" w:rsidRPr="00395C96" w:rsidTr="00354808">
        <w:tc>
          <w:tcPr>
            <w:tcW w:w="1701" w:type="dxa"/>
          </w:tcPr>
          <w:p w:rsidR="00354808" w:rsidRPr="00395C96" w:rsidRDefault="00354808" w:rsidP="00354808">
            <w:pPr>
              <w:ind w:firstLine="0"/>
              <w:jc w:val="center"/>
              <w:rPr>
                <w:sz w:val="24"/>
                <w:szCs w:val="24"/>
              </w:rPr>
            </w:pPr>
            <w:r w:rsidRPr="00395C96">
              <w:rPr>
                <w:sz w:val="24"/>
                <w:szCs w:val="24"/>
              </w:rPr>
              <w:t>Анализ</w:t>
            </w:r>
          </w:p>
        </w:tc>
        <w:tc>
          <w:tcPr>
            <w:tcW w:w="2552" w:type="dxa"/>
          </w:tcPr>
          <w:p w:rsidR="00354808" w:rsidRPr="00395C96" w:rsidRDefault="00354808" w:rsidP="00771C3C">
            <w:pPr>
              <w:ind w:firstLine="0"/>
              <w:jc w:val="center"/>
              <w:rPr>
                <w:sz w:val="24"/>
                <w:szCs w:val="24"/>
              </w:rPr>
            </w:pPr>
            <w:r w:rsidRPr="00395C96">
              <w:rPr>
                <w:sz w:val="24"/>
                <w:szCs w:val="24"/>
              </w:rPr>
              <w:t xml:space="preserve">Потребность в повышении квалификации учителей </w:t>
            </w:r>
            <w:r w:rsidR="00771C3C" w:rsidRPr="00395C96">
              <w:rPr>
                <w:sz w:val="24"/>
                <w:szCs w:val="24"/>
              </w:rPr>
              <w:t xml:space="preserve">в </w:t>
            </w:r>
            <w:r w:rsidRPr="00395C96">
              <w:rPr>
                <w:sz w:val="24"/>
                <w:szCs w:val="24"/>
              </w:rPr>
              <w:t>учебном году</w:t>
            </w:r>
          </w:p>
        </w:tc>
        <w:tc>
          <w:tcPr>
            <w:tcW w:w="2126" w:type="dxa"/>
          </w:tcPr>
          <w:p w:rsidR="00354808" w:rsidRPr="00395C96" w:rsidRDefault="00354808" w:rsidP="00354808">
            <w:pPr>
              <w:ind w:firstLine="0"/>
              <w:jc w:val="center"/>
              <w:rPr>
                <w:sz w:val="24"/>
                <w:szCs w:val="24"/>
              </w:rPr>
            </w:pPr>
            <w:r w:rsidRPr="00395C96">
              <w:rPr>
                <w:sz w:val="24"/>
                <w:szCs w:val="24"/>
              </w:rPr>
              <w:t>Планирование МР</w:t>
            </w:r>
          </w:p>
        </w:tc>
        <w:tc>
          <w:tcPr>
            <w:tcW w:w="1559" w:type="dxa"/>
          </w:tcPr>
          <w:p w:rsidR="00354808" w:rsidRPr="00395C96" w:rsidRDefault="00354808" w:rsidP="00354808">
            <w:pPr>
              <w:ind w:firstLine="0"/>
              <w:jc w:val="center"/>
              <w:rPr>
                <w:sz w:val="24"/>
                <w:szCs w:val="24"/>
              </w:rPr>
            </w:pPr>
            <w:r w:rsidRPr="00395C96">
              <w:rPr>
                <w:sz w:val="24"/>
                <w:szCs w:val="24"/>
              </w:rPr>
              <w:t xml:space="preserve">Педагоги </w:t>
            </w:r>
          </w:p>
        </w:tc>
        <w:tc>
          <w:tcPr>
            <w:tcW w:w="1559" w:type="dxa"/>
          </w:tcPr>
          <w:p w:rsidR="00354808" w:rsidRPr="00395C96" w:rsidRDefault="00354808" w:rsidP="00354808">
            <w:pPr>
              <w:ind w:firstLine="0"/>
              <w:jc w:val="center"/>
              <w:rPr>
                <w:sz w:val="24"/>
                <w:szCs w:val="24"/>
              </w:rPr>
            </w:pPr>
            <w:r w:rsidRPr="00395C96">
              <w:rPr>
                <w:sz w:val="24"/>
                <w:szCs w:val="24"/>
              </w:rPr>
              <w:t>Сентябрь</w:t>
            </w:r>
          </w:p>
        </w:tc>
        <w:tc>
          <w:tcPr>
            <w:tcW w:w="851" w:type="dxa"/>
          </w:tcPr>
          <w:p w:rsidR="00354808" w:rsidRPr="00395C96" w:rsidRDefault="00354808" w:rsidP="00354808">
            <w:pPr>
              <w:ind w:firstLine="0"/>
              <w:jc w:val="center"/>
              <w:rPr>
                <w:sz w:val="24"/>
                <w:szCs w:val="24"/>
              </w:rPr>
            </w:pPr>
            <w:r w:rsidRPr="00395C96">
              <w:rPr>
                <w:sz w:val="24"/>
                <w:szCs w:val="24"/>
              </w:rPr>
              <w:t>ЗУМР, МС,МО</w:t>
            </w:r>
          </w:p>
        </w:tc>
      </w:tr>
      <w:tr w:rsidR="00354808" w:rsidRPr="00395C96" w:rsidTr="00354808">
        <w:tc>
          <w:tcPr>
            <w:tcW w:w="1701" w:type="dxa"/>
          </w:tcPr>
          <w:p w:rsidR="00354808" w:rsidRPr="00395C96" w:rsidRDefault="00354808" w:rsidP="00354808">
            <w:pPr>
              <w:ind w:firstLine="0"/>
              <w:jc w:val="center"/>
              <w:rPr>
                <w:sz w:val="24"/>
                <w:szCs w:val="24"/>
              </w:rPr>
            </w:pPr>
            <w:r w:rsidRPr="00395C96">
              <w:rPr>
                <w:sz w:val="24"/>
                <w:szCs w:val="24"/>
              </w:rPr>
              <w:t>Планирование</w:t>
            </w:r>
          </w:p>
        </w:tc>
        <w:tc>
          <w:tcPr>
            <w:tcW w:w="2552" w:type="dxa"/>
          </w:tcPr>
          <w:p w:rsidR="00354808" w:rsidRPr="00395C96" w:rsidRDefault="00354808" w:rsidP="00771C3C">
            <w:pPr>
              <w:ind w:firstLine="0"/>
              <w:jc w:val="center"/>
              <w:rPr>
                <w:sz w:val="24"/>
                <w:szCs w:val="24"/>
              </w:rPr>
            </w:pPr>
            <w:r w:rsidRPr="00395C96">
              <w:rPr>
                <w:sz w:val="24"/>
                <w:szCs w:val="24"/>
              </w:rPr>
              <w:t>План работы МС и МО на учебный год</w:t>
            </w:r>
          </w:p>
        </w:tc>
        <w:tc>
          <w:tcPr>
            <w:tcW w:w="2126" w:type="dxa"/>
          </w:tcPr>
          <w:p w:rsidR="00354808" w:rsidRPr="00395C96" w:rsidRDefault="00354808" w:rsidP="00354808">
            <w:pPr>
              <w:ind w:firstLine="0"/>
              <w:jc w:val="center"/>
              <w:rPr>
                <w:sz w:val="24"/>
                <w:szCs w:val="24"/>
              </w:rPr>
            </w:pPr>
            <w:r w:rsidRPr="00395C96">
              <w:rPr>
                <w:sz w:val="24"/>
                <w:szCs w:val="24"/>
              </w:rPr>
              <w:t>План</w:t>
            </w:r>
          </w:p>
        </w:tc>
        <w:tc>
          <w:tcPr>
            <w:tcW w:w="1559" w:type="dxa"/>
          </w:tcPr>
          <w:p w:rsidR="00354808" w:rsidRPr="00395C96" w:rsidRDefault="00354808" w:rsidP="00354808">
            <w:pPr>
              <w:ind w:firstLine="0"/>
              <w:jc w:val="center"/>
              <w:rPr>
                <w:sz w:val="24"/>
                <w:szCs w:val="24"/>
              </w:rPr>
            </w:pPr>
            <w:r w:rsidRPr="00395C96">
              <w:rPr>
                <w:sz w:val="24"/>
                <w:szCs w:val="24"/>
              </w:rPr>
              <w:t xml:space="preserve">Руководители МО </w:t>
            </w:r>
          </w:p>
        </w:tc>
        <w:tc>
          <w:tcPr>
            <w:tcW w:w="1559" w:type="dxa"/>
          </w:tcPr>
          <w:p w:rsidR="00354808" w:rsidRPr="00395C96" w:rsidRDefault="00354808" w:rsidP="00354808">
            <w:pPr>
              <w:ind w:firstLine="0"/>
              <w:jc w:val="center"/>
              <w:rPr>
                <w:sz w:val="24"/>
                <w:szCs w:val="24"/>
              </w:rPr>
            </w:pPr>
            <w:r w:rsidRPr="00395C96">
              <w:rPr>
                <w:sz w:val="24"/>
                <w:szCs w:val="24"/>
              </w:rPr>
              <w:t>Сентябрь</w:t>
            </w:r>
          </w:p>
        </w:tc>
        <w:tc>
          <w:tcPr>
            <w:tcW w:w="851" w:type="dxa"/>
          </w:tcPr>
          <w:p w:rsidR="00354808" w:rsidRPr="00395C96" w:rsidRDefault="00354808" w:rsidP="00354808">
            <w:pPr>
              <w:ind w:firstLine="0"/>
              <w:jc w:val="center"/>
              <w:rPr>
                <w:sz w:val="24"/>
                <w:szCs w:val="24"/>
              </w:rPr>
            </w:pPr>
            <w:r w:rsidRPr="00395C96">
              <w:rPr>
                <w:sz w:val="24"/>
                <w:szCs w:val="24"/>
              </w:rPr>
              <w:t xml:space="preserve">Руководители МО </w:t>
            </w:r>
          </w:p>
        </w:tc>
      </w:tr>
      <w:tr w:rsidR="00354808" w:rsidRPr="00395C96" w:rsidTr="00354808">
        <w:tc>
          <w:tcPr>
            <w:tcW w:w="1701" w:type="dxa"/>
          </w:tcPr>
          <w:p w:rsidR="00354808" w:rsidRPr="00395C96" w:rsidRDefault="00354808" w:rsidP="00354808">
            <w:pPr>
              <w:ind w:firstLine="0"/>
              <w:jc w:val="center"/>
              <w:rPr>
                <w:sz w:val="24"/>
                <w:szCs w:val="24"/>
              </w:rPr>
            </w:pPr>
            <w:r w:rsidRPr="00395C96">
              <w:rPr>
                <w:sz w:val="24"/>
                <w:szCs w:val="24"/>
              </w:rPr>
              <w:t>Информирование о курсах ПК, семинарах</w:t>
            </w:r>
          </w:p>
        </w:tc>
        <w:tc>
          <w:tcPr>
            <w:tcW w:w="2552" w:type="dxa"/>
          </w:tcPr>
          <w:p w:rsidR="00354808" w:rsidRPr="00395C96" w:rsidRDefault="00354808" w:rsidP="00354808">
            <w:pPr>
              <w:ind w:firstLine="0"/>
              <w:jc w:val="center"/>
              <w:rPr>
                <w:sz w:val="24"/>
                <w:szCs w:val="24"/>
              </w:rPr>
            </w:pPr>
            <w:r w:rsidRPr="00395C96">
              <w:rPr>
                <w:sz w:val="24"/>
                <w:szCs w:val="24"/>
              </w:rPr>
              <w:t>Курсы ПК в ИПК и ПРО РО и т.д., семинары</w:t>
            </w:r>
          </w:p>
        </w:tc>
        <w:tc>
          <w:tcPr>
            <w:tcW w:w="2126" w:type="dxa"/>
          </w:tcPr>
          <w:p w:rsidR="00354808" w:rsidRPr="00395C96" w:rsidRDefault="00354808" w:rsidP="00354808">
            <w:pPr>
              <w:ind w:firstLine="0"/>
              <w:jc w:val="center"/>
              <w:rPr>
                <w:sz w:val="24"/>
                <w:szCs w:val="24"/>
              </w:rPr>
            </w:pPr>
            <w:r w:rsidRPr="00395C96">
              <w:rPr>
                <w:sz w:val="24"/>
                <w:szCs w:val="24"/>
              </w:rPr>
              <w:t>План ПК</w:t>
            </w:r>
          </w:p>
        </w:tc>
        <w:tc>
          <w:tcPr>
            <w:tcW w:w="1559" w:type="dxa"/>
          </w:tcPr>
          <w:p w:rsidR="00354808" w:rsidRPr="00395C96" w:rsidRDefault="00354808" w:rsidP="00354808">
            <w:pPr>
              <w:ind w:firstLine="0"/>
              <w:jc w:val="center"/>
              <w:rPr>
                <w:sz w:val="24"/>
                <w:szCs w:val="24"/>
              </w:rPr>
            </w:pPr>
            <w:r w:rsidRPr="00395C96">
              <w:rPr>
                <w:sz w:val="24"/>
                <w:szCs w:val="24"/>
              </w:rPr>
              <w:t>Педагоги, администрация</w:t>
            </w:r>
          </w:p>
        </w:tc>
        <w:tc>
          <w:tcPr>
            <w:tcW w:w="1559" w:type="dxa"/>
          </w:tcPr>
          <w:p w:rsidR="00354808" w:rsidRPr="00395C96" w:rsidRDefault="00354808" w:rsidP="00354808">
            <w:pPr>
              <w:ind w:firstLine="0"/>
              <w:jc w:val="center"/>
              <w:rPr>
                <w:sz w:val="24"/>
                <w:szCs w:val="24"/>
              </w:rPr>
            </w:pPr>
            <w:r w:rsidRPr="00395C96">
              <w:rPr>
                <w:sz w:val="24"/>
                <w:szCs w:val="24"/>
              </w:rPr>
              <w:t>В течение года</w:t>
            </w:r>
          </w:p>
        </w:tc>
        <w:tc>
          <w:tcPr>
            <w:tcW w:w="851" w:type="dxa"/>
          </w:tcPr>
          <w:p w:rsidR="00354808" w:rsidRPr="00395C96" w:rsidRDefault="00354808" w:rsidP="00354808">
            <w:pPr>
              <w:ind w:firstLine="0"/>
              <w:jc w:val="center"/>
              <w:rPr>
                <w:sz w:val="24"/>
                <w:szCs w:val="24"/>
              </w:rPr>
            </w:pPr>
            <w:r w:rsidRPr="00395C96">
              <w:rPr>
                <w:sz w:val="24"/>
                <w:szCs w:val="24"/>
              </w:rPr>
              <w:t>ЗУВР, МС</w:t>
            </w:r>
          </w:p>
        </w:tc>
      </w:tr>
      <w:tr w:rsidR="00354808" w:rsidRPr="00395C96" w:rsidTr="00354808">
        <w:tc>
          <w:tcPr>
            <w:tcW w:w="1701" w:type="dxa"/>
          </w:tcPr>
          <w:p w:rsidR="00354808" w:rsidRPr="00395C96" w:rsidRDefault="00354808" w:rsidP="00354808">
            <w:pPr>
              <w:ind w:firstLine="0"/>
              <w:jc w:val="center"/>
              <w:rPr>
                <w:sz w:val="24"/>
                <w:szCs w:val="24"/>
              </w:rPr>
            </w:pPr>
            <w:r w:rsidRPr="00395C96">
              <w:rPr>
                <w:sz w:val="24"/>
                <w:szCs w:val="24"/>
              </w:rPr>
              <w:t>Информирование</w:t>
            </w:r>
          </w:p>
        </w:tc>
        <w:tc>
          <w:tcPr>
            <w:tcW w:w="2552" w:type="dxa"/>
          </w:tcPr>
          <w:p w:rsidR="00354808" w:rsidRPr="00395C96" w:rsidRDefault="00354808" w:rsidP="00354808">
            <w:pPr>
              <w:ind w:firstLine="0"/>
              <w:jc w:val="center"/>
              <w:rPr>
                <w:sz w:val="24"/>
                <w:szCs w:val="24"/>
              </w:rPr>
            </w:pPr>
            <w:r w:rsidRPr="00395C96">
              <w:rPr>
                <w:sz w:val="24"/>
                <w:szCs w:val="24"/>
              </w:rPr>
              <w:t>О размещении материалов в информационной сети</w:t>
            </w:r>
          </w:p>
        </w:tc>
        <w:tc>
          <w:tcPr>
            <w:tcW w:w="2126" w:type="dxa"/>
          </w:tcPr>
          <w:p w:rsidR="00354808" w:rsidRPr="00395C96" w:rsidRDefault="00354808" w:rsidP="00354808">
            <w:pPr>
              <w:ind w:firstLine="0"/>
              <w:jc w:val="center"/>
              <w:rPr>
                <w:sz w:val="24"/>
                <w:szCs w:val="24"/>
              </w:rPr>
            </w:pPr>
            <w:r w:rsidRPr="00395C96">
              <w:rPr>
                <w:sz w:val="24"/>
                <w:szCs w:val="24"/>
              </w:rPr>
              <w:t>Банк данных</w:t>
            </w:r>
          </w:p>
        </w:tc>
        <w:tc>
          <w:tcPr>
            <w:tcW w:w="1559" w:type="dxa"/>
          </w:tcPr>
          <w:p w:rsidR="00354808" w:rsidRPr="00395C96" w:rsidRDefault="00354808" w:rsidP="00354808">
            <w:pPr>
              <w:ind w:firstLine="0"/>
              <w:jc w:val="center"/>
              <w:rPr>
                <w:sz w:val="24"/>
                <w:szCs w:val="24"/>
              </w:rPr>
            </w:pPr>
            <w:r w:rsidRPr="00395C96">
              <w:rPr>
                <w:sz w:val="24"/>
                <w:szCs w:val="24"/>
              </w:rPr>
              <w:t>педагоги</w:t>
            </w:r>
          </w:p>
        </w:tc>
        <w:tc>
          <w:tcPr>
            <w:tcW w:w="1559" w:type="dxa"/>
          </w:tcPr>
          <w:p w:rsidR="00354808" w:rsidRPr="00395C96" w:rsidRDefault="00354808" w:rsidP="00354808">
            <w:pPr>
              <w:ind w:firstLine="0"/>
              <w:jc w:val="center"/>
              <w:rPr>
                <w:sz w:val="24"/>
                <w:szCs w:val="24"/>
              </w:rPr>
            </w:pPr>
            <w:r w:rsidRPr="00395C96">
              <w:rPr>
                <w:sz w:val="24"/>
                <w:szCs w:val="24"/>
              </w:rPr>
              <w:t>В течение года</w:t>
            </w:r>
          </w:p>
        </w:tc>
        <w:tc>
          <w:tcPr>
            <w:tcW w:w="851" w:type="dxa"/>
          </w:tcPr>
          <w:p w:rsidR="00354808" w:rsidRPr="00395C96" w:rsidRDefault="00354808" w:rsidP="00354808">
            <w:pPr>
              <w:ind w:firstLine="0"/>
              <w:jc w:val="center"/>
              <w:rPr>
                <w:sz w:val="24"/>
                <w:szCs w:val="24"/>
              </w:rPr>
            </w:pPr>
            <w:r w:rsidRPr="00395C96">
              <w:rPr>
                <w:sz w:val="24"/>
                <w:szCs w:val="24"/>
              </w:rPr>
              <w:t>ЗУВР. МС, руководители МО</w:t>
            </w:r>
          </w:p>
        </w:tc>
      </w:tr>
      <w:tr w:rsidR="00354808" w:rsidRPr="00395C96" w:rsidTr="00354808">
        <w:tc>
          <w:tcPr>
            <w:tcW w:w="1701" w:type="dxa"/>
          </w:tcPr>
          <w:p w:rsidR="00354808" w:rsidRPr="00395C96" w:rsidRDefault="00354808" w:rsidP="00354808">
            <w:pPr>
              <w:ind w:firstLine="0"/>
              <w:jc w:val="center"/>
              <w:rPr>
                <w:sz w:val="24"/>
                <w:szCs w:val="24"/>
              </w:rPr>
            </w:pPr>
            <w:r w:rsidRPr="00395C96">
              <w:rPr>
                <w:sz w:val="24"/>
                <w:szCs w:val="24"/>
              </w:rPr>
              <w:t xml:space="preserve">Анализ посещенных уроков </w:t>
            </w:r>
          </w:p>
        </w:tc>
        <w:tc>
          <w:tcPr>
            <w:tcW w:w="2552" w:type="dxa"/>
          </w:tcPr>
          <w:p w:rsidR="00354808" w:rsidRPr="00395C96" w:rsidRDefault="00354808" w:rsidP="00354808">
            <w:pPr>
              <w:ind w:firstLine="0"/>
              <w:jc w:val="center"/>
              <w:rPr>
                <w:sz w:val="24"/>
                <w:szCs w:val="24"/>
              </w:rPr>
            </w:pPr>
            <w:r w:rsidRPr="00395C96">
              <w:rPr>
                <w:sz w:val="24"/>
                <w:szCs w:val="24"/>
              </w:rPr>
              <w:t>Диагностика проблемы в деятельности педагога</w:t>
            </w:r>
          </w:p>
        </w:tc>
        <w:tc>
          <w:tcPr>
            <w:tcW w:w="2126" w:type="dxa"/>
          </w:tcPr>
          <w:p w:rsidR="00354808" w:rsidRPr="00395C96" w:rsidRDefault="00354808" w:rsidP="00354808">
            <w:pPr>
              <w:ind w:firstLine="0"/>
              <w:jc w:val="center"/>
              <w:rPr>
                <w:sz w:val="24"/>
                <w:szCs w:val="24"/>
              </w:rPr>
            </w:pPr>
            <w:r w:rsidRPr="00395C96">
              <w:rPr>
                <w:sz w:val="24"/>
                <w:szCs w:val="24"/>
              </w:rPr>
              <w:t>Рекомендации</w:t>
            </w:r>
          </w:p>
        </w:tc>
        <w:tc>
          <w:tcPr>
            <w:tcW w:w="1559" w:type="dxa"/>
          </w:tcPr>
          <w:p w:rsidR="00354808" w:rsidRPr="00395C96" w:rsidRDefault="00354808" w:rsidP="00354808">
            <w:pPr>
              <w:ind w:firstLine="0"/>
              <w:jc w:val="center"/>
              <w:rPr>
                <w:sz w:val="24"/>
                <w:szCs w:val="24"/>
              </w:rPr>
            </w:pPr>
            <w:r w:rsidRPr="00395C96">
              <w:rPr>
                <w:sz w:val="24"/>
                <w:szCs w:val="24"/>
              </w:rPr>
              <w:t>Педагоги, администрация, руководители МО</w:t>
            </w:r>
          </w:p>
        </w:tc>
        <w:tc>
          <w:tcPr>
            <w:tcW w:w="1559" w:type="dxa"/>
          </w:tcPr>
          <w:p w:rsidR="00354808" w:rsidRPr="00395C96" w:rsidRDefault="00354808" w:rsidP="00354808">
            <w:pPr>
              <w:ind w:firstLine="0"/>
              <w:jc w:val="center"/>
              <w:rPr>
                <w:sz w:val="24"/>
                <w:szCs w:val="24"/>
              </w:rPr>
            </w:pPr>
            <w:r w:rsidRPr="00395C96">
              <w:rPr>
                <w:sz w:val="24"/>
                <w:szCs w:val="24"/>
              </w:rPr>
              <w:t>В течение года</w:t>
            </w:r>
          </w:p>
        </w:tc>
        <w:tc>
          <w:tcPr>
            <w:tcW w:w="851" w:type="dxa"/>
          </w:tcPr>
          <w:p w:rsidR="00354808" w:rsidRPr="00395C96" w:rsidRDefault="00354808" w:rsidP="00354808">
            <w:pPr>
              <w:ind w:firstLine="0"/>
              <w:jc w:val="center"/>
              <w:rPr>
                <w:sz w:val="24"/>
                <w:szCs w:val="24"/>
              </w:rPr>
            </w:pPr>
            <w:r w:rsidRPr="00395C96">
              <w:rPr>
                <w:sz w:val="24"/>
                <w:szCs w:val="24"/>
              </w:rPr>
              <w:t>Администрация</w:t>
            </w:r>
          </w:p>
        </w:tc>
      </w:tr>
      <w:tr w:rsidR="00354808" w:rsidRPr="00395C96" w:rsidTr="00354808">
        <w:tc>
          <w:tcPr>
            <w:tcW w:w="1701" w:type="dxa"/>
          </w:tcPr>
          <w:p w:rsidR="00354808" w:rsidRPr="00395C96" w:rsidRDefault="00354808" w:rsidP="00354808">
            <w:pPr>
              <w:ind w:firstLine="0"/>
              <w:jc w:val="center"/>
              <w:rPr>
                <w:sz w:val="24"/>
                <w:szCs w:val="24"/>
              </w:rPr>
            </w:pPr>
            <w:r w:rsidRPr="00395C96">
              <w:rPr>
                <w:sz w:val="24"/>
                <w:szCs w:val="24"/>
              </w:rPr>
              <w:t>Информирование</w:t>
            </w:r>
          </w:p>
        </w:tc>
        <w:tc>
          <w:tcPr>
            <w:tcW w:w="2552" w:type="dxa"/>
          </w:tcPr>
          <w:p w:rsidR="00354808" w:rsidRPr="00395C96" w:rsidRDefault="00354808" w:rsidP="00354808">
            <w:pPr>
              <w:ind w:firstLine="0"/>
              <w:jc w:val="center"/>
              <w:rPr>
                <w:sz w:val="24"/>
                <w:szCs w:val="24"/>
              </w:rPr>
            </w:pPr>
            <w:r w:rsidRPr="00395C96">
              <w:rPr>
                <w:sz w:val="24"/>
                <w:szCs w:val="24"/>
              </w:rPr>
              <w:t>Смотры-конкурсы, конференции</w:t>
            </w:r>
          </w:p>
        </w:tc>
        <w:tc>
          <w:tcPr>
            <w:tcW w:w="2126" w:type="dxa"/>
          </w:tcPr>
          <w:p w:rsidR="00354808" w:rsidRPr="00395C96" w:rsidRDefault="00354808" w:rsidP="00354808">
            <w:pPr>
              <w:ind w:firstLine="0"/>
              <w:jc w:val="center"/>
              <w:rPr>
                <w:sz w:val="24"/>
                <w:szCs w:val="24"/>
              </w:rPr>
            </w:pPr>
            <w:r w:rsidRPr="00395C96">
              <w:rPr>
                <w:sz w:val="24"/>
                <w:szCs w:val="24"/>
              </w:rPr>
              <w:t>Информационные письма</w:t>
            </w:r>
          </w:p>
        </w:tc>
        <w:tc>
          <w:tcPr>
            <w:tcW w:w="1559" w:type="dxa"/>
          </w:tcPr>
          <w:p w:rsidR="00354808" w:rsidRPr="00395C96" w:rsidRDefault="00354808" w:rsidP="00354808">
            <w:pPr>
              <w:ind w:firstLine="0"/>
              <w:jc w:val="center"/>
              <w:rPr>
                <w:sz w:val="24"/>
                <w:szCs w:val="24"/>
              </w:rPr>
            </w:pPr>
            <w:r w:rsidRPr="00395C96">
              <w:rPr>
                <w:sz w:val="24"/>
                <w:szCs w:val="24"/>
              </w:rPr>
              <w:t>Педагоги</w:t>
            </w:r>
          </w:p>
        </w:tc>
        <w:tc>
          <w:tcPr>
            <w:tcW w:w="1559" w:type="dxa"/>
          </w:tcPr>
          <w:p w:rsidR="00354808" w:rsidRPr="00395C96" w:rsidRDefault="00354808" w:rsidP="00354808">
            <w:pPr>
              <w:ind w:firstLine="0"/>
              <w:jc w:val="center"/>
              <w:rPr>
                <w:sz w:val="24"/>
                <w:szCs w:val="24"/>
              </w:rPr>
            </w:pPr>
            <w:r w:rsidRPr="00395C96">
              <w:rPr>
                <w:sz w:val="24"/>
                <w:szCs w:val="24"/>
              </w:rPr>
              <w:t>В течение года</w:t>
            </w:r>
          </w:p>
        </w:tc>
        <w:tc>
          <w:tcPr>
            <w:tcW w:w="851" w:type="dxa"/>
          </w:tcPr>
          <w:p w:rsidR="00354808" w:rsidRPr="00395C96" w:rsidRDefault="00354808" w:rsidP="00354808">
            <w:pPr>
              <w:ind w:firstLine="0"/>
              <w:jc w:val="center"/>
              <w:rPr>
                <w:sz w:val="24"/>
                <w:szCs w:val="24"/>
              </w:rPr>
            </w:pPr>
            <w:r w:rsidRPr="00395C96">
              <w:rPr>
                <w:sz w:val="24"/>
                <w:szCs w:val="24"/>
              </w:rPr>
              <w:t>ЗУВР, руководители МО</w:t>
            </w:r>
          </w:p>
        </w:tc>
      </w:tr>
    </w:tbl>
    <w:p w:rsidR="00354808" w:rsidRPr="00395C96" w:rsidRDefault="00354808" w:rsidP="00354808">
      <w:pPr>
        <w:rPr>
          <w:b/>
          <w:szCs w:val="28"/>
        </w:rPr>
      </w:pPr>
    </w:p>
    <w:p w:rsidR="00354808" w:rsidRPr="00395C96" w:rsidRDefault="00354808" w:rsidP="00354808">
      <w:pPr>
        <w:jc w:val="center"/>
        <w:rPr>
          <w:b/>
          <w:szCs w:val="28"/>
        </w:rPr>
      </w:pPr>
      <w:r w:rsidRPr="00395C96">
        <w:rPr>
          <w:b/>
          <w:szCs w:val="28"/>
        </w:rPr>
        <w:t>Проблемно-творческие группы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260"/>
        <w:gridCol w:w="1418"/>
        <w:gridCol w:w="1417"/>
        <w:gridCol w:w="1134"/>
        <w:gridCol w:w="850"/>
      </w:tblGrid>
      <w:tr w:rsidR="00354808" w:rsidRPr="00395C96" w:rsidTr="00354808">
        <w:tc>
          <w:tcPr>
            <w:tcW w:w="10206" w:type="dxa"/>
            <w:gridSpan w:val="6"/>
          </w:tcPr>
          <w:p w:rsidR="00354808" w:rsidRPr="00395C96" w:rsidRDefault="00354808" w:rsidP="00F500AA">
            <w:pPr>
              <w:jc w:val="center"/>
              <w:rPr>
                <w:b/>
                <w:sz w:val="24"/>
                <w:szCs w:val="24"/>
              </w:rPr>
            </w:pPr>
            <w:r w:rsidRPr="00395C96">
              <w:rPr>
                <w:b/>
                <w:sz w:val="24"/>
                <w:szCs w:val="24"/>
              </w:rPr>
              <w:t>Мероприятия</w:t>
            </w:r>
          </w:p>
        </w:tc>
      </w:tr>
      <w:tr w:rsidR="00354808" w:rsidRPr="00395C96" w:rsidTr="00354808">
        <w:tc>
          <w:tcPr>
            <w:tcW w:w="2127" w:type="dxa"/>
          </w:tcPr>
          <w:p w:rsidR="00354808" w:rsidRPr="00395C96" w:rsidRDefault="00354808" w:rsidP="00354808">
            <w:pPr>
              <w:ind w:firstLine="0"/>
              <w:jc w:val="center"/>
              <w:rPr>
                <w:b/>
                <w:sz w:val="24"/>
                <w:szCs w:val="24"/>
              </w:rPr>
            </w:pPr>
            <w:r w:rsidRPr="00395C96">
              <w:rPr>
                <w:b/>
                <w:sz w:val="24"/>
                <w:szCs w:val="24"/>
              </w:rPr>
              <w:t>Форма методической услуги</w:t>
            </w:r>
          </w:p>
        </w:tc>
        <w:tc>
          <w:tcPr>
            <w:tcW w:w="3260" w:type="dxa"/>
          </w:tcPr>
          <w:p w:rsidR="00354808" w:rsidRPr="00395C96" w:rsidRDefault="00354808" w:rsidP="00354808">
            <w:pPr>
              <w:ind w:firstLine="0"/>
              <w:jc w:val="center"/>
              <w:rPr>
                <w:b/>
                <w:sz w:val="24"/>
                <w:szCs w:val="24"/>
              </w:rPr>
            </w:pPr>
            <w:r w:rsidRPr="00395C96">
              <w:rPr>
                <w:b/>
                <w:sz w:val="24"/>
                <w:szCs w:val="24"/>
              </w:rPr>
              <w:t>Тема</w:t>
            </w:r>
          </w:p>
        </w:tc>
        <w:tc>
          <w:tcPr>
            <w:tcW w:w="1418" w:type="dxa"/>
          </w:tcPr>
          <w:p w:rsidR="00354808" w:rsidRPr="00395C96" w:rsidRDefault="00354808" w:rsidP="00354808">
            <w:pPr>
              <w:ind w:firstLine="0"/>
              <w:jc w:val="center"/>
              <w:rPr>
                <w:b/>
                <w:sz w:val="24"/>
                <w:szCs w:val="24"/>
              </w:rPr>
            </w:pPr>
            <w:r w:rsidRPr="00395C96">
              <w:rPr>
                <w:b/>
                <w:sz w:val="24"/>
                <w:szCs w:val="24"/>
              </w:rPr>
              <w:t>Методический продукт</w:t>
            </w:r>
          </w:p>
        </w:tc>
        <w:tc>
          <w:tcPr>
            <w:tcW w:w="1417" w:type="dxa"/>
          </w:tcPr>
          <w:p w:rsidR="00354808" w:rsidRPr="00395C96" w:rsidRDefault="00354808" w:rsidP="00354808">
            <w:pPr>
              <w:ind w:firstLine="0"/>
              <w:jc w:val="center"/>
              <w:rPr>
                <w:b/>
                <w:sz w:val="24"/>
                <w:szCs w:val="24"/>
              </w:rPr>
            </w:pPr>
            <w:r w:rsidRPr="00395C96">
              <w:rPr>
                <w:b/>
                <w:sz w:val="24"/>
                <w:szCs w:val="24"/>
              </w:rPr>
              <w:t>Категория педагогов</w:t>
            </w:r>
          </w:p>
        </w:tc>
        <w:tc>
          <w:tcPr>
            <w:tcW w:w="1134" w:type="dxa"/>
          </w:tcPr>
          <w:p w:rsidR="00354808" w:rsidRPr="00395C96" w:rsidRDefault="00354808" w:rsidP="00354808">
            <w:pPr>
              <w:ind w:firstLine="0"/>
              <w:jc w:val="center"/>
              <w:rPr>
                <w:b/>
                <w:sz w:val="24"/>
                <w:szCs w:val="24"/>
              </w:rPr>
            </w:pPr>
            <w:r w:rsidRPr="00395C96">
              <w:rPr>
                <w:b/>
                <w:sz w:val="24"/>
                <w:szCs w:val="24"/>
              </w:rPr>
              <w:t>Срок выполнения</w:t>
            </w:r>
          </w:p>
        </w:tc>
        <w:tc>
          <w:tcPr>
            <w:tcW w:w="850" w:type="dxa"/>
          </w:tcPr>
          <w:p w:rsidR="00354808" w:rsidRPr="00395C96" w:rsidRDefault="00354808" w:rsidP="00354808">
            <w:pPr>
              <w:ind w:firstLine="0"/>
              <w:jc w:val="center"/>
              <w:rPr>
                <w:b/>
                <w:sz w:val="24"/>
                <w:szCs w:val="24"/>
              </w:rPr>
            </w:pPr>
            <w:r w:rsidRPr="00395C96">
              <w:rPr>
                <w:b/>
                <w:sz w:val="24"/>
                <w:szCs w:val="24"/>
              </w:rPr>
              <w:t>Ответственный</w:t>
            </w:r>
          </w:p>
        </w:tc>
      </w:tr>
      <w:tr w:rsidR="00354808" w:rsidRPr="00395C96" w:rsidTr="00354808">
        <w:tc>
          <w:tcPr>
            <w:tcW w:w="2127" w:type="dxa"/>
          </w:tcPr>
          <w:p w:rsidR="00354808" w:rsidRPr="00395C96" w:rsidRDefault="00354808" w:rsidP="00354808">
            <w:pPr>
              <w:ind w:firstLine="0"/>
              <w:jc w:val="center"/>
              <w:rPr>
                <w:sz w:val="24"/>
                <w:szCs w:val="24"/>
              </w:rPr>
            </w:pPr>
            <w:r w:rsidRPr="00395C96">
              <w:rPr>
                <w:sz w:val="24"/>
                <w:szCs w:val="24"/>
              </w:rPr>
              <w:t>Разработка методических, дидактических материалов</w:t>
            </w:r>
          </w:p>
        </w:tc>
        <w:tc>
          <w:tcPr>
            <w:tcW w:w="3260" w:type="dxa"/>
          </w:tcPr>
          <w:p w:rsidR="00354808" w:rsidRPr="00395C96" w:rsidRDefault="00354808" w:rsidP="00354808">
            <w:pPr>
              <w:ind w:firstLine="0"/>
              <w:jc w:val="center"/>
              <w:rPr>
                <w:sz w:val="24"/>
                <w:szCs w:val="24"/>
              </w:rPr>
            </w:pPr>
            <w:r w:rsidRPr="00395C96">
              <w:rPr>
                <w:sz w:val="24"/>
                <w:szCs w:val="24"/>
              </w:rPr>
              <w:t>Разработка методических, дидактических материалов в рамках деятельности кадетского корпуса</w:t>
            </w:r>
          </w:p>
        </w:tc>
        <w:tc>
          <w:tcPr>
            <w:tcW w:w="1418" w:type="dxa"/>
          </w:tcPr>
          <w:p w:rsidR="00354808" w:rsidRPr="00395C96" w:rsidRDefault="00354808" w:rsidP="00354808">
            <w:pPr>
              <w:ind w:firstLine="0"/>
              <w:jc w:val="center"/>
              <w:rPr>
                <w:sz w:val="24"/>
                <w:szCs w:val="24"/>
              </w:rPr>
            </w:pPr>
            <w:r w:rsidRPr="00395C96">
              <w:rPr>
                <w:sz w:val="24"/>
                <w:szCs w:val="24"/>
              </w:rPr>
              <w:t>Презентации, методические и дидактические материалы</w:t>
            </w:r>
          </w:p>
        </w:tc>
        <w:tc>
          <w:tcPr>
            <w:tcW w:w="1417" w:type="dxa"/>
          </w:tcPr>
          <w:p w:rsidR="00354808" w:rsidRPr="00395C96" w:rsidRDefault="00354808" w:rsidP="00354808">
            <w:pPr>
              <w:ind w:firstLine="0"/>
              <w:jc w:val="center"/>
              <w:rPr>
                <w:sz w:val="24"/>
                <w:szCs w:val="24"/>
              </w:rPr>
            </w:pPr>
            <w:r w:rsidRPr="00395C96">
              <w:rPr>
                <w:sz w:val="24"/>
                <w:szCs w:val="24"/>
              </w:rPr>
              <w:t>Педагоги</w:t>
            </w:r>
          </w:p>
        </w:tc>
        <w:tc>
          <w:tcPr>
            <w:tcW w:w="1134" w:type="dxa"/>
          </w:tcPr>
          <w:p w:rsidR="00354808" w:rsidRPr="00395C96" w:rsidRDefault="00354808" w:rsidP="00354808">
            <w:pPr>
              <w:ind w:firstLine="0"/>
              <w:jc w:val="center"/>
              <w:rPr>
                <w:sz w:val="24"/>
                <w:szCs w:val="24"/>
              </w:rPr>
            </w:pPr>
            <w:r w:rsidRPr="00395C96">
              <w:rPr>
                <w:sz w:val="24"/>
                <w:szCs w:val="24"/>
              </w:rPr>
              <w:t>В течение года</w:t>
            </w:r>
          </w:p>
        </w:tc>
        <w:tc>
          <w:tcPr>
            <w:tcW w:w="850" w:type="dxa"/>
          </w:tcPr>
          <w:p w:rsidR="00354808" w:rsidRPr="00395C96" w:rsidRDefault="00354808" w:rsidP="00354808">
            <w:pPr>
              <w:ind w:firstLine="0"/>
              <w:jc w:val="center"/>
              <w:rPr>
                <w:sz w:val="24"/>
                <w:szCs w:val="24"/>
              </w:rPr>
            </w:pPr>
            <w:r w:rsidRPr="00395C96">
              <w:rPr>
                <w:sz w:val="24"/>
                <w:szCs w:val="24"/>
              </w:rPr>
              <w:t>ЗУВР, МС, руководители МО</w:t>
            </w:r>
          </w:p>
        </w:tc>
      </w:tr>
      <w:tr w:rsidR="00354808" w:rsidRPr="00395C96" w:rsidTr="00354808">
        <w:tc>
          <w:tcPr>
            <w:tcW w:w="2127" w:type="dxa"/>
          </w:tcPr>
          <w:p w:rsidR="00354808" w:rsidRPr="00395C96" w:rsidRDefault="00354808" w:rsidP="00354808">
            <w:pPr>
              <w:ind w:firstLine="0"/>
              <w:jc w:val="center"/>
              <w:rPr>
                <w:sz w:val="24"/>
                <w:szCs w:val="24"/>
              </w:rPr>
            </w:pPr>
            <w:r w:rsidRPr="00395C96">
              <w:rPr>
                <w:sz w:val="24"/>
                <w:szCs w:val="24"/>
              </w:rPr>
              <w:t>Официальный сайт корпуса</w:t>
            </w:r>
          </w:p>
        </w:tc>
        <w:tc>
          <w:tcPr>
            <w:tcW w:w="3260" w:type="dxa"/>
          </w:tcPr>
          <w:p w:rsidR="00354808" w:rsidRPr="00395C96" w:rsidRDefault="00354808" w:rsidP="00354808">
            <w:pPr>
              <w:ind w:firstLine="0"/>
              <w:jc w:val="center"/>
              <w:rPr>
                <w:sz w:val="24"/>
                <w:szCs w:val="24"/>
              </w:rPr>
            </w:pPr>
            <w:r w:rsidRPr="00395C96">
              <w:rPr>
                <w:sz w:val="24"/>
                <w:szCs w:val="24"/>
              </w:rPr>
              <w:t xml:space="preserve">Методическое сопровождение работы официального сайта корпуса </w:t>
            </w:r>
          </w:p>
        </w:tc>
        <w:tc>
          <w:tcPr>
            <w:tcW w:w="1418" w:type="dxa"/>
          </w:tcPr>
          <w:p w:rsidR="00354808" w:rsidRPr="00395C96" w:rsidRDefault="00354808" w:rsidP="00354808">
            <w:pPr>
              <w:ind w:firstLine="0"/>
              <w:jc w:val="center"/>
              <w:rPr>
                <w:sz w:val="24"/>
                <w:szCs w:val="24"/>
              </w:rPr>
            </w:pPr>
            <w:r w:rsidRPr="00395C96">
              <w:rPr>
                <w:sz w:val="24"/>
                <w:szCs w:val="24"/>
              </w:rPr>
              <w:t>Материалы для сайта</w:t>
            </w:r>
          </w:p>
        </w:tc>
        <w:tc>
          <w:tcPr>
            <w:tcW w:w="1417" w:type="dxa"/>
          </w:tcPr>
          <w:p w:rsidR="00354808" w:rsidRPr="00395C96" w:rsidRDefault="00354808" w:rsidP="00354808">
            <w:pPr>
              <w:ind w:firstLine="0"/>
              <w:jc w:val="center"/>
              <w:rPr>
                <w:sz w:val="24"/>
                <w:szCs w:val="24"/>
              </w:rPr>
            </w:pPr>
            <w:r w:rsidRPr="00395C96">
              <w:rPr>
                <w:sz w:val="24"/>
                <w:szCs w:val="24"/>
              </w:rPr>
              <w:t>Педагоги, администрация</w:t>
            </w:r>
          </w:p>
        </w:tc>
        <w:tc>
          <w:tcPr>
            <w:tcW w:w="1134" w:type="dxa"/>
          </w:tcPr>
          <w:p w:rsidR="00354808" w:rsidRPr="00395C96" w:rsidRDefault="00354808" w:rsidP="00354808">
            <w:pPr>
              <w:ind w:firstLine="0"/>
              <w:jc w:val="center"/>
              <w:rPr>
                <w:sz w:val="24"/>
                <w:szCs w:val="24"/>
              </w:rPr>
            </w:pPr>
            <w:r w:rsidRPr="00395C96">
              <w:rPr>
                <w:sz w:val="24"/>
                <w:szCs w:val="24"/>
              </w:rPr>
              <w:t>В течение года</w:t>
            </w:r>
          </w:p>
        </w:tc>
        <w:tc>
          <w:tcPr>
            <w:tcW w:w="850" w:type="dxa"/>
          </w:tcPr>
          <w:p w:rsidR="00354808" w:rsidRPr="00395C96" w:rsidRDefault="00354808" w:rsidP="00354808">
            <w:pPr>
              <w:ind w:firstLine="0"/>
              <w:jc w:val="center"/>
              <w:rPr>
                <w:sz w:val="24"/>
                <w:szCs w:val="24"/>
              </w:rPr>
            </w:pPr>
            <w:r w:rsidRPr="00395C96">
              <w:rPr>
                <w:sz w:val="24"/>
                <w:szCs w:val="24"/>
              </w:rPr>
              <w:t>Директор, ЗУВР</w:t>
            </w:r>
          </w:p>
        </w:tc>
      </w:tr>
      <w:tr w:rsidR="00354808" w:rsidRPr="00395C96" w:rsidTr="00354808">
        <w:tc>
          <w:tcPr>
            <w:tcW w:w="2127" w:type="dxa"/>
          </w:tcPr>
          <w:p w:rsidR="00354808" w:rsidRPr="00395C96" w:rsidRDefault="00354808" w:rsidP="00354808">
            <w:pPr>
              <w:ind w:firstLine="0"/>
              <w:jc w:val="center"/>
              <w:rPr>
                <w:sz w:val="24"/>
                <w:szCs w:val="24"/>
              </w:rPr>
            </w:pPr>
            <w:r w:rsidRPr="00395C96">
              <w:rPr>
                <w:sz w:val="24"/>
                <w:szCs w:val="24"/>
              </w:rPr>
              <w:t>Методические рекомендации</w:t>
            </w:r>
          </w:p>
        </w:tc>
        <w:tc>
          <w:tcPr>
            <w:tcW w:w="3260" w:type="dxa"/>
          </w:tcPr>
          <w:p w:rsidR="00354808" w:rsidRPr="00395C96" w:rsidRDefault="00354808" w:rsidP="00354808">
            <w:pPr>
              <w:ind w:firstLine="0"/>
              <w:jc w:val="center"/>
              <w:rPr>
                <w:sz w:val="24"/>
                <w:szCs w:val="24"/>
              </w:rPr>
            </w:pPr>
            <w:r w:rsidRPr="00395C96">
              <w:rPr>
                <w:sz w:val="24"/>
                <w:szCs w:val="24"/>
              </w:rPr>
              <w:t xml:space="preserve">Использование информационных технологий на уроках и во внеурочной деятельности </w:t>
            </w:r>
          </w:p>
        </w:tc>
        <w:tc>
          <w:tcPr>
            <w:tcW w:w="1418" w:type="dxa"/>
          </w:tcPr>
          <w:p w:rsidR="00354808" w:rsidRPr="00395C96" w:rsidRDefault="00354808" w:rsidP="00354808">
            <w:pPr>
              <w:ind w:firstLine="0"/>
              <w:jc w:val="center"/>
              <w:rPr>
                <w:sz w:val="24"/>
                <w:szCs w:val="24"/>
              </w:rPr>
            </w:pPr>
            <w:r w:rsidRPr="00395C96">
              <w:rPr>
                <w:sz w:val="24"/>
                <w:szCs w:val="24"/>
              </w:rPr>
              <w:t>Методические рекомендации и авторские разработки уроков и занятий с использованием ИКТ</w:t>
            </w:r>
          </w:p>
        </w:tc>
        <w:tc>
          <w:tcPr>
            <w:tcW w:w="1417" w:type="dxa"/>
          </w:tcPr>
          <w:p w:rsidR="00354808" w:rsidRPr="00395C96" w:rsidRDefault="00354808" w:rsidP="00354808">
            <w:pPr>
              <w:ind w:firstLine="0"/>
              <w:jc w:val="center"/>
              <w:rPr>
                <w:sz w:val="24"/>
                <w:szCs w:val="24"/>
              </w:rPr>
            </w:pPr>
            <w:r w:rsidRPr="00395C96">
              <w:rPr>
                <w:sz w:val="24"/>
                <w:szCs w:val="24"/>
              </w:rPr>
              <w:t xml:space="preserve">Педагоги </w:t>
            </w:r>
          </w:p>
        </w:tc>
        <w:tc>
          <w:tcPr>
            <w:tcW w:w="1134" w:type="dxa"/>
          </w:tcPr>
          <w:p w:rsidR="00354808" w:rsidRPr="00395C96" w:rsidRDefault="00354808" w:rsidP="00354808">
            <w:pPr>
              <w:ind w:firstLine="0"/>
              <w:jc w:val="center"/>
              <w:rPr>
                <w:sz w:val="24"/>
                <w:szCs w:val="24"/>
              </w:rPr>
            </w:pPr>
            <w:r w:rsidRPr="00395C96">
              <w:rPr>
                <w:sz w:val="24"/>
                <w:szCs w:val="24"/>
              </w:rPr>
              <w:t>Апрель</w:t>
            </w:r>
          </w:p>
        </w:tc>
        <w:tc>
          <w:tcPr>
            <w:tcW w:w="850" w:type="dxa"/>
          </w:tcPr>
          <w:p w:rsidR="00354808" w:rsidRPr="00395C96" w:rsidRDefault="00354808" w:rsidP="00354808">
            <w:pPr>
              <w:ind w:firstLine="0"/>
              <w:jc w:val="center"/>
              <w:rPr>
                <w:sz w:val="24"/>
                <w:szCs w:val="24"/>
              </w:rPr>
            </w:pPr>
            <w:r w:rsidRPr="00395C96">
              <w:rPr>
                <w:sz w:val="24"/>
                <w:szCs w:val="24"/>
              </w:rPr>
              <w:t>Руководители МО</w:t>
            </w:r>
          </w:p>
        </w:tc>
      </w:tr>
      <w:tr w:rsidR="00354808" w:rsidRPr="00395C96" w:rsidTr="00354808">
        <w:tc>
          <w:tcPr>
            <w:tcW w:w="2127" w:type="dxa"/>
          </w:tcPr>
          <w:p w:rsidR="00354808" w:rsidRPr="00395C96" w:rsidRDefault="00354808" w:rsidP="00354808">
            <w:pPr>
              <w:ind w:firstLine="0"/>
              <w:jc w:val="center"/>
              <w:rPr>
                <w:sz w:val="24"/>
                <w:szCs w:val="24"/>
              </w:rPr>
            </w:pPr>
            <w:r w:rsidRPr="00395C96">
              <w:rPr>
                <w:sz w:val="24"/>
                <w:szCs w:val="24"/>
              </w:rPr>
              <w:t xml:space="preserve"> Методические семинары</w:t>
            </w:r>
          </w:p>
        </w:tc>
        <w:tc>
          <w:tcPr>
            <w:tcW w:w="3260" w:type="dxa"/>
          </w:tcPr>
          <w:p w:rsidR="00354808" w:rsidRPr="00395C96" w:rsidRDefault="00354808" w:rsidP="00354808">
            <w:pPr>
              <w:ind w:firstLine="0"/>
              <w:jc w:val="center"/>
              <w:rPr>
                <w:sz w:val="24"/>
                <w:szCs w:val="24"/>
              </w:rPr>
            </w:pPr>
            <w:r w:rsidRPr="00395C96">
              <w:rPr>
                <w:sz w:val="24"/>
                <w:szCs w:val="24"/>
              </w:rPr>
              <w:t>Технология современного урока</w:t>
            </w:r>
          </w:p>
        </w:tc>
        <w:tc>
          <w:tcPr>
            <w:tcW w:w="1418" w:type="dxa"/>
          </w:tcPr>
          <w:p w:rsidR="00354808" w:rsidRPr="00395C96" w:rsidRDefault="00354808" w:rsidP="00354808">
            <w:pPr>
              <w:ind w:firstLine="0"/>
              <w:jc w:val="center"/>
              <w:rPr>
                <w:sz w:val="24"/>
                <w:szCs w:val="24"/>
              </w:rPr>
            </w:pPr>
            <w:r w:rsidRPr="00395C96">
              <w:rPr>
                <w:sz w:val="24"/>
                <w:szCs w:val="24"/>
              </w:rPr>
              <w:t>Методические материалы, материалы для сайта</w:t>
            </w:r>
          </w:p>
        </w:tc>
        <w:tc>
          <w:tcPr>
            <w:tcW w:w="1417" w:type="dxa"/>
          </w:tcPr>
          <w:p w:rsidR="00354808" w:rsidRPr="00395C96" w:rsidRDefault="00354808" w:rsidP="00354808">
            <w:pPr>
              <w:ind w:firstLine="0"/>
              <w:jc w:val="center"/>
              <w:rPr>
                <w:sz w:val="24"/>
                <w:szCs w:val="24"/>
              </w:rPr>
            </w:pPr>
            <w:r w:rsidRPr="00395C96">
              <w:rPr>
                <w:sz w:val="24"/>
                <w:szCs w:val="24"/>
              </w:rPr>
              <w:t xml:space="preserve">Педагоги </w:t>
            </w:r>
          </w:p>
        </w:tc>
        <w:tc>
          <w:tcPr>
            <w:tcW w:w="1134" w:type="dxa"/>
          </w:tcPr>
          <w:p w:rsidR="00354808" w:rsidRPr="00395C96" w:rsidRDefault="00354808" w:rsidP="00354808">
            <w:pPr>
              <w:ind w:firstLine="0"/>
              <w:jc w:val="center"/>
              <w:rPr>
                <w:sz w:val="24"/>
                <w:szCs w:val="24"/>
              </w:rPr>
            </w:pPr>
            <w:r w:rsidRPr="00395C96">
              <w:rPr>
                <w:sz w:val="24"/>
                <w:szCs w:val="24"/>
              </w:rPr>
              <w:t>В течение года</w:t>
            </w:r>
          </w:p>
        </w:tc>
        <w:tc>
          <w:tcPr>
            <w:tcW w:w="850" w:type="dxa"/>
          </w:tcPr>
          <w:p w:rsidR="00354808" w:rsidRPr="00395C96" w:rsidRDefault="00354808" w:rsidP="00354808">
            <w:pPr>
              <w:ind w:firstLine="0"/>
              <w:jc w:val="center"/>
              <w:rPr>
                <w:sz w:val="24"/>
                <w:szCs w:val="24"/>
              </w:rPr>
            </w:pPr>
            <w:r w:rsidRPr="00395C96">
              <w:rPr>
                <w:sz w:val="24"/>
                <w:szCs w:val="24"/>
              </w:rPr>
              <w:t>ЗУВР, МС,МО</w:t>
            </w:r>
          </w:p>
        </w:tc>
      </w:tr>
    </w:tbl>
    <w:p w:rsidR="00354808" w:rsidRPr="00395C96" w:rsidRDefault="00354808" w:rsidP="00354808">
      <w:pPr>
        <w:rPr>
          <w:szCs w:val="28"/>
        </w:rPr>
      </w:pPr>
    </w:p>
    <w:p w:rsidR="00354808" w:rsidRPr="00395C96" w:rsidRDefault="00354808" w:rsidP="00354808">
      <w:pPr>
        <w:jc w:val="center"/>
        <w:rPr>
          <w:b/>
          <w:szCs w:val="28"/>
        </w:rPr>
      </w:pPr>
      <w:r w:rsidRPr="00395C96">
        <w:rPr>
          <w:b/>
          <w:szCs w:val="28"/>
        </w:rPr>
        <w:t>Консультативная (индивидуальные, групповые, посещение уроков) деятельность</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2126"/>
        <w:gridCol w:w="1559"/>
        <w:gridCol w:w="1559"/>
        <w:gridCol w:w="1637"/>
      </w:tblGrid>
      <w:tr w:rsidR="00354808" w:rsidRPr="00395C96" w:rsidTr="00354808">
        <w:tc>
          <w:tcPr>
            <w:tcW w:w="10000" w:type="dxa"/>
            <w:gridSpan w:val="6"/>
          </w:tcPr>
          <w:p w:rsidR="00354808" w:rsidRPr="00395C96" w:rsidRDefault="00354808" w:rsidP="00F500AA">
            <w:pPr>
              <w:jc w:val="center"/>
              <w:rPr>
                <w:b/>
                <w:sz w:val="24"/>
                <w:szCs w:val="24"/>
              </w:rPr>
            </w:pPr>
            <w:r w:rsidRPr="00395C96">
              <w:rPr>
                <w:b/>
                <w:sz w:val="24"/>
                <w:szCs w:val="24"/>
              </w:rPr>
              <w:t>Мероприятия</w:t>
            </w:r>
          </w:p>
        </w:tc>
      </w:tr>
      <w:tr w:rsidR="00354808" w:rsidRPr="00395C96" w:rsidTr="00354808">
        <w:tc>
          <w:tcPr>
            <w:tcW w:w="1560" w:type="dxa"/>
          </w:tcPr>
          <w:p w:rsidR="00354808" w:rsidRPr="00395C96" w:rsidRDefault="00354808" w:rsidP="00354808">
            <w:pPr>
              <w:ind w:firstLine="0"/>
              <w:jc w:val="center"/>
              <w:rPr>
                <w:b/>
                <w:sz w:val="24"/>
                <w:szCs w:val="24"/>
              </w:rPr>
            </w:pPr>
            <w:r w:rsidRPr="00395C96">
              <w:rPr>
                <w:b/>
                <w:sz w:val="24"/>
                <w:szCs w:val="24"/>
              </w:rPr>
              <w:t>Форма методической услуги</w:t>
            </w:r>
          </w:p>
        </w:tc>
        <w:tc>
          <w:tcPr>
            <w:tcW w:w="1559" w:type="dxa"/>
          </w:tcPr>
          <w:p w:rsidR="00354808" w:rsidRPr="00395C96" w:rsidRDefault="00354808" w:rsidP="00354808">
            <w:pPr>
              <w:ind w:firstLine="0"/>
              <w:jc w:val="center"/>
              <w:rPr>
                <w:b/>
                <w:sz w:val="24"/>
                <w:szCs w:val="24"/>
              </w:rPr>
            </w:pPr>
            <w:r w:rsidRPr="00395C96">
              <w:rPr>
                <w:b/>
                <w:sz w:val="24"/>
                <w:szCs w:val="24"/>
              </w:rPr>
              <w:t>Тема</w:t>
            </w:r>
          </w:p>
        </w:tc>
        <w:tc>
          <w:tcPr>
            <w:tcW w:w="2126" w:type="dxa"/>
          </w:tcPr>
          <w:p w:rsidR="00354808" w:rsidRPr="00395C96" w:rsidRDefault="00354808" w:rsidP="00354808">
            <w:pPr>
              <w:ind w:firstLine="0"/>
              <w:jc w:val="center"/>
              <w:rPr>
                <w:b/>
                <w:sz w:val="24"/>
                <w:szCs w:val="24"/>
              </w:rPr>
            </w:pPr>
            <w:r w:rsidRPr="00395C96">
              <w:rPr>
                <w:b/>
                <w:sz w:val="24"/>
                <w:szCs w:val="24"/>
              </w:rPr>
              <w:t>Методический продукт</w:t>
            </w:r>
          </w:p>
        </w:tc>
        <w:tc>
          <w:tcPr>
            <w:tcW w:w="1559" w:type="dxa"/>
          </w:tcPr>
          <w:p w:rsidR="00354808" w:rsidRPr="00395C96" w:rsidRDefault="00354808" w:rsidP="00354808">
            <w:pPr>
              <w:ind w:firstLine="0"/>
              <w:jc w:val="center"/>
              <w:rPr>
                <w:b/>
                <w:sz w:val="24"/>
                <w:szCs w:val="24"/>
              </w:rPr>
            </w:pPr>
            <w:r w:rsidRPr="00395C96">
              <w:rPr>
                <w:b/>
                <w:sz w:val="24"/>
                <w:szCs w:val="24"/>
              </w:rPr>
              <w:t>Категория педагогов</w:t>
            </w:r>
          </w:p>
        </w:tc>
        <w:tc>
          <w:tcPr>
            <w:tcW w:w="1559" w:type="dxa"/>
          </w:tcPr>
          <w:p w:rsidR="00354808" w:rsidRPr="00395C96" w:rsidRDefault="00354808" w:rsidP="00354808">
            <w:pPr>
              <w:ind w:firstLine="0"/>
              <w:jc w:val="center"/>
              <w:rPr>
                <w:b/>
                <w:sz w:val="24"/>
                <w:szCs w:val="24"/>
              </w:rPr>
            </w:pPr>
            <w:r w:rsidRPr="00395C96">
              <w:rPr>
                <w:b/>
                <w:sz w:val="24"/>
                <w:szCs w:val="24"/>
              </w:rPr>
              <w:t>Срок выполнения</w:t>
            </w:r>
          </w:p>
        </w:tc>
        <w:tc>
          <w:tcPr>
            <w:tcW w:w="1637" w:type="dxa"/>
          </w:tcPr>
          <w:p w:rsidR="00354808" w:rsidRPr="00395C96" w:rsidRDefault="00354808" w:rsidP="00354808">
            <w:pPr>
              <w:ind w:firstLine="0"/>
              <w:jc w:val="center"/>
              <w:rPr>
                <w:b/>
                <w:sz w:val="24"/>
                <w:szCs w:val="24"/>
              </w:rPr>
            </w:pPr>
            <w:r w:rsidRPr="00395C96">
              <w:rPr>
                <w:b/>
                <w:sz w:val="24"/>
                <w:szCs w:val="24"/>
              </w:rPr>
              <w:t>Ответственный</w:t>
            </w:r>
          </w:p>
        </w:tc>
      </w:tr>
      <w:tr w:rsidR="00354808" w:rsidRPr="00395C96" w:rsidTr="00354808">
        <w:tc>
          <w:tcPr>
            <w:tcW w:w="1560" w:type="dxa"/>
          </w:tcPr>
          <w:p w:rsidR="00354808" w:rsidRPr="00395C96" w:rsidRDefault="00354808" w:rsidP="00354808">
            <w:pPr>
              <w:ind w:firstLine="0"/>
              <w:jc w:val="center"/>
              <w:rPr>
                <w:sz w:val="24"/>
                <w:szCs w:val="24"/>
              </w:rPr>
            </w:pPr>
            <w:r w:rsidRPr="00395C96">
              <w:rPr>
                <w:sz w:val="24"/>
                <w:szCs w:val="24"/>
              </w:rPr>
              <w:t>Групповая консультация</w:t>
            </w:r>
          </w:p>
        </w:tc>
        <w:tc>
          <w:tcPr>
            <w:tcW w:w="1559" w:type="dxa"/>
          </w:tcPr>
          <w:p w:rsidR="00354808" w:rsidRPr="00395C96" w:rsidRDefault="00354808" w:rsidP="00354808">
            <w:pPr>
              <w:ind w:firstLine="0"/>
              <w:jc w:val="center"/>
              <w:rPr>
                <w:sz w:val="24"/>
                <w:szCs w:val="24"/>
              </w:rPr>
            </w:pPr>
            <w:r w:rsidRPr="00395C96">
              <w:rPr>
                <w:sz w:val="24"/>
                <w:szCs w:val="24"/>
              </w:rPr>
              <w:t>Аттестация педагогов</w:t>
            </w:r>
          </w:p>
        </w:tc>
        <w:tc>
          <w:tcPr>
            <w:tcW w:w="2126" w:type="dxa"/>
          </w:tcPr>
          <w:p w:rsidR="00354808" w:rsidRPr="00395C96" w:rsidRDefault="00354808" w:rsidP="00354808">
            <w:pPr>
              <w:ind w:firstLine="0"/>
              <w:jc w:val="center"/>
              <w:rPr>
                <w:sz w:val="24"/>
                <w:szCs w:val="24"/>
              </w:rPr>
            </w:pPr>
            <w:r w:rsidRPr="00395C96">
              <w:rPr>
                <w:sz w:val="24"/>
                <w:szCs w:val="24"/>
              </w:rPr>
              <w:t xml:space="preserve">Рекомендации </w:t>
            </w:r>
          </w:p>
        </w:tc>
        <w:tc>
          <w:tcPr>
            <w:tcW w:w="1559" w:type="dxa"/>
          </w:tcPr>
          <w:p w:rsidR="00354808" w:rsidRPr="00395C96" w:rsidRDefault="00354808" w:rsidP="00354808">
            <w:pPr>
              <w:ind w:firstLine="0"/>
              <w:jc w:val="center"/>
              <w:rPr>
                <w:sz w:val="24"/>
                <w:szCs w:val="24"/>
              </w:rPr>
            </w:pPr>
            <w:r w:rsidRPr="00395C96">
              <w:rPr>
                <w:sz w:val="24"/>
                <w:szCs w:val="24"/>
              </w:rPr>
              <w:t>Аттестующиеся учителя</w:t>
            </w:r>
          </w:p>
        </w:tc>
        <w:tc>
          <w:tcPr>
            <w:tcW w:w="1559" w:type="dxa"/>
          </w:tcPr>
          <w:p w:rsidR="00354808" w:rsidRPr="00395C96" w:rsidRDefault="00354808" w:rsidP="00354808">
            <w:pPr>
              <w:ind w:firstLine="0"/>
              <w:jc w:val="center"/>
              <w:rPr>
                <w:sz w:val="24"/>
                <w:szCs w:val="24"/>
              </w:rPr>
            </w:pPr>
            <w:r w:rsidRPr="00395C96">
              <w:rPr>
                <w:sz w:val="24"/>
                <w:szCs w:val="24"/>
              </w:rPr>
              <w:t xml:space="preserve">Сентябрь </w:t>
            </w:r>
          </w:p>
        </w:tc>
        <w:tc>
          <w:tcPr>
            <w:tcW w:w="1637" w:type="dxa"/>
          </w:tcPr>
          <w:p w:rsidR="00354808" w:rsidRPr="00395C96" w:rsidRDefault="00354808" w:rsidP="00354808">
            <w:pPr>
              <w:ind w:firstLine="0"/>
              <w:jc w:val="center"/>
              <w:rPr>
                <w:sz w:val="24"/>
                <w:szCs w:val="24"/>
              </w:rPr>
            </w:pPr>
            <w:r w:rsidRPr="00395C96">
              <w:rPr>
                <w:sz w:val="24"/>
                <w:szCs w:val="24"/>
              </w:rPr>
              <w:t>ЗУВР</w:t>
            </w:r>
          </w:p>
        </w:tc>
      </w:tr>
      <w:tr w:rsidR="00354808" w:rsidRPr="00395C96" w:rsidTr="00354808">
        <w:tc>
          <w:tcPr>
            <w:tcW w:w="1560" w:type="dxa"/>
          </w:tcPr>
          <w:p w:rsidR="00354808" w:rsidRPr="00395C96" w:rsidRDefault="00354808" w:rsidP="00354808">
            <w:pPr>
              <w:ind w:firstLine="0"/>
              <w:jc w:val="center"/>
              <w:rPr>
                <w:sz w:val="24"/>
                <w:szCs w:val="24"/>
              </w:rPr>
            </w:pPr>
            <w:r w:rsidRPr="00395C96">
              <w:rPr>
                <w:sz w:val="24"/>
                <w:szCs w:val="24"/>
              </w:rPr>
              <w:t xml:space="preserve">Индивидуальное консультирование </w:t>
            </w:r>
          </w:p>
        </w:tc>
        <w:tc>
          <w:tcPr>
            <w:tcW w:w="1559" w:type="dxa"/>
          </w:tcPr>
          <w:p w:rsidR="00354808" w:rsidRPr="00395C96" w:rsidRDefault="00354808" w:rsidP="00354808">
            <w:pPr>
              <w:ind w:firstLine="0"/>
              <w:jc w:val="center"/>
              <w:rPr>
                <w:sz w:val="24"/>
                <w:szCs w:val="24"/>
              </w:rPr>
            </w:pPr>
            <w:r w:rsidRPr="00395C96">
              <w:rPr>
                <w:sz w:val="24"/>
                <w:szCs w:val="24"/>
              </w:rPr>
              <w:t>Методическое сопровождение педагогов при аттестации</w:t>
            </w:r>
          </w:p>
        </w:tc>
        <w:tc>
          <w:tcPr>
            <w:tcW w:w="2126" w:type="dxa"/>
          </w:tcPr>
          <w:p w:rsidR="00354808" w:rsidRPr="00395C96" w:rsidRDefault="00354808" w:rsidP="00354808">
            <w:pPr>
              <w:ind w:firstLine="0"/>
              <w:jc w:val="center"/>
              <w:rPr>
                <w:sz w:val="24"/>
                <w:szCs w:val="24"/>
              </w:rPr>
            </w:pPr>
            <w:r w:rsidRPr="00395C96">
              <w:rPr>
                <w:sz w:val="24"/>
                <w:szCs w:val="24"/>
              </w:rPr>
              <w:t>Портфолио учителя</w:t>
            </w:r>
          </w:p>
        </w:tc>
        <w:tc>
          <w:tcPr>
            <w:tcW w:w="1559" w:type="dxa"/>
          </w:tcPr>
          <w:p w:rsidR="00354808" w:rsidRPr="00395C96" w:rsidRDefault="00354808" w:rsidP="00354808">
            <w:pPr>
              <w:ind w:firstLine="0"/>
              <w:jc w:val="center"/>
              <w:rPr>
                <w:sz w:val="24"/>
                <w:szCs w:val="24"/>
              </w:rPr>
            </w:pPr>
            <w:r w:rsidRPr="00395C96">
              <w:rPr>
                <w:sz w:val="24"/>
                <w:szCs w:val="24"/>
              </w:rPr>
              <w:t>Аттестующиеся учителя</w:t>
            </w:r>
          </w:p>
        </w:tc>
        <w:tc>
          <w:tcPr>
            <w:tcW w:w="1559" w:type="dxa"/>
          </w:tcPr>
          <w:p w:rsidR="00354808" w:rsidRPr="00395C96" w:rsidRDefault="00354808" w:rsidP="00354808">
            <w:pPr>
              <w:ind w:firstLine="0"/>
              <w:jc w:val="center"/>
              <w:rPr>
                <w:sz w:val="24"/>
                <w:szCs w:val="24"/>
              </w:rPr>
            </w:pPr>
            <w:r w:rsidRPr="00395C96">
              <w:rPr>
                <w:sz w:val="24"/>
                <w:szCs w:val="24"/>
              </w:rPr>
              <w:t>В течение года</w:t>
            </w:r>
          </w:p>
        </w:tc>
        <w:tc>
          <w:tcPr>
            <w:tcW w:w="1637" w:type="dxa"/>
          </w:tcPr>
          <w:p w:rsidR="00354808" w:rsidRPr="00395C96" w:rsidRDefault="00354808" w:rsidP="00354808">
            <w:pPr>
              <w:ind w:firstLine="0"/>
              <w:jc w:val="center"/>
              <w:rPr>
                <w:sz w:val="24"/>
                <w:szCs w:val="24"/>
              </w:rPr>
            </w:pPr>
            <w:r w:rsidRPr="00395C96">
              <w:rPr>
                <w:sz w:val="24"/>
                <w:szCs w:val="24"/>
              </w:rPr>
              <w:t>ЗУВР</w:t>
            </w:r>
          </w:p>
        </w:tc>
      </w:tr>
      <w:tr w:rsidR="00354808" w:rsidRPr="00395C96" w:rsidTr="00354808">
        <w:tc>
          <w:tcPr>
            <w:tcW w:w="1560" w:type="dxa"/>
          </w:tcPr>
          <w:p w:rsidR="00354808" w:rsidRPr="00395C96" w:rsidRDefault="00354808" w:rsidP="00354808">
            <w:pPr>
              <w:ind w:firstLine="0"/>
              <w:jc w:val="center"/>
              <w:rPr>
                <w:sz w:val="24"/>
                <w:szCs w:val="24"/>
              </w:rPr>
            </w:pPr>
            <w:r w:rsidRPr="00395C96">
              <w:rPr>
                <w:sz w:val="24"/>
                <w:szCs w:val="24"/>
              </w:rPr>
              <w:t>Групповая консультация</w:t>
            </w:r>
          </w:p>
        </w:tc>
        <w:tc>
          <w:tcPr>
            <w:tcW w:w="1559" w:type="dxa"/>
          </w:tcPr>
          <w:p w:rsidR="00354808" w:rsidRPr="00395C96" w:rsidRDefault="00354808" w:rsidP="00354808">
            <w:pPr>
              <w:ind w:firstLine="0"/>
              <w:jc w:val="center"/>
              <w:rPr>
                <w:sz w:val="24"/>
                <w:szCs w:val="24"/>
              </w:rPr>
            </w:pPr>
            <w:r w:rsidRPr="00395C96">
              <w:rPr>
                <w:sz w:val="24"/>
                <w:szCs w:val="24"/>
              </w:rPr>
              <w:t>Обобщение опыта педагогом</w:t>
            </w:r>
          </w:p>
        </w:tc>
        <w:tc>
          <w:tcPr>
            <w:tcW w:w="2126" w:type="dxa"/>
          </w:tcPr>
          <w:p w:rsidR="00354808" w:rsidRPr="00395C96" w:rsidRDefault="00354808" w:rsidP="00354808">
            <w:pPr>
              <w:ind w:firstLine="0"/>
              <w:jc w:val="center"/>
              <w:rPr>
                <w:sz w:val="24"/>
                <w:szCs w:val="24"/>
              </w:rPr>
            </w:pPr>
            <w:r w:rsidRPr="00395C96">
              <w:rPr>
                <w:sz w:val="24"/>
                <w:szCs w:val="24"/>
              </w:rPr>
              <w:t xml:space="preserve">Методически рекомендации </w:t>
            </w:r>
          </w:p>
        </w:tc>
        <w:tc>
          <w:tcPr>
            <w:tcW w:w="1559" w:type="dxa"/>
          </w:tcPr>
          <w:p w:rsidR="00354808" w:rsidRPr="00395C96" w:rsidRDefault="00354808" w:rsidP="00354808">
            <w:pPr>
              <w:ind w:firstLine="0"/>
              <w:jc w:val="center"/>
              <w:rPr>
                <w:sz w:val="24"/>
                <w:szCs w:val="24"/>
              </w:rPr>
            </w:pPr>
            <w:r w:rsidRPr="00395C96">
              <w:rPr>
                <w:sz w:val="24"/>
                <w:szCs w:val="24"/>
              </w:rPr>
              <w:t>Педагоги</w:t>
            </w:r>
          </w:p>
        </w:tc>
        <w:tc>
          <w:tcPr>
            <w:tcW w:w="1559" w:type="dxa"/>
          </w:tcPr>
          <w:p w:rsidR="00354808" w:rsidRPr="00395C96" w:rsidRDefault="00354808" w:rsidP="00354808">
            <w:pPr>
              <w:ind w:firstLine="0"/>
              <w:jc w:val="center"/>
              <w:rPr>
                <w:sz w:val="24"/>
                <w:szCs w:val="24"/>
              </w:rPr>
            </w:pPr>
            <w:r w:rsidRPr="00395C96">
              <w:rPr>
                <w:sz w:val="24"/>
                <w:szCs w:val="24"/>
              </w:rPr>
              <w:t>В течение года</w:t>
            </w:r>
          </w:p>
        </w:tc>
        <w:tc>
          <w:tcPr>
            <w:tcW w:w="1637" w:type="dxa"/>
          </w:tcPr>
          <w:p w:rsidR="00354808" w:rsidRPr="00395C96" w:rsidRDefault="00354808" w:rsidP="00354808">
            <w:pPr>
              <w:ind w:firstLine="0"/>
              <w:jc w:val="center"/>
              <w:rPr>
                <w:sz w:val="24"/>
                <w:szCs w:val="24"/>
              </w:rPr>
            </w:pPr>
            <w:r w:rsidRPr="00395C96">
              <w:rPr>
                <w:sz w:val="24"/>
                <w:szCs w:val="24"/>
              </w:rPr>
              <w:t>ЗУВР</w:t>
            </w:r>
          </w:p>
        </w:tc>
      </w:tr>
      <w:tr w:rsidR="00354808" w:rsidRPr="00395C96" w:rsidTr="00354808">
        <w:tc>
          <w:tcPr>
            <w:tcW w:w="1560" w:type="dxa"/>
          </w:tcPr>
          <w:p w:rsidR="00354808" w:rsidRPr="00395C96" w:rsidRDefault="00354808" w:rsidP="00354808">
            <w:pPr>
              <w:ind w:firstLine="0"/>
              <w:jc w:val="center"/>
              <w:rPr>
                <w:sz w:val="24"/>
                <w:szCs w:val="24"/>
              </w:rPr>
            </w:pPr>
            <w:r w:rsidRPr="00395C96">
              <w:rPr>
                <w:sz w:val="24"/>
                <w:szCs w:val="24"/>
              </w:rPr>
              <w:t>Групповая консультация</w:t>
            </w:r>
          </w:p>
        </w:tc>
        <w:tc>
          <w:tcPr>
            <w:tcW w:w="1559" w:type="dxa"/>
          </w:tcPr>
          <w:p w:rsidR="00354808" w:rsidRPr="00395C96" w:rsidRDefault="00354808" w:rsidP="00354808">
            <w:pPr>
              <w:ind w:firstLine="0"/>
              <w:jc w:val="center"/>
              <w:rPr>
                <w:sz w:val="24"/>
                <w:szCs w:val="24"/>
              </w:rPr>
            </w:pPr>
            <w:r w:rsidRPr="00395C96">
              <w:rPr>
                <w:sz w:val="24"/>
                <w:szCs w:val="24"/>
              </w:rPr>
              <w:t xml:space="preserve">Анализ и планирование работы МО на год </w:t>
            </w:r>
          </w:p>
        </w:tc>
        <w:tc>
          <w:tcPr>
            <w:tcW w:w="2126" w:type="dxa"/>
          </w:tcPr>
          <w:p w:rsidR="00354808" w:rsidRPr="00395C96" w:rsidRDefault="00354808" w:rsidP="00354808">
            <w:pPr>
              <w:ind w:firstLine="0"/>
              <w:jc w:val="center"/>
              <w:rPr>
                <w:sz w:val="24"/>
                <w:szCs w:val="24"/>
              </w:rPr>
            </w:pPr>
            <w:r w:rsidRPr="00395C96">
              <w:rPr>
                <w:sz w:val="24"/>
                <w:szCs w:val="24"/>
              </w:rPr>
              <w:t xml:space="preserve">Методически рекомендации </w:t>
            </w:r>
          </w:p>
        </w:tc>
        <w:tc>
          <w:tcPr>
            <w:tcW w:w="1559" w:type="dxa"/>
          </w:tcPr>
          <w:p w:rsidR="00354808" w:rsidRPr="00395C96" w:rsidRDefault="00354808" w:rsidP="00354808">
            <w:pPr>
              <w:ind w:firstLine="0"/>
              <w:jc w:val="center"/>
              <w:rPr>
                <w:sz w:val="24"/>
                <w:szCs w:val="24"/>
              </w:rPr>
            </w:pPr>
            <w:r w:rsidRPr="00395C96">
              <w:rPr>
                <w:sz w:val="24"/>
                <w:szCs w:val="24"/>
              </w:rPr>
              <w:t>Руководители МО</w:t>
            </w:r>
          </w:p>
        </w:tc>
        <w:tc>
          <w:tcPr>
            <w:tcW w:w="1559" w:type="dxa"/>
          </w:tcPr>
          <w:p w:rsidR="00354808" w:rsidRPr="00395C96" w:rsidRDefault="00354808" w:rsidP="00354808">
            <w:pPr>
              <w:ind w:firstLine="0"/>
              <w:jc w:val="center"/>
              <w:rPr>
                <w:sz w:val="24"/>
                <w:szCs w:val="24"/>
              </w:rPr>
            </w:pPr>
            <w:r w:rsidRPr="00395C96">
              <w:rPr>
                <w:sz w:val="24"/>
                <w:szCs w:val="24"/>
              </w:rPr>
              <w:t>сентябрь</w:t>
            </w:r>
          </w:p>
        </w:tc>
        <w:tc>
          <w:tcPr>
            <w:tcW w:w="1637" w:type="dxa"/>
          </w:tcPr>
          <w:p w:rsidR="00354808" w:rsidRPr="00395C96" w:rsidRDefault="00354808" w:rsidP="00354808">
            <w:pPr>
              <w:ind w:firstLine="0"/>
              <w:jc w:val="center"/>
              <w:rPr>
                <w:sz w:val="24"/>
                <w:szCs w:val="24"/>
              </w:rPr>
            </w:pPr>
            <w:r w:rsidRPr="00395C96">
              <w:rPr>
                <w:sz w:val="24"/>
                <w:szCs w:val="24"/>
              </w:rPr>
              <w:t>Администрация, руководители МО, МС</w:t>
            </w:r>
          </w:p>
        </w:tc>
      </w:tr>
      <w:tr w:rsidR="00354808" w:rsidRPr="00395C96" w:rsidTr="00354808">
        <w:tc>
          <w:tcPr>
            <w:tcW w:w="1560" w:type="dxa"/>
          </w:tcPr>
          <w:p w:rsidR="00354808" w:rsidRPr="00395C96" w:rsidRDefault="00354808" w:rsidP="00354808">
            <w:pPr>
              <w:ind w:firstLine="0"/>
              <w:jc w:val="center"/>
              <w:rPr>
                <w:sz w:val="24"/>
                <w:szCs w:val="24"/>
              </w:rPr>
            </w:pPr>
            <w:r w:rsidRPr="00395C96">
              <w:rPr>
                <w:sz w:val="24"/>
                <w:szCs w:val="24"/>
              </w:rPr>
              <w:t xml:space="preserve">Индивидуальное консультирование </w:t>
            </w:r>
          </w:p>
        </w:tc>
        <w:tc>
          <w:tcPr>
            <w:tcW w:w="1559" w:type="dxa"/>
          </w:tcPr>
          <w:p w:rsidR="00354808" w:rsidRPr="00395C96" w:rsidRDefault="00354808" w:rsidP="00354808">
            <w:pPr>
              <w:ind w:firstLine="0"/>
              <w:jc w:val="center"/>
              <w:rPr>
                <w:sz w:val="24"/>
                <w:szCs w:val="24"/>
              </w:rPr>
            </w:pPr>
            <w:r w:rsidRPr="00395C96">
              <w:rPr>
                <w:sz w:val="24"/>
                <w:szCs w:val="24"/>
              </w:rPr>
              <w:t>Оказание индивидуальной помощи педагогам при подготовке открытых уроков, мероприятий</w:t>
            </w:r>
          </w:p>
        </w:tc>
        <w:tc>
          <w:tcPr>
            <w:tcW w:w="2126" w:type="dxa"/>
          </w:tcPr>
          <w:p w:rsidR="00354808" w:rsidRPr="00395C96" w:rsidRDefault="00354808" w:rsidP="00354808">
            <w:pPr>
              <w:ind w:firstLine="0"/>
              <w:jc w:val="center"/>
              <w:rPr>
                <w:sz w:val="24"/>
                <w:szCs w:val="24"/>
              </w:rPr>
            </w:pPr>
            <w:r w:rsidRPr="00395C96">
              <w:rPr>
                <w:sz w:val="24"/>
                <w:szCs w:val="24"/>
              </w:rPr>
              <w:t>Методические разработки, конспекты уроков</w:t>
            </w:r>
          </w:p>
        </w:tc>
        <w:tc>
          <w:tcPr>
            <w:tcW w:w="1559" w:type="dxa"/>
          </w:tcPr>
          <w:p w:rsidR="00354808" w:rsidRPr="00395C96" w:rsidRDefault="00354808" w:rsidP="00354808">
            <w:pPr>
              <w:ind w:firstLine="0"/>
              <w:jc w:val="center"/>
              <w:rPr>
                <w:sz w:val="24"/>
                <w:szCs w:val="24"/>
              </w:rPr>
            </w:pPr>
            <w:r w:rsidRPr="00395C96">
              <w:rPr>
                <w:sz w:val="24"/>
                <w:szCs w:val="24"/>
              </w:rPr>
              <w:t>Педагоги</w:t>
            </w:r>
          </w:p>
        </w:tc>
        <w:tc>
          <w:tcPr>
            <w:tcW w:w="1559" w:type="dxa"/>
          </w:tcPr>
          <w:p w:rsidR="00354808" w:rsidRPr="00395C96" w:rsidRDefault="00354808" w:rsidP="00354808">
            <w:pPr>
              <w:ind w:firstLine="0"/>
              <w:jc w:val="center"/>
              <w:rPr>
                <w:sz w:val="24"/>
                <w:szCs w:val="24"/>
              </w:rPr>
            </w:pPr>
            <w:r w:rsidRPr="00395C96">
              <w:rPr>
                <w:sz w:val="24"/>
                <w:szCs w:val="24"/>
              </w:rPr>
              <w:t>В течение года</w:t>
            </w:r>
          </w:p>
        </w:tc>
        <w:tc>
          <w:tcPr>
            <w:tcW w:w="1637" w:type="dxa"/>
          </w:tcPr>
          <w:p w:rsidR="00354808" w:rsidRPr="00395C96" w:rsidRDefault="00354808" w:rsidP="00354808">
            <w:pPr>
              <w:ind w:firstLine="0"/>
              <w:jc w:val="center"/>
              <w:rPr>
                <w:sz w:val="24"/>
                <w:szCs w:val="24"/>
              </w:rPr>
            </w:pPr>
            <w:r w:rsidRPr="00395C96">
              <w:rPr>
                <w:sz w:val="24"/>
                <w:szCs w:val="24"/>
              </w:rPr>
              <w:t>Администрация, руководители МО, МС</w:t>
            </w:r>
          </w:p>
        </w:tc>
      </w:tr>
      <w:tr w:rsidR="00354808" w:rsidRPr="00395C96" w:rsidTr="00354808">
        <w:tc>
          <w:tcPr>
            <w:tcW w:w="1560" w:type="dxa"/>
          </w:tcPr>
          <w:p w:rsidR="00354808" w:rsidRPr="00395C96" w:rsidRDefault="00354808" w:rsidP="00354808">
            <w:pPr>
              <w:ind w:firstLine="0"/>
              <w:jc w:val="center"/>
              <w:rPr>
                <w:sz w:val="24"/>
                <w:szCs w:val="24"/>
              </w:rPr>
            </w:pPr>
            <w:r w:rsidRPr="00395C96">
              <w:rPr>
                <w:sz w:val="24"/>
                <w:szCs w:val="24"/>
              </w:rPr>
              <w:t>Индивидуальное консультирование</w:t>
            </w:r>
          </w:p>
        </w:tc>
        <w:tc>
          <w:tcPr>
            <w:tcW w:w="1559" w:type="dxa"/>
          </w:tcPr>
          <w:p w:rsidR="00354808" w:rsidRPr="00395C96" w:rsidRDefault="00354808" w:rsidP="00354808">
            <w:pPr>
              <w:ind w:firstLine="0"/>
              <w:jc w:val="center"/>
              <w:rPr>
                <w:sz w:val="24"/>
                <w:szCs w:val="24"/>
              </w:rPr>
            </w:pPr>
            <w:r w:rsidRPr="00395C96">
              <w:rPr>
                <w:sz w:val="24"/>
                <w:szCs w:val="24"/>
              </w:rPr>
              <w:t>Тематическое планирование учебного материала</w:t>
            </w:r>
          </w:p>
        </w:tc>
        <w:tc>
          <w:tcPr>
            <w:tcW w:w="2126" w:type="dxa"/>
          </w:tcPr>
          <w:p w:rsidR="00354808" w:rsidRPr="00395C96" w:rsidRDefault="00354808" w:rsidP="00354808">
            <w:pPr>
              <w:ind w:firstLine="0"/>
              <w:jc w:val="center"/>
              <w:rPr>
                <w:sz w:val="24"/>
                <w:szCs w:val="24"/>
              </w:rPr>
            </w:pPr>
            <w:r w:rsidRPr="00395C96">
              <w:rPr>
                <w:sz w:val="24"/>
                <w:szCs w:val="24"/>
              </w:rPr>
              <w:t>Методические разработки</w:t>
            </w:r>
          </w:p>
        </w:tc>
        <w:tc>
          <w:tcPr>
            <w:tcW w:w="1559" w:type="dxa"/>
          </w:tcPr>
          <w:p w:rsidR="00354808" w:rsidRPr="00395C96" w:rsidRDefault="00354808" w:rsidP="00354808">
            <w:pPr>
              <w:ind w:firstLine="0"/>
              <w:jc w:val="center"/>
              <w:rPr>
                <w:sz w:val="24"/>
                <w:szCs w:val="24"/>
              </w:rPr>
            </w:pPr>
            <w:r w:rsidRPr="00395C96">
              <w:rPr>
                <w:sz w:val="24"/>
                <w:szCs w:val="24"/>
              </w:rPr>
              <w:t>Педагоги</w:t>
            </w:r>
          </w:p>
        </w:tc>
        <w:tc>
          <w:tcPr>
            <w:tcW w:w="1559" w:type="dxa"/>
          </w:tcPr>
          <w:p w:rsidR="00354808" w:rsidRPr="00395C96" w:rsidRDefault="00354808" w:rsidP="00354808">
            <w:pPr>
              <w:ind w:firstLine="0"/>
              <w:jc w:val="center"/>
              <w:rPr>
                <w:sz w:val="24"/>
                <w:szCs w:val="24"/>
              </w:rPr>
            </w:pPr>
            <w:r w:rsidRPr="00395C96">
              <w:rPr>
                <w:sz w:val="24"/>
                <w:szCs w:val="24"/>
              </w:rPr>
              <w:t>В течение года</w:t>
            </w:r>
          </w:p>
        </w:tc>
        <w:tc>
          <w:tcPr>
            <w:tcW w:w="1637" w:type="dxa"/>
          </w:tcPr>
          <w:p w:rsidR="00354808" w:rsidRPr="00395C96" w:rsidRDefault="00354808" w:rsidP="00354808">
            <w:pPr>
              <w:ind w:firstLine="0"/>
              <w:jc w:val="center"/>
              <w:rPr>
                <w:sz w:val="24"/>
                <w:szCs w:val="24"/>
              </w:rPr>
            </w:pPr>
            <w:r w:rsidRPr="00395C96">
              <w:rPr>
                <w:sz w:val="24"/>
                <w:szCs w:val="24"/>
              </w:rPr>
              <w:t>ЗУВР, МС</w:t>
            </w:r>
          </w:p>
        </w:tc>
      </w:tr>
      <w:tr w:rsidR="00354808" w:rsidRPr="00395C96" w:rsidTr="00354808">
        <w:tc>
          <w:tcPr>
            <w:tcW w:w="1560" w:type="dxa"/>
          </w:tcPr>
          <w:p w:rsidR="00354808" w:rsidRPr="00395C96" w:rsidRDefault="00354808" w:rsidP="00354808">
            <w:pPr>
              <w:ind w:firstLine="0"/>
              <w:jc w:val="center"/>
              <w:rPr>
                <w:sz w:val="24"/>
                <w:szCs w:val="24"/>
              </w:rPr>
            </w:pPr>
            <w:r w:rsidRPr="00395C96">
              <w:rPr>
                <w:sz w:val="24"/>
                <w:szCs w:val="24"/>
              </w:rPr>
              <w:t>Теоретический семинар</w:t>
            </w:r>
          </w:p>
        </w:tc>
        <w:tc>
          <w:tcPr>
            <w:tcW w:w="1559" w:type="dxa"/>
          </w:tcPr>
          <w:p w:rsidR="00354808" w:rsidRPr="00395C96" w:rsidRDefault="00354808" w:rsidP="00354808">
            <w:pPr>
              <w:ind w:firstLine="0"/>
              <w:jc w:val="center"/>
              <w:rPr>
                <w:sz w:val="24"/>
                <w:szCs w:val="24"/>
              </w:rPr>
            </w:pPr>
            <w:r w:rsidRPr="00395C96">
              <w:rPr>
                <w:sz w:val="24"/>
                <w:szCs w:val="24"/>
              </w:rPr>
              <w:t xml:space="preserve">Информационные компетентности </w:t>
            </w:r>
          </w:p>
        </w:tc>
        <w:tc>
          <w:tcPr>
            <w:tcW w:w="2126" w:type="dxa"/>
          </w:tcPr>
          <w:p w:rsidR="00354808" w:rsidRPr="00395C96" w:rsidRDefault="00354808" w:rsidP="00354808">
            <w:pPr>
              <w:ind w:firstLine="0"/>
              <w:jc w:val="center"/>
              <w:rPr>
                <w:sz w:val="24"/>
                <w:szCs w:val="24"/>
              </w:rPr>
            </w:pPr>
            <w:r w:rsidRPr="00395C96">
              <w:rPr>
                <w:sz w:val="24"/>
                <w:szCs w:val="24"/>
              </w:rPr>
              <w:t xml:space="preserve">Методические рекомендации </w:t>
            </w:r>
          </w:p>
        </w:tc>
        <w:tc>
          <w:tcPr>
            <w:tcW w:w="1559" w:type="dxa"/>
          </w:tcPr>
          <w:p w:rsidR="00354808" w:rsidRPr="00395C96" w:rsidRDefault="00354808" w:rsidP="00354808">
            <w:pPr>
              <w:ind w:firstLine="0"/>
              <w:jc w:val="center"/>
              <w:rPr>
                <w:sz w:val="24"/>
                <w:szCs w:val="24"/>
              </w:rPr>
            </w:pPr>
            <w:r w:rsidRPr="00395C96">
              <w:rPr>
                <w:sz w:val="24"/>
                <w:szCs w:val="24"/>
              </w:rPr>
              <w:t>Педагоги</w:t>
            </w:r>
          </w:p>
        </w:tc>
        <w:tc>
          <w:tcPr>
            <w:tcW w:w="1559" w:type="dxa"/>
          </w:tcPr>
          <w:p w:rsidR="00354808" w:rsidRPr="00395C96" w:rsidRDefault="00354808" w:rsidP="00354808">
            <w:pPr>
              <w:ind w:firstLine="0"/>
              <w:jc w:val="center"/>
              <w:rPr>
                <w:sz w:val="24"/>
                <w:szCs w:val="24"/>
              </w:rPr>
            </w:pPr>
            <w:r w:rsidRPr="00395C96">
              <w:rPr>
                <w:sz w:val="24"/>
                <w:szCs w:val="24"/>
              </w:rPr>
              <w:t>Ноябрь</w:t>
            </w:r>
          </w:p>
        </w:tc>
        <w:tc>
          <w:tcPr>
            <w:tcW w:w="1637" w:type="dxa"/>
          </w:tcPr>
          <w:p w:rsidR="00354808" w:rsidRPr="00395C96" w:rsidRDefault="00354808" w:rsidP="00354808">
            <w:pPr>
              <w:ind w:firstLine="0"/>
              <w:jc w:val="center"/>
              <w:rPr>
                <w:sz w:val="24"/>
                <w:szCs w:val="24"/>
              </w:rPr>
            </w:pPr>
            <w:r w:rsidRPr="00395C96">
              <w:rPr>
                <w:sz w:val="24"/>
                <w:szCs w:val="24"/>
              </w:rPr>
              <w:t>ЗУВР, МС, МО</w:t>
            </w:r>
          </w:p>
        </w:tc>
      </w:tr>
      <w:tr w:rsidR="00354808" w:rsidRPr="00395C96" w:rsidTr="00354808">
        <w:tc>
          <w:tcPr>
            <w:tcW w:w="1560" w:type="dxa"/>
          </w:tcPr>
          <w:p w:rsidR="00354808" w:rsidRPr="00395C96" w:rsidRDefault="00354808" w:rsidP="00354808">
            <w:pPr>
              <w:ind w:firstLine="0"/>
              <w:jc w:val="center"/>
              <w:rPr>
                <w:sz w:val="24"/>
                <w:szCs w:val="24"/>
              </w:rPr>
            </w:pPr>
            <w:r w:rsidRPr="00395C96">
              <w:rPr>
                <w:sz w:val="24"/>
                <w:szCs w:val="24"/>
              </w:rPr>
              <w:t>Консультация</w:t>
            </w:r>
          </w:p>
        </w:tc>
        <w:tc>
          <w:tcPr>
            <w:tcW w:w="1559" w:type="dxa"/>
          </w:tcPr>
          <w:p w:rsidR="00354808" w:rsidRPr="00395C96" w:rsidRDefault="00354808" w:rsidP="00354808">
            <w:pPr>
              <w:ind w:firstLine="0"/>
              <w:jc w:val="center"/>
              <w:rPr>
                <w:sz w:val="24"/>
                <w:szCs w:val="24"/>
              </w:rPr>
            </w:pPr>
            <w:r w:rsidRPr="00395C96">
              <w:rPr>
                <w:sz w:val="24"/>
                <w:szCs w:val="24"/>
              </w:rPr>
              <w:t>Подготовка материалов для участия в профессиональных конкурсах</w:t>
            </w:r>
          </w:p>
        </w:tc>
        <w:tc>
          <w:tcPr>
            <w:tcW w:w="2126" w:type="dxa"/>
          </w:tcPr>
          <w:p w:rsidR="00354808" w:rsidRPr="00395C96" w:rsidRDefault="00354808" w:rsidP="00354808">
            <w:pPr>
              <w:ind w:firstLine="0"/>
              <w:jc w:val="center"/>
              <w:rPr>
                <w:sz w:val="24"/>
                <w:szCs w:val="24"/>
              </w:rPr>
            </w:pPr>
            <w:r w:rsidRPr="00395C96">
              <w:rPr>
                <w:sz w:val="24"/>
                <w:szCs w:val="24"/>
              </w:rPr>
              <w:t>Конкурсные материалы</w:t>
            </w:r>
          </w:p>
        </w:tc>
        <w:tc>
          <w:tcPr>
            <w:tcW w:w="1559" w:type="dxa"/>
          </w:tcPr>
          <w:p w:rsidR="00354808" w:rsidRPr="00395C96" w:rsidRDefault="00354808" w:rsidP="00354808">
            <w:pPr>
              <w:ind w:firstLine="0"/>
              <w:jc w:val="center"/>
              <w:rPr>
                <w:sz w:val="24"/>
                <w:szCs w:val="24"/>
              </w:rPr>
            </w:pPr>
            <w:r w:rsidRPr="00395C96">
              <w:rPr>
                <w:sz w:val="24"/>
                <w:szCs w:val="24"/>
              </w:rPr>
              <w:t>Педагоги</w:t>
            </w:r>
          </w:p>
        </w:tc>
        <w:tc>
          <w:tcPr>
            <w:tcW w:w="1559" w:type="dxa"/>
          </w:tcPr>
          <w:p w:rsidR="00354808" w:rsidRPr="00395C96" w:rsidRDefault="00354808" w:rsidP="00354808">
            <w:pPr>
              <w:ind w:firstLine="0"/>
              <w:jc w:val="center"/>
              <w:rPr>
                <w:sz w:val="24"/>
                <w:szCs w:val="24"/>
              </w:rPr>
            </w:pPr>
            <w:r w:rsidRPr="00395C96">
              <w:rPr>
                <w:sz w:val="24"/>
                <w:szCs w:val="24"/>
              </w:rPr>
              <w:t xml:space="preserve">В течение года </w:t>
            </w:r>
          </w:p>
        </w:tc>
        <w:tc>
          <w:tcPr>
            <w:tcW w:w="1637" w:type="dxa"/>
          </w:tcPr>
          <w:p w:rsidR="00354808" w:rsidRPr="00395C96" w:rsidRDefault="00354808" w:rsidP="00354808">
            <w:pPr>
              <w:ind w:firstLine="0"/>
              <w:jc w:val="center"/>
              <w:rPr>
                <w:sz w:val="24"/>
                <w:szCs w:val="24"/>
              </w:rPr>
            </w:pPr>
            <w:r w:rsidRPr="00395C96">
              <w:rPr>
                <w:sz w:val="24"/>
                <w:szCs w:val="24"/>
              </w:rPr>
              <w:t>ЗУВР, МС, МО</w:t>
            </w:r>
          </w:p>
        </w:tc>
      </w:tr>
    </w:tbl>
    <w:p w:rsidR="00354808" w:rsidRPr="00395C96" w:rsidRDefault="00354808" w:rsidP="00354808">
      <w:pPr>
        <w:rPr>
          <w:szCs w:val="28"/>
        </w:rPr>
      </w:pPr>
    </w:p>
    <w:p w:rsidR="00C71994" w:rsidRPr="00395C96" w:rsidRDefault="00C71994" w:rsidP="003C0A5F">
      <w:pPr>
        <w:rPr>
          <w:lang w:eastAsia="ru-RU"/>
        </w:rPr>
      </w:pPr>
    </w:p>
    <w:p w:rsidR="00C71994" w:rsidRPr="00395C96" w:rsidRDefault="00C71994" w:rsidP="007B44C5">
      <w:pPr>
        <w:pStyle w:val="3a"/>
      </w:pPr>
      <w:bookmarkStart w:id="977" w:name="_Toc435412744"/>
      <w:bookmarkStart w:id="978" w:name="_Toc453968219"/>
      <w:r w:rsidRPr="00395C96">
        <w:t>III</w:t>
      </w:r>
      <w:r w:rsidR="00096218" w:rsidRPr="00395C96">
        <w:t>.3</w:t>
      </w:r>
      <w:r w:rsidRPr="00395C96">
        <w:t>.2</w:t>
      </w:r>
      <w:r w:rsidR="00096218" w:rsidRPr="00395C96">
        <w:t>.</w:t>
      </w:r>
      <w:r w:rsidRPr="00395C96">
        <w:t> Психолого-педагогические условия реализации основной образовательной программы</w:t>
      </w:r>
      <w:bookmarkEnd w:id="977"/>
      <w:bookmarkEnd w:id="978"/>
    </w:p>
    <w:p w:rsidR="00C71994" w:rsidRPr="00395C96" w:rsidRDefault="00C71994" w:rsidP="003C0A5F">
      <w:pPr>
        <w:rPr>
          <w:b/>
          <w:lang w:eastAsia="ru-RU"/>
        </w:rPr>
      </w:pPr>
      <w:r w:rsidRPr="00395C96">
        <w:rPr>
          <w:b/>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395C96" w:rsidRDefault="00C71994" w:rsidP="003C0A5F">
      <w:r w:rsidRPr="00395C96">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rsidRPr="00395C96">
        <w:t>обучающи</w:t>
      </w:r>
      <w:r w:rsidRPr="00395C96">
        <w:t>хся осуществлять выбор характера самостоятельной работы.</w:t>
      </w:r>
    </w:p>
    <w:p w:rsidR="00C71994" w:rsidRPr="00395C96" w:rsidRDefault="00C71994" w:rsidP="003C0A5F"/>
    <w:p w:rsidR="00C71994" w:rsidRPr="00395C96" w:rsidRDefault="00C71994" w:rsidP="003C0A5F">
      <w:pPr>
        <w:rPr>
          <w:b/>
          <w:lang w:eastAsia="ru-RU"/>
        </w:rPr>
      </w:pPr>
      <w:r w:rsidRPr="00395C96">
        <w:rPr>
          <w:b/>
          <w:lang w:eastAsia="ru-RU"/>
        </w:rPr>
        <w:t>Учет специфики возрастного психофизического развития обучающихся</w:t>
      </w:r>
    </w:p>
    <w:p w:rsidR="00C71994" w:rsidRPr="00395C96" w:rsidRDefault="00C71994" w:rsidP="003C0A5F">
      <w:r w:rsidRPr="00395C96">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395C96" w:rsidRDefault="00C71994" w:rsidP="003C0A5F">
      <w:pPr>
        <w:rPr>
          <w:shd w:val="clear" w:color="auto" w:fill="FFFFFF"/>
        </w:rPr>
      </w:pPr>
      <w:r w:rsidRPr="00395C96">
        <w:rPr>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395C96" w:rsidRDefault="00C71994" w:rsidP="003C0A5F">
      <w:pPr>
        <w:rPr>
          <w:shd w:val="clear" w:color="auto" w:fill="FFFFFF"/>
        </w:rPr>
      </w:pPr>
    </w:p>
    <w:p w:rsidR="00C71994" w:rsidRPr="00395C96" w:rsidRDefault="00C71994" w:rsidP="003C0A5F">
      <w:pPr>
        <w:rPr>
          <w:b/>
          <w:lang w:eastAsia="ru-RU"/>
        </w:rPr>
      </w:pPr>
      <w:r w:rsidRPr="00395C96">
        <w:rPr>
          <w:b/>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395C96" w:rsidRDefault="00C71994" w:rsidP="003C0A5F">
      <w:pPr>
        <w:rPr>
          <w:rFonts w:eastAsia="Times New Roman"/>
          <w:lang w:eastAsia="ru-RU"/>
        </w:rPr>
      </w:pPr>
      <w:r w:rsidRPr="00395C96">
        <w:rPr>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395C96">
        <w:rPr>
          <w:rFonts w:eastAsia="Times New Roman"/>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sidRPr="00395C96">
        <w:rPr>
          <w:rFonts w:eastAsia="Times New Roman"/>
          <w:lang w:eastAsia="ru-RU"/>
        </w:rPr>
        <w:t>И</w:t>
      </w:r>
      <w:r w:rsidRPr="00395C96">
        <w:rPr>
          <w:rFonts w:eastAsia="Times New Roman"/>
          <w:lang w:eastAsia="ru-RU"/>
        </w:rPr>
        <w:t>нтернет.</w:t>
      </w:r>
    </w:p>
    <w:p w:rsidR="00467BA9" w:rsidRPr="00395C96" w:rsidRDefault="00467BA9" w:rsidP="003C0A5F">
      <w:pPr>
        <w:rPr>
          <w:rFonts w:eastAsia="Times New Roman"/>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pPr>
    </w:p>
    <w:p w:rsidR="00467BA9" w:rsidRPr="00395C96" w:rsidRDefault="00467BA9" w:rsidP="00467BA9">
      <w:pPr>
        <w:tabs>
          <w:tab w:val="left" w:pos="6804"/>
          <w:tab w:val="left" w:pos="7088"/>
        </w:tabs>
        <w:spacing w:line="240" w:lineRule="auto"/>
        <w:ind w:left="-567" w:firstLine="567"/>
        <w:jc w:val="center"/>
        <w:rPr>
          <w:rFonts w:eastAsia="Times New Roman"/>
          <w:szCs w:val="28"/>
          <w:lang w:eastAsia="ru-RU"/>
        </w:rPr>
        <w:sectPr w:rsidR="00467BA9" w:rsidRPr="00395C96" w:rsidSect="00354808">
          <w:pgSz w:w="11906" w:h="16838"/>
          <w:pgMar w:top="1134" w:right="567" w:bottom="1134" w:left="1418" w:header="708" w:footer="545" w:gutter="0"/>
          <w:cols w:space="708"/>
          <w:titlePg/>
          <w:docGrid w:linePitch="381"/>
        </w:sectPr>
      </w:pPr>
    </w:p>
    <w:p w:rsidR="00467BA9" w:rsidRPr="00395C96" w:rsidRDefault="00467BA9" w:rsidP="00467BA9">
      <w:pPr>
        <w:tabs>
          <w:tab w:val="left" w:pos="6804"/>
          <w:tab w:val="left" w:pos="7088"/>
        </w:tabs>
        <w:spacing w:line="240" w:lineRule="auto"/>
        <w:ind w:left="-567" w:firstLine="567"/>
        <w:jc w:val="center"/>
        <w:rPr>
          <w:b/>
          <w:sz w:val="24"/>
          <w:szCs w:val="24"/>
        </w:rPr>
      </w:pPr>
      <w:r w:rsidRPr="00395C96">
        <w:rPr>
          <w:rFonts w:eastAsia="Times New Roman"/>
          <w:szCs w:val="28"/>
          <w:lang w:eastAsia="ru-RU"/>
        </w:rPr>
        <w:t>План  занятий всеобуча для родителей (иных законных представителей) несовершеннолетних</w:t>
      </w:r>
      <w:r w:rsidRPr="00395C96">
        <w:rPr>
          <w:b/>
          <w:sz w:val="24"/>
          <w:szCs w:val="24"/>
        </w:rPr>
        <w:t xml:space="preserve">  </w:t>
      </w:r>
    </w:p>
    <w:p w:rsidR="00467BA9" w:rsidRPr="00395C96" w:rsidRDefault="00467BA9" w:rsidP="00467BA9">
      <w:pPr>
        <w:tabs>
          <w:tab w:val="left" w:pos="6804"/>
          <w:tab w:val="left" w:pos="7088"/>
        </w:tabs>
        <w:spacing w:line="240" w:lineRule="auto"/>
        <w:ind w:left="-567" w:firstLine="567"/>
        <w:jc w:val="center"/>
        <w:rPr>
          <w:b/>
          <w:sz w:val="24"/>
          <w:szCs w:val="24"/>
        </w:rPr>
      </w:pPr>
      <w:r w:rsidRPr="00395C96">
        <w:rPr>
          <w:b/>
          <w:sz w:val="24"/>
          <w:szCs w:val="24"/>
        </w:rPr>
        <w:t>в ГБОУ РО «ОККК» в 10-11 классах</w:t>
      </w:r>
    </w:p>
    <w:p w:rsidR="00467BA9" w:rsidRPr="00395C96" w:rsidRDefault="00467BA9" w:rsidP="00467BA9">
      <w:pPr>
        <w:tabs>
          <w:tab w:val="left" w:pos="6804"/>
          <w:tab w:val="left" w:pos="7088"/>
        </w:tabs>
        <w:spacing w:line="240" w:lineRule="auto"/>
        <w:ind w:left="-567" w:firstLine="567"/>
        <w:jc w:val="center"/>
        <w:rPr>
          <w:b/>
          <w:sz w:val="24"/>
          <w:szCs w:val="24"/>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072"/>
        <w:gridCol w:w="1843"/>
        <w:gridCol w:w="1843"/>
      </w:tblGrid>
      <w:tr w:rsidR="00467BA9" w:rsidRPr="00395C96" w:rsidTr="001876C0">
        <w:tc>
          <w:tcPr>
            <w:tcW w:w="2835" w:type="dxa"/>
            <w:shd w:val="clear" w:color="auto" w:fill="auto"/>
          </w:tcPr>
          <w:p w:rsidR="00467BA9" w:rsidRPr="00395C96" w:rsidRDefault="00467BA9" w:rsidP="001876C0">
            <w:pPr>
              <w:jc w:val="center"/>
              <w:rPr>
                <w:sz w:val="24"/>
                <w:szCs w:val="24"/>
              </w:rPr>
            </w:pPr>
          </w:p>
          <w:p w:rsidR="00467BA9" w:rsidRPr="00395C96" w:rsidRDefault="00467BA9" w:rsidP="001876C0">
            <w:pPr>
              <w:jc w:val="center"/>
              <w:rPr>
                <w:sz w:val="24"/>
                <w:szCs w:val="24"/>
              </w:rPr>
            </w:pPr>
            <w:r w:rsidRPr="00395C96">
              <w:rPr>
                <w:sz w:val="24"/>
                <w:szCs w:val="24"/>
              </w:rPr>
              <w:t>Тема</w:t>
            </w:r>
          </w:p>
        </w:tc>
        <w:tc>
          <w:tcPr>
            <w:tcW w:w="9072" w:type="dxa"/>
            <w:shd w:val="clear" w:color="auto" w:fill="auto"/>
          </w:tcPr>
          <w:p w:rsidR="00467BA9" w:rsidRPr="00395C96" w:rsidRDefault="00467BA9" w:rsidP="001876C0">
            <w:pPr>
              <w:jc w:val="center"/>
              <w:rPr>
                <w:sz w:val="24"/>
                <w:szCs w:val="24"/>
              </w:rPr>
            </w:pPr>
          </w:p>
          <w:p w:rsidR="00467BA9" w:rsidRPr="00395C96" w:rsidRDefault="00467BA9" w:rsidP="001876C0">
            <w:pPr>
              <w:jc w:val="center"/>
              <w:rPr>
                <w:sz w:val="24"/>
                <w:szCs w:val="24"/>
              </w:rPr>
            </w:pPr>
            <w:r w:rsidRPr="00395C96">
              <w:rPr>
                <w:sz w:val="24"/>
                <w:szCs w:val="24"/>
              </w:rPr>
              <w:t>Задачи</w:t>
            </w:r>
          </w:p>
          <w:p w:rsidR="00467BA9" w:rsidRPr="00395C96" w:rsidRDefault="00467BA9" w:rsidP="001876C0">
            <w:pPr>
              <w:jc w:val="center"/>
              <w:rPr>
                <w:sz w:val="24"/>
                <w:szCs w:val="24"/>
              </w:rPr>
            </w:pPr>
          </w:p>
        </w:tc>
        <w:tc>
          <w:tcPr>
            <w:tcW w:w="1843" w:type="dxa"/>
            <w:shd w:val="clear" w:color="auto" w:fill="auto"/>
          </w:tcPr>
          <w:p w:rsidR="00467BA9" w:rsidRPr="00395C96" w:rsidRDefault="00467BA9" w:rsidP="001876C0">
            <w:pPr>
              <w:jc w:val="center"/>
              <w:rPr>
                <w:sz w:val="24"/>
                <w:szCs w:val="24"/>
              </w:rPr>
            </w:pPr>
          </w:p>
          <w:p w:rsidR="00467BA9" w:rsidRPr="00395C96" w:rsidRDefault="00467BA9" w:rsidP="001876C0">
            <w:pPr>
              <w:jc w:val="center"/>
              <w:rPr>
                <w:sz w:val="24"/>
                <w:szCs w:val="24"/>
              </w:rPr>
            </w:pPr>
            <w:r w:rsidRPr="00395C96">
              <w:rPr>
                <w:sz w:val="24"/>
                <w:szCs w:val="24"/>
              </w:rPr>
              <w:t>Сроки</w:t>
            </w:r>
          </w:p>
        </w:tc>
        <w:tc>
          <w:tcPr>
            <w:tcW w:w="1843" w:type="dxa"/>
            <w:shd w:val="clear" w:color="auto" w:fill="auto"/>
          </w:tcPr>
          <w:p w:rsidR="00467BA9" w:rsidRPr="00395C96" w:rsidRDefault="00467BA9" w:rsidP="001876C0">
            <w:pPr>
              <w:jc w:val="center"/>
              <w:rPr>
                <w:sz w:val="24"/>
                <w:szCs w:val="24"/>
              </w:rPr>
            </w:pPr>
            <w:r w:rsidRPr="00395C96">
              <w:rPr>
                <w:sz w:val="24"/>
                <w:szCs w:val="24"/>
              </w:rPr>
              <w:t>Ответственный</w:t>
            </w:r>
          </w:p>
        </w:tc>
      </w:tr>
      <w:tr w:rsidR="00467BA9" w:rsidRPr="00395C96" w:rsidTr="001876C0">
        <w:tc>
          <w:tcPr>
            <w:tcW w:w="13750" w:type="dxa"/>
            <w:gridSpan w:val="3"/>
            <w:shd w:val="clear" w:color="auto" w:fill="auto"/>
          </w:tcPr>
          <w:p w:rsidR="00467BA9" w:rsidRPr="00395C96" w:rsidRDefault="00467BA9" w:rsidP="001876C0">
            <w:pPr>
              <w:jc w:val="center"/>
              <w:rPr>
                <w:rStyle w:val="c3"/>
                <w:b/>
                <w:sz w:val="24"/>
                <w:szCs w:val="24"/>
                <w:shd w:val="clear" w:color="auto" w:fill="FFFFFF"/>
              </w:rPr>
            </w:pPr>
          </w:p>
          <w:p w:rsidR="00467BA9" w:rsidRPr="00395C96" w:rsidRDefault="00467BA9" w:rsidP="001876C0">
            <w:pPr>
              <w:jc w:val="center"/>
              <w:rPr>
                <w:rStyle w:val="c3"/>
                <w:b/>
                <w:sz w:val="24"/>
                <w:szCs w:val="24"/>
                <w:shd w:val="clear" w:color="auto" w:fill="FFFFFF"/>
              </w:rPr>
            </w:pPr>
            <w:r w:rsidRPr="00395C96">
              <w:rPr>
                <w:rStyle w:val="c3"/>
                <w:b/>
                <w:sz w:val="24"/>
                <w:szCs w:val="24"/>
                <w:shd w:val="clear" w:color="auto" w:fill="FFFFFF"/>
              </w:rPr>
              <w:t>10 класс</w:t>
            </w:r>
          </w:p>
          <w:p w:rsidR="00467BA9" w:rsidRPr="00395C96" w:rsidRDefault="00467BA9" w:rsidP="001876C0">
            <w:pPr>
              <w:jc w:val="center"/>
              <w:rPr>
                <w:rStyle w:val="c3"/>
                <w:b/>
                <w:sz w:val="24"/>
                <w:szCs w:val="24"/>
                <w:shd w:val="clear" w:color="auto" w:fill="FFFFFF"/>
              </w:rPr>
            </w:pPr>
          </w:p>
        </w:tc>
        <w:tc>
          <w:tcPr>
            <w:tcW w:w="1843" w:type="dxa"/>
            <w:shd w:val="clear" w:color="auto" w:fill="auto"/>
          </w:tcPr>
          <w:p w:rsidR="00467BA9" w:rsidRPr="00395C96" w:rsidRDefault="00467BA9" w:rsidP="001876C0">
            <w:pPr>
              <w:jc w:val="center"/>
              <w:rPr>
                <w:rStyle w:val="c3"/>
                <w:b/>
                <w:sz w:val="24"/>
                <w:szCs w:val="24"/>
                <w:shd w:val="clear" w:color="auto" w:fill="FFFFFF"/>
              </w:rPr>
            </w:pPr>
          </w:p>
        </w:tc>
      </w:tr>
      <w:tr w:rsidR="00467BA9" w:rsidRPr="00395C96" w:rsidTr="001876C0">
        <w:tc>
          <w:tcPr>
            <w:tcW w:w="2835" w:type="dxa"/>
            <w:shd w:val="clear" w:color="auto" w:fill="auto"/>
          </w:tcPr>
          <w:p w:rsidR="00467BA9" w:rsidRPr="00395C96" w:rsidRDefault="00467BA9" w:rsidP="001876C0">
            <w:pPr>
              <w:shd w:val="clear" w:color="auto" w:fill="FFFFFF"/>
              <w:ind w:left="120"/>
              <w:outlineLvl w:val="1"/>
              <w:rPr>
                <w:rFonts w:eastAsia="Times New Roman"/>
                <w:sz w:val="24"/>
                <w:szCs w:val="24"/>
                <w:lang w:eastAsia="ru-RU"/>
              </w:rPr>
            </w:pPr>
            <w:r w:rsidRPr="00395C96">
              <w:rPr>
                <w:rFonts w:eastAsia="Times New Roman"/>
                <w:sz w:val="24"/>
                <w:szCs w:val="24"/>
                <w:lang w:eastAsia="ru-RU"/>
              </w:rPr>
              <w:t>1. «Возрастные особенности юношества».</w:t>
            </w:r>
          </w:p>
        </w:tc>
        <w:tc>
          <w:tcPr>
            <w:tcW w:w="9072" w:type="dxa"/>
            <w:shd w:val="clear" w:color="auto" w:fill="auto"/>
          </w:tcPr>
          <w:p w:rsidR="00467BA9" w:rsidRPr="00395C96" w:rsidRDefault="00467BA9" w:rsidP="001876C0">
            <w:pPr>
              <w:shd w:val="clear" w:color="auto" w:fill="FFFFFF"/>
              <w:ind w:firstLine="459"/>
              <w:outlineLvl w:val="1"/>
              <w:rPr>
                <w:rFonts w:eastAsia="Times New Roman"/>
                <w:iCs/>
                <w:sz w:val="24"/>
                <w:szCs w:val="24"/>
                <w:lang w:eastAsia="ru-RU"/>
              </w:rPr>
            </w:pPr>
            <w:r w:rsidRPr="00395C96">
              <w:rPr>
                <w:rFonts w:eastAsia="Times New Roman"/>
                <w:iCs/>
                <w:sz w:val="24"/>
                <w:szCs w:val="24"/>
                <w:lang w:eastAsia="ru-RU"/>
              </w:rPr>
              <w:t>1. Расширить представления родителей о психологических особенностях старшеклассников.</w:t>
            </w:r>
          </w:p>
          <w:p w:rsidR="00467BA9" w:rsidRPr="00395C96" w:rsidRDefault="00467BA9" w:rsidP="001876C0">
            <w:pPr>
              <w:shd w:val="clear" w:color="auto" w:fill="FFFFFF"/>
              <w:ind w:firstLine="459"/>
              <w:outlineLvl w:val="1"/>
              <w:rPr>
                <w:rFonts w:eastAsia="Times New Roman"/>
                <w:iCs/>
                <w:sz w:val="24"/>
                <w:szCs w:val="24"/>
                <w:lang w:eastAsia="ru-RU"/>
              </w:rPr>
            </w:pPr>
            <w:r w:rsidRPr="00395C96">
              <w:rPr>
                <w:rFonts w:eastAsia="Times New Roman"/>
                <w:iCs/>
                <w:sz w:val="24"/>
                <w:szCs w:val="24"/>
                <w:lang w:eastAsia="ru-RU"/>
              </w:rPr>
              <w:t xml:space="preserve">2. Помочь родителям в выработке гармоничных способов взаимоотношений с юношами в семье. </w:t>
            </w:r>
          </w:p>
        </w:tc>
        <w:tc>
          <w:tcPr>
            <w:tcW w:w="1843" w:type="dxa"/>
            <w:shd w:val="clear" w:color="auto" w:fill="auto"/>
          </w:tcPr>
          <w:p w:rsidR="00467BA9" w:rsidRPr="00395C96" w:rsidRDefault="00467BA9" w:rsidP="001876C0">
            <w:pPr>
              <w:pStyle w:val="afa"/>
              <w:shd w:val="clear" w:color="auto" w:fill="FFFFFF"/>
              <w:spacing w:before="0" w:beforeAutospacing="0" w:after="0" w:afterAutospacing="0"/>
            </w:pPr>
            <w:r w:rsidRPr="00395C96">
              <w:t>I четверть</w:t>
            </w:r>
          </w:p>
          <w:p w:rsidR="00467BA9" w:rsidRPr="00395C96" w:rsidRDefault="00467BA9" w:rsidP="001876C0">
            <w:pPr>
              <w:pStyle w:val="afa"/>
              <w:shd w:val="clear" w:color="auto" w:fill="FFFFFF"/>
              <w:spacing w:before="0" w:beforeAutospacing="0" w:after="0" w:afterAutospacing="0"/>
            </w:pPr>
          </w:p>
        </w:tc>
        <w:tc>
          <w:tcPr>
            <w:tcW w:w="1843" w:type="dxa"/>
            <w:shd w:val="clear" w:color="auto" w:fill="auto"/>
          </w:tcPr>
          <w:p w:rsidR="00467BA9" w:rsidRPr="00395C96" w:rsidRDefault="00467BA9" w:rsidP="001876C0">
            <w:pPr>
              <w:pStyle w:val="afa"/>
              <w:shd w:val="clear" w:color="auto" w:fill="FFFFFF"/>
              <w:spacing w:before="0" w:beforeAutospacing="0" w:after="0" w:afterAutospacing="0"/>
            </w:pPr>
            <w:r w:rsidRPr="00395C96">
              <w:t>Зам по ВР Пустовой Ю.А., педагог-психолог Казеева В.П., классные руководители, воспитатели</w:t>
            </w:r>
          </w:p>
        </w:tc>
      </w:tr>
      <w:tr w:rsidR="00467BA9" w:rsidRPr="00395C96" w:rsidTr="001876C0">
        <w:tc>
          <w:tcPr>
            <w:tcW w:w="2835" w:type="dxa"/>
            <w:shd w:val="clear" w:color="auto" w:fill="auto"/>
          </w:tcPr>
          <w:p w:rsidR="00467BA9" w:rsidRPr="00395C96" w:rsidRDefault="00467BA9" w:rsidP="001876C0">
            <w:pPr>
              <w:shd w:val="clear" w:color="auto" w:fill="FFFFFF"/>
              <w:ind w:left="120"/>
              <w:outlineLvl w:val="1"/>
              <w:rPr>
                <w:rFonts w:eastAsia="Times New Roman"/>
                <w:sz w:val="24"/>
                <w:szCs w:val="24"/>
                <w:lang w:eastAsia="ru-RU"/>
              </w:rPr>
            </w:pPr>
            <w:r w:rsidRPr="00395C96">
              <w:rPr>
                <w:rFonts w:eastAsia="Times New Roman"/>
                <w:sz w:val="24"/>
                <w:szCs w:val="24"/>
                <w:lang w:eastAsia="ru-RU"/>
              </w:rPr>
              <w:t>2. «Молодежные субкультуры».</w:t>
            </w:r>
          </w:p>
        </w:tc>
        <w:tc>
          <w:tcPr>
            <w:tcW w:w="9072" w:type="dxa"/>
            <w:shd w:val="clear" w:color="auto" w:fill="auto"/>
          </w:tcPr>
          <w:p w:rsidR="00467BA9" w:rsidRPr="00395C96" w:rsidRDefault="00467BA9" w:rsidP="001876C0">
            <w:pPr>
              <w:shd w:val="clear" w:color="auto" w:fill="FFFFFF"/>
              <w:ind w:firstLine="459"/>
              <w:outlineLvl w:val="1"/>
              <w:rPr>
                <w:rFonts w:eastAsia="Times New Roman"/>
                <w:iCs/>
                <w:sz w:val="24"/>
                <w:szCs w:val="24"/>
                <w:lang w:eastAsia="ru-RU"/>
              </w:rPr>
            </w:pPr>
            <w:r w:rsidRPr="00395C96">
              <w:rPr>
                <w:rFonts w:eastAsia="Times New Roman"/>
                <w:iCs/>
                <w:sz w:val="24"/>
                <w:szCs w:val="24"/>
                <w:lang w:eastAsia="ru-RU"/>
              </w:rPr>
              <w:t>1. Информировать родителей о понятии «субкультура» и ее значении для молодежи.</w:t>
            </w:r>
          </w:p>
          <w:p w:rsidR="00467BA9" w:rsidRPr="00395C96" w:rsidRDefault="00467BA9" w:rsidP="001876C0">
            <w:pPr>
              <w:shd w:val="clear" w:color="auto" w:fill="FFFFFF"/>
              <w:ind w:firstLine="459"/>
              <w:outlineLvl w:val="1"/>
              <w:rPr>
                <w:rFonts w:eastAsia="Times New Roman"/>
                <w:iCs/>
                <w:sz w:val="24"/>
                <w:szCs w:val="24"/>
                <w:lang w:eastAsia="ru-RU"/>
              </w:rPr>
            </w:pPr>
            <w:r w:rsidRPr="00395C96">
              <w:rPr>
                <w:rFonts w:eastAsia="Times New Roman"/>
                <w:iCs/>
                <w:sz w:val="24"/>
                <w:szCs w:val="24"/>
                <w:lang w:eastAsia="ru-RU"/>
              </w:rPr>
              <w:t>2. Способствовать формированию у родителей толерантного отношения к молодежной  субкультуре.</w:t>
            </w:r>
          </w:p>
          <w:p w:rsidR="00467BA9" w:rsidRPr="00395C96" w:rsidRDefault="00467BA9" w:rsidP="001876C0">
            <w:pPr>
              <w:shd w:val="clear" w:color="auto" w:fill="FFFFFF"/>
              <w:ind w:firstLine="459"/>
              <w:outlineLvl w:val="1"/>
              <w:rPr>
                <w:rFonts w:eastAsia="Times New Roman"/>
                <w:iCs/>
                <w:sz w:val="24"/>
                <w:szCs w:val="24"/>
                <w:lang w:eastAsia="ru-RU"/>
              </w:rPr>
            </w:pPr>
            <w:r w:rsidRPr="00395C96">
              <w:rPr>
                <w:rFonts w:eastAsia="Times New Roman"/>
                <w:iCs/>
                <w:sz w:val="24"/>
                <w:szCs w:val="24"/>
                <w:lang w:eastAsia="ru-RU"/>
              </w:rPr>
              <w:t>3. Помочь родителям в выработке способов противодействия негативному влиянию субкультуры на развитие личности юноши или девушки (в случае необходимости).</w:t>
            </w:r>
          </w:p>
        </w:tc>
        <w:tc>
          <w:tcPr>
            <w:tcW w:w="1843" w:type="dxa"/>
            <w:shd w:val="clear" w:color="auto" w:fill="auto"/>
          </w:tcPr>
          <w:p w:rsidR="00467BA9" w:rsidRPr="00395C96" w:rsidRDefault="00467BA9" w:rsidP="001876C0">
            <w:pPr>
              <w:pStyle w:val="afa"/>
              <w:shd w:val="clear" w:color="auto" w:fill="FFFFFF"/>
              <w:spacing w:before="0" w:beforeAutospacing="0" w:after="0" w:afterAutospacing="0"/>
            </w:pPr>
            <w:r w:rsidRPr="00395C96">
              <w:t>II четверть</w:t>
            </w:r>
          </w:p>
          <w:p w:rsidR="00467BA9" w:rsidRPr="00395C96" w:rsidRDefault="00467BA9" w:rsidP="001876C0">
            <w:pPr>
              <w:pStyle w:val="afa"/>
              <w:shd w:val="clear" w:color="auto" w:fill="FFFFFF"/>
              <w:spacing w:before="0" w:beforeAutospacing="0" w:after="0" w:afterAutospacing="0"/>
            </w:pPr>
          </w:p>
        </w:tc>
        <w:tc>
          <w:tcPr>
            <w:tcW w:w="1843" w:type="dxa"/>
            <w:shd w:val="clear" w:color="auto" w:fill="auto"/>
          </w:tcPr>
          <w:p w:rsidR="00467BA9" w:rsidRPr="00395C96" w:rsidRDefault="00467BA9" w:rsidP="001876C0">
            <w:pPr>
              <w:pStyle w:val="afa"/>
              <w:shd w:val="clear" w:color="auto" w:fill="FFFFFF"/>
              <w:spacing w:before="0" w:beforeAutospacing="0" w:after="0" w:afterAutospacing="0"/>
            </w:pPr>
            <w:r w:rsidRPr="00395C96">
              <w:t>Зам по ВР Пустовой Ю.А., социальный педагог Левичева О.В., классные руководители, воспитатели</w:t>
            </w:r>
          </w:p>
        </w:tc>
      </w:tr>
      <w:tr w:rsidR="00467BA9" w:rsidRPr="00395C96" w:rsidTr="001876C0">
        <w:tc>
          <w:tcPr>
            <w:tcW w:w="2835" w:type="dxa"/>
            <w:shd w:val="clear" w:color="auto" w:fill="auto"/>
          </w:tcPr>
          <w:p w:rsidR="00467BA9" w:rsidRPr="00395C96" w:rsidRDefault="00467BA9" w:rsidP="001876C0">
            <w:pPr>
              <w:shd w:val="clear" w:color="auto" w:fill="FFFFFF"/>
              <w:ind w:left="120"/>
              <w:outlineLvl w:val="1"/>
              <w:rPr>
                <w:rFonts w:eastAsia="Times New Roman"/>
                <w:sz w:val="24"/>
                <w:szCs w:val="24"/>
                <w:lang w:eastAsia="ru-RU"/>
              </w:rPr>
            </w:pPr>
            <w:r w:rsidRPr="00395C96">
              <w:rPr>
                <w:rFonts w:eastAsia="Times New Roman"/>
                <w:sz w:val="24"/>
                <w:szCs w:val="24"/>
                <w:lang w:eastAsia="ru-RU"/>
              </w:rPr>
              <w:t>3. «Как понять взрослого ребенка».</w:t>
            </w:r>
          </w:p>
        </w:tc>
        <w:tc>
          <w:tcPr>
            <w:tcW w:w="9072" w:type="dxa"/>
            <w:shd w:val="clear" w:color="auto" w:fill="auto"/>
          </w:tcPr>
          <w:p w:rsidR="00467BA9" w:rsidRPr="00395C96" w:rsidRDefault="00467BA9" w:rsidP="001876C0">
            <w:pPr>
              <w:shd w:val="clear" w:color="auto" w:fill="FFFFFF"/>
              <w:ind w:firstLine="459"/>
              <w:outlineLvl w:val="1"/>
              <w:rPr>
                <w:rFonts w:eastAsia="Times New Roman"/>
                <w:iCs/>
                <w:sz w:val="24"/>
                <w:szCs w:val="24"/>
                <w:lang w:eastAsia="ru-RU"/>
              </w:rPr>
            </w:pPr>
            <w:r w:rsidRPr="00395C96">
              <w:rPr>
                <w:rFonts w:eastAsia="Times New Roman"/>
                <w:iCs/>
                <w:sz w:val="24"/>
                <w:szCs w:val="24"/>
                <w:lang w:eastAsia="ru-RU"/>
              </w:rPr>
              <w:t>1. Обсудить причины возникновения проблем во взаимоотношениях старших школьников с родителями, наметить пути их решения.</w:t>
            </w:r>
          </w:p>
          <w:p w:rsidR="00467BA9" w:rsidRPr="00395C96" w:rsidRDefault="00467BA9" w:rsidP="001876C0">
            <w:pPr>
              <w:shd w:val="clear" w:color="auto" w:fill="FFFFFF"/>
              <w:ind w:firstLine="459"/>
              <w:outlineLvl w:val="1"/>
              <w:rPr>
                <w:rFonts w:eastAsia="Times New Roman"/>
                <w:iCs/>
                <w:sz w:val="24"/>
                <w:szCs w:val="24"/>
                <w:lang w:eastAsia="ru-RU"/>
              </w:rPr>
            </w:pPr>
            <w:r w:rsidRPr="00395C96">
              <w:rPr>
                <w:rFonts w:eastAsia="Times New Roman"/>
                <w:iCs/>
                <w:sz w:val="24"/>
                <w:szCs w:val="24"/>
                <w:lang w:eastAsia="ru-RU"/>
              </w:rPr>
              <w:t>2. Предложить практические рекомендации родителям по разрешению конфликтных ситуаций, связанных с эмоциональными и поведенческими реакциями старших школьников.</w:t>
            </w:r>
          </w:p>
        </w:tc>
        <w:tc>
          <w:tcPr>
            <w:tcW w:w="1843" w:type="dxa"/>
            <w:shd w:val="clear" w:color="auto" w:fill="auto"/>
          </w:tcPr>
          <w:p w:rsidR="00467BA9" w:rsidRPr="00395C96" w:rsidRDefault="00467BA9" w:rsidP="001876C0">
            <w:pPr>
              <w:pStyle w:val="afa"/>
              <w:shd w:val="clear" w:color="auto" w:fill="FFFFFF"/>
              <w:spacing w:before="0" w:beforeAutospacing="0" w:after="0" w:afterAutospacing="0"/>
            </w:pPr>
            <w:r w:rsidRPr="00395C96">
              <w:t>III</w:t>
            </w:r>
            <w:r w:rsidR="002C620F" w:rsidRPr="00395C96">
              <w:t xml:space="preserve"> четверть </w:t>
            </w:r>
          </w:p>
        </w:tc>
        <w:tc>
          <w:tcPr>
            <w:tcW w:w="1843" w:type="dxa"/>
            <w:shd w:val="clear" w:color="auto" w:fill="auto"/>
          </w:tcPr>
          <w:p w:rsidR="00467BA9" w:rsidRPr="00395C96" w:rsidRDefault="00467BA9" w:rsidP="001876C0">
            <w:pPr>
              <w:pStyle w:val="afa"/>
              <w:shd w:val="clear" w:color="auto" w:fill="FFFFFF"/>
              <w:spacing w:before="0" w:beforeAutospacing="0" w:after="0" w:afterAutospacing="0"/>
            </w:pPr>
            <w:r w:rsidRPr="00395C96">
              <w:t>Зам по ВР Пустовой Ю.А., педагог-психолог Казеева В.П., классные руководители, воспитатели</w:t>
            </w:r>
          </w:p>
        </w:tc>
      </w:tr>
      <w:tr w:rsidR="00467BA9" w:rsidRPr="00395C96" w:rsidTr="001876C0">
        <w:tc>
          <w:tcPr>
            <w:tcW w:w="2835" w:type="dxa"/>
            <w:shd w:val="clear" w:color="auto" w:fill="auto"/>
          </w:tcPr>
          <w:p w:rsidR="00467BA9" w:rsidRPr="00395C96" w:rsidRDefault="00467BA9" w:rsidP="001876C0">
            <w:pPr>
              <w:shd w:val="clear" w:color="auto" w:fill="FFFFFF"/>
              <w:ind w:left="120"/>
              <w:outlineLvl w:val="1"/>
              <w:rPr>
                <w:rFonts w:eastAsia="Times New Roman"/>
                <w:sz w:val="24"/>
                <w:szCs w:val="24"/>
                <w:lang w:eastAsia="ru-RU"/>
              </w:rPr>
            </w:pPr>
            <w:r w:rsidRPr="00395C96">
              <w:rPr>
                <w:rFonts w:eastAsia="Times New Roman"/>
                <w:sz w:val="24"/>
                <w:szCs w:val="24"/>
                <w:lang w:eastAsia="ru-RU"/>
              </w:rPr>
              <w:t>4. «Юношеская любовь: первые трудности».</w:t>
            </w:r>
          </w:p>
        </w:tc>
        <w:tc>
          <w:tcPr>
            <w:tcW w:w="9072" w:type="dxa"/>
            <w:shd w:val="clear" w:color="auto" w:fill="auto"/>
          </w:tcPr>
          <w:p w:rsidR="00467BA9" w:rsidRPr="00395C96" w:rsidRDefault="00467BA9" w:rsidP="001876C0">
            <w:pPr>
              <w:shd w:val="clear" w:color="auto" w:fill="FFFFFF"/>
              <w:ind w:firstLine="459"/>
              <w:outlineLvl w:val="1"/>
              <w:rPr>
                <w:rFonts w:eastAsia="Times New Roman"/>
                <w:iCs/>
                <w:sz w:val="24"/>
                <w:szCs w:val="24"/>
                <w:lang w:eastAsia="ru-RU"/>
              </w:rPr>
            </w:pPr>
            <w:r w:rsidRPr="00395C96">
              <w:rPr>
                <w:rFonts w:eastAsia="Times New Roman"/>
                <w:iCs/>
                <w:sz w:val="24"/>
                <w:szCs w:val="24"/>
                <w:lang w:eastAsia="ru-RU"/>
              </w:rPr>
              <w:t>1. Информирование родителей об особенностях юношеской любви.</w:t>
            </w:r>
          </w:p>
          <w:p w:rsidR="00467BA9" w:rsidRPr="00395C96" w:rsidRDefault="00467BA9" w:rsidP="001876C0">
            <w:pPr>
              <w:shd w:val="clear" w:color="auto" w:fill="FFFFFF"/>
              <w:ind w:firstLine="459"/>
              <w:outlineLvl w:val="1"/>
              <w:rPr>
                <w:rFonts w:eastAsia="Times New Roman"/>
                <w:iCs/>
                <w:sz w:val="24"/>
                <w:szCs w:val="24"/>
                <w:lang w:eastAsia="ru-RU"/>
              </w:rPr>
            </w:pPr>
            <w:r w:rsidRPr="00395C96">
              <w:rPr>
                <w:rFonts w:eastAsia="Times New Roman"/>
                <w:iCs/>
                <w:sz w:val="24"/>
                <w:szCs w:val="24"/>
                <w:lang w:eastAsia="ru-RU"/>
              </w:rPr>
              <w:t>2. Обозначить роль родительской семьи в построении гармоничных отношений юноши или девушки с будущим партнером.</w:t>
            </w:r>
          </w:p>
        </w:tc>
        <w:tc>
          <w:tcPr>
            <w:tcW w:w="1843" w:type="dxa"/>
            <w:shd w:val="clear" w:color="auto" w:fill="auto"/>
          </w:tcPr>
          <w:p w:rsidR="00467BA9" w:rsidRPr="00395C96" w:rsidRDefault="00467BA9" w:rsidP="001876C0">
            <w:pPr>
              <w:pStyle w:val="afa"/>
              <w:shd w:val="clear" w:color="auto" w:fill="FFFFFF"/>
              <w:spacing w:before="0" w:beforeAutospacing="0" w:after="0" w:afterAutospacing="0"/>
            </w:pPr>
            <w:r w:rsidRPr="00395C96">
              <w:t>IV четверть</w:t>
            </w:r>
          </w:p>
          <w:p w:rsidR="00467BA9" w:rsidRPr="00395C96" w:rsidRDefault="00467BA9" w:rsidP="001876C0">
            <w:pPr>
              <w:pStyle w:val="afa"/>
              <w:shd w:val="clear" w:color="auto" w:fill="FFFFFF"/>
              <w:spacing w:before="0" w:beforeAutospacing="0" w:after="0" w:afterAutospacing="0"/>
            </w:pPr>
            <w:r w:rsidRPr="00395C96">
              <w:t xml:space="preserve"> </w:t>
            </w:r>
          </w:p>
        </w:tc>
        <w:tc>
          <w:tcPr>
            <w:tcW w:w="1843" w:type="dxa"/>
            <w:shd w:val="clear" w:color="auto" w:fill="auto"/>
          </w:tcPr>
          <w:p w:rsidR="00467BA9" w:rsidRPr="00395C96" w:rsidRDefault="00467BA9" w:rsidP="001876C0">
            <w:pPr>
              <w:pStyle w:val="afa"/>
              <w:shd w:val="clear" w:color="auto" w:fill="FFFFFF"/>
              <w:spacing w:before="0" w:beforeAutospacing="0" w:after="0" w:afterAutospacing="0"/>
            </w:pPr>
            <w:r w:rsidRPr="00395C96">
              <w:t>Зам по ВР Пустовой Ю.А., педагог-психолог Казеева В.П., классные руководители, воспитатели</w:t>
            </w:r>
          </w:p>
        </w:tc>
      </w:tr>
      <w:tr w:rsidR="00467BA9" w:rsidRPr="00395C96" w:rsidTr="001876C0">
        <w:tc>
          <w:tcPr>
            <w:tcW w:w="2835" w:type="dxa"/>
            <w:shd w:val="clear" w:color="auto" w:fill="auto"/>
          </w:tcPr>
          <w:p w:rsidR="00467BA9" w:rsidRPr="00395C96" w:rsidRDefault="00467BA9" w:rsidP="001876C0">
            <w:pPr>
              <w:shd w:val="clear" w:color="auto" w:fill="FFFFFF"/>
              <w:ind w:left="120"/>
              <w:outlineLvl w:val="1"/>
              <w:rPr>
                <w:rFonts w:eastAsia="Times New Roman"/>
                <w:sz w:val="24"/>
                <w:szCs w:val="24"/>
                <w:lang w:eastAsia="ru-RU"/>
              </w:rPr>
            </w:pPr>
          </w:p>
        </w:tc>
        <w:tc>
          <w:tcPr>
            <w:tcW w:w="9072" w:type="dxa"/>
            <w:shd w:val="clear" w:color="auto" w:fill="auto"/>
          </w:tcPr>
          <w:p w:rsidR="00467BA9" w:rsidRPr="00395C96" w:rsidRDefault="00467BA9" w:rsidP="001876C0">
            <w:pPr>
              <w:jc w:val="center"/>
              <w:rPr>
                <w:rStyle w:val="c3"/>
                <w:b/>
                <w:sz w:val="24"/>
                <w:szCs w:val="24"/>
                <w:shd w:val="clear" w:color="auto" w:fill="FFFFFF"/>
              </w:rPr>
            </w:pPr>
            <w:r w:rsidRPr="00395C96">
              <w:rPr>
                <w:rStyle w:val="c3"/>
                <w:b/>
                <w:sz w:val="24"/>
                <w:szCs w:val="24"/>
                <w:shd w:val="clear" w:color="auto" w:fill="FFFFFF"/>
              </w:rPr>
              <w:t>11 класс</w:t>
            </w:r>
          </w:p>
          <w:p w:rsidR="00467BA9" w:rsidRPr="00395C96" w:rsidRDefault="00467BA9" w:rsidP="001876C0">
            <w:pPr>
              <w:shd w:val="clear" w:color="auto" w:fill="FFFFFF"/>
              <w:ind w:firstLine="459"/>
              <w:outlineLvl w:val="1"/>
              <w:rPr>
                <w:rFonts w:eastAsia="Times New Roman"/>
                <w:iCs/>
                <w:sz w:val="24"/>
                <w:szCs w:val="24"/>
                <w:lang w:eastAsia="ru-RU"/>
              </w:rPr>
            </w:pPr>
          </w:p>
        </w:tc>
        <w:tc>
          <w:tcPr>
            <w:tcW w:w="1843" w:type="dxa"/>
            <w:shd w:val="clear" w:color="auto" w:fill="auto"/>
          </w:tcPr>
          <w:p w:rsidR="00467BA9" w:rsidRPr="00395C96" w:rsidRDefault="00467BA9" w:rsidP="001876C0">
            <w:pPr>
              <w:pStyle w:val="afa"/>
              <w:shd w:val="clear" w:color="auto" w:fill="FFFFFF"/>
              <w:spacing w:before="0" w:beforeAutospacing="0" w:after="0" w:afterAutospacing="0"/>
            </w:pPr>
          </w:p>
        </w:tc>
        <w:tc>
          <w:tcPr>
            <w:tcW w:w="1843" w:type="dxa"/>
            <w:shd w:val="clear" w:color="auto" w:fill="auto"/>
          </w:tcPr>
          <w:p w:rsidR="00467BA9" w:rsidRPr="00395C96" w:rsidRDefault="00467BA9" w:rsidP="001876C0">
            <w:pPr>
              <w:pStyle w:val="afa"/>
              <w:shd w:val="clear" w:color="auto" w:fill="FFFFFF"/>
              <w:spacing w:before="0" w:beforeAutospacing="0" w:after="0" w:afterAutospacing="0"/>
            </w:pPr>
          </w:p>
        </w:tc>
      </w:tr>
      <w:tr w:rsidR="00467BA9" w:rsidRPr="00395C96" w:rsidTr="001876C0">
        <w:tc>
          <w:tcPr>
            <w:tcW w:w="2835" w:type="dxa"/>
            <w:shd w:val="clear" w:color="auto" w:fill="auto"/>
          </w:tcPr>
          <w:p w:rsidR="00467BA9" w:rsidRPr="00395C96" w:rsidRDefault="00467BA9" w:rsidP="001876C0">
            <w:pPr>
              <w:shd w:val="clear" w:color="auto" w:fill="FFFFFF"/>
              <w:ind w:left="120"/>
              <w:outlineLvl w:val="1"/>
              <w:rPr>
                <w:rFonts w:eastAsia="Times New Roman"/>
                <w:sz w:val="24"/>
                <w:szCs w:val="24"/>
                <w:lang w:eastAsia="ru-RU"/>
              </w:rPr>
            </w:pPr>
            <w:r w:rsidRPr="00395C96">
              <w:rPr>
                <w:rFonts w:eastAsia="Times New Roman"/>
                <w:sz w:val="24"/>
                <w:szCs w:val="24"/>
                <w:lang w:eastAsia="ru-RU"/>
              </w:rPr>
              <w:t>1. «Готовимся к ЕГЭ».</w:t>
            </w:r>
          </w:p>
        </w:tc>
        <w:tc>
          <w:tcPr>
            <w:tcW w:w="9072" w:type="dxa"/>
            <w:shd w:val="clear" w:color="auto" w:fill="auto"/>
          </w:tcPr>
          <w:p w:rsidR="00467BA9" w:rsidRPr="00395C96" w:rsidRDefault="00467BA9" w:rsidP="001876C0">
            <w:pPr>
              <w:shd w:val="clear" w:color="auto" w:fill="FFFFFF"/>
              <w:ind w:firstLine="459"/>
              <w:outlineLvl w:val="1"/>
              <w:rPr>
                <w:rFonts w:eastAsia="Times New Roman"/>
                <w:iCs/>
                <w:sz w:val="24"/>
                <w:szCs w:val="24"/>
                <w:lang w:eastAsia="ru-RU"/>
              </w:rPr>
            </w:pPr>
            <w:r w:rsidRPr="00395C96">
              <w:rPr>
                <w:rFonts w:eastAsia="Times New Roman"/>
                <w:iCs/>
                <w:sz w:val="24"/>
                <w:szCs w:val="24"/>
                <w:lang w:eastAsia="ru-RU"/>
              </w:rPr>
              <w:t>1. Познакомить родителей с факторами, вызывающими стрессовые реакции у выпускника в период подготовки и сдачи ЕГЭ.</w:t>
            </w:r>
          </w:p>
          <w:p w:rsidR="00467BA9" w:rsidRPr="00395C96" w:rsidRDefault="00467BA9" w:rsidP="001876C0">
            <w:pPr>
              <w:shd w:val="clear" w:color="auto" w:fill="FFFFFF"/>
              <w:ind w:firstLine="459"/>
              <w:outlineLvl w:val="1"/>
              <w:rPr>
                <w:rFonts w:eastAsia="Times New Roman"/>
                <w:iCs/>
                <w:sz w:val="24"/>
                <w:szCs w:val="24"/>
                <w:lang w:eastAsia="ru-RU"/>
              </w:rPr>
            </w:pPr>
            <w:r w:rsidRPr="00395C96">
              <w:rPr>
                <w:rFonts w:eastAsia="Times New Roman"/>
                <w:iCs/>
                <w:sz w:val="24"/>
                <w:szCs w:val="24"/>
                <w:lang w:eastAsia="ru-RU"/>
              </w:rPr>
              <w:t xml:space="preserve">2. Обсудить  возможности организации жизнедеятельности выпускника для сохранения психологического здоровья. </w:t>
            </w:r>
          </w:p>
        </w:tc>
        <w:tc>
          <w:tcPr>
            <w:tcW w:w="1843" w:type="dxa"/>
            <w:shd w:val="clear" w:color="auto" w:fill="auto"/>
          </w:tcPr>
          <w:p w:rsidR="00467BA9" w:rsidRPr="00395C96" w:rsidRDefault="00467BA9" w:rsidP="001876C0">
            <w:pPr>
              <w:pStyle w:val="afa"/>
              <w:shd w:val="clear" w:color="auto" w:fill="FFFFFF"/>
              <w:spacing w:before="0" w:beforeAutospacing="0" w:after="0" w:afterAutospacing="0"/>
            </w:pPr>
            <w:r w:rsidRPr="00395C96">
              <w:t>I четверть</w:t>
            </w:r>
          </w:p>
          <w:p w:rsidR="00467BA9" w:rsidRPr="00395C96" w:rsidRDefault="00467BA9" w:rsidP="001876C0">
            <w:pPr>
              <w:pStyle w:val="afa"/>
              <w:shd w:val="clear" w:color="auto" w:fill="FFFFFF"/>
              <w:spacing w:before="0" w:beforeAutospacing="0" w:after="0" w:afterAutospacing="0"/>
            </w:pPr>
          </w:p>
        </w:tc>
        <w:tc>
          <w:tcPr>
            <w:tcW w:w="1843" w:type="dxa"/>
            <w:shd w:val="clear" w:color="auto" w:fill="auto"/>
          </w:tcPr>
          <w:p w:rsidR="00467BA9" w:rsidRPr="00395C96" w:rsidRDefault="00467BA9" w:rsidP="001876C0">
            <w:pPr>
              <w:pStyle w:val="afa"/>
              <w:shd w:val="clear" w:color="auto" w:fill="FFFFFF"/>
              <w:spacing w:before="0" w:beforeAutospacing="0" w:after="0" w:afterAutospacing="0"/>
            </w:pPr>
            <w:r w:rsidRPr="00395C96">
              <w:t>Зам по УВР Алексеенко И.А., педагог-психолог Казеева В.П., классные руководители, воспитатели</w:t>
            </w:r>
          </w:p>
        </w:tc>
      </w:tr>
      <w:tr w:rsidR="00467BA9" w:rsidRPr="00395C96" w:rsidTr="001876C0">
        <w:tc>
          <w:tcPr>
            <w:tcW w:w="2835" w:type="dxa"/>
            <w:shd w:val="clear" w:color="auto" w:fill="auto"/>
          </w:tcPr>
          <w:p w:rsidR="00467BA9" w:rsidRPr="00395C96" w:rsidRDefault="00467BA9" w:rsidP="001876C0">
            <w:pPr>
              <w:shd w:val="clear" w:color="auto" w:fill="FFFFFF"/>
              <w:ind w:left="120"/>
              <w:outlineLvl w:val="1"/>
              <w:rPr>
                <w:rFonts w:eastAsia="Times New Roman"/>
                <w:sz w:val="24"/>
                <w:szCs w:val="24"/>
                <w:lang w:eastAsia="ru-RU"/>
              </w:rPr>
            </w:pPr>
            <w:r w:rsidRPr="00395C96">
              <w:rPr>
                <w:rFonts w:eastAsia="Times New Roman"/>
                <w:sz w:val="24"/>
                <w:szCs w:val="24"/>
                <w:lang w:eastAsia="ru-RU"/>
              </w:rPr>
              <w:t>2. «Молодежный экстремизм в сети Интернет как социальная угроза».</w:t>
            </w:r>
          </w:p>
          <w:p w:rsidR="00467BA9" w:rsidRPr="00395C96" w:rsidRDefault="00467BA9" w:rsidP="001876C0">
            <w:pPr>
              <w:shd w:val="clear" w:color="auto" w:fill="FFFFFF"/>
              <w:ind w:left="120"/>
              <w:outlineLvl w:val="1"/>
              <w:rPr>
                <w:rFonts w:eastAsia="Times New Roman"/>
                <w:sz w:val="24"/>
                <w:szCs w:val="24"/>
                <w:lang w:eastAsia="ru-RU"/>
              </w:rPr>
            </w:pPr>
          </w:p>
          <w:p w:rsidR="00467BA9" w:rsidRPr="00395C96" w:rsidRDefault="00467BA9" w:rsidP="001876C0">
            <w:pPr>
              <w:shd w:val="clear" w:color="auto" w:fill="FFFFFF"/>
              <w:ind w:left="120"/>
              <w:outlineLvl w:val="1"/>
              <w:rPr>
                <w:rFonts w:eastAsia="Times New Roman"/>
                <w:sz w:val="24"/>
                <w:szCs w:val="24"/>
                <w:lang w:eastAsia="ru-RU"/>
              </w:rPr>
            </w:pPr>
          </w:p>
        </w:tc>
        <w:tc>
          <w:tcPr>
            <w:tcW w:w="9072" w:type="dxa"/>
            <w:shd w:val="clear" w:color="auto" w:fill="auto"/>
          </w:tcPr>
          <w:p w:rsidR="00467BA9" w:rsidRPr="00395C96" w:rsidRDefault="00467BA9" w:rsidP="001876C0">
            <w:pPr>
              <w:shd w:val="clear" w:color="auto" w:fill="FFFFFF"/>
              <w:ind w:firstLine="459"/>
              <w:outlineLvl w:val="1"/>
              <w:rPr>
                <w:rFonts w:eastAsia="Times New Roman"/>
                <w:iCs/>
                <w:sz w:val="24"/>
                <w:szCs w:val="24"/>
                <w:lang w:eastAsia="ru-RU"/>
              </w:rPr>
            </w:pPr>
            <w:r w:rsidRPr="00395C96">
              <w:rPr>
                <w:rFonts w:eastAsia="Times New Roman"/>
                <w:iCs/>
                <w:sz w:val="24"/>
                <w:szCs w:val="24"/>
                <w:lang w:eastAsia="ru-RU"/>
              </w:rPr>
              <w:t xml:space="preserve">1. </w:t>
            </w:r>
            <w:r w:rsidRPr="00395C96">
              <w:rPr>
                <w:rFonts w:eastAsia="Times New Roman" w:hint="eastAsia"/>
                <w:iCs/>
                <w:sz w:val="24"/>
                <w:szCs w:val="24"/>
                <w:lang w:eastAsia="ru-RU"/>
              </w:rPr>
              <w:t>И</w:t>
            </w:r>
            <w:r w:rsidRPr="00395C96">
              <w:rPr>
                <w:rFonts w:eastAsia="Times New Roman"/>
                <w:iCs/>
                <w:sz w:val="24"/>
                <w:szCs w:val="24"/>
                <w:lang w:eastAsia="ru-RU"/>
              </w:rPr>
              <w:t>нформировать родителей о понятии «молодежный экстремизм», формах экстремистских действий, особенностях молодежного экстремизма, способах вовлечения молодежи в неформальные экстремистские объединения в социальных сетях.</w:t>
            </w:r>
          </w:p>
          <w:p w:rsidR="00467BA9" w:rsidRPr="00395C96" w:rsidRDefault="00467BA9" w:rsidP="001876C0">
            <w:pPr>
              <w:shd w:val="clear" w:color="auto" w:fill="FFFFFF"/>
              <w:ind w:firstLine="459"/>
              <w:outlineLvl w:val="1"/>
              <w:rPr>
                <w:rFonts w:eastAsia="Times New Roman"/>
                <w:iCs/>
                <w:sz w:val="24"/>
                <w:szCs w:val="24"/>
                <w:lang w:eastAsia="ru-RU"/>
              </w:rPr>
            </w:pPr>
            <w:r w:rsidRPr="00395C96">
              <w:rPr>
                <w:rFonts w:eastAsia="Times New Roman"/>
                <w:iCs/>
                <w:sz w:val="24"/>
                <w:szCs w:val="24"/>
                <w:lang w:eastAsia="ru-RU"/>
              </w:rPr>
              <w:t xml:space="preserve">2. Помочь родителям объяснить последствия участия в деятельности экстремистских организаций, познакомить с Федеральным законом РФ  №114-ФЗ «О противодействии экстремистской деятельности», в котором выделены признаки экстремистской деятельности. </w:t>
            </w:r>
          </w:p>
        </w:tc>
        <w:tc>
          <w:tcPr>
            <w:tcW w:w="1843" w:type="dxa"/>
            <w:shd w:val="clear" w:color="auto" w:fill="auto"/>
          </w:tcPr>
          <w:p w:rsidR="00467BA9" w:rsidRPr="00395C96" w:rsidRDefault="00467BA9" w:rsidP="001876C0">
            <w:pPr>
              <w:pStyle w:val="afa"/>
              <w:shd w:val="clear" w:color="auto" w:fill="FFFFFF"/>
              <w:spacing w:before="0" w:beforeAutospacing="0" w:after="0" w:afterAutospacing="0"/>
            </w:pPr>
            <w:r w:rsidRPr="00395C96">
              <w:t>II четверть</w:t>
            </w:r>
          </w:p>
          <w:p w:rsidR="00467BA9" w:rsidRPr="00395C96" w:rsidRDefault="00467BA9" w:rsidP="001876C0">
            <w:pPr>
              <w:pStyle w:val="afa"/>
              <w:shd w:val="clear" w:color="auto" w:fill="FFFFFF"/>
              <w:spacing w:before="0" w:beforeAutospacing="0" w:after="0" w:afterAutospacing="0"/>
            </w:pPr>
          </w:p>
        </w:tc>
        <w:tc>
          <w:tcPr>
            <w:tcW w:w="1843" w:type="dxa"/>
            <w:shd w:val="clear" w:color="auto" w:fill="auto"/>
          </w:tcPr>
          <w:p w:rsidR="00467BA9" w:rsidRPr="00395C96" w:rsidRDefault="00467BA9" w:rsidP="001876C0">
            <w:pPr>
              <w:pStyle w:val="afa"/>
              <w:shd w:val="clear" w:color="auto" w:fill="FFFFFF"/>
              <w:spacing w:before="0" w:beforeAutospacing="0" w:after="0" w:afterAutospacing="0"/>
            </w:pPr>
            <w:r w:rsidRPr="00395C96">
              <w:t xml:space="preserve">Зам по ВР Пустовой Ю.А., социальный педагог Левичева О.В., классные руководители, воспитатели, специалист по контент-системам (по согласованию)  </w:t>
            </w:r>
          </w:p>
        </w:tc>
      </w:tr>
      <w:tr w:rsidR="00467BA9" w:rsidRPr="00395C96" w:rsidTr="001876C0">
        <w:tc>
          <w:tcPr>
            <w:tcW w:w="2835" w:type="dxa"/>
            <w:shd w:val="clear" w:color="auto" w:fill="auto"/>
          </w:tcPr>
          <w:p w:rsidR="00467BA9" w:rsidRPr="00395C96" w:rsidRDefault="00467BA9" w:rsidP="001876C0">
            <w:pPr>
              <w:shd w:val="clear" w:color="auto" w:fill="FFFFFF"/>
              <w:ind w:left="120"/>
              <w:outlineLvl w:val="1"/>
              <w:rPr>
                <w:rFonts w:eastAsia="Times New Roman"/>
                <w:sz w:val="24"/>
                <w:szCs w:val="24"/>
                <w:lang w:eastAsia="ru-RU"/>
              </w:rPr>
            </w:pPr>
            <w:r w:rsidRPr="00395C96">
              <w:rPr>
                <w:rFonts w:eastAsia="Times New Roman"/>
                <w:sz w:val="24"/>
                <w:szCs w:val="24"/>
                <w:lang w:eastAsia="ru-RU"/>
              </w:rPr>
              <w:t xml:space="preserve">3. ««Роль семьи на этапе жизненного самоопределения старших школьников». </w:t>
            </w:r>
          </w:p>
          <w:p w:rsidR="00467BA9" w:rsidRPr="00395C96" w:rsidRDefault="00467BA9" w:rsidP="001876C0">
            <w:pPr>
              <w:shd w:val="clear" w:color="auto" w:fill="FFFFFF"/>
              <w:ind w:left="120"/>
              <w:outlineLvl w:val="1"/>
              <w:rPr>
                <w:rFonts w:eastAsia="Times New Roman"/>
                <w:sz w:val="24"/>
                <w:szCs w:val="24"/>
                <w:lang w:eastAsia="ru-RU"/>
              </w:rPr>
            </w:pPr>
          </w:p>
        </w:tc>
        <w:tc>
          <w:tcPr>
            <w:tcW w:w="9072" w:type="dxa"/>
            <w:shd w:val="clear" w:color="auto" w:fill="auto"/>
          </w:tcPr>
          <w:p w:rsidR="00467BA9" w:rsidRPr="00395C96" w:rsidRDefault="00467BA9" w:rsidP="001876C0">
            <w:pPr>
              <w:shd w:val="clear" w:color="auto" w:fill="FFFFFF"/>
              <w:ind w:firstLine="459"/>
              <w:outlineLvl w:val="1"/>
              <w:rPr>
                <w:rFonts w:eastAsia="Times New Roman"/>
                <w:iCs/>
                <w:sz w:val="24"/>
                <w:szCs w:val="24"/>
                <w:lang w:eastAsia="ru-RU"/>
              </w:rPr>
            </w:pPr>
            <w:r w:rsidRPr="00395C96">
              <w:rPr>
                <w:rFonts w:eastAsia="Times New Roman"/>
                <w:iCs/>
                <w:sz w:val="24"/>
                <w:szCs w:val="24"/>
                <w:lang w:eastAsia="ru-RU"/>
              </w:rPr>
              <w:t>1. Информировать родителей о процессе личностного и профессионального самоопределения старших школьников.</w:t>
            </w:r>
          </w:p>
        </w:tc>
        <w:tc>
          <w:tcPr>
            <w:tcW w:w="1843" w:type="dxa"/>
            <w:shd w:val="clear" w:color="auto" w:fill="auto"/>
          </w:tcPr>
          <w:p w:rsidR="00467BA9" w:rsidRPr="00395C96" w:rsidRDefault="00467BA9" w:rsidP="001876C0">
            <w:pPr>
              <w:pStyle w:val="afa"/>
              <w:shd w:val="clear" w:color="auto" w:fill="FFFFFF"/>
              <w:spacing w:before="0" w:beforeAutospacing="0" w:after="0" w:afterAutospacing="0"/>
            </w:pPr>
            <w:r w:rsidRPr="00395C96">
              <w:t xml:space="preserve">III четверть </w:t>
            </w:r>
          </w:p>
        </w:tc>
        <w:tc>
          <w:tcPr>
            <w:tcW w:w="1843" w:type="dxa"/>
            <w:shd w:val="clear" w:color="auto" w:fill="auto"/>
          </w:tcPr>
          <w:p w:rsidR="00467BA9" w:rsidRPr="00395C96" w:rsidRDefault="00467BA9" w:rsidP="001876C0">
            <w:pPr>
              <w:pStyle w:val="afa"/>
              <w:shd w:val="clear" w:color="auto" w:fill="FFFFFF"/>
              <w:spacing w:before="0" w:beforeAutospacing="0" w:after="0" w:afterAutospacing="0"/>
            </w:pPr>
            <w:r w:rsidRPr="00395C96">
              <w:t>Зам по ВР Пустовой Ю.А., педагог-психолог Казеева В.П., классные руководители, воспитатели</w:t>
            </w:r>
          </w:p>
        </w:tc>
      </w:tr>
      <w:tr w:rsidR="00467BA9" w:rsidRPr="00395C96" w:rsidTr="001876C0">
        <w:tc>
          <w:tcPr>
            <w:tcW w:w="2835" w:type="dxa"/>
            <w:shd w:val="clear" w:color="auto" w:fill="auto"/>
          </w:tcPr>
          <w:p w:rsidR="00467BA9" w:rsidRPr="00395C96" w:rsidRDefault="00467BA9" w:rsidP="001876C0">
            <w:pPr>
              <w:shd w:val="clear" w:color="auto" w:fill="FFFFFF"/>
              <w:ind w:left="120"/>
              <w:outlineLvl w:val="1"/>
              <w:rPr>
                <w:rFonts w:eastAsia="Times New Roman"/>
                <w:sz w:val="24"/>
                <w:szCs w:val="24"/>
                <w:lang w:eastAsia="ru-RU"/>
              </w:rPr>
            </w:pPr>
            <w:r w:rsidRPr="00395C96">
              <w:rPr>
                <w:rFonts w:eastAsia="Times New Roman"/>
                <w:sz w:val="24"/>
                <w:szCs w:val="24"/>
                <w:lang w:eastAsia="ru-RU"/>
              </w:rPr>
              <w:t>4. «Как помочь выпускнику преодолеть предэкзаменационный стресс».</w:t>
            </w:r>
          </w:p>
        </w:tc>
        <w:tc>
          <w:tcPr>
            <w:tcW w:w="9072" w:type="dxa"/>
            <w:shd w:val="clear" w:color="auto" w:fill="auto"/>
          </w:tcPr>
          <w:p w:rsidR="00467BA9" w:rsidRPr="00395C96" w:rsidRDefault="00467BA9" w:rsidP="001876C0">
            <w:pPr>
              <w:shd w:val="clear" w:color="auto" w:fill="FFFFFF"/>
              <w:ind w:firstLine="459"/>
              <w:outlineLvl w:val="1"/>
              <w:rPr>
                <w:rFonts w:eastAsia="Times New Roman"/>
                <w:iCs/>
                <w:sz w:val="24"/>
                <w:szCs w:val="24"/>
                <w:lang w:eastAsia="ru-RU"/>
              </w:rPr>
            </w:pPr>
            <w:r w:rsidRPr="00395C96">
              <w:rPr>
                <w:rFonts w:eastAsia="Times New Roman"/>
                <w:iCs/>
                <w:sz w:val="24"/>
                <w:szCs w:val="24"/>
                <w:lang w:eastAsia="ru-RU"/>
              </w:rPr>
              <w:t>1. Способствовать развитию психолого-педагогической культуры родителей для правильного сопровождения обучающихся в экзаменационный период.</w:t>
            </w:r>
          </w:p>
          <w:p w:rsidR="00467BA9" w:rsidRPr="00395C96" w:rsidRDefault="00467BA9" w:rsidP="001876C0">
            <w:pPr>
              <w:shd w:val="clear" w:color="auto" w:fill="FFFFFF"/>
              <w:ind w:firstLine="459"/>
              <w:outlineLvl w:val="1"/>
              <w:rPr>
                <w:rFonts w:eastAsia="Times New Roman"/>
                <w:iCs/>
                <w:sz w:val="24"/>
                <w:szCs w:val="24"/>
                <w:lang w:eastAsia="ru-RU"/>
              </w:rPr>
            </w:pPr>
            <w:r w:rsidRPr="00395C96">
              <w:rPr>
                <w:rFonts w:eastAsia="Times New Roman"/>
                <w:iCs/>
                <w:sz w:val="24"/>
                <w:szCs w:val="24"/>
                <w:lang w:eastAsia="ru-RU"/>
              </w:rPr>
              <w:t>2. Информировать родителей о способах снятия психоэмоционального напряжения, тревожности у выпускников в период подготовки и прохождения экзаменов.</w:t>
            </w:r>
          </w:p>
        </w:tc>
        <w:tc>
          <w:tcPr>
            <w:tcW w:w="1843" w:type="dxa"/>
            <w:shd w:val="clear" w:color="auto" w:fill="auto"/>
          </w:tcPr>
          <w:p w:rsidR="00467BA9" w:rsidRPr="00395C96" w:rsidRDefault="00467BA9" w:rsidP="001876C0">
            <w:pPr>
              <w:pStyle w:val="afa"/>
              <w:shd w:val="clear" w:color="auto" w:fill="FFFFFF"/>
              <w:spacing w:before="0" w:beforeAutospacing="0" w:after="0" w:afterAutospacing="0"/>
            </w:pPr>
            <w:r w:rsidRPr="00395C96">
              <w:t>IV четверть</w:t>
            </w:r>
          </w:p>
          <w:p w:rsidR="00467BA9" w:rsidRPr="00395C96" w:rsidRDefault="00467BA9" w:rsidP="001876C0">
            <w:pPr>
              <w:pStyle w:val="afa"/>
              <w:shd w:val="clear" w:color="auto" w:fill="FFFFFF"/>
              <w:spacing w:before="0" w:beforeAutospacing="0" w:after="0" w:afterAutospacing="0"/>
            </w:pPr>
          </w:p>
        </w:tc>
        <w:tc>
          <w:tcPr>
            <w:tcW w:w="1843" w:type="dxa"/>
            <w:shd w:val="clear" w:color="auto" w:fill="auto"/>
          </w:tcPr>
          <w:p w:rsidR="00467BA9" w:rsidRPr="00395C96" w:rsidRDefault="00467BA9" w:rsidP="001876C0">
            <w:pPr>
              <w:pStyle w:val="afa"/>
              <w:shd w:val="clear" w:color="auto" w:fill="FFFFFF"/>
              <w:spacing w:before="0" w:beforeAutospacing="0" w:after="0" w:afterAutospacing="0"/>
            </w:pPr>
            <w:r w:rsidRPr="00395C96">
              <w:t>Зам по УВР Алексеенко И.А., педагог-психолог Казеева В.П., классные руководители, воспитатели</w:t>
            </w:r>
          </w:p>
        </w:tc>
      </w:tr>
    </w:tbl>
    <w:p w:rsidR="00467BA9" w:rsidRPr="00395C96" w:rsidRDefault="00467BA9" w:rsidP="000850FF">
      <w:pPr>
        <w:tabs>
          <w:tab w:val="left" w:pos="6804"/>
          <w:tab w:val="left" w:pos="7088"/>
        </w:tabs>
        <w:spacing w:line="240" w:lineRule="auto"/>
        <w:ind w:firstLine="0"/>
        <w:rPr>
          <w:b/>
          <w:sz w:val="24"/>
          <w:szCs w:val="24"/>
        </w:rPr>
        <w:sectPr w:rsidR="00467BA9" w:rsidRPr="00395C96" w:rsidSect="00467BA9">
          <w:pgSz w:w="16838" w:h="11906" w:orient="landscape"/>
          <w:pgMar w:top="1418" w:right="1134" w:bottom="567" w:left="1134" w:header="709" w:footer="544" w:gutter="0"/>
          <w:cols w:space="708"/>
          <w:titlePg/>
          <w:docGrid w:linePitch="381"/>
        </w:sectPr>
      </w:pPr>
    </w:p>
    <w:p w:rsidR="00467BA9" w:rsidRPr="00395C96" w:rsidRDefault="00467BA9" w:rsidP="000850FF">
      <w:pPr>
        <w:ind w:firstLine="0"/>
        <w:rPr>
          <w:rFonts w:eastAsia="Times New Roman"/>
          <w:lang w:eastAsia="ru-RU"/>
        </w:rPr>
      </w:pPr>
    </w:p>
    <w:p w:rsidR="00C71994" w:rsidRPr="00395C96" w:rsidRDefault="00C71994" w:rsidP="003C0A5F">
      <w:r w:rsidRPr="00395C96">
        <w:t>Психологическое просвещение обучающихся осуществляется на психологических занятиях, тренингах, интегрированных уроках, консульт</w:t>
      </w:r>
      <w:r w:rsidR="00C0211A" w:rsidRPr="00395C96">
        <w:t>а</w:t>
      </w:r>
      <w:r w:rsidR="00FD044B" w:rsidRPr="00395C96">
        <w:t>циях</w:t>
      </w:r>
      <w:r w:rsidRPr="00395C96">
        <w:t>, дистанционно.</w:t>
      </w:r>
    </w:p>
    <w:p w:rsidR="00C71994" w:rsidRPr="00395C96" w:rsidRDefault="00C71994" w:rsidP="003C0A5F"/>
    <w:p w:rsidR="00C71994" w:rsidRPr="00395C96" w:rsidRDefault="00C71994" w:rsidP="003C0A5F">
      <w:pPr>
        <w:rPr>
          <w:b/>
          <w:lang w:eastAsia="ru-RU"/>
        </w:rPr>
      </w:pPr>
      <w:r w:rsidRPr="00395C96">
        <w:rPr>
          <w:b/>
          <w:lang w:eastAsia="ru-RU"/>
        </w:rPr>
        <w:t>Вариативность направлений психолого-педагогического сопровождения участников образовательных отношений</w:t>
      </w:r>
    </w:p>
    <w:p w:rsidR="00C71994" w:rsidRPr="00395C96" w:rsidRDefault="00C71994" w:rsidP="003C0A5F">
      <w:r w:rsidRPr="00395C96">
        <w:t>К основным направлениям психолого-педагогического сопровождения обучающихся можно отнести:</w:t>
      </w:r>
    </w:p>
    <w:p w:rsidR="00C71994" w:rsidRPr="00395C96" w:rsidRDefault="00C71994" w:rsidP="00BC4999">
      <w:pPr>
        <w:pStyle w:val="a0"/>
      </w:pPr>
      <w:r w:rsidRPr="00395C96">
        <w:t>сохранение и укрепление психического здоровья обучающихся;</w:t>
      </w:r>
    </w:p>
    <w:p w:rsidR="00C71994" w:rsidRPr="00395C96" w:rsidRDefault="00C71994" w:rsidP="00BC4999">
      <w:pPr>
        <w:pStyle w:val="a0"/>
      </w:pPr>
      <w:r w:rsidRPr="00395C96">
        <w:t>формирование ценности здоровья и безопасного образа жизни;</w:t>
      </w:r>
    </w:p>
    <w:p w:rsidR="00C71994" w:rsidRPr="00395C96" w:rsidRDefault="00C71994" w:rsidP="00BC4999">
      <w:pPr>
        <w:pStyle w:val="a0"/>
      </w:pPr>
      <w:r w:rsidRPr="00395C96">
        <w:t>развитие экологической культуры;</w:t>
      </w:r>
    </w:p>
    <w:p w:rsidR="00C71994" w:rsidRPr="00395C96" w:rsidRDefault="00C71994" w:rsidP="00BC4999">
      <w:pPr>
        <w:pStyle w:val="a0"/>
      </w:pPr>
      <w:r w:rsidRPr="00395C96">
        <w:t>дифференциаци</w:t>
      </w:r>
      <w:r w:rsidR="00C0211A" w:rsidRPr="00395C96">
        <w:t>ю</w:t>
      </w:r>
      <w:r w:rsidRPr="00395C96">
        <w:t xml:space="preserve"> и индивидуализаци</w:t>
      </w:r>
      <w:r w:rsidR="00C0211A" w:rsidRPr="00395C96">
        <w:t>ю</w:t>
      </w:r>
      <w:r w:rsidRPr="00395C96">
        <w:t xml:space="preserve"> обучения;</w:t>
      </w:r>
    </w:p>
    <w:p w:rsidR="00C71994" w:rsidRPr="00395C96" w:rsidRDefault="00C71994" w:rsidP="00BC4999">
      <w:pPr>
        <w:pStyle w:val="a0"/>
      </w:pPr>
      <w:r w:rsidRPr="00395C96">
        <w:t>мониторинг возможностей и способностей обучающихся;</w:t>
      </w:r>
    </w:p>
    <w:p w:rsidR="00C71994" w:rsidRPr="00395C96" w:rsidRDefault="00C71994" w:rsidP="00BC4999">
      <w:pPr>
        <w:pStyle w:val="a0"/>
      </w:pPr>
      <w:r w:rsidRPr="00395C96">
        <w:t>выявление и поддержк</w:t>
      </w:r>
      <w:r w:rsidR="00C0211A" w:rsidRPr="00395C96">
        <w:t>у</w:t>
      </w:r>
      <w:r w:rsidRPr="00395C96">
        <w:t xml:space="preserve"> одаренных обучающихся, поддержк</w:t>
      </w:r>
      <w:r w:rsidR="00C0211A" w:rsidRPr="00395C96">
        <w:t>у</w:t>
      </w:r>
      <w:r w:rsidRPr="00395C96">
        <w:t xml:space="preserve"> обучающихся с особыми образовательными потребностями;</w:t>
      </w:r>
    </w:p>
    <w:p w:rsidR="00C71994" w:rsidRPr="00395C96" w:rsidRDefault="00C71994" w:rsidP="00BC4999">
      <w:pPr>
        <w:pStyle w:val="a0"/>
      </w:pPr>
      <w:r w:rsidRPr="00395C96">
        <w:t>психолого-педагогическ</w:t>
      </w:r>
      <w:r w:rsidR="00C0211A" w:rsidRPr="00395C96">
        <w:t>ую</w:t>
      </w:r>
      <w:r w:rsidRPr="00395C96">
        <w:t xml:space="preserve"> поддержк</w:t>
      </w:r>
      <w:r w:rsidR="00C0211A" w:rsidRPr="00395C96">
        <w:t>у</w:t>
      </w:r>
      <w:r w:rsidRPr="00395C96">
        <w:t xml:space="preserve"> участников олимпиадного движения;</w:t>
      </w:r>
    </w:p>
    <w:p w:rsidR="00C71994" w:rsidRPr="00395C96" w:rsidRDefault="00C71994" w:rsidP="00BC4999">
      <w:pPr>
        <w:pStyle w:val="a0"/>
      </w:pPr>
      <w:r w:rsidRPr="00395C96">
        <w:t>обеспечение осознанного и ответственного выбора дальнейшей профессиональной сферы деятельности;</w:t>
      </w:r>
    </w:p>
    <w:p w:rsidR="00C71994" w:rsidRPr="00395C96" w:rsidRDefault="00C71994" w:rsidP="00BC4999">
      <w:pPr>
        <w:pStyle w:val="a0"/>
      </w:pPr>
      <w:r w:rsidRPr="00395C96">
        <w:t>формирование коммуникативных навыков в разновозрастной среде и среде сверстников;</w:t>
      </w:r>
    </w:p>
    <w:p w:rsidR="00C71994" w:rsidRPr="00395C96" w:rsidRDefault="00C71994" w:rsidP="00BC4999">
      <w:pPr>
        <w:pStyle w:val="a0"/>
      </w:pPr>
      <w:r w:rsidRPr="00395C96">
        <w:t>поддержк</w:t>
      </w:r>
      <w:r w:rsidR="004F44B4" w:rsidRPr="00395C96">
        <w:t>у</w:t>
      </w:r>
      <w:r w:rsidRPr="00395C96">
        <w:t xml:space="preserve"> объединений обучающихся, ученического самоуправления.</w:t>
      </w:r>
    </w:p>
    <w:p w:rsidR="00C71994" w:rsidRPr="00395C96" w:rsidRDefault="00C71994" w:rsidP="003C0A5F">
      <w:r w:rsidRPr="00395C96">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395C96" w:rsidRDefault="00C71994" w:rsidP="003C0A5F">
      <w:r w:rsidRPr="00395C96">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395C96">
        <w:rPr>
          <w:rFonts w:eastAsia="Times New Roman"/>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395C96" w:rsidRDefault="00C71994" w:rsidP="003C0A5F">
      <w:r w:rsidRPr="00395C96">
        <w:rPr>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395C96" w:rsidRDefault="00C71994" w:rsidP="003C0A5F"/>
    <w:p w:rsidR="00C71994" w:rsidRPr="00395C96" w:rsidRDefault="00C71994" w:rsidP="003C0A5F">
      <w:pPr>
        <w:rPr>
          <w:b/>
          <w:lang w:eastAsia="ru-RU"/>
        </w:rPr>
      </w:pPr>
      <w:r w:rsidRPr="00395C96">
        <w:rPr>
          <w:b/>
          <w:lang w:eastAsia="ru-RU"/>
        </w:rPr>
        <w:t>Диверсификация уровней психолого-педагогического сопровождения</w:t>
      </w:r>
    </w:p>
    <w:p w:rsidR="00C71994" w:rsidRPr="00395C96" w:rsidRDefault="00C71994" w:rsidP="003C0A5F">
      <w:r w:rsidRPr="00395C96">
        <w:t>При организации психолого-педагогического сопровождения участников образовательн</w:t>
      </w:r>
      <w:r w:rsidR="004F44B4" w:rsidRPr="00395C96">
        <w:t>ых</w:t>
      </w:r>
      <w:r w:rsidRPr="00395C96">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395C96" w:rsidRDefault="00C71994" w:rsidP="003C0A5F">
      <w:pPr>
        <w:rPr>
          <w:shd w:val="clear" w:color="auto" w:fill="FFFFFF"/>
        </w:rPr>
      </w:pPr>
      <w:r w:rsidRPr="00395C96">
        <w:rPr>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sidRPr="00395C96">
        <w:rPr>
          <w:shd w:val="clear" w:color="auto" w:fill="FFFFFF"/>
        </w:rPr>
        <w:t xml:space="preserve">она </w:t>
      </w:r>
      <w:r w:rsidRPr="00395C96">
        <w:rPr>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4F5C26" w:rsidRPr="00395C96" w:rsidRDefault="004F5C26" w:rsidP="00D1686E">
      <w:pPr>
        <w:ind w:firstLine="0"/>
        <w:rPr>
          <w:b/>
          <w:lang w:eastAsia="ru-RU"/>
        </w:rPr>
      </w:pPr>
    </w:p>
    <w:p w:rsidR="00C71994" w:rsidRPr="00395C96" w:rsidRDefault="00C71994" w:rsidP="003C0A5F">
      <w:pPr>
        <w:rPr>
          <w:b/>
          <w:lang w:eastAsia="ru-RU"/>
        </w:rPr>
      </w:pPr>
      <w:r w:rsidRPr="00395C96">
        <w:rPr>
          <w:b/>
          <w:lang w:eastAsia="ru-RU"/>
        </w:rPr>
        <w:t>Вариативность форм психолого-педагогического сопровождения участников образовательных отношений</w:t>
      </w:r>
    </w:p>
    <w:p w:rsidR="00C71994" w:rsidRPr="00395C96" w:rsidRDefault="00C71994" w:rsidP="003C0A5F">
      <w:r w:rsidRPr="00395C96">
        <w:t>Основными формами психолого-педагогического сопровождения могут выступать:</w:t>
      </w:r>
    </w:p>
    <w:p w:rsidR="00C71994" w:rsidRPr="00395C96" w:rsidRDefault="00C71994" w:rsidP="00BC4999">
      <w:pPr>
        <w:pStyle w:val="a0"/>
      </w:pPr>
      <w:r w:rsidRPr="00395C96">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395C96" w:rsidRDefault="00C71994" w:rsidP="00BC4999">
      <w:pPr>
        <w:pStyle w:val="a0"/>
      </w:pPr>
      <w:r w:rsidRPr="00395C96">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395C96" w:rsidRDefault="00C71994" w:rsidP="00BC4999">
      <w:pPr>
        <w:pStyle w:val="a0"/>
      </w:pPr>
      <w:r w:rsidRPr="00395C96">
        <w:t>профилактика, экспертиза, развивающая работа, просвещение, коррекционная работа, осуществляемая в течение всего учебного времени.</w:t>
      </w:r>
    </w:p>
    <w:p w:rsidR="00C71994" w:rsidRPr="00395C96" w:rsidRDefault="00C71994" w:rsidP="003C0A5F">
      <w:pPr>
        <w:rPr>
          <w:lang w:eastAsia="ru-RU"/>
        </w:rPr>
      </w:pPr>
    </w:p>
    <w:p w:rsidR="00C71994" w:rsidRPr="00395C96" w:rsidRDefault="00C71994" w:rsidP="007B44C5">
      <w:pPr>
        <w:pStyle w:val="3a"/>
      </w:pPr>
      <w:bookmarkStart w:id="979" w:name="_Toc435412745"/>
      <w:bookmarkStart w:id="980" w:name="_Toc453968220"/>
      <w:r w:rsidRPr="00395C96">
        <w:t>III</w:t>
      </w:r>
      <w:r w:rsidR="00096218" w:rsidRPr="00395C96">
        <w:t>.3.</w:t>
      </w:r>
      <w:r w:rsidRPr="00395C96">
        <w:t>3</w:t>
      </w:r>
      <w:r w:rsidR="00096218" w:rsidRPr="00395C96">
        <w:t>.</w:t>
      </w:r>
      <w:r w:rsidRPr="00395C96">
        <w:t> Финансовое обеспечение реализации образовательной программы среднего общего образования</w:t>
      </w:r>
      <w:bookmarkEnd w:id="979"/>
      <w:bookmarkEnd w:id="980"/>
    </w:p>
    <w:p w:rsidR="00C71994" w:rsidRPr="00395C96" w:rsidRDefault="00C71994" w:rsidP="003C0A5F">
      <w:r w:rsidRPr="00395C96">
        <w:t>Финансовое обеспечение реализации основной образовательной программы среднего общего образования включает в себя:</w:t>
      </w:r>
    </w:p>
    <w:p w:rsidR="00C71994" w:rsidRPr="00395C96" w:rsidRDefault="00AE32AA" w:rsidP="00BC4999">
      <w:pPr>
        <w:pStyle w:val="a0"/>
      </w:pPr>
      <w:r w:rsidRPr="00395C96">
        <w:t xml:space="preserve">обеспечение </w:t>
      </w:r>
      <w:r w:rsidR="00C71994" w:rsidRPr="00395C96">
        <w:t>государственных гарантий прав граждан на получение бесплатного общедоступного среднего общего образования;</w:t>
      </w:r>
    </w:p>
    <w:p w:rsidR="00C71994" w:rsidRPr="00395C96" w:rsidRDefault="00AE32AA" w:rsidP="00BC4999">
      <w:pPr>
        <w:pStyle w:val="a0"/>
      </w:pPr>
      <w:r w:rsidRPr="00395C96">
        <w:t xml:space="preserve">исполнение </w:t>
      </w:r>
      <w:r w:rsidR="00C71994" w:rsidRPr="00395C96">
        <w:t xml:space="preserve">требований </w:t>
      </w:r>
      <w:r w:rsidR="00A45DE8" w:rsidRPr="00395C96">
        <w:t>ФГОС СОО</w:t>
      </w:r>
      <w:r w:rsidR="00C71994" w:rsidRPr="00395C96">
        <w:t xml:space="preserve"> организацией, осуществляющей образовательную деятельность;</w:t>
      </w:r>
    </w:p>
    <w:p w:rsidR="00C71994" w:rsidRPr="00395C96" w:rsidRDefault="00C71994" w:rsidP="00BC4999">
      <w:pPr>
        <w:pStyle w:val="a0"/>
      </w:pPr>
      <w:r w:rsidRPr="00395C96">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395C96" w:rsidRDefault="00C71994" w:rsidP="003C0A5F">
      <w:r w:rsidRPr="00395C96">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395C96" w:rsidRDefault="00C71994" w:rsidP="003C0A5F">
      <w:r w:rsidRPr="00395C96">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395C96">
        <w:rPr>
          <w:bCs/>
          <w:spacing w:val="-3"/>
        </w:rPr>
        <w:t xml:space="preserve">нормативных затрат оказания государственных (муниципальных) услуг по реализации образовательной программы </w:t>
      </w:r>
      <w:r w:rsidRPr="00395C96">
        <w:rPr>
          <w:lang w:eastAsia="ru-RU"/>
        </w:rPr>
        <w:t>среднего общего образования осуществляется по направленности (</w:t>
      </w:r>
      <w:r w:rsidRPr="00395C96">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395C96" w:rsidRDefault="00C71994" w:rsidP="003C0A5F">
      <w:pPr>
        <w:rPr>
          <w:b/>
          <w:lang w:eastAsia="ru-RU"/>
        </w:rPr>
      </w:pPr>
      <w:bookmarkStart w:id="981" w:name="st99_5"/>
      <w:bookmarkEnd w:id="981"/>
      <w:r w:rsidRPr="00395C96">
        <w:rPr>
          <w:lang w:eastAsia="ru-RU"/>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395C96">
        <w:t>Федерального закона от 29 декабря 2012 г. № 273-ФЗ «Об образовании в Российской Федерации»</w:t>
      </w:r>
      <w:r w:rsidRPr="00395C96">
        <w:rPr>
          <w:lang w:eastAsia="ru-RU"/>
        </w:rPr>
        <w:t>.</w:t>
      </w:r>
    </w:p>
    <w:p w:rsidR="00C71994" w:rsidRPr="00395C96" w:rsidRDefault="00C71994" w:rsidP="003C0A5F">
      <w:pPr>
        <w:rPr>
          <w:lang w:eastAsia="ru-RU"/>
        </w:rPr>
      </w:pPr>
    </w:p>
    <w:p w:rsidR="00C71994" w:rsidRPr="00395C96" w:rsidRDefault="00C71994" w:rsidP="007B44C5">
      <w:pPr>
        <w:pStyle w:val="3a"/>
      </w:pPr>
      <w:bookmarkStart w:id="982" w:name="_Toc435412746"/>
      <w:bookmarkStart w:id="983" w:name="_Toc453968221"/>
      <w:r w:rsidRPr="00395C96">
        <w:t>III</w:t>
      </w:r>
      <w:r w:rsidR="00096218" w:rsidRPr="00395C96">
        <w:t>.3.</w:t>
      </w:r>
      <w:r w:rsidRPr="00395C96">
        <w:t>4</w:t>
      </w:r>
      <w:r w:rsidR="00096218" w:rsidRPr="00395C96">
        <w:t>.</w:t>
      </w:r>
      <w:r w:rsidRPr="00395C96">
        <w:t> Материально-технические условия реализации основной образовательной программы</w:t>
      </w:r>
      <w:bookmarkEnd w:id="982"/>
      <w:bookmarkEnd w:id="983"/>
    </w:p>
    <w:p w:rsidR="00C71994" w:rsidRPr="00395C96" w:rsidRDefault="00C71994" w:rsidP="003C0A5F">
      <w:pPr>
        <w:rPr>
          <w:rFonts w:ascii="Arial" w:eastAsia="Arial" w:hAnsi="Arial" w:cs="Arial"/>
          <w:sz w:val="22"/>
          <w:lang w:eastAsia="ru-RU"/>
        </w:rPr>
      </w:pPr>
      <w:r w:rsidRPr="00395C96">
        <w:rPr>
          <w:lang w:eastAsia="ru-RU"/>
        </w:rPr>
        <w:t>Материально-технические условия реализации основной образовательной программы формируются с учетом:</w:t>
      </w:r>
    </w:p>
    <w:p w:rsidR="00C71994" w:rsidRPr="00395C96" w:rsidRDefault="00C71994" w:rsidP="00BC4999">
      <w:pPr>
        <w:pStyle w:val="a0"/>
      </w:pPr>
      <w:r w:rsidRPr="00395C96">
        <w:t>требований ФГОС СОО</w:t>
      </w:r>
      <w:r w:rsidR="00AE32AA" w:rsidRPr="00395C96">
        <w:t>;</w:t>
      </w:r>
    </w:p>
    <w:p w:rsidR="00C71994" w:rsidRPr="00395C96" w:rsidRDefault="00C71994" w:rsidP="00BC4999">
      <w:pPr>
        <w:pStyle w:val="a0"/>
      </w:pPr>
      <w:r w:rsidRPr="00395C96">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rsidRPr="00395C96">
        <w:t xml:space="preserve"> г.</w:t>
      </w:r>
      <w:r w:rsidRPr="00395C96">
        <w:t xml:space="preserve"> № 966</w:t>
      </w:r>
      <w:r w:rsidR="00AE32AA" w:rsidRPr="00395C96">
        <w:t>;</w:t>
      </w:r>
    </w:p>
    <w:p w:rsidR="00C71994" w:rsidRPr="00395C96" w:rsidRDefault="00C71994" w:rsidP="00BC4999">
      <w:pPr>
        <w:pStyle w:val="a0"/>
      </w:pPr>
      <w:r w:rsidRPr="00395C96">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rsidRPr="00395C96">
        <w:t>н</w:t>
      </w:r>
      <w:r w:rsidRPr="00395C96">
        <w:t>ных Министерством юстиции Российской Федерации 5.11.2009 г., регистрационный № 15172. Российская газета, 2009, № 217)</w:t>
      </w:r>
      <w:r w:rsidR="00AE32AA" w:rsidRPr="00395C96">
        <w:t>;</w:t>
      </w:r>
    </w:p>
    <w:p w:rsidR="00C71994" w:rsidRPr="00395C96" w:rsidRDefault="00C71994" w:rsidP="00BC4999">
      <w:pPr>
        <w:pStyle w:val="a0"/>
      </w:pPr>
      <w:r w:rsidRPr="00395C96">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rsidRPr="00395C96">
        <w:t>организациях</w:t>
      </w:r>
      <w:r w:rsidRPr="00395C96">
        <w:t>, учреждениях начального и среднего профессионального образования», утвержденны</w:t>
      </w:r>
      <w:r w:rsidR="00AE32AA" w:rsidRPr="00395C96">
        <w:t>х</w:t>
      </w:r>
      <w:r w:rsidRPr="00395C96">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AE32AA" w:rsidRPr="00395C96">
        <w:t>;</w:t>
      </w:r>
    </w:p>
    <w:p w:rsidR="00C71994" w:rsidRPr="00395C96" w:rsidRDefault="00C71994" w:rsidP="00BC4999">
      <w:pPr>
        <w:pStyle w:val="a0"/>
      </w:pPr>
      <w:r w:rsidRPr="00395C96">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395C96">
        <w:t xml:space="preserve">утвержденных </w:t>
      </w:r>
      <w:r w:rsidRPr="00395C96">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r w:rsidR="00AE32AA" w:rsidRPr="00395C96">
        <w:t>;</w:t>
      </w:r>
    </w:p>
    <w:p w:rsidR="00C71994" w:rsidRPr="00395C96" w:rsidRDefault="00C71994" w:rsidP="00BC4999">
      <w:pPr>
        <w:pStyle w:val="a0"/>
      </w:pPr>
      <w:r w:rsidRPr="00395C96">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rsidRPr="00395C96">
        <w:t>;</w:t>
      </w:r>
      <w:r w:rsidR="00234E34" w:rsidRPr="00395C96">
        <w:t xml:space="preserve"> </w:t>
      </w:r>
    </w:p>
    <w:p w:rsidR="00C71994" w:rsidRPr="00395C96" w:rsidRDefault="00C71994" w:rsidP="00A32B4A">
      <w:pPr>
        <w:pStyle w:val="a0"/>
      </w:pPr>
      <w:r w:rsidRPr="00395C96">
        <w:t>иных действующих федеральных/региональных/муниципальных/</w:t>
      </w:r>
      <w:r w:rsidRPr="00395C96">
        <w:br/>
        <w:t>локальных нормативных актов</w:t>
      </w:r>
      <w:r w:rsidR="00A32B4A" w:rsidRPr="00395C96">
        <w:t xml:space="preserve"> и рекомендаций</w:t>
      </w:r>
      <w:r w:rsidRPr="00395C96">
        <w:t>.</w:t>
      </w:r>
    </w:p>
    <w:p w:rsidR="00C71994" w:rsidRPr="00395C96" w:rsidRDefault="00C71994" w:rsidP="003C0A5F">
      <w:pPr>
        <w:rPr>
          <w:lang w:eastAsia="ru-RU"/>
        </w:rPr>
      </w:pPr>
    </w:p>
    <w:p w:rsidR="00C71994" w:rsidRPr="00395C96" w:rsidRDefault="00C71994" w:rsidP="00020A56">
      <w:pPr>
        <w:rPr>
          <w:lang w:eastAsia="ru-RU"/>
        </w:rPr>
      </w:pPr>
      <w:r w:rsidRPr="00395C96">
        <w:rPr>
          <w:lang w:eastAsia="ru-RU"/>
        </w:rPr>
        <w:t>Материально-технические условия реализации основной образовательной программы:</w:t>
      </w:r>
    </w:p>
    <w:p w:rsidR="00C71994" w:rsidRPr="00395C96" w:rsidRDefault="00020A56" w:rsidP="00BC4999">
      <w:pPr>
        <w:pStyle w:val="a0"/>
      </w:pPr>
      <w:r w:rsidRPr="00395C96">
        <w:t xml:space="preserve">обеспечивают </w:t>
      </w:r>
      <w:r w:rsidR="00C71994" w:rsidRPr="00395C96">
        <w:t>формирова</w:t>
      </w:r>
      <w:r w:rsidRPr="00395C96">
        <w:t>ние</w:t>
      </w:r>
      <w:r w:rsidR="00C71994" w:rsidRPr="00395C96">
        <w:t xml:space="preserve"> един</w:t>
      </w:r>
      <w:r w:rsidRPr="00395C96">
        <w:t>ой мотивирующей интерактивной среды как совокупности</w:t>
      </w:r>
      <w:r w:rsidR="00C71994" w:rsidRPr="00395C96">
        <w:t xml:space="preserve"> имитационных и исследовательских практик, реализующих через </w:t>
      </w:r>
      <w:r w:rsidR="003F62FA" w:rsidRPr="00395C96">
        <w:t>т</w:t>
      </w:r>
      <w:r w:rsidR="00C71994" w:rsidRPr="00395C96">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395C96">
        <w:t>компетентностей</w:t>
      </w:r>
      <w:r w:rsidR="00C71994" w:rsidRPr="00395C96">
        <w:t>;</w:t>
      </w:r>
    </w:p>
    <w:p w:rsidR="00C71994" w:rsidRPr="00395C96" w:rsidRDefault="00020A56" w:rsidP="00BC4999">
      <w:pPr>
        <w:pStyle w:val="a0"/>
      </w:pPr>
      <w:r w:rsidRPr="00395C96">
        <w:t>учитывают</w:t>
      </w:r>
      <w:r w:rsidR="00FD044B" w:rsidRPr="00395C96">
        <w:t>:</w:t>
      </w:r>
      <w:r w:rsidR="00C71994" w:rsidRPr="00395C96">
        <w:t xml:space="preserve"> </w:t>
      </w:r>
    </w:p>
    <w:p w:rsidR="00C71994" w:rsidRPr="00395C96" w:rsidRDefault="00C71994" w:rsidP="00421E37">
      <w:pPr>
        <w:pStyle w:val="a5"/>
        <w:ind w:left="0" w:firstLine="709"/>
      </w:pPr>
      <w:r w:rsidRPr="00395C96">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395C96" w:rsidRDefault="00C71994" w:rsidP="00421E37">
      <w:pPr>
        <w:pStyle w:val="a5"/>
        <w:ind w:left="0" w:firstLine="709"/>
      </w:pPr>
      <w:r w:rsidRPr="00395C96">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395C96" w:rsidRDefault="00C71994" w:rsidP="00421E37">
      <w:pPr>
        <w:pStyle w:val="a5"/>
        <w:ind w:left="0" w:firstLine="709"/>
      </w:pPr>
      <w:r w:rsidRPr="00395C96">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395C96" w:rsidRDefault="00C71994" w:rsidP="003F62FA">
      <w:pPr>
        <w:pStyle w:val="a0"/>
      </w:pPr>
      <w:r w:rsidRPr="00395C96">
        <w:t>обеспечива</w:t>
      </w:r>
      <w:r w:rsidR="00AA0B06" w:rsidRPr="00395C96">
        <w:t>ю</w:t>
      </w:r>
      <w:r w:rsidRPr="00395C96">
        <w:t>т</w:t>
      </w:r>
      <w:r w:rsidR="00FD044B" w:rsidRPr="00395C96">
        <w:t>:</w:t>
      </w:r>
    </w:p>
    <w:p w:rsidR="00C71994" w:rsidRPr="00395C96" w:rsidRDefault="00C71994" w:rsidP="00421E37">
      <w:pPr>
        <w:pStyle w:val="a5"/>
        <w:ind w:left="0" w:firstLine="709"/>
      </w:pPr>
      <w:r w:rsidRPr="00395C96">
        <w:t>подготовку обучающихся к саморазвитию и непрерывному образованию;</w:t>
      </w:r>
    </w:p>
    <w:p w:rsidR="00C71994" w:rsidRPr="00395C96" w:rsidRDefault="00C71994" w:rsidP="00421E37">
      <w:pPr>
        <w:pStyle w:val="a5"/>
        <w:ind w:left="0" w:firstLine="709"/>
      </w:pPr>
      <w:r w:rsidRPr="00395C96">
        <w:t>формирование и развитие мотивации к познанию, творчеству и инновационной деятельности;</w:t>
      </w:r>
    </w:p>
    <w:p w:rsidR="00C71994" w:rsidRPr="00395C96" w:rsidRDefault="00C71994" w:rsidP="00421E37">
      <w:pPr>
        <w:pStyle w:val="a5"/>
        <w:ind w:left="0" w:firstLine="709"/>
      </w:pPr>
      <w:r w:rsidRPr="00395C96">
        <w:t>формирование основы научных методов познания окружающего мира;</w:t>
      </w:r>
    </w:p>
    <w:p w:rsidR="00C71994" w:rsidRPr="00395C96" w:rsidRDefault="00C71994" w:rsidP="00421E37">
      <w:pPr>
        <w:pStyle w:val="a5"/>
        <w:ind w:left="0" w:firstLine="709"/>
      </w:pPr>
      <w:r w:rsidRPr="00395C96">
        <w:t>условия для активной учебно-познавательной деятельности;</w:t>
      </w:r>
    </w:p>
    <w:p w:rsidR="00C71994" w:rsidRPr="00395C96" w:rsidRDefault="00C71994" w:rsidP="00421E37">
      <w:pPr>
        <w:pStyle w:val="a5"/>
        <w:ind w:left="0" w:firstLine="709"/>
      </w:pPr>
      <w:r w:rsidRPr="00395C96">
        <w:t>воспитание патриотизма и установок толерантности, умения жить с непохожими людьми;</w:t>
      </w:r>
    </w:p>
    <w:p w:rsidR="00C71994" w:rsidRPr="00395C96" w:rsidRDefault="00C71994" w:rsidP="00421E37">
      <w:pPr>
        <w:pStyle w:val="a5"/>
        <w:ind w:left="0" w:firstLine="709"/>
      </w:pPr>
      <w:r w:rsidRPr="00395C96">
        <w:t>развитие креативности, критического мышления;</w:t>
      </w:r>
    </w:p>
    <w:p w:rsidR="00C71994" w:rsidRPr="00395C96" w:rsidRDefault="00C71994" w:rsidP="00421E37">
      <w:pPr>
        <w:pStyle w:val="a5"/>
        <w:ind w:left="0" w:firstLine="709"/>
      </w:pPr>
      <w:r w:rsidRPr="00395C96">
        <w:t>поддержку социальной активности и осознанного выбор</w:t>
      </w:r>
      <w:r w:rsidR="003F62FA" w:rsidRPr="00395C96">
        <w:t>а</w:t>
      </w:r>
      <w:r w:rsidRPr="00395C96">
        <w:t xml:space="preserve"> профессии;</w:t>
      </w:r>
    </w:p>
    <w:p w:rsidR="00C71994" w:rsidRPr="00395C96" w:rsidRDefault="00C71994" w:rsidP="00421E37">
      <w:pPr>
        <w:pStyle w:val="a5"/>
        <w:ind w:left="0" w:firstLine="709"/>
      </w:pPr>
      <w:r w:rsidRPr="00395C96">
        <w:t>возможность достижения обучающимися предметных, метапредметных и личностных результатов освоения основной образовательной программы;</w:t>
      </w:r>
    </w:p>
    <w:p w:rsidR="00C71994" w:rsidRPr="00395C96" w:rsidRDefault="00C71994" w:rsidP="00421E37">
      <w:pPr>
        <w:pStyle w:val="a5"/>
        <w:ind w:left="0" w:firstLine="709"/>
      </w:pPr>
      <w:r w:rsidRPr="00395C96">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rsidRPr="00395C96">
        <w:t>ельной</w:t>
      </w:r>
      <w:r w:rsidRPr="00395C96">
        <w:t xml:space="preserve"> </w:t>
      </w:r>
      <w:r w:rsidR="00470B17" w:rsidRPr="00395C96">
        <w:t>организации</w:t>
      </w:r>
      <w:r w:rsidRPr="00395C96">
        <w:t>;</w:t>
      </w:r>
    </w:p>
    <w:p w:rsidR="00C71994" w:rsidRPr="00395C96" w:rsidRDefault="00C71994" w:rsidP="00421E37">
      <w:pPr>
        <w:pStyle w:val="a5"/>
        <w:ind w:left="0" w:firstLine="709"/>
      </w:pPr>
      <w:r w:rsidRPr="00395C96">
        <w:t>эргономичность, мультифункциональность и трансформируемость помещений образовательной организации</w:t>
      </w:r>
      <w:r w:rsidR="00A175BC" w:rsidRPr="00395C96">
        <w:t>.</w:t>
      </w:r>
    </w:p>
    <w:p w:rsidR="00C71994" w:rsidRPr="00395C96" w:rsidRDefault="00C71994" w:rsidP="003C0A5F">
      <w:pPr>
        <w:rPr>
          <w:lang w:eastAsia="ru-RU"/>
        </w:rPr>
      </w:pPr>
      <w:r w:rsidRPr="00395C96">
        <w:rPr>
          <w:lang w:eastAsia="ru-RU"/>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w:t>
      </w:r>
      <w:r w:rsidR="00B75D46" w:rsidRPr="00395C96">
        <w:rPr>
          <w:lang w:eastAsia="ru-RU"/>
        </w:rPr>
        <w:t>-</w:t>
      </w:r>
      <w:r w:rsidRPr="00395C96">
        <w:rPr>
          <w:lang w:eastAsia="ru-RU"/>
        </w:rPr>
        <w:t xml:space="preserve">тепловой режим, расположение и размеры рабочих, учебных зон и зон для индивидуальных занятий </w:t>
      </w:r>
      <w:r w:rsidR="00020A56" w:rsidRPr="00395C96">
        <w:rPr>
          <w:lang w:eastAsia="ru-RU"/>
        </w:rPr>
        <w:t>соответст</w:t>
      </w:r>
      <w:r w:rsidRPr="00395C96">
        <w:rPr>
          <w:lang w:eastAsia="ru-RU"/>
        </w:rPr>
        <w:t>в</w:t>
      </w:r>
      <w:r w:rsidR="00020A56" w:rsidRPr="00395C96">
        <w:rPr>
          <w:lang w:eastAsia="ru-RU"/>
        </w:rPr>
        <w:t xml:space="preserve">уют </w:t>
      </w:r>
      <w:r w:rsidRPr="00395C96">
        <w:rPr>
          <w:lang w:eastAsia="ru-RU"/>
        </w:rPr>
        <w:t>государственным санитарно-эпидемиологическим правилам и нормативам, обеспечива</w:t>
      </w:r>
      <w:r w:rsidR="00A175BC" w:rsidRPr="00395C96">
        <w:rPr>
          <w:lang w:eastAsia="ru-RU"/>
        </w:rPr>
        <w:t>ю</w:t>
      </w:r>
      <w:r w:rsidRPr="00395C96">
        <w:rPr>
          <w:lang w:eastAsia="ru-RU"/>
        </w:rPr>
        <w:t>т возможность безопасной и комфортной</w:t>
      </w:r>
      <w:r w:rsidR="00234E34" w:rsidRPr="00395C96">
        <w:rPr>
          <w:lang w:eastAsia="ru-RU"/>
        </w:rPr>
        <w:t xml:space="preserve"> </w:t>
      </w:r>
      <w:r w:rsidRPr="00395C96">
        <w:rPr>
          <w:lang w:eastAsia="ru-RU"/>
        </w:rPr>
        <w:t>организации всех видов урочной и внеурочной деятельности для всех ее участников.</w:t>
      </w:r>
    </w:p>
    <w:p w:rsidR="00B63A47" w:rsidRPr="00395C96" w:rsidRDefault="00C71994" w:rsidP="003C0A5F">
      <w:pPr>
        <w:rPr>
          <w:lang w:eastAsia="ru-RU"/>
        </w:rPr>
      </w:pPr>
      <w:r w:rsidRPr="00395C96">
        <w:rPr>
          <w:lang w:eastAsia="ru-RU"/>
        </w:rPr>
        <w:t>В образовательной организации выдел</w:t>
      </w:r>
      <w:r w:rsidR="00020A56" w:rsidRPr="00395C96">
        <w:rPr>
          <w:lang w:eastAsia="ru-RU"/>
        </w:rPr>
        <w:t>яются и оборудуются</w:t>
      </w:r>
      <w:r w:rsidRPr="00395C96">
        <w:rPr>
          <w:lang w:eastAsia="ru-RU"/>
        </w:rPr>
        <w:t xml:space="preserve">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C71994" w:rsidRPr="00395C96" w:rsidRDefault="00020A56" w:rsidP="003C0A5F">
      <w:pPr>
        <w:rPr>
          <w:rFonts w:ascii="Arial" w:eastAsia="Arial" w:hAnsi="Arial" w:cs="Arial"/>
          <w:sz w:val="22"/>
          <w:lang w:eastAsia="ru-RU"/>
        </w:rPr>
      </w:pPr>
      <w:r w:rsidRPr="00395C96">
        <w:rPr>
          <w:lang w:eastAsia="ru-RU"/>
        </w:rPr>
        <w:t xml:space="preserve">В образовательной организации </w:t>
      </w:r>
      <w:r w:rsidR="00550C7D" w:rsidRPr="00395C96">
        <w:rPr>
          <w:lang w:eastAsia="ru-RU"/>
        </w:rPr>
        <w:t>предусмотрены</w:t>
      </w:r>
      <w:r w:rsidR="00C71994" w:rsidRPr="00395C96">
        <w:rPr>
          <w:lang w:eastAsia="ru-RU"/>
        </w:rPr>
        <w:t>:</w:t>
      </w:r>
    </w:p>
    <w:p w:rsidR="00C71994" w:rsidRPr="00395C96" w:rsidRDefault="00C71994" w:rsidP="00BC4999">
      <w:pPr>
        <w:pStyle w:val="a0"/>
      </w:pPr>
      <w:r w:rsidRPr="00395C96">
        <w:t>учебные кабинеты с автоматизированными (в том числе интерактивными) рабочими местами обучающихся и педагогических работников;</w:t>
      </w:r>
    </w:p>
    <w:p w:rsidR="00C71994" w:rsidRPr="00395C96" w:rsidRDefault="00C71994" w:rsidP="00BC4999">
      <w:pPr>
        <w:pStyle w:val="a0"/>
      </w:pPr>
      <w:r w:rsidRPr="00395C96">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C71994" w:rsidRPr="00395C96" w:rsidRDefault="00C71994" w:rsidP="00BC4999">
      <w:pPr>
        <w:pStyle w:val="a0"/>
      </w:pPr>
      <w:r w:rsidRPr="00395C96">
        <w:t>цеха и мастерские в соответствии с профилями обучения;</w:t>
      </w:r>
    </w:p>
    <w:p w:rsidR="00C71994" w:rsidRPr="00395C96" w:rsidRDefault="00C71994" w:rsidP="00BC4999">
      <w:pPr>
        <w:pStyle w:val="a0"/>
      </w:pPr>
      <w:r w:rsidRPr="00395C96">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C71994" w:rsidRPr="00395C96" w:rsidRDefault="0006316D" w:rsidP="00BC4999">
      <w:pPr>
        <w:pStyle w:val="a0"/>
      </w:pPr>
      <w:r w:rsidRPr="00395C96">
        <w:t>мульти</w:t>
      </w:r>
      <w:r w:rsidR="00C71994" w:rsidRPr="00395C96">
        <w:t>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C71994" w:rsidRPr="00395C96" w:rsidRDefault="00C71994" w:rsidP="00BC4999">
      <w:pPr>
        <w:pStyle w:val="a0"/>
      </w:pPr>
      <w:r w:rsidRPr="00395C96">
        <w:t>спортивные и хореографичес</w:t>
      </w:r>
      <w:r w:rsidR="00367479" w:rsidRPr="00395C96">
        <w:t>кие залы, спортивные сооружения</w:t>
      </w:r>
      <w:r w:rsidRPr="00395C96">
        <w:t>;</w:t>
      </w:r>
    </w:p>
    <w:p w:rsidR="00C71994" w:rsidRPr="00395C96" w:rsidRDefault="00C71994" w:rsidP="00BC4999">
      <w:pPr>
        <w:pStyle w:val="a0"/>
      </w:pPr>
      <w:r w:rsidRPr="00395C96">
        <w:t>помещения для питания обучающихся, а также для хранения и приготовления пищи (с возможностью организации горячего питания);</w:t>
      </w:r>
    </w:p>
    <w:p w:rsidR="00C71994" w:rsidRPr="00395C96" w:rsidRDefault="00C71994" w:rsidP="00BC4999">
      <w:pPr>
        <w:pStyle w:val="a0"/>
      </w:pPr>
      <w:r w:rsidRPr="00395C96">
        <w:t>помещения медицинского назначения;</w:t>
      </w:r>
    </w:p>
    <w:p w:rsidR="00C71994" w:rsidRPr="00395C96" w:rsidRDefault="00C71994" w:rsidP="00BC4999">
      <w:pPr>
        <w:pStyle w:val="a0"/>
      </w:pPr>
      <w:r w:rsidRPr="00395C96">
        <w:t xml:space="preserve">административные и иные помещения, оснащенные необходимым оборудованием; </w:t>
      </w:r>
    </w:p>
    <w:p w:rsidR="00C71994" w:rsidRPr="00395C96" w:rsidRDefault="00C71994" w:rsidP="00BC4999">
      <w:pPr>
        <w:pStyle w:val="a0"/>
      </w:pPr>
      <w:r w:rsidRPr="00395C96">
        <w:t>гардеробы, санузлы, места личной гигиены;</w:t>
      </w:r>
    </w:p>
    <w:p w:rsidR="00C71994" w:rsidRPr="00395C96" w:rsidRDefault="00C71994" w:rsidP="00BC4999">
      <w:pPr>
        <w:pStyle w:val="a0"/>
      </w:pPr>
      <w:r w:rsidRPr="00395C96">
        <w:t>участок (территори</w:t>
      </w:r>
      <w:r w:rsidR="00B63A47" w:rsidRPr="00395C96">
        <w:t>я</w:t>
      </w:r>
      <w:r w:rsidRPr="00395C96">
        <w:t xml:space="preserve">) с необходимым набором оборудованных зон; </w:t>
      </w:r>
    </w:p>
    <w:p w:rsidR="00C71994" w:rsidRPr="00395C96" w:rsidRDefault="00C71994" w:rsidP="00BC4999">
      <w:pPr>
        <w:pStyle w:val="a0"/>
      </w:pPr>
      <w:r w:rsidRPr="00395C96">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71994" w:rsidRPr="00395C96" w:rsidRDefault="00C71994" w:rsidP="00BC4999">
      <w:pPr>
        <w:pStyle w:val="a0"/>
      </w:pPr>
      <w:r w:rsidRPr="00395C96">
        <w:t>мебель, офисное оснащение и хозяйственный инвентарь.</w:t>
      </w:r>
    </w:p>
    <w:p w:rsidR="00C71994" w:rsidRPr="00395C96" w:rsidRDefault="00C71994" w:rsidP="003C0A5F"/>
    <w:p w:rsidR="00C71994" w:rsidRPr="00395C96" w:rsidRDefault="00C71994" w:rsidP="003C0A5F">
      <w:r w:rsidRPr="00395C96">
        <w:t>Материально-техническое оснащение образовательной деятельности обеспечива</w:t>
      </w:r>
      <w:r w:rsidR="00020A56" w:rsidRPr="00395C96">
        <w:t>е</w:t>
      </w:r>
      <w:r w:rsidRPr="00395C96">
        <w:t>т следующие ключевые возможности:</w:t>
      </w:r>
    </w:p>
    <w:p w:rsidR="00C71994" w:rsidRPr="00395C96" w:rsidRDefault="00C71994" w:rsidP="00BC4999">
      <w:pPr>
        <w:pStyle w:val="a0"/>
      </w:pPr>
      <w:r w:rsidRPr="00395C96">
        <w:t>р</w:t>
      </w:r>
      <w:r w:rsidR="00020A56" w:rsidRPr="00395C96">
        <w:t>еализацию</w:t>
      </w:r>
      <w:r w:rsidRPr="00395C96">
        <w:t xml:space="preserve"> индивидуальных учебных планов обучающихся, осуществления ими самостоятельной познавательной деятельности;</w:t>
      </w:r>
    </w:p>
    <w:p w:rsidR="00C71994" w:rsidRPr="00395C96" w:rsidRDefault="00020A56" w:rsidP="00BC4999">
      <w:pPr>
        <w:pStyle w:val="a0"/>
      </w:pPr>
      <w:r w:rsidRPr="00395C96">
        <w:t>проектную</w:t>
      </w:r>
      <w:r w:rsidR="00C71994" w:rsidRPr="00395C96">
        <w:t xml:space="preserve"> и исследовательск</w:t>
      </w:r>
      <w:r w:rsidRPr="00395C96">
        <w:t>ую</w:t>
      </w:r>
      <w:r w:rsidR="00C71994" w:rsidRPr="00395C96">
        <w:t xml:space="preserve">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71994" w:rsidRPr="00395C96" w:rsidRDefault="00C71994" w:rsidP="00BC4999">
      <w:pPr>
        <w:pStyle w:val="a0"/>
      </w:pPr>
      <w:r w:rsidRPr="00395C96">
        <w:t>художественное творчество с использованием современных инструментов и технологий, художественно-оформительские и издательские работы;</w:t>
      </w:r>
    </w:p>
    <w:p w:rsidR="00C71994" w:rsidRPr="00395C96" w:rsidRDefault="00C71994" w:rsidP="00BC4999">
      <w:pPr>
        <w:pStyle w:val="a0"/>
      </w:pPr>
      <w:r w:rsidRPr="00395C96">
        <w:t>научно-техническое творчество, создание материальных и информационных объектов с использованием рукомесла и цифрового производства;</w:t>
      </w:r>
    </w:p>
    <w:p w:rsidR="00C71994" w:rsidRPr="00395C96" w:rsidRDefault="00330DB2" w:rsidP="00BC4999">
      <w:pPr>
        <w:pStyle w:val="a0"/>
      </w:pPr>
      <w:r w:rsidRPr="00395C96">
        <w:t xml:space="preserve">получение </w:t>
      </w:r>
      <w:r w:rsidR="00C71994" w:rsidRPr="00395C96">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395C96" w:rsidRDefault="00C71994" w:rsidP="00BC4999">
      <w:pPr>
        <w:pStyle w:val="a0"/>
      </w:pPr>
      <w:r w:rsidRPr="00395C96">
        <w:t>базовое и углубленное изучение предметов;</w:t>
      </w:r>
    </w:p>
    <w:p w:rsidR="00C71994" w:rsidRPr="00395C96" w:rsidRDefault="00C71994" w:rsidP="00BC4999">
      <w:pPr>
        <w:pStyle w:val="a0"/>
      </w:pPr>
      <w:r w:rsidRPr="00395C96">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71994" w:rsidRPr="00395C96" w:rsidRDefault="00C71994" w:rsidP="00BC4999">
      <w:pPr>
        <w:pStyle w:val="a0"/>
      </w:pPr>
      <w:r w:rsidRPr="00395C96">
        <w:t>наблюдение, наглядное представление и анализ данных, использование цифровых планов и карт, спутниковых изображений;</w:t>
      </w:r>
    </w:p>
    <w:p w:rsidR="00C71994" w:rsidRPr="00395C96" w:rsidRDefault="00C71994" w:rsidP="00BC4999">
      <w:pPr>
        <w:pStyle w:val="a0"/>
      </w:pPr>
      <w:r w:rsidRPr="00395C96">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395C96" w:rsidRDefault="00C71994" w:rsidP="00BC4999">
      <w:pPr>
        <w:pStyle w:val="a0"/>
      </w:pPr>
      <w:r w:rsidRPr="00395C96">
        <w:t>исп</w:t>
      </w:r>
      <w:r w:rsidR="00020A56" w:rsidRPr="00395C96">
        <w:t>олнение, сочинение и аранжировку</w:t>
      </w:r>
      <w:r w:rsidRPr="00395C96">
        <w:t xml:space="preserve"> музыкальных произведений с применением традиционных народных и современных инструментов и цифровых технологий;</w:t>
      </w:r>
    </w:p>
    <w:p w:rsidR="00C71994" w:rsidRPr="00395C96" w:rsidRDefault="00C71994" w:rsidP="00BC4999">
      <w:pPr>
        <w:pStyle w:val="a0"/>
      </w:pPr>
      <w:r w:rsidRPr="00395C96">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395C96" w:rsidRDefault="00C71994" w:rsidP="00BC4999">
      <w:pPr>
        <w:pStyle w:val="a0"/>
      </w:pPr>
      <w:r w:rsidRPr="00395C96">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395C96" w:rsidRDefault="00020A56" w:rsidP="00BC4999">
      <w:pPr>
        <w:pStyle w:val="a0"/>
      </w:pPr>
      <w:r w:rsidRPr="00395C96">
        <w:t>индивидуальную и групповую</w:t>
      </w:r>
      <w:r w:rsidR="00C71994" w:rsidRPr="00395C96">
        <w:t xml:space="preserve"> деятельность, планирование образо</w:t>
      </w:r>
      <w:r w:rsidRPr="00395C96">
        <w:t>вательной деятельности, фиксацию</w:t>
      </w:r>
      <w:r w:rsidR="00C71994" w:rsidRPr="00395C96">
        <w:t xml:space="preserve"> его реализации в целом и на отдельных этапах, выявление и фиксирование динамики промежуточных и итоговых результатов;</w:t>
      </w:r>
    </w:p>
    <w:p w:rsidR="00C71994" w:rsidRPr="00395C96" w:rsidRDefault="00C71994" w:rsidP="00BC4999">
      <w:pPr>
        <w:pStyle w:val="a0"/>
      </w:pPr>
      <w:r w:rsidRPr="00395C96">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71994" w:rsidRPr="00395C96" w:rsidRDefault="00C71994" w:rsidP="00BC4999">
      <w:pPr>
        <w:pStyle w:val="a0"/>
      </w:pPr>
      <w:r w:rsidRPr="00395C96">
        <w:t>проведение массовых мероприятий, собр</w:t>
      </w:r>
      <w:r w:rsidR="00020A56" w:rsidRPr="00395C96">
        <w:t>аний, представлений, организацию</w:t>
      </w:r>
      <w:r w:rsidRPr="00395C96">
        <w:t xml:space="preserve"> досуга и общения обучающихся, группового просмотра кино- и видеоматериалов, организаци</w:t>
      </w:r>
      <w:r w:rsidR="00020A56" w:rsidRPr="00395C96">
        <w:t>ю</w:t>
      </w:r>
      <w:r w:rsidRPr="00395C96">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395C96" w:rsidRDefault="00C71994" w:rsidP="00BC4999">
      <w:pPr>
        <w:pStyle w:val="a0"/>
      </w:pPr>
      <w:r w:rsidRPr="00395C96">
        <w:t>маркетин</w:t>
      </w:r>
      <w:r w:rsidR="00020A56" w:rsidRPr="00395C96">
        <w:t>г образовательных услуг и работу</w:t>
      </w:r>
      <w:r w:rsidRPr="00395C96">
        <w:t xml:space="preserve">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71994" w:rsidRPr="00395C96" w:rsidRDefault="00020A56" w:rsidP="00BC4999">
      <w:pPr>
        <w:pStyle w:val="a0"/>
      </w:pPr>
      <w:r w:rsidRPr="00395C96">
        <w:t>организацию</w:t>
      </w:r>
      <w:r w:rsidR="00C71994" w:rsidRPr="00395C96">
        <w:t xml:space="preserve"> качественного горячего питания, медицинского обслуживания и отдыха обучающихся и педагогических работников.</w:t>
      </w:r>
    </w:p>
    <w:p w:rsidR="00C71994" w:rsidRPr="00395C96" w:rsidRDefault="00550C7D" w:rsidP="006156F0">
      <w:pPr>
        <w:rPr>
          <w:lang w:eastAsia="ru-RU"/>
        </w:rPr>
      </w:pPr>
      <w:r w:rsidRPr="00395C96">
        <w:rPr>
          <w:lang w:eastAsia="ru-RU"/>
        </w:rPr>
        <w:t>У</w:t>
      </w:r>
      <w:r w:rsidR="00C71994" w:rsidRPr="00395C96">
        <w:rPr>
          <w:lang w:eastAsia="ru-RU"/>
        </w:rPr>
        <w:t>казанные виды деятельности обеспеч</w:t>
      </w:r>
      <w:r w:rsidRPr="00395C96">
        <w:rPr>
          <w:lang w:eastAsia="ru-RU"/>
        </w:rPr>
        <w:t>иваются</w:t>
      </w:r>
      <w:r w:rsidR="00C71994" w:rsidRPr="00395C96">
        <w:rPr>
          <w:lang w:eastAsia="ru-RU"/>
        </w:rPr>
        <w:t xml:space="preserve"> расходными материалами.</w:t>
      </w:r>
    </w:p>
    <w:p w:rsidR="00C71994" w:rsidRPr="00395C96" w:rsidRDefault="00550C7D" w:rsidP="003C0A5F">
      <w:r w:rsidRPr="00395C96">
        <w:rPr>
          <w:lang w:eastAsia="ru-RU"/>
        </w:rPr>
        <w:t>В</w:t>
      </w:r>
      <w:r w:rsidR="00C71994" w:rsidRPr="00395C96">
        <w:rPr>
          <w:lang w:eastAsia="ru-RU"/>
        </w:rPr>
        <w:t>ажно, чтобы инфраструктура образовательной организации обеспечивала дополнительные возможности</w:t>
      </w:r>
      <w:r w:rsidR="00C71994" w:rsidRPr="00395C96">
        <w:t>:</w:t>
      </w:r>
    </w:p>
    <w:p w:rsidR="00C71994" w:rsidRPr="00395C96" w:rsidRDefault="00C71994" w:rsidP="00BC4999">
      <w:pPr>
        <w:pStyle w:val="a0"/>
      </w:pPr>
      <w:r w:rsidRPr="00395C96">
        <w:t>зоны (помещения) для коворкинга (свободной совместной деятельности) обучающихся, педагогических и административных работников;</w:t>
      </w:r>
    </w:p>
    <w:p w:rsidR="00C71994" w:rsidRPr="00395C96" w:rsidRDefault="00C71994" w:rsidP="00BC4999">
      <w:pPr>
        <w:pStyle w:val="a0"/>
      </w:pPr>
      <w:r w:rsidRPr="00395C96">
        <w:t>зоны уединения и психологической разгрузки;</w:t>
      </w:r>
    </w:p>
    <w:p w:rsidR="00C71994" w:rsidRPr="00395C96" w:rsidRDefault="00C71994" w:rsidP="00BC4999">
      <w:pPr>
        <w:pStyle w:val="a0"/>
      </w:pPr>
      <w:r w:rsidRPr="00395C96">
        <w:t>зоны индивидуальной работы обучающихся (информационный поиск, формирование контента, подготовка к занятиям и пр.);</w:t>
      </w:r>
    </w:p>
    <w:p w:rsidR="00C71994" w:rsidRPr="00395C96" w:rsidRDefault="00E66FA8" w:rsidP="00BC4999">
      <w:pPr>
        <w:pStyle w:val="a0"/>
      </w:pPr>
      <w:r w:rsidRPr="00395C96">
        <w:t xml:space="preserve">беспроводной </w:t>
      </w:r>
      <w:r w:rsidR="00C71994" w:rsidRPr="00395C96">
        <w:t>безопасный доступ к сети Интернет;</w:t>
      </w:r>
    </w:p>
    <w:p w:rsidR="00C71994" w:rsidRPr="00395C96" w:rsidRDefault="00C71994" w:rsidP="00BC4999">
      <w:pPr>
        <w:pStyle w:val="a0"/>
      </w:pPr>
      <w:r w:rsidRPr="00395C96">
        <w:t>использование личных электронных устройств с учетом политик</w:t>
      </w:r>
      <w:r w:rsidR="00E66FA8" w:rsidRPr="00395C96">
        <w:t>и</w:t>
      </w:r>
      <w:r w:rsidRPr="00395C96">
        <w:t xml:space="preserve"> информационной безопасности.</w:t>
      </w:r>
    </w:p>
    <w:p w:rsidR="00C71994" w:rsidRPr="00395C96" w:rsidRDefault="00C71994" w:rsidP="003C0A5F">
      <w:pPr>
        <w:rPr>
          <w:rFonts w:ascii="Arial" w:eastAsia="Arial" w:hAnsi="Arial" w:cs="Arial"/>
          <w:sz w:val="22"/>
          <w:lang w:eastAsia="ru-RU"/>
        </w:rPr>
      </w:pPr>
      <w:r w:rsidRPr="00395C96">
        <w:rPr>
          <w:lang w:eastAsia="ru-RU"/>
        </w:rPr>
        <w:t>Оформление помещений образовательной организации должн</w:t>
      </w:r>
      <w:r w:rsidR="00E66FA8" w:rsidRPr="00395C96">
        <w:rPr>
          <w:lang w:eastAsia="ru-RU"/>
        </w:rPr>
        <w:t>о</w:t>
      </w:r>
      <w:r w:rsidRPr="00395C96">
        <w:rPr>
          <w:lang w:eastAsia="ru-RU"/>
        </w:rPr>
        <w:t xml:space="preserve">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w:t>
      </w:r>
      <w:r w:rsidR="00C03696" w:rsidRPr="00395C96">
        <w:rPr>
          <w:lang w:eastAsia="ru-RU"/>
        </w:rPr>
        <w:t>ми</w:t>
      </w:r>
      <w:r w:rsidRPr="00395C96">
        <w:rPr>
          <w:lang w:eastAsia="ru-RU"/>
        </w:rPr>
        <w:t xml:space="preserve">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C71994" w:rsidRPr="00395C96" w:rsidRDefault="00C71994" w:rsidP="003C0A5F">
      <w:pPr>
        <w:rPr>
          <w:rFonts w:ascii="Arial" w:eastAsia="Arial" w:hAnsi="Arial" w:cs="Arial"/>
          <w:sz w:val="22"/>
          <w:lang w:eastAsia="ru-RU"/>
        </w:rPr>
      </w:pPr>
      <w:r w:rsidRPr="00395C96">
        <w:rPr>
          <w:lang w:eastAsia="ru-RU"/>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C71994" w:rsidRPr="00395C96" w:rsidRDefault="00C71994" w:rsidP="003C0A5F">
      <w:pPr>
        <w:rPr>
          <w:rFonts w:ascii="Arial" w:eastAsia="Arial" w:hAnsi="Arial" w:cs="Arial"/>
          <w:sz w:val="22"/>
          <w:lang w:eastAsia="ru-RU"/>
        </w:rPr>
      </w:pPr>
      <w:r w:rsidRPr="00395C96">
        <w:rPr>
          <w:lang w:eastAsia="ru-RU"/>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w:t>
      </w:r>
      <w:r w:rsidR="00C03696" w:rsidRPr="00395C96">
        <w:rPr>
          <w:lang w:eastAsia="ru-RU"/>
        </w:rPr>
        <w:t>р</w:t>
      </w:r>
      <w:r w:rsidRPr="00395C96">
        <w:rPr>
          <w:lang w:eastAsia="ru-RU"/>
        </w:rPr>
        <w:t>.), выполнения функций социокультурного центра.</w:t>
      </w:r>
    </w:p>
    <w:p w:rsidR="00DE7017" w:rsidRPr="00395C96" w:rsidRDefault="00DE7017" w:rsidP="00DE7017">
      <w:pPr>
        <w:ind w:hanging="426"/>
        <w:jc w:val="center"/>
        <w:rPr>
          <w:b/>
          <w:szCs w:val="28"/>
        </w:rPr>
      </w:pPr>
      <w:r w:rsidRPr="00395C96">
        <w:rPr>
          <w:b/>
          <w:szCs w:val="28"/>
        </w:rPr>
        <w:t>Сведения о материально-технических условиях реализации основной образовательной программы</w:t>
      </w:r>
    </w:p>
    <w:p w:rsidR="00DE7017" w:rsidRPr="00395C96" w:rsidRDefault="00DE7017" w:rsidP="00DE7017">
      <w:pPr>
        <w:ind w:hanging="426"/>
        <w:jc w:val="center"/>
        <w:rPr>
          <w:b/>
          <w:szCs w:val="28"/>
        </w:rPr>
      </w:pPr>
    </w:p>
    <w:p w:rsidR="00DE7017" w:rsidRPr="00395C96" w:rsidRDefault="00DE7017" w:rsidP="00F500AA">
      <w:pPr>
        <w:numPr>
          <w:ilvl w:val="0"/>
          <w:numId w:val="133"/>
        </w:numPr>
        <w:suppressAutoHyphens w:val="0"/>
        <w:autoSpaceDE w:val="0"/>
        <w:autoSpaceDN w:val="0"/>
        <w:adjustRightInd w:val="0"/>
        <w:ind w:hanging="426"/>
        <w:jc w:val="left"/>
        <w:rPr>
          <w:b/>
          <w:szCs w:val="28"/>
        </w:rPr>
      </w:pPr>
      <w:r w:rsidRPr="00395C96">
        <w:rPr>
          <w:szCs w:val="28"/>
        </w:rPr>
        <w:t xml:space="preserve">Материально-технические условия реализации основной образовательной программы: учебные кабинеты по всем предметам учебного плана –   16 кабинетов, лаборатории для проведения практических работ по предметам естественнонаучного цикла -  3, компьютерный класс- 1, лингафонный кабинет -1, мастерские – 1, библиотека – 1, спортивных сооружений –  спортивный зал, спортивная площадка, зал для борьбы, тренажерный зал,  актовый и хореографический залы – 2, санузлов - 6, гардеробов -2, мест личной гигиены -6, комнаты психологической разгрузки – 1, помещений для питания – столовая на 150 посадочных мест;  кабинет медицинского обслуживания – 1. </w:t>
      </w:r>
    </w:p>
    <w:p w:rsidR="00DE7017" w:rsidRPr="00395C96" w:rsidRDefault="00DE7017" w:rsidP="00DE7017">
      <w:pPr>
        <w:spacing w:line="240" w:lineRule="auto"/>
        <w:ind w:hanging="426"/>
        <w:jc w:val="center"/>
        <w:rPr>
          <w:b/>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3"/>
        <w:gridCol w:w="7263"/>
      </w:tblGrid>
      <w:tr w:rsidR="00DE7017" w:rsidRPr="00395C96" w:rsidTr="00F500AA">
        <w:tc>
          <w:tcPr>
            <w:tcW w:w="3193" w:type="dxa"/>
            <w:shd w:val="clear" w:color="auto" w:fill="auto"/>
          </w:tcPr>
          <w:p w:rsidR="00DE7017" w:rsidRPr="00395C96" w:rsidRDefault="00DE7017" w:rsidP="00F500AA">
            <w:pPr>
              <w:pStyle w:val="afffff1"/>
              <w:rPr>
                <w:sz w:val="24"/>
                <w:szCs w:val="24"/>
              </w:rPr>
            </w:pPr>
            <w:r w:rsidRPr="00395C96">
              <w:rPr>
                <w:sz w:val="24"/>
                <w:szCs w:val="24"/>
              </w:rPr>
              <w:t>Помещение, объект</w:t>
            </w:r>
          </w:p>
        </w:tc>
        <w:tc>
          <w:tcPr>
            <w:tcW w:w="7263" w:type="dxa"/>
            <w:shd w:val="clear" w:color="auto" w:fill="auto"/>
          </w:tcPr>
          <w:p w:rsidR="00DE7017" w:rsidRPr="00395C96" w:rsidRDefault="00DE7017" w:rsidP="00F500AA">
            <w:pPr>
              <w:pStyle w:val="afffff1"/>
              <w:rPr>
                <w:sz w:val="24"/>
                <w:szCs w:val="24"/>
              </w:rPr>
            </w:pPr>
            <w:r w:rsidRPr="00395C96">
              <w:rPr>
                <w:sz w:val="24"/>
                <w:szCs w:val="24"/>
              </w:rPr>
              <w:t>Основное оборудование</w:t>
            </w:r>
          </w:p>
        </w:tc>
      </w:tr>
      <w:tr w:rsidR="00DE7017" w:rsidRPr="00395C96" w:rsidTr="00F500AA">
        <w:tc>
          <w:tcPr>
            <w:tcW w:w="3193" w:type="dxa"/>
            <w:shd w:val="clear" w:color="auto" w:fill="auto"/>
          </w:tcPr>
          <w:p w:rsidR="00DE7017" w:rsidRPr="00395C96" w:rsidRDefault="00DE7017" w:rsidP="00F500AA">
            <w:pPr>
              <w:pStyle w:val="afffff1"/>
              <w:rPr>
                <w:sz w:val="24"/>
                <w:szCs w:val="24"/>
              </w:rPr>
            </w:pPr>
            <w:r w:rsidRPr="00395C96">
              <w:rPr>
                <w:sz w:val="24"/>
                <w:szCs w:val="24"/>
              </w:rPr>
              <w:t>учебные кабинеты</w:t>
            </w:r>
          </w:p>
        </w:tc>
        <w:tc>
          <w:tcPr>
            <w:tcW w:w="7263" w:type="dxa"/>
            <w:shd w:val="clear" w:color="auto" w:fill="auto"/>
          </w:tcPr>
          <w:p w:rsidR="00DE7017" w:rsidRPr="00395C96" w:rsidRDefault="00DE7017" w:rsidP="00F500AA">
            <w:pPr>
              <w:pStyle w:val="afffff1"/>
              <w:rPr>
                <w:sz w:val="24"/>
                <w:szCs w:val="24"/>
              </w:rPr>
            </w:pPr>
          </w:p>
        </w:tc>
      </w:tr>
      <w:tr w:rsidR="00DE7017" w:rsidRPr="00395C96" w:rsidTr="00F500AA">
        <w:tc>
          <w:tcPr>
            <w:tcW w:w="3193" w:type="dxa"/>
            <w:shd w:val="clear" w:color="auto" w:fill="auto"/>
          </w:tcPr>
          <w:p w:rsidR="00DE7017" w:rsidRPr="00395C96" w:rsidRDefault="00DE7017" w:rsidP="00F500AA">
            <w:pPr>
              <w:pStyle w:val="afffff1"/>
              <w:rPr>
                <w:sz w:val="24"/>
                <w:szCs w:val="24"/>
              </w:rPr>
            </w:pPr>
            <w:r w:rsidRPr="00395C96">
              <w:rPr>
                <w:sz w:val="24"/>
                <w:szCs w:val="24"/>
              </w:rPr>
              <w:t xml:space="preserve">Русский язык и литературы, основы православной культуры </w:t>
            </w:r>
          </w:p>
          <w:p w:rsidR="00DE7017" w:rsidRPr="00395C96" w:rsidRDefault="00DE7017" w:rsidP="00F500AA">
            <w:pPr>
              <w:pStyle w:val="afffff1"/>
              <w:rPr>
                <w:sz w:val="24"/>
                <w:szCs w:val="24"/>
              </w:rPr>
            </w:pPr>
            <w:r w:rsidRPr="00395C96">
              <w:rPr>
                <w:sz w:val="24"/>
                <w:szCs w:val="24"/>
              </w:rPr>
              <w:t xml:space="preserve">Каб № 209 </w:t>
            </w:r>
          </w:p>
        </w:tc>
        <w:tc>
          <w:tcPr>
            <w:tcW w:w="7263" w:type="dxa"/>
            <w:shd w:val="clear" w:color="auto" w:fill="auto"/>
          </w:tcPr>
          <w:p w:rsidR="00DE7017" w:rsidRPr="00395C96" w:rsidRDefault="00DE7017" w:rsidP="00F500AA">
            <w:pPr>
              <w:pStyle w:val="afffff1"/>
              <w:ind w:firstLine="68"/>
              <w:rPr>
                <w:sz w:val="24"/>
                <w:szCs w:val="24"/>
              </w:rPr>
            </w:pPr>
            <w:r w:rsidRPr="00395C96">
              <w:rPr>
                <w:sz w:val="24"/>
                <w:szCs w:val="24"/>
              </w:rPr>
              <w:t>«Кабинет русского языка и литературы»</w:t>
            </w:r>
          </w:p>
          <w:p w:rsidR="00DE7017" w:rsidRPr="00395C96" w:rsidRDefault="00DE7017" w:rsidP="00F500AA">
            <w:pPr>
              <w:pStyle w:val="afffff1"/>
              <w:ind w:firstLine="0"/>
              <w:rPr>
                <w:sz w:val="24"/>
                <w:szCs w:val="24"/>
              </w:rPr>
            </w:pPr>
            <w:r w:rsidRPr="00395C96">
              <w:rPr>
                <w:sz w:val="24"/>
                <w:szCs w:val="24"/>
              </w:rPr>
              <w:t>Компьютер 1</w:t>
            </w:r>
          </w:p>
          <w:p w:rsidR="00DE7017" w:rsidRPr="00395C96" w:rsidRDefault="00DE7017" w:rsidP="00F500AA">
            <w:pPr>
              <w:pStyle w:val="afffff1"/>
              <w:ind w:firstLine="0"/>
              <w:rPr>
                <w:sz w:val="24"/>
                <w:szCs w:val="24"/>
              </w:rPr>
            </w:pPr>
            <w:r w:rsidRPr="00395C96">
              <w:rPr>
                <w:sz w:val="24"/>
                <w:szCs w:val="24"/>
              </w:rPr>
              <w:t>ИБП 1</w:t>
            </w:r>
          </w:p>
          <w:p w:rsidR="00DE7017" w:rsidRPr="00395C96" w:rsidRDefault="00DE7017" w:rsidP="00F500AA">
            <w:pPr>
              <w:pStyle w:val="afffff1"/>
              <w:ind w:firstLine="0"/>
              <w:rPr>
                <w:sz w:val="24"/>
                <w:szCs w:val="24"/>
              </w:rPr>
            </w:pPr>
            <w:r w:rsidRPr="00395C96">
              <w:rPr>
                <w:sz w:val="24"/>
                <w:szCs w:val="24"/>
              </w:rPr>
              <w:t>Стол учительский 1</w:t>
            </w:r>
          </w:p>
          <w:p w:rsidR="00DE7017" w:rsidRPr="00395C96" w:rsidRDefault="00DE7017" w:rsidP="00F500AA">
            <w:pPr>
              <w:pStyle w:val="afffff1"/>
              <w:ind w:firstLine="0"/>
              <w:rPr>
                <w:sz w:val="24"/>
                <w:szCs w:val="24"/>
              </w:rPr>
            </w:pPr>
            <w:r w:rsidRPr="00395C96">
              <w:rPr>
                <w:sz w:val="24"/>
                <w:szCs w:val="24"/>
              </w:rPr>
              <w:t>Доска аудиторная 1</w:t>
            </w:r>
          </w:p>
          <w:p w:rsidR="00DE7017" w:rsidRPr="00395C96" w:rsidRDefault="00DE7017" w:rsidP="00F500AA">
            <w:pPr>
              <w:pStyle w:val="afffff1"/>
              <w:ind w:firstLine="0"/>
              <w:rPr>
                <w:sz w:val="24"/>
                <w:szCs w:val="24"/>
              </w:rPr>
            </w:pPr>
            <w:r w:rsidRPr="00395C96">
              <w:rPr>
                <w:sz w:val="24"/>
                <w:szCs w:val="24"/>
              </w:rPr>
              <w:t>Крепление для проектора с кабелем 1</w:t>
            </w:r>
          </w:p>
          <w:p w:rsidR="00DE7017" w:rsidRPr="00395C96" w:rsidRDefault="00DE7017" w:rsidP="00F500AA">
            <w:pPr>
              <w:pStyle w:val="afffff1"/>
              <w:ind w:firstLine="0"/>
              <w:rPr>
                <w:sz w:val="24"/>
                <w:szCs w:val="24"/>
              </w:rPr>
            </w:pPr>
            <w:r w:rsidRPr="00395C96">
              <w:rPr>
                <w:sz w:val="24"/>
                <w:szCs w:val="24"/>
              </w:rPr>
              <w:t>Проектор 1</w:t>
            </w:r>
          </w:p>
          <w:p w:rsidR="00DE7017" w:rsidRPr="00395C96" w:rsidRDefault="00DE7017" w:rsidP="00F500AA">
            <w:pPr>
              <w:pStyle w:val="afffff1"/>
              <w:ind w:firstLine="0"/>
              <w:rPr>
                <w:sz w:val="24"/>
                <w:szCs w:val="24"/>
              </w:rPr>
            </w:pPr>
            <w:r w:rsidRPr="00395C96">
              <w:rPr>
                <w:sz w:val="24"/>
                <w:szCs w:val="24"/>
              </w:rPr>
              <w:t>МФУ 1</w:t>
            </w:r>
          </w:p>
          <w:p w:rsidR="00DE7017" w:rsidRPr="00395C96" w:rsidRDefault="00DE7017" w:rsidP="00F500AA">
            <w:pPr>
              <w:pStyle w:val="afffff1"/>
              <w:ind w:firstLine="0"/>
              <w:rPr>
                <w:sz w:val="24"/>
                <w:szCs w:val="24"/>
              </w:rPr>
            </w:pPr>
            <w:r w:rsidRPr="00395C96">
              <w:rPr>
                <w:sz w:val="24"/>
                <w:szCs w:val="24"/>
              </w:rPr>
              <w:t>Интерактивная доска 1</w:t>
            </w:r>
          </w:p>
          <w:p w:rsidR="00DE7017" w:rsidRPr="00395C96" w:rsidRDefault="00DE7017" w:rsidP="00F500AA">
            <w:pPr>
              <w:pStyle w:val="afffff1"/>
              <w:ind w:firstLine="0"/>
              <w:rPr>
                <w:sz w:val="24"/>
                <w:szCs w:val="24"/>
              </w:rPr>
            </w:pPr>
            <w:r w:rsidRPr="00395C96">
              <w:rPr>
                <w:sz w:val="24"/>
                <w:szCs w:val="24"/>
              </w:rPr>
              <w:t>«1С: Образовательная коллекция. Русский язык. Весь школьный курс»</w:t>
            </w:r>
          </w:p>
          <w:p w:rsidR="00DE7017" w:rsidRPr="00395C96" w:rsidRDefault="00DE7017" w:rsidP="00F500AA">
            <w:pPr>
              <w:pStyle w:val="afffff1"/>
              <w:ind w:firstLine="0"/>
              <w:rPr>
                <w:sz w:val="24"/>
                <w:szCs w:val="24"/>
              </w:rPr>
            </w:pPr>
            <w:r w:rsidRPr="00395C96">
              <w:rPr>
                <w:sz w:val="24"/>
                <w:szCs w:val="24"/>
              </w:rPr>
              <w:t>«1С: Образовательная коллекция. Тесты по орфографии»</w:t>
            </w:r>
          </w:p>
          <w:p w:rsidR="00DE7017" w:rsidRPr="00395C96" w:rsidRDefault="00DE7017" w:rsidP="00F500AA">
            <w:pPr>
              <w:pStyle w:val="afffff1"/>
              <w:ind w:firstLine="0"/>
              <w:rPr>
                <w:sz w:val="24"/>
                <w:szCs w:val="24"/>
              </w:rPr>
            </w:pPr>
            <w:r w:rsidRPr="00395C96">
              <w:rPr>
                <w:sz w:val="24"/>
                <w:szCs w:val="24"/>
              </w:rPr>
              <w:t>«1С: Образовательная коллекция. Русский язык 5-6 классы»</w:t>
            </w:r>
          </w:p>
          <w:p w:rsidR="00DE7017" w:rsidRPr="00395C96" w:rsidRDefault="00DE7017" w:rsidP="00F500AA">
            <w:pPr>
              <w:pStyle w:val="afffff1"/>
              <w:ind w:firstLine="0"/>
              <w:rPr>
                <w:sz w:val="24"/>
                <w:szCs w:val="24"/>
              </w:rPr>
            </w:pPr>
            <w:r w:rsidRPr="00395C96">
              <w:rPr>
                <w:sz w:val="24"/>
                <w:szCs w:val="24"/>
              </w:rPr>
              <w:t>«1С: Образовательная коллекция. Русский язык 5-6 классы. Морфемика. Словообразование»</w:t>
            </w:r>
          </w:p>
          <w:p w:rsidR="00DE7017" w:rsidRPr="00395C96" w:rsidRDefault="00DE7017" w:rsidP="00F500AA">
            <w:pPr>
              <w:pStyle w:val="afffff1"/>
              <w:ind w:firstLine="0"/>
              <w:rPr>
                <w:sz w:val="24"/>
                <w:szCs w:val="24"/>
              </w:rPr>
            </w:pPr>
            <w:r w:rsidRPr="00395C96">
              <w:rPr>
                <w:sz w:val="24"/>
                <w:szCs w:val="24"/>
              </w:rPr>
              <w:t>Стенды и плакаты, отражающие содержание рабочих программ учебных дисциплин Учебно-наглядные пособия по русскому языку для 7-9 классов</w:t>
            </w:r>
          </w:p>
          <w:p w:rsidR="00DE7017" w:rsidRPr="00395C96" w:rsidRDefault="00DE7017" w:rsidP="00F500AA">
            <w:pPr>
              <w:pStyle w:val="afffff1"/>
              <w:ind w:firstLine="0"/>
              <w:rPr>
                <w:sz w:val="24"/>
                <w:szCs w:val="24"/>
              </w:rPr>
            </w:pPr>
            <w:r w:rsidRPr="00395C96">
              <w:rPr>
                <w:sz w:val="24"/>
                <w:szCs w:val="24"/>
              </w:rPr>
              <w:t>(3 шт)</w:t>
            </w:r>
          </w:p>
        </w:tc>
      </w:tr>
      <w:tr w:rsidR="00DE7017" w:rsidRPr="00395C96" w:rsidTr="00F500AA">
        <w:tc>
          <w:tcPr>
            <w:tcW w:w="3193" w:type="dxa"/>
            <w:shd w:val="clear" w:color="auto" w:fill="auto"/>
          </w:tcPr>
          <w:p w:rsidR="00DE7017" w:rsidRPr="00395C96" w:rsidRDefault="00DE7017" w:rsidP="00F500AA">
            <w:pPr>
              <w:pStyle w:val="afffff1"/>
              <w:rPr>
                <w:sz w:val="24"/>
                <w:szCs w:val="24"/>
              </w:rPr>
            </w:pPr>
            <w:r w:rsidRPr="00395C96">
              <w:rPr>
                <w:sz w:val="24"/>
                <w:szCs w:val="24"/>
              </w:rPr>
              <w:t>Русский язык и литературы</w:t>
            </w:r>
          </w:p>
          <w:p w:rsidR="00DE7017" w:rsidRPr="00395C96" w:rsidRDefault="00DE7017" w:rsidP="00F500AA">
            <w:pPr>
              <w:pStyle w:val="afffff1"/>
              <w:rPr>
                <w:sz w:val="24"/>
                <w:szCs w:val="24"/>
              </w:rPr>
            </w:pPr>
            <w:r w:rsidRPr="00395C96">
              <w:rPr>
                <w:sz w:val="24"/>
                <w:szCs w:val="24"/>
              </w:rPr>
              <w:t>Каб № 210</w:t>
            </w:r>
          </w:p>
        </w:tc>
        <w:tc>
          <w:tcPr>
            <w:tcW w:w="7263" w:type="dxa"/>
            <w:shd w:val="clear" w:color="auto" w:fill="auto"/>
          </w:tcPr>
          <w:p w:rsidR="00DE7017" w:rsidRPr="00395C96" w:rsidRDefault="00DE7017" w:rsidP="00F500AA">
            <w:pPr>
              <w:pStyle w:val="afffff1"/>
              <w:ind w:firstLine="0"/>
              <w:rPr>
                <w:sz w:val="24"/>
                <w:szCs w:val="24"/>
              </w:rPr>
            </w:pPr>
            <w:r w:rsidRPr="00395C96">
              <w:rPr>
                <w:sz w:val="24"/>
                <w:szCs w:val="24"/>
              </w:rPr>
              <w:t>«Кабинет русского языка и литературы»</w:t>
            </w:r>
          </w:p>
          <w:p w:rsidR="00DE7017" w:rsidRPr="00395C96" w:rsidRDefault="00DE7017" w:rsidP="00F500AA">
            <w:pPr>
              <w:pStyle w:val="afffff1"/>
              <w:ind w:firstLine="0"/>
              <w:rPr>
                <w:sz w:val="24"/>
                <w:szCs w:val="24"/>
              </w:rPr>
            </w:pPr>
            <w:r w:rsidRPr="00395C96">
              <w:rPr>
                <w:sz w:val="24"/>
                <w:szCs w:val="24"/>
              </w:rPr>
              <w:t>Компьютер 1</w:t>
            </w:r>
          </w:p>
          <w:p w:rsidR="00DE7017" w:rsidRPr="00395C96" w:rsidRDefault="00DE7017" w:rsidP="00F500AA">
            <w:pPr>
              <w:pStyle w:val="afffff1"/>
              <w:ind w:firstLine="0"/>
              <w:rPr>
                <w:sz w:val="24"/>
                <w:szCs w:val="24"/>
              </w:rPr>
            </w:pPr>
            <w:r w:rsidRPr="00395C96">
              <w:rPr>
                <w:sz w:val="24"/>
                <w:szCs w:val="24"/>
              </w:rPr>
              <w:t xml:space="preserve">Интерактивная система в сборе с короткофокусным проектором -1 </w:t>
            </w:r>
          </w:p>
          <w:p w:rsidR="00DE7017" w:rsidRPr="00395C96" w:rsidRDefault="00DE7017" w:rsidP="00F500AA">
            <w:pPr>
              <w:pStyle w:val="afffff1"/>
              <w:ind w:firstLine="0"/>
              <w:rPr>
                <w:sz w:val="24"/>
                <w:szCs w:val="24"/>
              </w:rPr>
            </w:pPr>
            <w:r w:rsidRPr="00395C96">
              <w:rPr>
                <w:sz w:val="24"/>
                <w:szCs w:val="24"/>
              </w:rPr>
              <w:t>Принтер 1</w:t>
            </w:r>
          </w:p>
          <w:p w:rsidR="00DE7017" w:rsidRPr="00395C96" w:rsidRDefault="00DE7017" w:rsidP="00F500AA">
            <w:pPr>
              <w:pStyle w:val="afffff1"/>
              <w:ind w:firstLine="0"/>
              <w:rPr>
                <w:sz w:val="24"/>
                <w:szCs w:val="24"/>
              </w:rPr>
            </w:pPr>
            <w:r w:rsidRPr="00395C96">
              <w:rPr>
                <w:sz w:val="24"/>
                <w:szCs w:val="24"/>
              </w:rPr>
              <w:t xml:space="preserve"> «1С: Образовательная коллекция. Русский язык 6,7,8,9 класс»</w:t>
            </w:r>
          </w:p>
          <w:p w:rsidR="00DE7017" w:rsidRPr="00395C96" w:rsidRDefault="00DE7017" w:rsidP="00F500AA">
            <w:pPr>
              <w:pStyle w:val="afffff1"/>
              <w:ind w:firstLine="0"/>
              <w:rPr>
                <w:sz w:val="24"/>
                <w:szCs w:val="24"/>
              </w:rPr>
            </w:pPr>
            <w:r w:rsidRPr="00395C96">
              <w:rPr>
                <w:sz w:val="24"/>
                <w:szCs w:val="24"/>
              </w:rPr>
              <w:t>«1С: Образовательная коллекция. Тесты на пунктуации»</w:t>
            </w:r>
          </w:p>
          <w:p w:rsidR="00DE7017" w:rsidRPr="00395C96" w:rsidRDefault="00DE7017" w:rsidP="00F500AA">
            <w:pPr>
              <w:pStyle w:val="afffff1"/>
              <w:ind w:firstLine="0"/>
              <w:rPr>
                <w:sz w:val="24"/>
                <w:szCs w:val="24"/>
              </w:rPr>
            </w:pPr>
            <w:r w:rsidRPr="00395C96">
              <w:rPr>
                <w:sz w:val="24"/>
                <w:szCs w:val="24"/>
              </w:rPr>
              <w:t>«1С: Образовательная коллекция. Привет причастие»</w:t>
            </w:r>
          </w:p>
          <w:p w:rsidR="00DE7017" w:rsidRPr="00395C96" w:rsidRDefault="00DE7017" w:rsidP="00F500AA">
            <w:pPr>
              <w:pStyle w:val="afffff1"/>
              <w:ind w:firstLine="0"/>
              <w:rPr>
                <w:sz w:val="24"/>
                <w:szCs w:val="24"/>
              </w:rPr>
            </w:pPr>
            <w:r w:rsidRPr="00395C96">
              <w:rPr>
                <w:sz w:val="24"/>
                <w:szCs w:val="24"/>
              </w:rPr>
              <w:t>Стенды и плакаты, отражающие содержание рабочих программ учебных дисциплин</w:t>
            </w:r>
          </w:p>
        </w:tc>
      </w:tr>
      <w:tr w:rsidR="00DE7017" w:rsidRPr="00395C96" w:rsidTr="00F500AA">
        <w:tc>
          <w:tcPr>
            <w:tcW w:w="3193" w:type="dxa"/>
            <w:shd w:val="clear" w:color="auto" w:fill="auto"/>
          </w:tcPr>
          <w:p w:rsidR="00DE7017" w:rsidRPr="00395C96" w:rsidRDefault="00DE7017" w:rsidP="00F500AA">
            <w:pPr>
              <w:pStyle w:val="afffff1"/>
              <w:rPr>
                <w:sz w:val="24"/>
                <w:szCs w:val="24"/>
              </w:rPr>
            </w:pPr>
            <w:r w:rsidRPr="00395C96">
              <w:rPr>
                <w:sz w:val="24"/>
                <w:szCs w:val="24"/>
              </w:rPr>
              <w:t>Русский язык и литературы</w:t>
            </w:r>
          </w:p>
          <w:p w:rsidR="00DE7017" w:rsidRPr="00395C96" w:rsidRDefault="00DE7017" w:rsidP="00F500AA">
            <w:pPr>
              <w:pStyle w:val="afffff1"/>
              <w:rPr>
                <w:sz w:val="24"/>
                <w:szCs w:val="24"/>
              </w:rPr>
            </w:pPr>
            <w:r w:rsidRPr="00395C96">
              <w:rPr>
                <w:sz w:val="24"/>
                <w:szCs w:val="24"/>
              </w:rPr>
              <w:t>Каб № 167</w:t>
            </w:r>
          </w:p>
        </w:tc>
        <w:tc>
          <w:tcPr>
            <w:tcW w:w="7263" w:type="dxa"/>
            <w:shd w:val="clear" w:color="auto" w:fill="auto"/>
          </w:tcPr>
          <w:p w:rsidR="00DE7017" w:rsidRPr="00395C96" w:rsidRDefault="00DE7017" w:rsidP="00F500AA">
            <w:pPr>
              <w:pStyle w:val="afffff1"/>
              <w:ind w:firstLine="68"/>
              <w:rPr>
                <w:sz w:val="24"/>
                <w:szCs w:val="24"/>
              </w:rPr>
            </w:pPr>
            <w:r w:rsidRPr="00395C96">
              <w:rPr>
                <w:sz w:val="24"/>
                <w:szCs w:val="24"/>
              </w:rPr>
              <w:t>«Кабинет русского языка и литературы»</w:t>
            </w:r>
          </w:p>
          <w:p w:rsidR="00DE7017" w:rsidRPr="00395C96" w:rsidRDefault="00DE7017" w:rsidP="00F500AA">
            <w:pPr>
              <w:pStyle w:val="afffff1"/>
              <w:ind w:firstLine="68"/>
              <w:rPr>
                <w:sz w:val="24"/>
                <w:szCs w:val="24"/>
              </w:rPr>
            </w:pPr>
            <w:r w:rsidRPr="00395C96">
              <w:rPr>
                <w:sz w:val="24"/>
                <w:szCs w:val="24"/>
              </w:rPr>
              <w:t>Компьютер 1</w:t>
            </w:r>
          </w:p>
          <w:p w:rsidR="00DE7017" w:rsidRPr="00395C96" w:rsidRDefault="00DE7017" w:rsidP="00F500AA">
            <w:pPr>
              <w:pStyle w:val="afffff1"/>
              <w:ind w:firstLine="68"/>
              <w:rPr>
                <w:sz w:val="24"/>
                <w:szCs w:val="24"/>
              </w:rPr>
            </w:pPr>
            <w:r w:rsidRPr="00395C96">
              <w:rPr>
                <w:sz w:val="24"/>
                <w:szCs w:val="24"/>
              </w:rPr>
              <w:t>Доска аудиторная 1</w:t>
            </w:r>
          </w:p>
          <w:p w:rsidR="00DE7017" w:rsidRPr="00395C96" w:rsidRDefault="00DE7017" w:rsidP="00F500AA">
            <w:pPr>
              <w:pStyle w:val="afffff1"/>
              <w:ind w:firstLine="68"/>
              <w:rPr>
                <w:sz w:val="24"/>
                <w:szCs w:val="24"/>
              </w:rPr>
            </w:pPr>
            <w:r w:rsidRPr="00395C96">
              <w:rPr>
                <w:sz w:val="24"/>
                <w:szCs w:val="24"/>
              </w:rPr>
              <w:t>Принтер 1</w:t>
            </w:r>
          </w:p>
          <w:p w:rsidR="00DE7017" w:rsidRPr="00395C96" w:rsidRDefault="00DE7017" w:rsidP="00F500AA">
            <w:pPr>
              <w:pStyle w:val="afffff1"/>
              <w:ind w:firstLine="68"/>
              <w:rPr>
                <w:sz w:val="24"/>
                <w:szCs w:val="24"/>
              </w:rPr>
            </w:pPr>
            <w:r w:rsidRPr="00395C96">
              <w:rPr>
                <w:sz w:val="24"/>
                <w:szCs w:val="24"/>
              </w:rPr>
              <w:t xml:space="preserve">Интерактивная система в сборе с короткофокусным проектором -1 </w:t>
            </w:r>
          </w:p>
          <w:p w:rsidR="00DE7017" w:rsidRPr="00395C96" w:rsidRDefault="00DE7017" w:rsidP="00F500AA">
            <w:pPr>
              <w:pStyle w:val="afffff1"/>
              <w:ind w:firstLine="68"/>
              <w:rPr>
                <w:sz w:val="24"/>
                <w:szCs w:val="24"/>
              </w:rPr>
            </w:pPr>
            <w:r w:rsidRPr="00395C96">
              <w:rPr>
                <w:sz w:val="24"/>
                <w:szCs w:val="24"/>
              </w:rPr>
              <w:t>«1С: Образовательная коллекция. Русский язык 6,7,8,9 класс»</w:t>
            </w:r>
          </w:p>
          <w:p w:rsidR="00DE7017" w:rsidRPr="00395C96" w:rsidRDefault="00DE7017" w:rsidP="00F500AA">
            <w:pPr>
              <w:pStyle w:val="afffff1"/>
              <w:ind w:firstLine="68"/>
              <w:rPr>
                <w:sz w:val="24"/>
                <w:szCs w:val="24"/>
              </w:rPr>
            </w:pPr>
            <w:r w:rsidRPr="00395C96">
              <w:rPr>
                <w:sz w:val="24"/>
                <w:szCs w:val="24"/>
              </w:rPr>
              <w:t>«1С: Образовательная коллекция. Тесты на пунктуации»</w:t>
            </w:r>
          </w:p>
          <w:p w:rsidR="00DE7017" w:rsidRPr="00395C96" w:rsidRDefault="00DE7017" w:rsidP="00F500AA">
            <w:pPr>
              <w:pStyle w:val="afffff1"/>
              <w:ind w:firstLine="68"/>
              <w:rPr>
                <w:sz w:val="24"/>
                <w:szCs w:val="24"/>
              </w:rPr>
            </w:pPr>
            <w:r w:rsidRPr="00395C96">
              <w:rPr>
                <w:sz w:val="24"/>
                <w:szCs w:val="24"/>
              </w:rPr>
              <w:t>«1С: Образовательная коллекция. Привет причастие»</w:t>
            </w:r>
          </w:p>
          <w:p w:rsidR="00DE7017" w:rsidRPr="00395C96" w:rsidRDefault="00DE7017" w:rsidP="00F500AA">
            <w:pPr>
              <w:pStyle w:val="afffff1"/>
              <w:ind w:firstLine="68"/>
              <w:rPr>
                <w:sz w:val="24"/>
                <w:szCs w:val="24"/>
              </w:rPr>
            </w:pPr>
            <w:r w:rsidRPr="00395C96">
              <w:rPr>
                <w:sz w:val="24"/>
                <w:szCs w:val="24"/>
              </w:rPr>
              <w:t>Стенды и плакаты, отражающие содержание рабочих программ учебных дисциплин</w:t>
            </w:r>
          </w:p>
        </w:tc>
      </w:tr>
      <w:tr w:rsidR="00DE7017" w:rsidRPr="00395C96" w:rsidTr="00F500AA">
        <w:tc>
          <w:tcPr>
            <w:tcW w:w="3193" w:type="dxa"/>
            <w:shd w:val="clear" w:color="auto" w:fill="auto"/>
          </w:tcPr>
          <w:p w:rsidR="00DE7017" w:rsidRPr="00395C96" w:rsidRDefault="00DE7017" w:rsidP="00F500AA">
            <w:pPr>
              <w:pStyle w:val="afffff1"/>
              <w:rPr>
                <w:sz w:val="24"/>
                <w:szCs w:val="24"/>
              </w:rPr>
            </w:pPr>
            <w:r w:rsidRPr="00395C96">
              <w:rPr>
                <w:sz w:val="24"/>
                <w:szCs w:val="24"/>
              </w:rPr>
              <w:t>Иностранный язык</w:t>
            </w:r>
          </w:p>
          <w:p w:rsidR="00DE7017" w:rsidRPr="00395C96" w:rsidRDefault="00DE7017" w:rsidP="00F500AA">
            <w:pPr>
              <w:pStyle w:val="afffff1"/>
              <w:rPr>
                <w:sz w:val="24"/>
                <w:szCs w:val="24"/>
              </w:rPr>
            </w:pPr>
            <w:r w:rsidRPr="00395C96">
              <w:rPr>
                <w:sz w:val="24"/>
                <w:szCs w:val="24"/>
              </w:rPr>
              <w:t>Каб № 228</w:t>
            </w:r>
          </w:p>
        </w:tc>
        <w:tc>
          <w:tcPr>
            <w:tcW w:w="7263" w:type="dxa"/>
            <w:shd w:val="clear" w:color="auto" w:fill="auto"/>
          </w:tcPr>
          <w:p w:rsidR="00DE7017" w:rsidRPr="00395C96" w:rsidRDefault="00DE7017" w:rsidP="00F500AA">
            <w:pPr>
              <w:pStyle w:val="afffff1"/>
              <w:ind w:firstLine="0"/>
              <w:rPr>
                <w:sz w:val="24"/>
                <w:szCs w:val="24"/>
              </w:rPr>
            </w:pPr>
            <w:r w:rsidRPr="00395C96">
              <w:rPr>
                <w:sz w:val="24"/>
                <w:szCs w:val="24"/>
              </w:rPr>
              <w:t xml:space="preserve"> «Кабинет английского языка»</w:t>
            </w:r>
          </w:p>
          <w:p w:rsidR="00DE7017" w:rsidRPr="00395C96" w:rsidRDefault="00DE7017" w:rsidP="00F500AA">
            <w:pPr>
              <w:pStyle w:val="afffff1"/>
              <w:ind w:firstLine="0"/>
              <w:rPr>
                <w:sz w:val="24"/>
                <w:szCs w:val="24"/>
              </w:rPr>
            </w:pPr>
            <w:r w:rsidRPr="00395C96">
              <w:rPr>
                <w:sz w:val="24"/>
                <w:szCs w:val="24"/>
              </w:rPr>
              <w:t>Принтер 1</w:t>
            </w:r>
          </w:p>
          <w:p w:rsidR="00DE7017" w:rsidRPr="00395C96" w:rsidRDefault="00DE7017" w:rsidP="00F500AA">
            <w:pPr>
              <w:pStyle w:val="afffff1"/>
              <w:ind w:firstLine="0"/>
              <w:rPr>
                <w:sz w:val="24"/>
                <w:szCs w:val="24"/>
              </w:rPr>
            </w:pPr>
            <w:r w:rsidRPr="00395C96">
              <w:rPr>
                <w:sz w:val="24"/>
                <w:szCs w:val="24"/>
              </w:rPr>
              <w:t>Компьютер 1</w:t>
            </w:r>
          </w:p>
          <w:p w:rsidR="00DE7017" w:rsidRPr="00395C96" w:rsidRDefault="00DE7017" w:rsidP="00F500AA">
            <w:pPr>
              <w:pStyle w:val="afffff1"/>
              <w:ind w:firstLine="0"/>
              <w:rPr>
                <w:sz w:val="24"/>
                <w:szCs w:val="24"/>
              </w:rPr>
            </w:pPr>
            <w:r w:rsidRPr="00395C96">
              <w:rPr>
                <w:sz w:val="24"/>
                <w:szCs w:val="24"/>
              </w:rPr>
              <w:t>Проектор 1</w:t>
            </w:r>
          </w:p>
          <w:p w:rsidR="00DE7017" w:rsidRPr="00395C96" w:rsidRDefault="00DE7017" w:rsidP="00F500AA">
            <w:pPr>
              <w:pStyle w:val="afffff1"/>
              <w:ind w:firstLine="0"/>
              <w:rPr>
                <w:sz w:val="24"/>
                <w:szCs w:val="24"/>
              </w:rPr>
            </w:pPr>
            <w:r w:rsidRPr="00395C96">
              <w:rPr>
                <w:sz w:val="24"/>
                <w:szCs w:val="24"/>
              </w:rPr>
              <w:t>Ноутбук 1</w:t>
            </w:r>
          </w:p>
          <w:p w:rsidR="00DE7017" w:rsidRPr="00395C96" w:rsidRDefault="00DE7017" w:rsidP="00F500AA">
            <w:pPr>
              <w:pStyle w:val="afffff1"/>
              <w:ind w:firstLine="0"/>
              <w:rPr>
                <w:sz w:val="24"/>
                <w:szCs w:val="24"/>
              </w:rPr>
            </w:pPr>
            <w:r w:rsidRPr="00395C96">
              <w:rPr>
                <w:sz w:val="24"/>
                <w:szCs w:val="24"/>
              </w:rPr>
              <w:t>Доска аудиторная 1</w:t>
            </w:r>
          </w:p>
          <w:p w:rsidR="00DE7017" w:rsidRPr="00395C96" w:rsidRDefault="00DE7017" w:rsidP="00F500AA">
            <w:pPr>
              <w:pStyle w:val="afffff1"/>
              <w:ind w:firstLine="0"/>
              <w:rPr>
                <w:sz w:val="24"/>
                <w:szCs w:val="24"/>
              </w:rPr>
            </w:pPr>
            <w:r w:rsidRPr="00395C96">
              <w:rPr>
                <w:sz w:val="24"/>
                <w:szCs w:val="24"/>
              </w:rPr>
              <w:t>Стенды и плакаты, отражающие содержание рабочих программ учебных дисциплин</w:t>
            </w:r>
          </w:p>
        </w:tc>
      </w:tr>
      <w:tr w:rsidR="00DE7017" w:rsidRPr="00395C96" w:rsidTr="00F500AA">
        <w:tc>
          <w:tcPr>
            <w:tcW w:w="3193" w:type="dxa"/>
            <w:shd w:val="clear" w:color="auto" w:fill="auto"/>
          </w:tcPr>
          <w:p w:rsidR="00DE7017" w:rsidRPr="00395C96" w:rsidRDefault="00DE7017" w:rsidP="00F500AA">
            <w:pPr>
              <w:pStyle w:val="afffff1"/>
              <w:rPr>
                <w:sz w:val="24"/>
                <w:szCs w:val="24"/>
              </w:rPr>
            </w:pPr>
            <w:r w:rsidRPr="00395C96">
              <w:rPr>
                <w:sz w:val="24"/>
                <w:szCs w:val="24"/>
              </w:rPr>
              <w:t>Иностранный язык</w:t>
            </w:r>
          </w:p>
          <w:p w:rsidR="00DE7017" w:rsidRPr="00395C96" w:rsidRDefault="00DE7017" w:rsidP="00F500AA">
            <w:pPr>
              <w:pStyle w:val="afffff1"/>
              <w:rPr>
                <w:sz w:val="24"/>
                <w:szCs w:val="24"/>
              </w:rPr>
            </w:pPr>
            <w:r w:rsidRPr="00395C96">
              <w:rPr>
                <w:sz w:val="24"/>
                <w:szCs w:val="24"/>
              </w:rPr>
              <w:t>Каб № 229</w:t>
            </w:r>
          </w:p>
        </w:tc>
        <w:tc>
          <w:tcPr>
            <w:tcW w:w="7263" w:type="dxa"/>
            <w:shd w:val="clear" w:color="auto" w:fill="auto"/>
          </w:tcPr>
          <w:p w:rsidR="00DE7017" w:rsidRPr="00395C96" w:rsidRDefault="00DE7017" w:rsidP="00F500AA">
            <w:pPr>
              <w:pStyle w:val="afffff1"/>
              <w:ind w:firstLine="68"/>
              <w:rPr>
                <w:sz w:val="24"/>
                <w:szCs w:val="24"/>
              </w:rPr>
            </w:pPr>
            <w:r w:rsidRPr="00395C96">
              <w:rPr>
                <w:sz w:val="24"/>
                <w:szCs w:val="24"/>
              </w:rPr>
              <w:t xml:space="preserve"> «Кабинет немецкого и английского языков»</w:t>
            </w:r>
          </w:p>
          <w:p w:rsidR="00DE7017" w:rsidRPr="00395C96" w:rsidRDefault="00DE7017" w:rsidP="00F500AA">
            <w:pPr>
              <w:pStyle w:val="afffff1"/>
              <w:ind w:firstLine="68"/>
              <w:rPr>
                <w:sz w:val="24"/>
                <w:szCs w:val="24"/>
              </w:rPr>
            </w:pPr>
            <w:r w:rsidRPr="00395C96">
              <w:rPr>
                <w:sz w:val="24"/>
                <w:szCs w:val="24"/>
              </w:rPr>
              <w:t>Компьютер 1</w:t>
            </w:r>
          </w:p>
          <w:p w:rsidR="00DE7017" w:rsidRPr="00395C96" w:rsidRDefault="00DE7017" w:rsidP="00F500AA">
            <w:pPr>
              <w:pStyle w:val="afffff1"/>
              <w:ind w:firstLine="68"/>
              <w:rPr>
                <w:sz w:val="24"/>
                <w:szCs w:val="24"/>
              </w:rPr>
            </w:pPr>
            <w:r w:rsidRPr="00395C96">
              <w:rPr>
                <w:sz w:val="24"/>
                <w:szCs w:val="24"/>
              </w:rPr>
              <w:t>Принтер 1</w:t>
            </w:r>
          </w:p>
          <w:p w:rsidR="00DE7017" w:rsidRPr="00395C96" w:rsidRDefault="00DE7017" w:rsidP="00F500AA">
            <w:pPr>
              <w:pStyle w:val="afffff1"/>
              <w:ind w:firstLine="68"/>
              <w:rPr>
                <w:sz w:val="24"/>
                <w:szCs w:val="24"/>
              </w:rPr>
            </w:pPr>
            <w:r w:rsidRPr="00395C96">
              <w:rPr>
                <w:sz w:val="24"/>
                <w:szCs w:val="24"/>
              </w:rPr>
              <w:t xml:space="preserve">Интерактивная система в сборе с короткофокусным проектором -1 </w:t>
            </w:r>
          </w:p>
          <w:p w:rsidR="00DE7017" w:rsidRPr="00395C96" w:rsidRDefault="00DE7017" w:rsidP="00F500AA">
            <w:pPr>
              <w:pStyle w:val="afffff1"/>
              <w:ind w:firstLine="68"/>
              <w:rPr>
                <w:sz w:val="24"/>
                <w:szCs w:val="24"/>
              </w:rPr>
            </w:pPr>
            <w:r w:rsidRPr="00395C96">
              <w:rPr>
                <w:sz w:val="24"/>
                <w:szCs w:val="24"/>
              </w:rPr>
              <w:t>Доску аудиторная 1</w:t>
            </w:r>
          </w:p>
          <w:p w:rsidR="00DE7017" w:rsidRPr="00395C96" w:rsidRDefault="00DE7017" w:rsidP="00F500AA">
            <w:pPr>
              <w:pStyle w:val="afffff1"/>
              <w:ind w:firstLine="68"/>
              <w:rPr>
                <w:sz w:val="24"/>
                <w:szCs w:val="24"/>
              </w:rPr>
            </w:pPr>
            <w:r w:rsidRPr="00395C96">
              <w:rPr>
                <w:sz w:val="24"/>
                <w:szCs w:val="24"/>
              </w:rPr>
              <w:t>С</w:t>
            </w:r>
            <w:r w:rsidRPr="00395C96">
              <w:rPr>
                <w:sz w:val="24"/>
                <w:szCs w:val="24"/>
                <w:lang w:val="en-US"/>
              </w:rPr>
              <w:t>D</w:t>
            </w:r>
            <w:r w:rsidRPr="00395C96">
              <w:rPr>
                <w:sz w:val="24"/>
                <w:szCs w:val="24"/>
              </w:rPr>
              <w:t xml:space="preserve"> «Изд. Просвещение. </w:t>
            </w:r>
            <w:r w:rsidRPr="00395C96">
              <w:rPr>
                <w:sz w:val="24"/>
                <w:szCs w:val="24"/>
                <w:lang w:val="en-US"/>
              </w:rPr>
              <w:t>Deutsch</w:t>
            </w:r>
            <w:r w:rsidRPr="00395C96">
              <w:rPr>
                <w:sz w:val="24"/>
                <w:szCs w:val="24"/>
              </w:rPr>
              <w:t xml:space="preserve"> 6,7,8 классы»</w:t>
            </w:r>
          </w:p>
          <w:p w:rsidR="00DE7017" w:rsidRPr="00395C96" w:rsidRDefault="00DE7017" w:rsidP="00F500AA">
            <w:pPr>
              <w:pStyle w:val="afffff1"/>
              <w:ind w:firstLine="68"/>
              <w:rPr>
                <w:sz w:val="24"/>
                <w:szCs w:val="24"/>
              </w:rPr>
            </w:pPr>
            <w:r w:rsidRPr="00395C96">
              <w:rPr>
                <w:sz w:val="24"/>
                <w:szCs w:val="24"/>
              </w:rPr>
              <w:t>«1С: Образовательная коллекция. Немецкий для школьников 5-9х классов»</w:t>
            </w:r>
          </w:p>
          <w:p w:rsidR="00DE7017" w:rsidRPr="00395C96" w:rsidRDefault="00DE7017" w:rsidP="00F500AA">
            <w:pPr>
              <w:pStyle w:val="afffff1"/>
              <w:ind w:firstLine="68"/>
              <w:rPr>
                <w:sz w:val="24"/>
                <w:szCs w:val="24"/>
              </w:rPr>
            </w:pPr>
            <w:r w:rsidRPr="00395C96">
              <w:rPr>
                <w:sz w:val="24"/>
                <w:szCs w:val="24"/>
              </w:rPr>
              <w:t>Стенды и плакаты, отражающие содержание рабочих программ учебных дисциплин</w:t>
            </w:r>
          </w:p>
        </w:tc>
      </w:tr>
      <w:tr w:rsidR="00DE7017" w:rsidRPr="00395C96" w:rsidTr="00F500AA">
        <w:tc>
          <w:tcPr>
            <w:tcW w:w="3193" w:type="dxa"/>
            <w:shd w:val="clear" w:color="auto" w:fill="auto"/>
          </w:tcPr>
          <w:p w:rsidR="00DE7017" w:rsidRPr="00395C96" w:rsidRDefault="00DE7017" w:rsidP="00F500AA">
            <w:pPr>
              <w:pStyle w:val="afffff1"/>
              <w:rPr>
                <w:sz w:val="24"/>
                <w:szCs w:val="24"/>
              </w:rPr>
            </w:pPr>
            <w:r w:rsidRPr="00395C96">
              <w:rPr>
                <w:sz w:val="24"/>
                <w:szCs w:val="24"/>
              </w:rPr>
              <w:t>Математика, информатика</w:t>
            </w:r>
          </w:p>
          <w:p w:rsidR="00DE7017" w:rsidRPr="00395C96" w:rsidRDefault="00DE7017" w:rsidP="00F500AA">
            <w:pPr>
              <w:pStyle w:val="afffff1"/>
              <w:rPr>
                <w:sz w:val="24"/>
                <w:szCs w:val="24"/>
              </w:rPr>
            </w:pPr>
            <w:r w:rsidRPr="00395C96">
              <w:rPr>
                <w:sz w:val="24"/>
                <w:szCs w:val="24"/>
              </w:rPr>
              <w:t>Каб № 204</w:t>
            </w:r>
          </w:p>
        </w:tc>
        <w:tc>
          <w:tcPr>
            <w:tcW w:w="7263" w:type="dxa"/>
            <w:shd w:val="clear" w:color="auto" w:fill="auto"/>
          </w:tcPr>
          <w:p w:rsidR="00DE7017" w:rsidRPr="00395C96" w:rsidRDefault="00DE7017" w:rsidP="00F500AA">
            <w:pPr>
              <w:pStyle w:val="afffff1"/>
              <w:ind w:firstLine="0"/>
              <w:rPr>
                <w:sz w:val="24"/>
                <w:szCs w:val="24"/>
              </w:rPr>
            </w:pPr>
            <w:r w:rsidRPr="00395C96">
              <w:rPr>
                <w:sz w:val="24"/>
                <w:szCs w:val="24"/>
              </w:rPr>
              <w:t xml:space="preserve"> «Кабинет математики и информатики»</w:t>
            </w:r>
          </w:p>
          <w:p w:rsidR="00DE7017" w:rsidRPr="00395C96" w:rsidRDefault="00DE7017" w:rsidP="00F500AA">
            <w:pPr>
              <w:pStyle w:val="afffff1"/>
              <w:ind w:firstLine="0"/>
              <w:rPr>
                <w:sz w:val="24"/>
                <w:szCs w:val="24"/>
              </w:rPr>
            </w:pPr>
            <w:r w:rsidRPr="00395C96">
              <w:rPr>
                <w:sz w:val="24"/>
                <w:szCs w:val="24"/>
              </w:rPr>
              <w:t>Компьютер 1</w:t>
            </w:r>
          </w:p>
          <w:p w:rsidR="00DE7017" w:rsidRPr="00395C96" w:rsidRDefault="00DE7017" w:rsidP="00F500AA">
            <w:pPr>
              <w:pStyle w:val="afffff1"/>
              <w:ind w:firstLine="0"/>
              <w:rPr>
                <w:sz w:val="24"/>
                <w:szCs w:val="24"/>
              </w:rPr>
            </w:pPr>
            <w:r w:rsidRPr="00395C96">
              <w:rPr>
                <w:sz w:val="24"/>
                <w:szCs w:val="24"/>
              </w:rPr>
              <w:t>Проектор 1</w:t>
            </w:r>
          </w:p>
          <w:p w:rsidR="00DE7017" w:rsidRPr="00395C96" w:rsidRDefault="00DE7017" w:rsidP="00F500AA">
            <w:pPr>
              <w:pStyle w:val="afffff1"/>
              <w:ind w:firstLine="0"/>
              <w:rPr>
                <w:sz w:val="24"/>
                <w:szCs w:val="24"/>
              </w:rPr>
            </w:pPr>
            <w:r w:rsidRPr="00395C96">
              <w:rPr>
                <w:sz w:val="24"/>
                <w:szCs w:val="24"/>
              </w:rPr>
              <w:t>Доска аудиторная 1</w:t>
            </w:r>
          </w:p>
          <w:p w:rsidR="00DE7017" w:rsidRPr="00395C96" w:rsidRDefault="00DE7017" w:rsidP="00F500AA">
            <w:pPr>
              <w:pStyle w:val="afffff1"/>
              <w:ind w:firstLine="0"/>
              <w:rPr>
                <w:sz w:val="24"/>
                <w:szCs w:val="24"/>
              </w:rPr>
            </w:pPr>
            <w:r w:rsidRPr="00395C96">
              <w:rPr>
                <w:sz w:val="24"/>
                <w:szCs w:val="24"/>
              </w:rPr>
              <w:t>Принтер 1</w:t>
            </w:r>
          </w:p>
          <w:p w:rsidR="00DE7017" w:rsidRPr="00395C96" w:rsidRDefault="00DE7017" w:rsidP="00F500AA">
            <w:pPr>
              <w:pStyle w:val="afffff1"/>
              <w:ind w:firstLine="0"/>
              <w:rPr>
                <w:sz w:val="24"/>
                <w:szCs w:val="24"/>
              </w:rPr>
            </w:pPr>
            <w:r w:rsidRPr="00395C96">
              <w:rPr>
                <w:sz w:val="24"/>
                <w:szCs w:val="24"/>
              </w:rPr>
              <w:t>Крепление для проектора 1</w:t>
            </w:r>
          </w:p>
          <w:p w:rsidR="00DE7017" w:rsidRPr="00395C96" w:rsidRDefault="00DE7017" w:rsidP="00F500AA">
            <w:pPr>
              <w:pStyle w:val="afffff1"/>
              <w:ind w:firstLine="0"/>
              <w:rPr>
                <w:sz w:val="24"/>
                <w:szCs w:val="24"/>
              </w:rPr>
            </w:pPr>
            <w:r w:rsidRPr="00395C96">
              <w:rPr>
                <w:sz w:val="24"/>
                <w:szCs w:val="24"/>
              </w:rPr>
              <w:t>Доска интерактивная 1</w:t>
            </w:r>
          </w:p>
          <w:p w:rsidR="00DE7017" w:rsidRPr="00395C96" w:rsidRDefault="00DE7017" w:rsidP="00F500AA">
            <w:pPr>
              <w:pStyle w:val="afffff1"/>
              <w:ind w:firstLine="0"/>
              <w:rPr>
                <w:sz w:val="24"/>
                <w:szCs w:val="24"/>
              </w:rPr>
            </w:pPr>
            <w:r w:rsidRPr="00395C96">
              <w:rPr>
                <w:sz w:val="24"/>
                <w:szCs w:val="24"/>
              </w:rPr>
              <w:t xml:space="preserve">«1С: Образовательная коллекция. </w:t>
            </w:r>
          </w:p>
          <w:p w:rsidR="00DE7017" w:rsidRPr="00395C96" w:rsidRDefault="00DE7017" w:rsidP="00F500AA">
            <w:pPr>
              <w:pStyle w:val="afffff1"/>
              <w:ind w:firstLine="0"/>
              <w:rPr>
                <w:sz w:val="24"/>
                <w:szCs w:val="24"/>
              </w:rPr>
            </w:pPr>
            <w:r w:rsidRPr="00395C96">
              <w:rPr>
                <w:sz w:val="24"/>
                <w:szCs w:val="24"/>
              </w:rPr>
              <w:t>Нескучная математика 5-7 классы»</w:t>
            </w:r>
          </w:p>
          <w:p w:rsidR="00DE7017" w:rsidRPr="00395C96" w:rsidRDefault="00DE7017" w:rsidP="00F500AA">
            <w:pPr>
              <w:pStyle w:val="afffff1"/>
              <w:ind w:firstLine="0"/>
              <w:rPr>
                <w:sz w:val="24"/>
                <w:szCs w:val="24"/>
              </w:rPr>
            </w:pPr>
            <w:r w:rsidRPr="00395C96">
              <w:rPr>
                <w:sz w:val="24"/>
                <w:szCs w:val="24"/>
              </w:rPr>
              <w:t>«1С: Образовательная коллекция. Полезные уроки 1,2,3, 4 класс»</w:t>
            </w:r>
          </w:p>
          <w:p w:rsidR="00DE7017" w:rsidRPr="00395C96" w:rsidRDefault="00DE7017" w:rsidP="00F500AA">
            <w:pPr>
              <w:pStyle w:val="afffff1"/>
              <w:ind w:firstLine="0"/>
              <w:rPr>
                <w:sz w:val="24"/>
                <w:szCs w:val="24"/>
              </w:rPr>
            </w:pPr>
            <w:r w:rsidRPr="00395C96">
              <w:rPr>
                <w:sz w:val="24"/>
                <w:szCs w:val="24"/>
              </w:rPr>
              <w:t>Стенды и плакаты, отражающие содержание рабочих программ учебных дисциплин</w:t>
            </w:r>
          </w:p>
        </w:tc>
      </w:tr>
      <w:tr w:rsidR="00DE7017" w:rsidRPr="00395C96" w:rsidTr="00F500AA">
        <w:tc>
          <w:tcPr>
            <w:tcW w:w="3193" w:type="dxa"/>
            <w:shd w:val="clear" w:color="auto" w:fill="auto"/>
          </w:tcPr>
          <w:p w:rsidR="00DE7017" w:rsidRPr="00395C96" w:rsidRDefault="00DE7017" w:rsidP="00F500AA">
            <w:pPr>
              <w:pStyle w:val="afffff1"/>
              <w:rPr>
                <w:sz w:val="24"/>
                <w:szCs w:val="24"/>
              </w:rPr>
            </w:pPr>
            <w:r w:rsidRPr="00395C96">
              <w:rPr>
                <w:sz w:val="24"/>
                <w:szCs w:val="24"/>
              </w:rPr>
              <w:t>История, обществознание, история Донского края Каб № 75</w:t>
            </w:r>
          </w:p>
        </w:tc>
        <w:tc>
          <w:tcPr>
            <w:tcW w:w="7263" w:type="dxa"/>
            <w:shd w:val="clear" w:color="auto" w:fill="auto"/>
          </w:tcPr>
          <w:p w:rsidR="00DE7017" w:rsidRPr="00395C96" w:rsidRDefault="00DE7017" w:rsidP="00F500AA">
            <w:pPr>
              <w:pStyle w:val="afffff1"/>
              <w:ind w:firstLine="0"/>
              <w:rPr>
                <w:sz w:val="24"/>
                <w:szCs w:val="24"/>
              </w:rPr>
            </w:pPr>
            <w:r w:rsidRPr="00395C96">
              <w:rPr>
                <w:sz w:val="24"/>
                <w:szCs w:val="24"/>
              </w:rPr>
              <w:t>«Кабинет истории и обществознания»</w:t>
            </w:r>
          </w:p>
          <w:p w:rsidR="00DE7017" w:rsidRPr="00395C96" w:rsidRDefault="00DE7017" w:rsidP="00F500AA">
            <w:pPr>
              <w:pStyle w:val="afffff1"/>
              <w:ind w:firstLine="0"/>
              <w:rPr>
                <w:sz w:val="24"/>
                <w:szCs w:val="24"/>
              </w:rPr>
            </w:pPr>
            <w:r w:rsidRPr="00395C96">
              <w:rPr>
                <w:sz w:val="24"/>
                <w:szCs w:val="24"/>
              </w:rPr>
              <w:t>Компьютер 1</w:t>
            </w:r>
          </w:p>
          <w:p w:rsidR="00DE7017" w:rsidRPr="00395C96" w:rsidRDefault="00DE7017" w:rsidP="00F500AA">
            <w:pPr>
              <w:pStyle w:val="afffff1"/>
              <w:ind w:firstLine="0"/>
              <w:rPr>
                <w:sz w:val="24"/>
                <w:szCs w:val="24"/>
              </w:rPr>
            </w:pPr>
            <w:r w:rsidRPr="00395C96">
              <w:rPr>
                <w:sz w:val="24"/>
                <w:szCs w:val="24"/>
              </w:rPr>
              <w:t>ИБП 1</w:t>
            </w:r>
          </w:p>
          <w:p w:rsidR="00DE7017" w:rsidRPr="00395C96" w:rsidRDefault="00DE7017" w:rsidP="00F500AA">
            <w:pPr>
              <w:pStyle w:val="afffff1"/>
              <w:ind w:firstLine="0"/>
              <w:rPr>
                <w:sz w:val="24"/>
                <w:szCs w:val="24"/>
              </w:rPr>
            </w:pPr>
            <w:r w:rsidRPr="00395C96">
              <w:rPr>
                <w:sz w:val="24"/>
                <w:szCs w:val="24"/>
              </w:rPr>
              <w:t>Принтер 1</w:t>
            </w:r>
          </w:p>
          <w:p w:rsidR="00DE7017" w:rsidRPr="00395C96" w:rsidRDefault="00DE7017" w:rsidP="00F500AA">
            <w:pPr>
              <w:pStyle w:val="afffff1"/>
              <w:ind w:firstLine="0"/>
              <w:rPr>
                <w:sz w:val="24"/>
                <w:szCs w:val="24"/>
              </w:rPr>
            </w:pPr>
            <w:r w:rsidRPr="00395C96">
              <w:rPr>
                <w:sz w:val="24"/>
                <w:szCs w:val="24"/>
              </w:rPr>
              <w:t xml:space="preserve">Интерактивная система в сборе с короткофокусным проектором -1 </w:t>
            </w:r>
          </w:p>
          <w:p w:rsidR="00DE7017" w:rsidRPr="00395C96" w:rsidRDefault="00DE7017" w:rsidP="00F500AA">
            <w:pPr>
              <w:pStyle w:val="afffff1"/>
              <w:ind w:firstLine="0"/>
              <w:rPr>
                <w:sz w:val="24"/>
                <w:szCs w:val="24"/>
              </w:rPr>
            </w:pPr>
            <w:r w:rsidRPr="00395C96">
              <w:rPr>
                <w:sz w:val="24"/>
                <w:szCs w:val="24"/>
              </w:rPr>
              <w:t>Доска аудиторная 1</w:t>
            </w:r>
          </w:p>
          <w:p w:rsidR="00DE7017" w:rsidRPr="00395C96" w:rsidRDefault="00DE7017" w:rsidP="00F500AA">
            <w:pPr>
              <w:pStyle w:val="afffff1"/>
              <w:ind w:firstLine="0"/>
              <w:rPr>
                <w:sz w:val="24"/>
                <w:szCs w:val="24"/>
              </w:rPr>
            </w:pPr>
            <w:r w:rsidRPr="00395C96">
              <w:rPr>
                <w:sz w:val="24"/>
                <w:szCs w:val="24"/>
                <w:lang w:val="en-US"/>
              </w:rPr>
              <w:t>CD</w:t>
            </w:r>
            <w:r w:rsidRPr="00395C96">
              <w:rPr>
                <w:sz w:val="24"/>
                <w:szCs w:val="24"/>
              </w:rPr>
              <w:t xml:space="preserve"> «1С Образовательная коллекция. Элективные курсы «История, обществознание, право»</w:t>
            </w:r>
          </w:p>
          <w:p w:rsidR="00DE7017" w:rsidRPr="00395C96" w:rsidRDefault="00DE7017" w:rsidP="00F500AA">
            <w:pPr>
              <w:pStyle w:val="afffff1"/>
              <w:ind w:firstLine="0"/>
              <w:rPr>
                <w:sz w:val="24"/>
                <w:szCs w:val="24"/>
              </w:rPr>
            </w:pPr>
            <w:r w:rsidRPr="00395C96">
              <w:rPr>
                <w:sz w:val="24"/>
                <w:szCs w:val="24"/>
              </w:rPr>
              <w:t xml:space="preserve">«1С: Образовательная коллекция. Практические пособия по истории России </w:t>
            </w:r>
            <w:r w:rsidRPr="00395C96">
              <w:rPr>
                <w:sz w:val="24"/>
                <w:szCs w:val="24"/>
                <w:lang w:val="en-US"/>
              </w:rPr>
              <w:t>IX</w:t>
            </w:r>
            <w:r w:rsidRPr="00395C96">
              <w:rPr>
                <w:sz w:val="24"/>
                <w:szCs w:val="24"/>
              </w:rPr>
              <w:t>-</w:t>
            </w:r>
            <w:r w:rsidRPr="00395C96">
              <w:rPr>
                <w:sz w:val="24"/>
                <w:szCs w:val="24"/>
                <w:lang w:val="en-US"/>
              </w:rPr>
              <w:t>XIX</w:t>
            </w:r>
            <w:r w:rsidRPr="00395C96">
              <w:rPr>
                <w:sz w:val="24"/>
                <w:szCs w:val="24"/>
              </w:rPr>
              <w:t xml:space="preserve"> вв.»</w:t>
            </w:r>
          </w:p>
          <w:p w:rsidR="00DE7017" w:rsidRPr="00395C96" w:rsidRDefault="00DE7017" w:rsidP="00F500AA">
            <w:pPr>
              <w:pStyle w:val="afffff1"/>
              <w:ind w:firstLine="0"/>
              <w:rPr>
                <w:sz w:val="24"/>
                <w:szCs w:val="24"/>
              </w:rPr>
            </w:pPr>
            <w:r w:rsidRPr="00395C96">
              <w:rPr>
                <w:sz w:val="24"/>
                <w:szCs w:val="24"/>
              </w:rPr>
              <w:t>«1С: Образовательная коллекция. Интерактивные карты по Истории»</w:t>
            </w:r>
          </w:p>
          <w:p w:rsidR="00DE7017" w:rsidRPr="00395C96" w:rsidRDefault="00DE7017" w:rsidP="00F500AA">
            <w:pPr>
              <w:pStyle w:val="afffff1"/>
              <w:ind w:firstLine="0"/>
              <w:rPr>
                <w:sz w:val="24"/>
                <w:szCs w:val="24"/>
              </w:rPr>
            </w:pPr>
            <w:r w:rsidRPr="00395C96">
              <w:rPr>
                <w:sz w:val="24"/>
                <w:szCs w:val="24"/>
              </w:rPr>
              <w:t>Стенды и плакаты, отражающие содержание рабочих программ учебных дисциплин</w:t>
            </w:r>
          </w:p>
        </w:tc>
      </w:tr>
      <w:tr w:rsidR="00DE7017" w:rsidRPr="00395C96" w:rsidTr="00F500AA">
        <w:tc>
          <w:tcPr>
            <w:tcW w:w="3193" w:type="dxa"/>
            <w:shd w:val="clear" w:color="auto" w:fill="auto"/>
          </w:tcPr>
          <w:p w:rsidR="00DE7017" w:rsidRPr="00395C96" w:rsidRDefault="00DE7017" w:rsidP="00F500AA">
            <w:pPr>
              <w:pStyle w:val="afffff1"/>
              <w:ind w:firstLine="0"/>
              <w:rPr>
                <w:sz w:val="24"/>
                <w:szCs w:val="24"/>
              </w:rPr>
            </w:pPr>
            <w:r w:rsidRPr="00395C96">
              <w:rPr>
                <w:sz w:val="24"/>
                <w:szCs w:val="24"/>
              </w:rPr>
              <w:t>Географии Каб № 76</w:t>
            </w:r>
          </w:p>
        </w:tc>
        <w:tc>
          <w:tcPr>
            <w:tcW w:w="7263" w:type="dxa"/>
            <w:shd w:val="clear" w:color="auto" w:fill="auto"/>
          </w:tcPr>
          <w:p w:rsidR="00DE7017" w:rsidRPr="00395C96" w:rsidRDefault="00DE7017" w:rsidP="00F500AA">
            <w:pPr>
              <w:pStyle w:val="afffff1"/>
              <w:ind w:firstLine="0"/>
              <w:rPr>
                <w:sz w:val="24"/>
                <w:szCs w:val="24"/>
              </w:rPr>
            </w:pPr>
            <w:r w:rsidRPr="00395C96">
              <w:rPr>
                <w:sz w:val="24"/>
                <w:szCs w:val="24"/>
              </w:rPr>
              <w:t>«Кабинет географии»</w:t>
            </w:r>
          </w:p>
          <w:p w:rsidR="00DE7017" w:rsidRPr="00395C96" w:rsidRDefault="00DE7017" w:rsidP="00F500AA">
            <w:pPr>
              <w:pStyle w:val="afffff1"/>
              <w:ind w:firstLine="0"/>
              <w:rPr>
                <w:sz w:val="24"/>
                <w:szCs w:val="24"/>
              </w:rPr>
            </w:pPr>
            <w:r w:rsidRPr="00395C96">
              <w:rPr>
                <w:sz w:val="24"/>
                <w:szCs w:val="24"/>
              </w:rPr>
              <w:t>Компьютер 1</w:t>
            </w:r>
          </w:p>
          <w:p w:rsidR="00DE7017" w:rsidRPr="00395C96" w:rsidRDefault="00DE7017" w:rsidP="00F500AA">
            <w:pPr>
              <w:pStyle w:val="afffff1"/>
              <w:ind w:firstLine="0"/>
              <w:rPr>
                <w:sz w:val="24"/>
                <w:szCs w:val="24"/>
              </w:rPr>
            </w:pPr>
            <w:r w:rsidRPr="00395C96">
              <w:rPr>
                <w:sz w:val="24"/>
                <w:szCs w:val="24"/>
              </w:rPr>
              <w:t>ИБП 1</w:t>
            </w:r>
          </w:p>
          <w:p w:rsidR="00DE7017" w:rsidRPr="00395C96" w:rsidRDefault="00DE7017" w:rsidP="00F500AA">
            <w:pPr>
              <w:pStyle w:val="afffff1"/>
              <w:ind w:firstLine="0"/>
              <w:rPr>
                <w:sz w:val="24"/>
                <w:szCs w:val="24"/>
              </w:rPr>
            </w:pPr>
            <w:r w:rsidRPr="00395C96">
              <w:rPr>
                <w:sz w:val="24"/>
                <w:szCs w:val="24"/>
              </w:rPr>
              <w:t>Принтер 1</w:t>
            </w:r>
          </w:p>
          <w:p w:rsidR="00DE7017" w:rsidRPr="00395C96" w:rsidRDefault="00DE7017" w:rsidP="00F500AA">
            <w:pPr>
              <w:pStyle w:val="afffff1"/>
              <w:ind w:firstLine="0"/>
              <w:rPr>
                <w:sz w:val="24"/>
                <w:szCs w:val="24"/>
              </w:rPr>
            </w:pPr>
            <w:r w:rsidRPr="00395C96">
              <w:rPr>
                <w:sz w:val="24"/>
                <w:szCs w:val="24"/>
              </w:rPr>
              <w:t>Крепление для проектора 1</w:t>
            </w:r>
          </w:p>
          <w:p w:rsidR="00DE7017" w:rsidRPr="00395C96" w:rsidRDefault="00DE7017" w:rsidP="00F500AA">
            <w:pPr>
              <w:pStyle w:val="afffff1"/>
              <w:ind w:firstLine="0"/>
              <w:rPr>
                <w:sz w:val="24"/>
                <w:szCs w:val="24"/>
              </w:rPr>
            </w:pPr>
            <w:r w:rsidRPr="00395C96">
              <w:rPr>
                <w:sz w:val="24"/>
                <w:szCs w:val="24"/>
              </w:rPr>
              <w:t>Интерактивный проктор 1</w:t>
            </w:r>
          </w:p>
          <w:p w:rsidR="00DE7017" w:rsidRPr="00395C96" w:rsidRDefault="00DE7017" w:rsidP="00F500AA">
            <w:pPr>
              <w:pStyle w:val="afffff1"/>
              <w:ind w:firstLine="0"/>
              <w:rPr>
                <w:sz w:val="24"/>
                <w:szCs w:val="24"/>
              </w:rPr>
            </w:pPr>
            <w:r w:rsidRPr="00395C96">
              <w:rPr>
                <w:sz w:val="24"/>
                <w:szCs w:val="24"/>
              </w:rPr>
              <w:t>Интерактивная доска 1</w:t>
            </w:r>
          </w:p>
          <w:p w:rsidR="00DE7017" w:rsidRPr="00395C96" w:rsidRDefault="00DE7017" w:rsidP="00F500AA">
            <w:pPr>
              <w:pStyle w:val="afffff1"/>
              <w:ind w:firstLine="0"/>
              <w:rPr>
                <w:sz w:val="24"/>
                <w:szCs w:val="24"/>
              </w:rPr>
            </w:pPr>
            <w:r w:rsidRPr="00395C96">
              <w:rPr>
                <w:sz w:val="24"/>
                <w:szCs w:val="24"/>
              </w:rPr>
              <w:t>Доска аудиторная 1</w:t>
            </w:r>
          </w:p>
          <w:p w:rsidR="00DE7017" w:rsidRPr="00395C96" w:rsidRDefault="00DE7017" w:rsidP="00F500AA">
            <w:pPr>
              <w:pStyle w:val="afffff1"/>
              <w:ind w:firstLine="0"/>
              <w:rPr>
                <w:sz w:val="24"/>
                <w:szCs w:val="24"/>
              </w:rPr>
            </w:pPr>
            <w:r w:rsidRPr="00395C96">
              <w:rPr>
                <w:sz w:val="24"/>
                <w:szCs w:val="24"/>
              </w:rPr>
              <w:t>Коллекция «Полезные ископаемые» 5</w:t>
            </w:r>
          </w:p>
          <w:p w:rsidR="00DE7017" w:rsidRPr="00395C96" w:rsidRDefault="00DE7017" w:rsidP="00F500AA">
            <w:pPr>
              <w:pStyle w:val="afffff1"/>
              <w:ind w:firstLine="0"/>
              <w:rPr>
                <w:sz w:val="24"/>
                <w:szCs w:val="24"/>
              </w:rPr>
            </w:pPr>
            <w:r w:rsidRPr="00395C96">
              <w:rPr>
                <w:sz w:val="24"/>
                <w:szCs w:val="24"/>
              </w:rPr>
              <w:t>Теллурий (модель солнце-земля-луна) 1</w:t>
            </w:r>
          </w:p>
          <w:p w:rsidR="00DE7017" w:rsidRPr="00395C96" w:rsidRDefault="00DE7017" w:rsidP="00F500AA">
            <w:pPr>
              <w:pStyle w:val="afffff1"/>
              <w:ind w:firstLine="0"/>
              <w:rPr>
                <w:sz w:val="24"/>
                <w:szCs w:val="24"/>
              </w:rPr>
            </w:pPr>
            <w:r w:rsidRPr="00395C96">
              <w:rPr>
                <w:sz w:val="24"/>
                <w:szCs w:val="24"/>
              </w:rPr>
              <w:t xml:space="preserve">Модель «Строение Земли» </w:t>
            </w:r>
          </w:p>
          <w:p w:rsidR="00DE7017" w:rsidRPr="00395C96" w:rsidRDefault="00DE7017" w:rsidP="00F500AA">
            <w:pPr>
              <w:pStyle w:val="afffff1"/>
              <w:ind w:firstLine="0"/>
              <w:rPr>
                <w:sz w:val="24"/>
                <w:szCs w:val="24"/>
              </w:rPr>
            </w:pPr>
            <w:r w:rsidRPr="00395C96">
              <w:rPr>
                <w:sz w:val="24"/>
                <w:szCs w:val="24"/>
              </w:rPr>
              <w:t>разборная 1</w:t>
            </w:r>
          </w:p>
          <w:p w:rsidR="00DE7017" w:rsidRPr="00395C96" w:rsidRDefault="00DE7017" w:rsidP="00F500AA">
            <w:pPr>
              <w:pStyle w:val="afffff1"/>
              <w:ind w:firstLine="0"/>
              <w:rPr>
                <w:sz w:val="24"/>
                <w:szCs w:val="24"/>
              </w:rPr>
            </w:pPr>
            <w:r w:rsidRPr="00395C96">
              <w:rPr>
                <w:sz w:val="24"/>
                <w:szCs w:val="24"/>
              </w:rPr>
              <w:t>Коллекция «Минеральные и горные породы) 1</w:t>
            </w:r>
          </w:p>
          <w:p w:rsidR="00DE7017" w:rsidRPr="00395C96" w:rsidRDefault="00DE7017" w:rsidP="00F500AA">
            <w:pPr>
              <w:pStyle w:val="afffff1"/>
              <w:ind w:firstLine="0"/>
              <w:rPr>
                <w:sz w:val="24"/>
                <w:szCs w:val="24"/>
              </w:rPr>
            </w:pPr>
            <w:r w:rsidRPr="00395C96">
              <w:rPr>
                <w:sz w:val="24"/>
                <w:szCs w:val="24"/>
              </w:rPr>
              <w:t>Панель демонстрационная над классной доской 1</w:t>
            </w:r>
          </w:p>
          <w:p w:rsidR="00DE7017" w:rsidRPr="00395C96" w:rsidRDefault="00DE7017" w:rsidP="00F500AA">
            <w:pPr>
              <w:pStyle w:val="afffff1"/>
              <w:ind w:firstLine="0"/>
              <w:rPr>
                <w:sz w:val="24"/>
                <w:szCs w:val="24"/>
              </w:rPr>
            </w:pPr>
            <w:r w:rsidRPr="00395C96">
              <w:rPr>
                <w:sz w:val="24"/>
                <w:szCs w:val="24"/>
              </w:rPr>
              <w:t>«1С: Образовательная коллекция. География. Наш дом – Земля»</w:t>
            </w:r>
          </w:p>
          <w:p w:rsidR="00DE7017" w:rsidRPr="00395C96" w:rsidRDefault="00DE7017" w:rsidP="00F500AA">
            <w:pPr>
              <w:pStyle w:val="afffff1"/>
              <w:ind w:firstLine="0"/>
              <w:rPr>
                <w:sz w:val="24"/>
                <w:szCs w:val="24"/>
              </w:rPr>
            </w:pPr>
            <w:r w:rsidRPr="00395C96">
              <w:rPr>
                <w:sz w:val="24"/>
                <w:szCs w:val="24"/>
              </w:rPr>
              <w:t>«1С: Образовательная коллекция. География 6-10 классы»</w:t>
            </w:r>
          </w:p>
          <w:p w:rsidR="00DE7017" w:rsidRPr="00395C96" w:rsidRDefault="00DE7017" w:rsidP="00F500AA">
            <w:pPr>
              <w:pStyle w:val="afffff1"/>
              <w:ind w:firstLine="0"/>
              <w:rPr>
                <w:sz w:val="24"/>
                <w:szCs w:val="24"/>
              </w:rPr>
            </w:pPr>
            <w:r w:rsidRPr="00395C96">
              <w:rPr>
                <w:sz w:val="24"/>
                <w:szCs w:val="24"/>
              </w:rPr>
              <w:t>Стенды и плакаты, отражающие содержание рабочих программ учебных дисциплин.</w:t>
            </w:r>
          </w:p>
          <w:p w:rsidR="00DE7017" w:rsidRPr="00395C96" w:rsidRDefault="00DE7017" w:rsidP="00F500AA">
            <w:pPr>
              <w:pStyle w:val="afffff1"/>
              <w:ind w:firstLine="0"/>
              <w:rPr>
                <w:sz w:val="24"/>
                <w:szCs w:val="24"/>
              </w:rPr>
            </w:pPr>
            <w:r w:rsidRPr="00395C96">
              <w:rPr>
                <w:sz w:val="24"/>
                <w:szCs w:val="24"/>
              </w:rPr>
              <w:t>Учебно-практическое и учебно-лабораторное оборудование.</w:t>
            </w:r>
          </w:p>
          <w:p w:rsidR="00DE7017" w:rsidRPr="00395C96" w:rsidRDefault="00DE7017" w:rsidP="00F500AA">
            <w:pPr>
              <w:pStyle w:val="afffff1"/>
              <w:ind w:firstLine="0"/>
              <w:rPr>
                <w:sz w:val="24"/>
                <w:szCs w:val="24"/>
              </w:rPr>
            </w:pPr>
            <w:r w:rsidRPr="00395C96">
              <w:rPr>
                <w:sz w:val="24"/>
                <w:szCs w:val="24"/>
              </w:rPr>
              <w:t>Настенные ламинированные карты.</w:t>
            </w:r>
          </w:p>
          <w:p w:rsidR="00DE7017" w:rsidRPr="00395C96" w:rsidRDefault="00DE7017" w:rsidP="00F500AA">
            <w:pPr>
              <w:pStyle w:val="afffff1"/>
              <w:ind w:firstLine="0"/>
              <w:rPr>
                <w:sz w:val="24"/>
                <w:szCs w:val="24"/>
              </w:rPr>
            </w:pPr>
            <w:r w:rsidRPr="00395C96">
              <w:rPr>
                <w:sz w:val="24"/>
                <w:szCs w:val="24"/>
              </w:rPr>
              <w:t>Карты мира.</w:t>
            </w:r>
          </w:p>
          <w:p w:rsidR="00DE7017" w:rsidRPr="00395C96" w:rsidRDefault="00DE7017" w:rsidP="00F500AA">
            <w:pPr>
              <w:pStyle w:val="afffff1"/>
              <w:ind w:firstLine="0"/>
              <w:rPr>
                <w:sz w:val="24"/>
                <w:szCs w:val="24"/>
              </w:rPr>
            </w:pPr>
            <w:r w:rsidRPr="00395C96">
              <w:rPr>
                <w:sz w:val="24"/>
                <w:szCs w:val="24"/>
              </w:rPr>
              <w:t>Карты материков.</w:t>
            </w:r>
          </w:p>
          <w:p w:rsidR="00DE7017" w:rsidRPr="00395C96" w:rsidRDefault="00DE7017" w:rsidP="00F500AA">
            <w:pPr>
              <w:pStyle w:val="afffff1"/>
              <w:ind w:firstLine="0"/>
              <w:rPr>
                <w:sz w:val="24"/>
                <w:szCs w:val="24"/>
              </w:rPr>
            </w:pPr>
            <w:r w:rsidRPr="00395C96">
              <w:rPr>
                <w:sz w:val="24"/>
                <w:szCs w:val="24"/>
              </w:rPr>
              <w:t>Карты Российской Федерации.</w:t>
            </w:r>
          </w:p>
          <w:p w:rsidR="00DE7017" w:rsidRPr="00395C96" w:rsidRDefault="00DE7017" w:rsidP="00F500AA">
            <w:pPr>
              <w:pStyle w:val="afffff1"/>
              <w:ind w:firstLine="0"/>
              <w:rPr>
                <w:sz w:val="24"/>
                <w:szCs w:val="24"/>
              </w:rPr>
            </w:pPr>
            <w:r w:rsidRPr="00395C96">
              <w:rPr>
                <w:sz w:val="24"/>
                <w:szCs w:val="24"/>
              </w:rPr>
              <w:t>Таблицы демонстрационные.</w:t>
            </w:r>
          </w:p>
          <w:p w:rsidR="00DE7017" w:rsidRPr="00395C96" w:rsidRDefault="00DE7017" w:rsidP="00F500AA">
            <w:pPr>
              <w:pStyle w:val="afffff1"/>
              <w:ind w:firstLine="0"/>
              <w:rPr>
                <w:sz w:val="24"/>
                <w:szCs w:val="24"/>
              </w:rPr>
            </w:pPr>
            <w:r w:rsidRPr="00395C96">
              <w:rPr>
                <w:sz w:val="24"/>
                <w:szCs w:val="24"/>
              </w:rPr>
              <w:t>Слайд-альбомы.</w:t>
            </w:r>
          </w:p>
          <w:p w:rsidR="00DE7017" w:rsidRPr="00395C96" w:rsidRDefault="00DE7017" w:rsidP="00F500AA">
            <w:pPr>
              <w:pStyle w:val="afffff1"/>
              <w:ind w:firstLine="0"/>
              <w:rPr>
                <w:sz w:val="24"/>
                <w:szCs w:val="24"/>
              </w:rPr>
            </w:pPr>
            <w:r w:rsidRPr="00395C96">
              <w:rPr>
                <w:sz w:val="24"/>
                <w:szCs w:val="24"/>
              </w:rPr>
              <w:t>Цифровые образовательные ресурсы.</w:t>
            </w:r>
          </w:p>
          <w:p w:rsidR="00DE7017" w:rsidRPr="00395C96" w:rsidRDefault="00DE7017" w:rsidP="00F500AA">
            <w:pPr>
              <w:pStyle w:val="afffff1"/>
              <w:ind w:firstLine="0"/>
              <w:rPr>
                <w:sz w:val="24"/>
                <w:szCs w:val="24"/>
              </w:rPr>
            </w:pPr>
            <w:r w:rsidRPr="00395C96">
              <w:rPr>
                <w:sz w:val="24"/>
                <w:szCs w:val="24"/>
              </w:rPr>
              <w:t>DVD – фильмы.</w:t>
            </w:r>
          </w:p>
        </w:tc>
      </w:tr>
      <w:tr w:rsidR="00DE7017" w:rsidRPr="00395C96" w:rsidTr="00F500AA">
        <w:tc>
          <w:tcPr>
            <w:tcW w:w="3193" w:type="dxa"/>
            <w:shd w:val="clear" w:color="auto" w:fill="auto"/>
          </w:tcPr>
          <w:p w:rsidR="00DE7017" w:rsidRPr="00395C96" w:rsidRDefault="00DE7017" w:rsidP="00F500AA">
            <w:pPr>
              <w:pStyle w:val="afffff1"/>
              <w:ind w:firstLine="0"/>
              <w:rPr>
                <w:sz w:val="24"/>
                <w:szCs w:val="24"/>
              </w:rPr>
            </w:pPr>
            <w:r w:rsidRPr="00395C96">
              <w:rPr>
                <w:sz w:val="24"/>
                <w:szCs w:val="24"/>
              </w:rPr>
              <w:t>Биология Каб № 64</w:t>
            </w:r>
          </w:p>
        </w:tc>
        <w:tc>
          <w:tcPr>
            <w:tcW w:w="7263" w:type="dxa"/>
            <w:shd w:val="clear" w:color="auto" w:fill="auto"/>
          </w:tcPr>
          <w:p w:rsidR="00DE7017" w:rsidRPr="00395C96" w:rsidRDefault="00DE7017" w:rsidP="00F500AA">
            <w:pPr>
              <w:pStyle w:val="afffff1"/>
              <w:ind w:firstLine="0"/>
              <w:rPr>
                <w:sz w:val="24"/>
                <w:szCs w:val="24"/>
              </w:rPr>
            </w:pPr>
            <w:r w:rsidRPr="00395C96">
              <w:rPr>
                <w:sz w:val="24"/>
                <w:szCs w:val="24"/>
              </w:rPr>
              <w:t xml:space="preserve"> «Кабинет биологии и черчения»</w:t>
            </w:r>
          </w:p>
          <w:p w:rsidR="00DE7017" w:rsidRPr="00395C96" w:rsidRDefault="00DE7017" w:rsidP="00F500AA">
            <w:pPr>
              <w:pStyle w:val="afffff1"/>
              <w:ind w:firstLine="0"/>
              <w:rPr>
                <w:sz w:val="24"/>
                <w:szCs w:val="24"/>
              </w:rPr>
            </w:pPr>
            <w:r w:rsidRPr="00395C96">
              <w:rPr>
                <w:sz w:val="24"/>
                <w:szCs w:val="24"/>
              </w:rPr>
              <w:t>Принтер 1</w:t>
            </w:r>
          </w:p>
          <w:p w:rsidR="00DE7017" w:rsidRPr="00395C96" w:rsidRDefault="00DE7017" w:rsidP="00F500AA">
            <w:pPr>
              <w:pStyle w:val="afffff1"/>
              <w:ind w:firstLine="0"/>
              <w:rPr>
                <w:sz w:val="24"/>
                <w:szCs w:val="24"/>
              </w:rPr>
            </w:pPr>
            <w:r w:rsidRPr="00395C96">
              <w:rPr>
                <w:sz w:val="24"/>
                <w:szCs w:val="24"/>
              </w:rPr>
              <w:t>Ноутбук 1</w:t>
            </w:r>
          </w:p>
          <w:p w:rsidR="00DE7017" w:rsidRPr="00395C96" w:rsidRDefault="00DE7017" w:rsidP="00F500AA">
            <w:pPr>
              <w:pStyle w:val="afffff1"/>
              <w:ind w:firstLine="0"/>
              <w:rPr>
                <w:sz w:val="24"/>
                <w:szCs w:val="24"/>
              </w:rPr>
            </w:pPr>
            <w:r w:rsidRPr="00395C96">
              <w:rPr>
                <w:sz w:val="24"/>
                <w:szCs w:val="24"/>
              </w:rPr>
              <w:t>Сканер 1</w:t>
            </w:r>
          </w:p>
          <w:p w:rsidR="00DE7017" w:rsidRPr="00395C96" w:rsidRDefault="00DE7017" w:rsidP="00F500AA">
            <w:pPr>
              <w:pStyle w:val="afffff1"/>
              <w:ind w:firstLine="0"/>
              <w:rPr>
                <w:sz w:val="24"/>
                <w:szCs w:val="24"/>
              </w:rPr>
            </w:pPr>
            <w:r w:rsidRPr="00395C96">
              <w:rPr>
                <w:sz w:val="24"/>
                <w:szCs w:val="24"/>
              </w:rPr>
              <w:t>Доска аудиторная 1</w:t>
            </w:r>
          </w:p>
          <w:p w:rsidR="00DE7017" w:rsidRPr="00395C96" w:rsidRDefault="00DE7017" w:rsidP="00F500AA">
            <w:pPr>
              <w:pStyle w:val="afffff1"/>
              <w:ind w:firstLine="0"/>
              <w:rPr>
                <w:sz w:val="24"/>
                <w:szCs w:val="24"/>
              </w:rPr>
            </w:pPr>
            <w:r w:rsidRPr="00395C96">
              <w:rPr>
                <w:sz w:val="24"/>
                <w:szCs w:val="24"/>
              </w:rPr>
              <w:t xml:space="preserve">Телевизор </w:t>
            </w:r>
            <w:r w:rsidRPr="00395C96">
              <w:rPr>
                <w:sz w:val="24"/>
                <w:szCs w:val="24"/>
                <w:lang w:val="en-US"/>
              </w:rPr>
              <w:t>Philips</w:t>
            </w:r>
            <w:r w:rsidRPr="00395C96">
              <w:rPr>
                <w:sz w:val="24"/>
                <w:szCs w:val="24"/>
              </w:rPr>
              <w:t xml:space="preserve"> 1</w:t>
            </w:r>
          </w:p>
          <w:p w:rsidR="00DE7017" w:rsidRPr="00395C96" w:rsidRDefault="00DE7017" w:rsidP="00F500AA">
            <w:pPr>
              <w:pStyle w:val="afffff1"/>
              <w:ind w:firstLine="0"/>
              <w:rPr>
                <w:sz w:val="24"/>
                <w:szCs w:val="24"/>
              </w:rPr>
            </w:pPr>
            <w:r w:rsidRPr="00395C96">
              <w:rPr>
                <w:sz w:val="24"/>
                <w:szCs w:val="24"/>
              </w:rPr>
              <w:t>Скелет человека 1</w:t>
            </w:r>
          </w:p>
          <w:p w:rsidR="00DE7017" w:rsidRPr="00395C96" w:rsidRDefault="00DE7017" w:rsidP="00F500AA">
            <w:pPr>
              <w:pStyle w:val="afffff1"/>
              <w:ind w:firstLine="0"/>
              <w:rPr>
                <w:sz w:val="24"/>
                <w:szCs w:val="24"/>
              </w:rPr>
            </w:pPr>
            <w:r w:rsidRPr="00395C96">
              <w:rPr>
                <w:sz w:val="24"/>
                <w:szCs w:val="24"/>
              </w:rPr>
              <w:t>Интерактивный проектор 1</w:t>
            </w:r>
          </w:p>
          <w:p w:rsidR="00DE7017" w:rsidRPr="00395C96" w:rsidRDefault="00DE7017" w:rsidP="00F500AA">
            <w:pPr>
              <w:pStyle w:val="afffff1"/>
              <w:ind w:firstLine="0"/>
              <w:rPr>
                <w:sz w:val="24"/>
                <w:szCs w:val="24"/>
              </w:rPr>
            </w:pPr>
            <w:r w:rsidRPr="00395C96">
              <w:rPr>
                <w:sz w:val="24"/>
                <w:szCs w:val="24"/>
              </w:rPr>
              <w:t>Доска интерактивная 1</w:t>
            </w:r>
          </w:p>
          <w:p w:rsidR="00DE7017" w:rsidRPr="00395C96" w:rsidRDefault="00DE7017" w:rsidP="00F500AA">
            <w:pPr>
              <w:pStyle w:val="afffff1"/>
              <w:ind w:firstLine="0"/>
              <w:rPr>
                <w:sz w:val="24"/>
                <w:szCs w:val="24"/>
              </w:rPr>
            </w:pPr>
            <w:r w:rsidRPr="00395C96">
              <w:rPr>
                <w:sz w:val="24"/>
                <w:szCs w:val="24"/>
              </w:rPr>
              <w:t>Кабинет химии (цифровая лаборатория) 1</w:t>
            </w:r>
          </w:p>
          <w:p w:rsidR="00DE7017" w:rsidRPr="00395C96" w:rsidRDefault="00DE7017" w:rsidP="00F500AA">
            <w:pPr>
              <w:pStyle w:val="afffff1"/>
              <w:ind w:firstLine="0"/>
              <w:rPr>
                <w:sz w:val="24"/>
                <w:szCs w:val="24"/>
              </w:rPr>
            </w:pPr>
            <w:r w:rsidRPr="00395C96">
              <w:rPr>
                <w:sz w:val="24"/>
                <w:szCs w:val="24"/>
              </w:rPr>
              <w:t>Мобильный компьютерный класс 1</w:t>
            </w:r>
          </w:p>
          <w:p w:rsidR="00DE7017" w:rsidRPr="00395C96" w:rsidRDefault="00DE7017" w:rsidP="00F500AA">
            <w:pPr>
              <w:pStyle w:val="afffff1"/>
              <w:ind w:firstLine="0"/>
              <w:rPr>
                <w:sz w:val="24"/>
                <w:szCs w:val="24"/>
              </w:rPr>
            </w:pPr>
            <w:r w:rsidRPr="00395C96">
              <w:rPr>
                <w:sz w:val="24"/>
                <w:szCs w:val="24"/>
              </w:rPr>
              <w:t>«1С: Образовательная коллекция. Биология»</w:t>
            </w:r>
          </w:p>
          <w:p w:rsidR="00DE7017" w:rsidRPr="00395C96" w:rsidRDefault="00DE7017" w:rsidP="00F500AA">
            <w:pPr>
              <w:pStyle w:val="afffff1"/>
              <w:ind w:firstLine="0"/>
              <w:rPr>
                <w:sz w:val="24"/>
                <w:szCs w:val="24"/>
              </w:rPr>
            </w:pPr>
            <w:r w:rsidRPr="00395C96">
              <w:rPr>
                <w:sz w:val="24"/>
                <w:szCs w:val="24"/>
              </w:rPr>
              <w:t>«1С: Образовательная коллекция. Животный мир России. Птицы»</w:t>
            </w:r>
          </w:p>
          <w:p w:rsidR="00DE7017" w:rsidRPr="00395C96" w:rsidRDefault="00DE7017" w:rsidP="00F500AA">
            <w:pPr>
              <w:pStyle w:val="afffff1"/>
              <w:ind w:firstLine="0"/>
              <w:rPr>
                <w:sz w:val="24"/>
                <w:szCs w:val="24"/>
              </w:rPr>
            </w:pPr>
            <w:r w:rsidRPr="00395C96">
              <w:rPr>
                <w:sz w:val="24"/>
                <w:szCs w:val="24"/>
              </w:rPr>
              <w:t>«1С: Образовательная коллекция. Интерактивное пособие по биологии»</w:t>
            </w:r>
          </w:p>
          <w:p w:rsidR="00DE7017" w:rsidRPr="00395C96" w:rsidRDefault="00DE7017" w:rsidP="00F500AA">
            <w:pPr>
              <w:pStyle w:val="afffff1"/>
              <w:ind w:firstLine="0"/>
              <w:rPr>
                <w:sz w:val="24"/>
                <w:szCs w:val="24"/>
              </w:rPr>
            </w:pPr>
            <w:r w:rsidRPr="00395C96">
              <w:rPr>
                <w:sz w:val="24"/>
                <w:szCs w:val="24"/>
              </w:rPr>
              <w:t>«1С: Образовательная коллекция. Биология. Живой организм»</w:t>
            </w:r>
          </w:p>
          <w:p w:rsidR="00DE7017" w:rsidRPr="00395C96" w:rsidRDefault="00DE7017" w:rsidP="00F500AA">
            <w:pPr>
              <w:pStyle w:val="afffff1"/>
              <w:ind w:firstLine="0"/>
              <w:rPr>
                <w:sz w:val="24"/>
                <w:szCs w:val="24"/>
              </w:rPr>
            </w:pPr>
            <w:r w:rsidRPr="00395C96">
              <w:rPr>
                <w:sz w:val="24"/>
                <w:szCs w:val="24"/>
              </w:rPr>
              <w:t>Стенды и плакаты, отражающие содержание рабочих программ учебных дисциплин.</w:t>
            </w:r>
          </w:p>
          <w:p w:rsidR="00DE7017" w:rsidRPr="00395C96" w:rsidRDefault="00DE7017" w:rsidP="00F500AA">
            <w:pPr>
              <w:pStyle w:val="afffff1"/>
              <w:ind w:firstLine="0"/>
              <w:rPr>
                <w:sz w:val="24"/>
                <w:szCs w:val="24"/>
              </w:rPr>
            </w:pPr>
            <w:r w:rsidRPr="00395C96">
              <w:rPr>
                <w:sz w:val="24"/>
                <w:szCs w:val="24"/>
              </w:rPr>
              <w:t>Натуральные объекты.</w:t>
            </w:r>
          </w:p>
          <w:p w:rsidR="00DE7017" w:rsidRPr="00395C96" w:rsidRDefault="00DE7017" w:rsidP="00F500AA">
            <w:pPr>
              <w:pStyle w:val="afffff1"/>
              <w:ind w:firstLine="0"/>
              <w:rPr>
                <w:sz w:val="24"/>
                <w:szCs w:val="24"/>
              </w:rPr>
            </w:pPr>
            <w:r w:rsidRPr="00395C96">
              <w:rPr>
                <w:sz w:val="24"/>
                <w:szCs w:val="24"/>
              </w:rPr>
              <w:t>Гербарии.</w:t>
            </w:r>
          </w:p>
          <w:p w:rsidR="00DE7017" w:rsidRPr="00395C96" w:rsidRDefault="00DE7017" w:rsidP="00F500AA">
            <w:pPr>
              <w:pStyle w:val="afffff1"/>
              <w:ind w:firstLine="0"/>
              <w:rPr>
                <w:sz w:val="24"/>
                <w:szCs w:val="24"/>
              </w:rPr>
            </w:pPr>
            <w:r w:rsidRPr="00395C96">
              <w:rPr>
                <w:sz w:val="24"/>
                <w:szCs w:val="24"/>
              </w:rPr>
              <w:t>Коллекции.</w:t>
            </w:r>
          </w:p>
          <w:p w:rsidR="00DE7017" w:rsidRPr="00395C96" w:rsidRDefault="00DE7017" w:rsidP="00F500AA">
            <w:pPr>
              <w:pStyle w:val="afffff1"/>
              <w:ind w:firstLine="0"/>
              <w:rPr>
                <w:sz w:val="24"/>
                <w:szCs w:val="24"/>
              </w:rPr>
            </w:pPr>
            <w:r w:rsidRPr="00395C96">
              <w:rPr>
                <w:sz w:val="24"/>
                <w:szCs w:val="24"/>
              </w:rPr>
              <w:t>Влажные препараты.</w:t>
            </w:r>
          </w:p>
          <w:p w:rsidR="00DE7017" w:rsidRPr="00395C96" w:rsidRDefault="00DE7017" w:rsidP="00F500AA">
            <w:pPr>
              <w:pStyle w:val="afffff1"/>
              <w:ind w:firstLine="0"/>
              <w:rPr>
                <w:sz w:val="24"/>
                <w:szCs w:val="24"/>
              </w:rPr>
            </w:pPr>
            <w:r w:rsidRPr="00395C96">
              <w:rPr>
                <w:sz w:val="24"/>
                <w:szCs w:val="24"/>
              </w:rPr>
              <w:t>Объемные модели.</w:t>
            </w:r>
          </w:p>
          <w:p w:rsidR="00DE7017" w:rsidRPr="00395C96" w:rsidRDefault="00DE7017" w:rsidP="00F500AA">
            <w:pPr>
              <w:pStyle w:val="afffff1"/>
              <w:ind w:firstLine="0"/>
              <w:rPr>
                <w:sz w:val="24"/>
                <w:szCs w:val="24"/>
              </w:rPr>
            </w:pPr>
            <w:r w:rsidRPr="00395C96">
              <w:rPr>
                <w:sz w:val="24"/>
                <w:szCs w:val="24"/>
              </w:rPr>
              <w:t>Модели остеологические.</w:t>
            </w:r>
          </w:p>
          <w:p w:rsidR="00DE7017" w:rsidRPr="00395C96" w:rsidRDefault="00DE7017" w:rsidP="00F500AA">
            <w:pPr>
              <w:pStyle w:val="afffff1"/>
              <w:ind w:firstLine="0"/>
              <w:rPr>
                <w:sz w:val="24"/>
                <w:szCs w:val="24"/>
              </w:rPr>
            </w:pPr>
            <w:r w:rsidRPr="00395C96">
              <w:rPr>
                <w:sz w:val="24"/>
                <w:szCs w:val="24"/>
              </w:rPr>
              <w:t>Муляжи.</w:t>
            </w:r>
          </w:p>
          <w:p w:rsidR="00DE7017" w:rsidRPr="00395C96" w:rsidRDefault="00DE7017" w:rsidP="00F500AA">
            <w:pPr>
              <w:pStyle w:val="afffff1"/>
              <w:ind w:firstLine="0"/>
              <w:rPr>
                <w:sz w:val="24"/>
                <w:szCs w:val="24"/>
              </w:rPr>
            </w:pPr>
            <w:r w:rsidRPr="00395C96">
              <w:rPr>
                <w:sz w:val="24"/>
                <w:szCs w:val="24"/>
              </w:rPr>
              <w:t>Объемные модели по разделу «Растения».</w:t>
            </w:r>
          </w:p>
          <w:p w:rsidR="00DE7017" w:rsidRPr="00395C96" w:rsidRDefault="00DE7017" w:rsidP="00F500AA">
            <w:pPr>
              <w:pStyle w:val="afffff1"/>
              <w:ind w:firstLine="0"/>
              <w:rPr>
                <w:sz w:val="24"/>
                <w:szCs w:val="24"/>
              </w:rPr>
            </w:pPr>
            <w:r w:rsidRPr="00395C96">
              <w:rPr>
                <w:sz w:val="24"/>
                <w:szCs w:val="24"/>
              </w:rPr>
              <w:t>Объемные модели по разделу «Животные».</w:t>
            </w:r>
          </w:p>
          <w:p w:rsidR="00DE7017" w:rsidRPr="00395C96" w:rsidRDefault="00DE7017" w:rsidP="00F500AA">
            <w:pPr>
              <w:pStyle w:val="afffff1"/>
              <w:ind w:firstLine="0"/>
              <w:rPr>
                <w:sz w:val="24"/>
                <w:szCs w:val="24"/>
              </w:rPr>
            </w:pPr>
            <w:r w:rsidRPr="00395C96">
              <w:rPr>
                <w:sz w:val="24"/>
                <w:szCs w:val="24"/>
              </w:rPr>
              <w:t>Объемные модели по разделу «Человек и его здоровье».</w:t>
            </w:r>
          </w:p>
          <w:p w:rsidR="00DE7017" w:rsidRPr="00395C96" w:rsidRDefault="00DE7017" w:rsidP="00F500AA">
            <w:pPr>
              <w:pStyle w:val="afffff1"/>
              <w:ind w:firstLine="0"/>
              <w:rPr>
                <w:sz w:val="24"/>
                <w:szCs w:val="24"/>
              </w:rPr>
            </w:pPr>
            <w:r w:rsidRPr="00395C96">
              <w:rPr>
                <w:sz w:val="24"/>
                <w:szCs w:val="24"/>
              </w:rPr>
              <w:t>Барельефные модели.</w:t>
            </w:r>
          </w:p>
          <w:p w:rsidR="00DE7017" w:rsidRPr="00395C96" w:rsidRDefault="00DE7017" w:rsidP="00F500AA">
            <w:pPr>
              <w:pStyle w:val="afffff1"/>
              <w:ind w:firstLine="0"/>
              <w:rPr>
                <w:sz w:val="24"/>
                <w:szCs w:val="24"/>
              </w:rPr>
            </w:pPr>
            <w:r w:rsidRPr="00395C96">
              <w:rPr>
                <w:sz w:val="24"/>
                <w:szCs w:val="24"/>
              </w:rPr>
              <w:t>Раздел «Растения»</w:t>
            </w:r>
          </w:p>
          <w:p w:rsidR="00DE7017" w:rsidRPr="00395C96" w:rsidRDefault="00DE7017" w:rsidP="00F500AA">
            <w:pPr>
              <w:pStyle w:val="afffff1"/>
              <w:ind w:firstLine="0"/>
              <w:rPr>
                <w:sz w:val="24"/>
                <w:szCs w:val="24"/>
              </w:rPr>
            </w:pPr>
            <w:r w:rsidRPr="00395C96">
              <w:rPr>
                <w:sz w:val="24"/>
                <w:szCs w:val="24"/>
              </w:rPr>
              <w:t>Раздел «Животные»</w:t>
            </w:r>
          </w:p>
          <w:p w:rsidR="00DE7017" w:rsidRPr="00395C96" w:rsidRDefault="00DE7017" w:rsidP="00F500AA">
            <w:pPr>
              <w:pStyle w:val="afffff1"/>
              <w:ind w:firstLine="0"/>
              <w:rPr>
                <w:sz w:val="24"/>
                <w:szCs w:val="24"/>
              </w:rPr>
            </w:pPr>
            <w:r w:rsidRPr="00395C96">
              <w:rPr>
                <w:sz w:val="24"/>
                <w:szCs w:val="24"/>
              </w:rPr>
              <w:t>Раздел «Человек и его здоровье».</w:t>
            </w:r>
          </w:p>
          <w:p w:rsidR="00DE7017" w:rsidRPr="00395C96" w:rsidRDefault="00DE7017" w:rsidP="00F500AA">
            <w:pPr>
              <w:pStyle w:val="afffff1"/>
              <w:ind w:firstLine="0"/>
              <w:rPr>
                <w:sz w:val="24"/>
                <w:szCs w:val="24"/>
              </w:rPr>
            </w:pPr>
            <w:r w:rsidRPr="00395C96">
              <w:rPr>
                <w:sz w:val="24"/>
                <w:szCs w:val="24"/>
              </w:rPr>
              <w:t>Приборы.</w:t>
            </w:r>
          </w:p>
          <w:p w:rsidR="00DE7017" w:rsidRPr="00395C96" w:rsidRDefault="00DE7017" w:rsidP="00F500AA">
            <w:pPr>
              <w:pStyle w:val="afffff1"/>
              <w:ind w:firstLine="0"/>
              <w:rPr>
                <w:sz w:val="24"/>
                <w:szCs w:val="24"/>
              </w:rPr>
            </w:pPr>
            <w:r w:rsidRPr="00395C96">
              <w:rPr>
                <w:sz w:val="24"/>
                <w:szCs w:val="24"/>
              </w:rPr>
              <w:t>Демонстративные.</w:t>
            </w:r>
          </w:p>
          <w:p w:rsidR="00DE7017" w:rsidRPr="00395C96" w:rsidRDefault="00DE7017" w:rsidP="00F500AA">
            <w:pPr>
              <w:pStyle w:val="afffff1"/>
              <w:ind w:firstLine="0"/>
              <w:rPr>
                <w:sz w:val="24"/>
                <w:szCs w:val="24"/>
              </w:rPr>
            </w:pPr>
            <w:r w:rsidRPr="00395C96">
              <w:rPr>
                <w:sz w:val="24"/>
                <w:szCs w:val="24"/>
              </w:rPr>
              <w:t>Оптические.</w:t>
            </w:r>
          </w:p>
          <w:p w:rsidR="00DE7017" w:rsidRPr="00395C96" w:rsidRDefault="00DE7017" w:rsidP="00F500AA">
            <w:pPr>
              <w:pStyle w:val="afffff1"/>
              <w:ind w:firstLine="0"/>
              <w:rPr>
                <w:sz w:val="24"/>
                <w:szCs w:val="24"/>
              </w:rPr>
            </w:pPr>
            <w:r w:rsidRPr="00395C96">
              <w:rPr>
                <w:sz w:val="24"/>
                <w:szCs w:val="24"/>
              </w:rPr>
              <w:t>Комплект посуды и принадлежностей для опытов.</w:t>
            </w:r>
          </w:p>
          <w:p w:rsidR="00DE7017" w:rsidRPr="00395C96" w:rsidRDefault="00DE7017" w:rsidP="00F500AA">
            <w:pPr>
              <w:pStyle w:val="afffff1"/>
              <w:ind w:firstLine="0"/>
              <w:rPr>
                <w:sz w:val="24"/>
                <w:szCs w:val="24"/>
              </w:rPr>
            </w:pPr>
            <w:r w:rsidRPr="00395C96">
              <w:rPr>
                <w:sz w:val="24"/>
                <w:szCs w:val="24"/>
              </w:rPr>
              <w:t>Демонстративные .</w:t>
            </w:r>
          </w:p>
          <w:p w:rsidR="00DE7017" w:rsidRPr="00395C96" w:rsidRDefault="00DE7017" w:rsidP="00F500AA">
            <w:pPr>
              <w:pStyle w:val="afffff1"/>
              <w:ind w:firstLine="68"/>
              <w:rPr>
                <w:sz w:val="24"/>
                <w:szCs w:val="24"/>
              </w:rPr>
            </w:pPr>
            <w:r w:rsidRPr="00395C96">
              <w:rPr>
                <w:sz w:val="24"/>
                <w:szCs w:val="24"/>
              </w:rPr>
              <w:t>Лабораторные.</w:t>
            </w:r>
          </w:p>
          <w:p w:rsidR="00DE7017" w:rsidRPr="00395C96" w:rsidRDefault="00DE7017" w:rsidP="00F500AA">
            <w:pPr>
              <w:pStyle w:val="afffff1"/>
              <w:ind w:firstLine="68"/>
              <w:rPr>
                <w:sz w:val="24"/>
                <w:szCs w:val="24"/>
              </w:rPr>
            </w:pPr>
            <w:r w:rsidRPr="00395C96">
              <w:rPr>
                <w:sz w:val="24"/>
                <w:szCs w:val="24"/>
              </w:rPr>
              <w:t>Печатная продукция.</w:t>
            </w:r>
          </w:p>
          <w:p w:rsidR="00DE7017" w:rsidRPr="00395C96" w:rsidRDefault="00DE7017" w:rsidP="00F500AA">
            <w:pPr>
              <w:pStyle w:val="afffff1"/>
              <w:ind w:firstLine="68"/>
              <w:rPr>
                <w:sz w:val="24"/>
                <w:szCs w:val="24"/>
              </w:rPr>
            </w:pPr>
            <w:r w:rsidRPr="00395C96">
              <w:rPr>
                <w:sz w:val="24"/>
                <w:szCs w:val="24"/>
              </w:rPr>
              <w:t>Видеофильмы на DVD.</w:t>
            </w:r>
          </w:p>
          <w:p w:rsidR="00DE7017" w:rsidRPr="00395C96" w:rsidRDefault="00DE7017" w:rsidP="00F500AA">
            <w:pPr>
              <w:pStyle w:val="afffff1"/>
              <w:rPr>
                <w:sz w:val="24"/>
                <w:szCs w:val="24"/>
              </w:rPr>
            </w:pPr>
          </w:p>
        </w:tc>
      </w:tr>
      <w:tr w:rsidR="00DE7017" w:rsidRPr="00395C96" w:rsidTr="00F500AA">
        <w:tc>
          <w:tcPr>
            <w:tcW w:w="3193" w:type="dxa"/>
            <w:shd w:val="clear" w:color="auto" w:fill="auto"/>
          </w:tcPr>
          <w:p w:rsidR="00DE7017" w:rsidRPr="00395C96" w:rsidRDefault="00DE7017" w:rsidP="00F500AA">
            <w:pPr>
              <w:pStyle w:val="afffff1"/>
              <w:ind w:firstLine="0"/>
              <w:rPr>
                <w:sz w:val="24"/>
                <w:szCs w:val="24"/>
              </w:rPr>
            </w:pPr>
            <w:r w:rsidRPr="00395C96">
              <w:rPr>
                <w:sz w:val="24"/>
                <w:szCs w:val="24"/>
              </w:rPr>
              <w:t>Физика Каб № 212</w:t>
            </w:r>
          </w:p>
        </w:tc>
        <w:tc>
          <w:tcPr>
            <w:tcW w:w="7263" w:type="dxa"/>
            <w:shd w:val="clear" w:color="auto" w:fill="auto"/>
          </w:tcPr>
          <w:p w:rsidR="00DE7017" w:rsidRPr="00395C96" w:rsidRDefault="00DE7017" w:rsidP="00F500AA">
            <w:pPr>
              <w:pStyle w:val="afffff1"/>
              <w:ind w:firstLine="0"/>
              <w:rPr>
                <w:sz w:val="24"/>
                <w:szCs w:val="24"/>
              </w:rPr>
            </w:pPr>
            <w:r w:rsidRPr="00395C96">
              <w:rPr>
                <w:sz w:val="24"/>
                <w:szCs w:val="24"/>
              </w:rPr>
              <w:t xml:space="preserve"> «Кабинет физики»</w:t>
            </w:r>
          </w:p>
          <w:p w:rsidR="00DE7017" w:rsidRPr="00395C96" w:rsidRDefault="00DE7017" w:rsidP="00F500AA">
            <w:pPr>
              <w:pStyle w:val="afffff1"/>
              <w:ind w:firstLine="0"/>
              <w:rPr>
                <w:sz w:val="24"/>
                <w:szCs w:val="24"/>
              </w:rPr>
            </w:pPr>
            <w:r w:rsidRPr="00395C96">
              <w:rPr>
                <w:sz w:val="24"/>
                <w:szCs w:val="24"/>
              </w:rPr>
              <w:t>Комплект оборудования для цифровых лабораторий кабинета физики 1</w:t>
            </w:r>
          </w:p>
          <w:p w:rsidR="00DE7017" w:rsidRPr="00395C96" w:rsidRDefault="00DE7017" w:rsidP="00F500AA">
            <w:pPr>
              <w:pStyle w:val="afffff1"/>
              <w:ind w:firstLine="0"/>
              <w:rPr>
                <w:sz w:val="24"/>
                <w:szCs w:val="24"/>
              </w:rPr>
            </w:pPr>
            <w:r w:rsidRPr="00395C96">
              <w:rPr>
                <w:sz w:val="24"/>
                <w:szCs w:val="24"/>
              </w:rPr>
              <w:t>Интерактивная доска 1</w:t>
            </w:r>
          </w:p>
          <w:p w:rsidR="00DE7017" w:rsidRPr="00395C96" w:rsidRDefault="00DE7017" w:rsidP="00F500AA">
            <w:pPr>
              <w:pStyle w:val="afffff1"/>
              <w:ind w:firstLine="0"/>
              <w:rPr>
                <w:sz w:val="24"/>
                <w:szCs w:val="24"/>
              </w:rPr>
            </w:pPr>
            <w:r w:rsidRPr="00395C96">
              <w:rPr>
                <w:sz w:val="24"/>
                <w:szCs w:val="24"/>
              </w:rPr>
              <w:t>Кабинет физики 1</w:t>
            </w:r>
          </w:p>
          <w:p w:rsidR="00DE7017" w:rsidRPr="00395C96" w:rsidRDefault="00DE7017" w:rsidP="00F500AA">
            <w:pPr>
              <w:pStyle w:val="afffff1"/>
              <w:ind w:firstLine="0"/>
              <w:rPr>
                <w:sz w:val="24"/>
                <w:szCs w:val="24"/>
              </w:rPr>
            </w:pPr>
            <w:r w:rsidRPr="00395C96">
              <w:rPr>
                <w:sz w:val="24"/>
                <w:szCs w:val="24"/>
              </w:rPr>
              <w:t>Компьютер 1</w:t>
            </w:r>
          </w:p>
          <w:p w:rsidR="00DE7017" w:rsidRPr="00395C96" w:rsidRDefault="00DE7017" w:rsidP="00F500AA">
            <w:pPr>
              <w:pStyle w:val="afffff1"/>
              <w:ind w:firstLine="0"/>
              <w:rPr>
                <w:sz w:val="24"/>
                <w:szCs w:val="24"/>
              </w:rPr>
            </w:pPr>
            <w:r w:rsidRPr="00395C96">
              <w:rPr>
                <w:sz w:val="24"/>
                <w:szCs w:val="24"/>
              </w:rPr>
              <w:t>Принтер 1</w:t>
            </w:r>
          </w:p>
          <w:p w:rsidR="00DE7017" w:rsidRPr="00395C96" w:rsidRDefault="00DE7017" w:rsidP="00F500AA">
            <w:pPr>
              <w:pStyle w:val="afffff1"/>
              <w:ind w:firstLine="0"/>
              <w:rPr>
                <w:sz w:val="24"/>
                <w:szCs w:val="24"/>
              </w:rPr>
            </w:pPr>
            <w:r w:rsidRPr="00395C96">
              <w:rPr>
                <w:sz w:val="24"/>
                <w:szCs w:val="24"/>
              </w:rPr>
              <w:t>Проектор 1</w:t>
            </w:r>
          </w:p>
          <w:p w:rsidR="00DE7017" w:rsidRPr="00395C96" w:rsidRDefault="00DE7017" w:rsidP="00F500AA">
            <w:pPr>
              <w:pStyle w:val="afffff1"/>
              <w:ind w:firstLine="0"/>
              <w:rPr>
                <w:sz w:val="24"/>
                <w:szCs w:val="24"/>
              </w:rPr>
            </w:pPr>
            <w:r w:rsidRPr="00395C96">
              <w:rPr>
                <w:sz w:val="24"/>
                <w:szCs w:val="24"/>
              </w:rPr>
              <w:t>Крепление для проектора с кабелем 1</w:t>
            </w:r>
          </w:p>
          <w:p w:rsidR="00DE7017" w:rsidRPr="00395C96" w:rsidRDefault="00DE7017" w:rsidP="00F500AA">
            <w:pPr>
              <w:pStyle w:val="afffff1"/>
              <w:ind w:firstLine="0"/>
              <w:rPr>
                <w:sz w:val="24"/>
                <w:szCs w:val="24"/>
              </w:rPr>
            </w:pPr>
            <w:r w:rsidRPr="00395C96">
              <w:rPr>
                <w:sz w:val="24"/>
                <w:szCs w:val="24"/>
              </w:rPr>
              <w:t>Стол демонстрационный 1</w:t>
            </w:r>
          </w:p>
          <w:p w:rsidR="00DE7017" w:rsidRPr="00395C96" w:rsidRDefault="00DE7017" w:rsidP="00F500AA">
            <w:pPr>
              <w:pStyle w:val="afffff1"/>
              <w:ind w:firstLine="0"/>
              <w:rPr>
                <w:sz w:val="24"/>
                <w:szCs w:val="24"/>
              </w:rPr>
            </w:pPr>
            <w:r w:rsidRPr="00395C96">
              <w:rPr>
                <w:sz w:val="24"/>
                <w:szCs w:val="24"/>
              </w:rPr>
              <w:t>Доска аудиторная 1</w:t>
            </w:r>
          </w:p>
          <w:p w:rsidR="00DE7017" w:rsidRPr="00395C96" w:rsidRDefault="00DE7017" w:rsidP="00F500AA">
            <w:pPr>
              <w:pStyle w:val="afffff1"/>
              <w:ind w:firstLine="0"/>
              <w:rPr>
                <w:sz w:val="24"/>
                <w:szCs w:val="24"/>
              </w:rPr>
            </w:pPr>
            <w:r w:rsidRPr="00395C96">
              <w:rPr>
                <w:sz w:val="24"/>
                <w:szCs w:val="24"/>
              </w:rPr>
              <w:t>«1С: Образовательная коллекция. Физика. Библиотека наглядных пособий 7-11 классы»</w:t>
            </w:r>
          </w:p>
          <w:p w:rsidR="00DE7017" w:rsidRPr="00395C96" w:rsidRDefault="00DE7017" w:rsidP="00F500AA">
            <w:pPr>
              <w:pStyle w:val="afffff1"/>
              <w:ind w:firstLine="0"/>
              <w:rPr>
                <w:sz w:val="24"/>
                <w:szCs w:val="24"/>
              </w:rPr>
            </w:pPr>
            <w:r w:rsidRPr="00395C96">
              <w:rPr>
                <w:sz w:val="24"/>
                <w:szCs w:val="24"/>
              </w:rPr>
              <w:t>Стенды и плакаты, отражающие содержание рабочих программ учебных дисциплин</w:t>
            </w:r>
          </w:p>
        </w:tc>
      </w:tr>
      <w:tr w:rsidR="00DE7017" w:rsidRPr="00395C96" w:rsidTr="00F500AA">
        <w:tc>
          <w:tcPr>
            <w:tcW w:w="3193" w:type="dxa"/>
            <w:shd w:val="clear" w:color="auto" w:fill="auto"/>
          </w:tcPr>
          <w:p w:rsidR="00DE7017" w:rsidRPr="00395C96" w:rsidRDefault="00DE7017" w:rsidP="00F500AA">
            <w:pPr>
              <w:pStyle w:val="afffff1"/>
              <w:ind w:firstLine="0"/>
              <w:rPr>
                <w:sz w:val="24"/>
                <w:szCs w:val="24"/>
              </w:rPr>
            </w:pPr>
            <w:r w:rsidRPr="00395C96">
              <w:rPr>
                <w:sz w:val="24"/>
                <w:szCs w:val="24"/>
              </w:rPr>
              <w:t>Химия Каб № 230</w:t>
            </w:r>
          </w:p>
        </w:tc>
        <w:tc>
          <w:tcPr>
            <w:tcW w:w="7263" w:type="dxa"/>
            <w:shd w:val="clear" w:color="auto" w:fill="auto"/>
          </w:tcPr>
          <w:p w:rsidR="00DE7017" w:rsidRPr="00395C96" w:rsidRDefault="00DE7017" w:rsidP="00F500AA">
            <w:pPr>
              <w:pStyle w:val="afffff1"/>
              <w:ind w:firstLine="68"/>
              <w:rPr>
                <w:sz w:val="24"/>
                <w:szCs w:val="24"/>
              </w:rPr>
            </w:pPr>
            <w:r w:rsidRPr="00395C96">
              <w:rPr>
                <w:sz w:val="24"/>
                <w:szCs w:val="24"/>
              </w:rPr>
              <w:t xml:space="preserve"> «Кабинет химии»</w:t>
            </w:r>
          </w:p>
          <w:p w:rsidR="00DE7017" w:rsidRPr="00395C96" w:rsidRDefault="00DE7017" w:rsidP="00F500AA">
            <w:pPr>
              <w:pStyle w:val="afffff1"/>
              <w:ind w:firstLine="68"/>
              <w:rPr>
                <w:sz w:val="24"/>
                <w:szCs w:val="24"/>
              </w:rPr>
            </w:pPr>
            <w:r w:rsidRPr="00395C96">
              <w:rPr>
                <w:sz w:val="24"/>
                <w:szCs w:val="24"/>
              </w:rPr>
              <w:t>Принтер 1</w:t>
            </w:r>
          </w:p>
          <w:p w:rsidR="00DE7017" w:rsidRPr="00395C96" w:rsidRDefault="00DE7017" w:rsidP="00F500AA">
            <w:pPr>
              <w:pStyle w:val="afffff1"/>
              <w:ind w:firstLine="68"/>
              <w:rPr>
                <w:sz w:val="24"/>
                <w:szCs w:val="24"/>
              </w:rPr>
            </w:pPr>
            <w:r w:rsidRPr="00395C96">
              <w:rPr>
                <w:sz w:val="24"/>
                <w:szCs w:val="24"/>
              </w:rPr>
              <w:t>Компьютер 1</w:t>
            </w:r>
          </w:p>
          <w:p w:rsidR="00DE7017" w:rsidRPr="00395C96" w:rsidRDefault="00DE7017" w:rsidP="00F500AA">
            <w:pPr>
              <w:pStyle w:val="afffff1"/>
              <w:ind w:firstLine="68"/>
              <w:rPr>
                <w:sz w:val="24"/>
                <w:szCs w:val="24"/>
              </w:rPr>
            </w:pPr>
            <w:r w:rsidRPr="00395C96">
              <w:rPr>
                <w:sz w:val="24"/>
                <w:szCs w:val="24"/>
              </w:rPr>
              <w:t>Сканер 1</w:t>
            </w:r>
          </w:p>
          <w:p w:rsidR="00DE7017" w:rsidRPr="00395C96" w:rsidRDefault="00DE7017" w:rsidP="00F500AA">
            <w:pPr>
              <w:pStyle w:val="afffff1"/>
              <w:ind w:firstLine="68"/>
              <w:rPr>
                <w:sz w:val="24"/>
                <w:szCs w:val="24"/>
              </w:rPr>
            </w:pPr>
            <w:r w:rsidRPr="00395C96">
              <w:rPr>
                <w:sz w:val="24"/>
                <w:szCs w:val="24"/>
              </w:rPr>
              <w:t>Доска аудиторная 1</w:t>
            </w:r>
          </w:p>
          <w:p w:rsidR="00DE7017" w:rsidRPr="00395C96" w:rsidRDefault="00DE7017" w:rsidP="00F500AA">
            <w:pPr>
              <w:pStyle w:val="afffff1"/>
              <w:ind w:firstLine="68"/>
              <w:rPr>
                <w:sz w:val="24"/>
                <w:szCs w:val="24"/>
              </w:rPr>
            </w:pPr>
            <w:r w:rsidRPr="00395C96">
              <w:rPr>
                <w:sz w:val="24"/>
                <w:szCs w:val="24"/>
              </w:rPr>
              <w:t>Интерактивный проектор 1</w:t>
            </w:r>
          </w:p>
          <w:p w:rsidR="00DE7017" w:rsidRPr="00395C96" w:rsidRDefault="00DE7017" w:rsidP="00F500AA">
            <w:pPr>
              <w:pStyle w:val="afffff1"/>
              <w:ind w:firstLine="68"/>
              <w:rPr>
                <w:sz w:val="24"/>
                <w:szCs w:val="24"/>
              </w:rPr>
            </w:pPr>
            <w:r w:rsidRPr="00395C96">
              <w:rPr>
                <w:sz w:val="24"/>
                <w:szCs w:val="24"/>
              </w:rPr>
              <w:t>Доска интерактивная 1</w:t>
            </w:r>
          </w:p>
          <w:p w:rsidR="00DE7017" w:rsidRPr="00395C96" w:rsidRDefault="00DE7017" w:rsidP="00F500AA">
            <w:pPr>
              <w:pStyle w:val="afffff1"/>
              <w:ind w:firstLine="68"/>
              <w:rPr>
                <w:sz w:val="24"/>
                <w:szCs w:val="24"/>
              </w:rPr>
            </w:pPr>
            <w:r w:rsidRPr="00395C96">
              <w:rPr>
                <w:sz w:val="24"/>
                <w:szCs w:val="24"/>
              </w:rPr>
              <w:t>Кабинет химии (цифровая лаборатория) 1</w:t>
            </w:r>
          </w:p>
          <w:p w:rsidR="00DE7017" w:rsidRPr="00395C96" w:rsidRDefault="00DE7017" w:rsidP="00F500AA">
            <w:pPr>
              <w:pStyle w:val="afffff1"/>
              <w:ind w:firstLine="68"/>
              <w:rPr>
                <w:sz w:val="24"/>
                <w:szCs w:val="24"/>
              </w:rPr>
            </w:pPr>
            <w:r w:rsidRPr="00395C96">
              <w:rPr>
                <w:sz w:val="24"/>
                <w:szCs w:val="24"/>
              </w:rPr>
              <w:t>Вытяжной шкаф</w:t>
            </w:r>
          </w:p>
          <w:p w:rsidR="00DE7017" w:rsidRPr="00395C96" w:rsidRDefault="00DE7017" w:rsidP="00F500AA">
            <w:pPr>
              <w:pStyle w:val="afffff1"/>
              <w:ind w:firstLine="68"/>
              <w:rPr>
                <w:sz w:val="24"/>
                <w:szCs w:val="24"/>
              </w:rPr>
            </w:pPr>
            <w:r w:rsidRPr="00395C96">
              <w:rPr>
                <w:sz w:val="24"/>
                <w:szCs w:val="24"/>
              </w:rPr>
              <w:t xml:space="preserve"> «1С: Образовательная коллекция. Химия для всех»</w:t>
            </w:r>
          </w:p>
          <w:p w:rsidR="00DE7017" w:rsidRPr="00395C96" w:rsidRDefault="00DE7017" w:rsidP="00F500AA">
            <w:pPr>
              <w:pStyle w:val="afffff1"/>
              <w:ind w:firstLine="68"/>
              <w:rPr>
                <w:sz w:val="24"/>
                <w:szCs w:val="24"/>
              </w:rPr>
            </w:pPr>
            <w:r w:rsidRPr="00395C96">
              <w:rPr>
                <w:sz w:val="24"/>
                <w:szCs w:val="24"/>
              </w:rPr>
              <w:t>Стенды и плакаты, отражающие содержание рабочих программ учебных дисциплин.</w:t>
            </w:r>
          </w:p>
          <w:p w:rsidR="00DE7017" w:rsidRPr="00395C96" w:rsidRDefault="00DE7017" w:rsidP="00F500AA">
            <w:pPr>
              <w:pStyle w:val="afffff1"/>
              <w:ind w:firstLine="68"/>
              <w:rPr>
                <w:sz w:val="24"/>
                <w:szCs w:val="24"/>
              </w:rPr>
            </w:pPr>
            <w:r w:rsidRPr="00395C96">
              <w:rPr>
                <w:sz w:val="24"/>
                <w:szCs w:val="24"/>
              </w:rPr>
              <w:t>Объекты натуральные, коллекции.</w:t>
            </w:r>
          </w:p>
          <w:p w:rsidR="00DE7017" w:rsidRPr="00395C96" w:rsidRDefault="00DE7017" w:rsidP="00F500AA">
            <w:pPr>
              <w:pStyle w:val="afffff1"/>
              <w:ind w:firstLine="68"/>
              <w:rPr>
                <w:sz w:val="24"/>
                <w:szCs w:val="24"/>
              </w:rPr>
            </w:pPr>
            <w:r w:rsidRPr="00395C96">
              <w:rPr>
                <w:sz w:val="24"/>
                <w:szCs w:val="24"/>
              </w:rPr>
              <w:t>Набор химических реактивов.</w:t>
            </w:r>
          </w:p>
          <w:p w:rsidR="00DE7017" w:rsidRPr="00395C96" w:rsidRDefault="00DE7017" w:rsidP="00F500AA">
            <w:pPr>
              <w:pStyle w:val="afffff1"/>
              <w:ind w:firstLine="68"/>
              <w:rPr>
                <w:sz w:val="24"/>
                <w:szCs w:val="24"/>
              </w:rPr>
            </w:pPr>
            <w:r w:rsidRPr="00395C96">
              <w:rPr>
                <w:sz w:val="24"/>
                <w:szCs w:val="24"/>
              </w:rPr>
              <w:t>Приборы общего назначения.</w:t>
            </w:r>
          </w:p>
          <w:p w:rsidR="00DE7017" w:rsidRPr="00395C96" w:rsidRDefault="00DE7017" w:rsidP="00F500AA">
            <w:pPr>
              <w:pStyle w:val="afffff1"/>
              <w:ind w:firstLine="68"/>
              <w:rPr>
                <w:sz w:val="24"/>
                <w:szCs w:val="24"/>
              </w:rPr>
            </w:pPr>
            <w:r w:rsidRPr="00395C96">
              <w:rPr>
                <w:sz w:val="24"/>
                <w:szCs w:val="24"/>
              </w:rPr>
              <w:t>Приборы демонстративные.</w:t>
            </w:r>
          </w:p>
          <w:p w:rsidR="00DE7017" w:rsidRPr="00395C96" w:rsidRDefault="00DE7017" w:rsidP="00F500AA">
            <w:pPr>
              <w:pStyle w:val="afffff1"/>
              <w:ind w:firstLine="68"/>
              <w:rPr>
                <w:sz w:val="24"/>
                <w:szCs w:val="24"/>
              </w:rPr>
            </w:pPr>
            <w:r w:rsidRPr="00395C96">
              <w:rPr>
                <w:sz w:val="24"/>
                <w:szCs w:val="24"/>
              </w:rPr>
              <w:t>Специальные приборы и аппараты.</w:t>
            </w:r>
          </w:p>
          <w:p w:rsidR="00DE7017" w:rsidRPr="00395C96" w:rsidRDefault="00DE7017" w:rsidP="00F500AA">
            <w:pPr>
              <w:pStyle w:val="afffff1"/>
              <w:ind w:firstLine="68"/>
              <w:rPr>
                <w:sz w:val="24"/>
                <w:szCs w:val="24"/>
              </w:rPr>
            </w:pPr>
            <w:r w:rsidRPr="00395C96">
              <w:rPr>
                <w:sz w:val="24"/>
                <w:szCs w:val="24"/>
              </w:rPr>
              <w:t>Приборы лабораторные и принадлежности.</w:t>
            </w:r>
          </w:p>
          <w:p w:rsidR="00DE7017" w:rsidRPr="00395C96" w:rsidRDefault="00DE7017" w:rsidP="00F500AA">
            <w:pPr>
              <w:pStyle w:val="afffff1"/>
              <w:ind w:firstLine="68"/>
              <w:rPr>
                <w:sz w:val="24"/>
                <w:szCs w:val="24"/>
              </w:rPr>
            </w:pPr>
            <w:r w:rsidRPr="00395C96">
              <w:rPr>
                <w:sz w:val="24"/>
                <w:szCs w:val="24"/>
              </w:rPr>
              <w:t>Модели.</w:t>
            </w:r>
          </w:p>
          <w:p w:rsidR="00DE7017" w:rsidRPr="00395C96" w:rsidRDefault="00DE7017" w:rsidP="00F500AA">
            <w:pPr>
              <w:pStyle w:val="afffff1"/>
              <w:ind w:firstLine="68"/>
              <w:rPr>
                <w:sz w:val="24"/>
                <w:szCs w:val="24"/>
              </w:rPr>
            </w:pPr>
            <w:r w:rsidRPr="00395C96">
              <w:rPr>
                <w:sz w:val="24"/>
                <w:szCs w:val="24"/>
              </w:rPr>
              <w:t>Экранные и печатные пособия.</w:t>
            </w:r>
          </w:p>
          <w:p w:rsidR="00DE7017" w:rsidRPr="00395C96" w:rsidRDefault="00DE7017" w:rsidP="00F500AA">
            <w:pPr>
              <w:pStyle w:val="afffff1"/>
              <w:ind w:firstLine="68"/>
              <w:rPr>
                <w:sz w:val="24"/>
                <w:szCs w:val="24"/>
              </w:rPr>
            </w:pPr>
            <w:r w:rsidRPr="00395C96">
              <w:rPr>
                <w:sz w:val="24"/>
                <w:szCs w:val="24"/>
              </w:rPr>
              <w:t>Кодотранспаранты.</w:t>
            </w:r>
          </w:p>
          <w:p w:rsidR="00DE7017" w:rsidRPr="00395C96" w:rsidRDefault="00DE7017" w:rsidP="00F500AA">
            <w:pPr>
              <w:pStyle w:val="afffff1"/>
              <w:ind w:firstLine="68"/>
              <w:rPr>
                <w:sz w:val="24"/>
                <w:szCs w:val="24"/>
              </w:rPr>
            </w:pPr>
            <w:r w:rsidRPr="00395C96">
              <w:rPr>
                <w:sz w:val="24"/>
                <w:szCs w:val="24"/>
              </w:rPr>
              <w:t>Слайд комплект.</w:t>
            </w:r>
          </w:p>
          <w:p w:rsidR="00DE7017" w:rsidRPr="00395C96" w:rsidRDefault="00DE7017" w:rsidP="00F500AA">
            <w:pPr>
              <w:pStyle w:val="afffff1"/>
              <w:ind w:firstLine="68"/>
              <w:rPr>
                <w:sz w:val="24"/>
                <w:szCs w:val="24"/>
              </w:rPr>
            </w:pPr>
            <w:r w:rsidRPr="00395C96">
              <w:rPr>
                <w:sz w:val="24"/>
                <w:szCs w:val="24"/>
              </w:rPr>
              <w:t>Диски.</w:t>
            </w:r>
          </w:p>
          <w:p w:rsidR="00DE7017" w:rsidRPr="00395C96" w:rsidRDefault="00DE7017" w:rsidP="00F500AA">
            <w:pPr>
              <w:pStyle w:val="afffff1"/>
              <w:ind w:firstLine="68"/>
              <w:rPr>
                <w:sz w:val="24"/>
                <w:szCs w:val="24"/>
              </w:rPr>
            </w:pPr>
            <w:r w:rsidRPr="00395C96">
              <w:rPr>
                <w:sz w:val="24"/>
                <w:szCs w:val="24"/>
              </w:rPr>
              <w:t>Таблицы.</w:t>
            </w:r>
          </w:p>
          <w:p w:rsidR="00DE7017" w:rsidRPr="00395C96" w:rsidRDefault="00DE7017" w:rsidP="00F500AA">
            <w:pPr>
              <w:pStyle w:val="afffff1"/>
              <w:ind w:firstLine="68"/>
              <w:rPr>
                <w:sz w:val="24"/>
                <w:szCs w:val="24"/>
              </w:rPr>
            </w:pPr>
          </w:p>
          <w:p w:rsidR="00DE7017" w:rsidRPr="00395C96" w:rsidRDefault="00DE7017" w:rsidP="00F500AA">
            <w:pPr>
              <w:pStyle w:val="afffff1"/>
              <w:rPr>
                <w:sz w:val="24"/>
                <w:szCs w:val="24"/>
              </w:rPr>
            </w:pPr>
          </w:p>
        </w:tc>
      </w:tr>
      <w:tr w:rsidR="00DE7017" w:rsidRPr="00395C96" w:rsidTr="00F500AA">
        <w:tc>
          <w:tcPr>
            <w:tcW w:w="3193" w:type="dxa"/>
            <w:shd w:val="clear" w:color="auto" w:fill="auto"/>
          </w:tcPr>
          <w:p w:rsidR="00DE7017" w:rsidRPr="00395C96" w:rsidRDefault="00DE7017" w:rsidP="00F500AA">
            <w:pPr>
              <w:pStyle w:val="afffff1"/>
              <w:ind w:firstLine="0"/>
              <w:rPr>
                <w:sz w:val="24"/>
                <w:szCs w:val="24"/>
              </w:rPr>
            </w:pPr>
            <w:r w:rsidRPr="00395C96">
              <w:rPr>
                <w:sz w:val="24"/>
                <w:szCs w:val="24"/>
              </w:rPr>
              <w:t>Математика Каб № 203</w:t>
            </w:r>
          </w:p>
        </w:tc>
        <w:tc>
          <w:tcPr>
            <w:tcW w:w="7263" w:type="dxa"/>
            <w:shd w:val="clear" w:color="auto" w:fill="auto"/>
          </w:tcPr>
          <w:p w:rsidR="00DE7017" w:rsidRPr="00395C96" w:rsidRDefault="00DE7017" w:rsidP="00F500AA">
            <w:pPr>
              <w:pStyle w:val="afffff1"/>
              <w:ind w:firstLine="0"/>
              <w:rPr>
                <w:sz w:val="24"/>
                <w:szCs w:val="24"/>
              </w:rPr>
            </w:pPr>
            <w:r w:rsidRPr="00395C96">
              <w:rPr>
                <w:sz w:val="24"/>
                <w:szCs w:val="24"/>
              </w:rPr>
              <w:t xml:space="preserve"> «Кабинет математики»</w:t>
            </w:r>
          </w:p>
          <w:p w:rsidR="00DE7017" w:rsidRPr="00395C96" w:rsidRDefault="00DE7017" w:rsidP="00F500AA">
            <w:pPr>
              <w:pStyle w:val="afffff1"/>
              <w:ind w:firstLine="0"/>
              <w:rPr>
                <w:sz w:val="24"/>
                <w:szCs w:val="24"/>
              </w:rPr>
            </w:pPr>
            <w:r w:rsidRPr="00395C96">
              <w:rPr>
                <w:sz w:val="24"/>
                <w:szCs w:val="24"/>
              </w:rPr>
              <w:t>Крепление для проектора с кабелем 1</w:t>
            </w:r>
          </w:p>
          <w:p w:rsidR="00DE7017" w:rsidRPr="00395C96" w:rsidRDefault="00DE7017" w:rsidP="00F500AA">
            <w:pPr>
              <w:pStyle w:val="afffff1"/>
              <w:ind w:firstLine="0"/>
              <w:rPr>
                <w:sz w:val="24"/>
                <w:szCs w:val="24"/>
              </w:rPr>
            </w:pPr>
            <w:r w:rsidRPr="00395C96">
              <w:rPr>
                <w:sz w:val="24"/>
                <w:szCs w:val="24"/>
              </w:rPr>
              <w:t>Принтер 1</w:t>
            </w:r>
          </w:p>
          <w:p w:rsidR="00DE7017" w:rsidRPr="00395C96" w:rsidRDefault="00DE7017" w:rsidP="00F500AA">
            <w:pPr>
              <w:pStyle w:val="afffff1"/>
              <w:ind w:firstLine="0"/>
              <w:rPr>
                <w:sz w:val="24"/>
                <w:szCs w:val="24"/>
              </w:rPr>
            </w:pPr>
            <w:r w:rsidRPr="00395C96">
              <w:rPr>
                <w:sz w:val="24"/>
                <w:szCs w:val="24"/>
              </w:rPr>
              <w:t>Компьютер 1</w:t>
            </w:r>
          </w:p>
          <w:p w:rsidR="00DE7017" w:rsidRPr="00395C96" w:rsidRDefault="00DE7017" w:rsidP="00F500AA">
            <w:pPr>
              <w:pStyle w:val="afffff1"/>
              <w:ind w:firstLine="0"/>
              <w:rPr>
                <w:sz w:val="24"/>
                <w:szCs w:val="24"/>
              </w:rPr>
            </w:pPr>
            <w:r w:rsidRPr="00395C96">
              <w:rPr>
                <w:sz w:val="24"/>
                <w:szCs w:val="24"/>
              </w:rPr>
              <w:t>Доска аудиторная 1</w:t>
            </w:r>
          </w:p>
          <w:p w:rsidR="00DE7017" w:rsidRPr="00395C96" w:rsidRDefault="00DE7017" w:rsidP="00F500AA">
            <w:pPr>
              <w:pStyle w:val="afffff1"/>
              <w:ind w:firstLine="0"/>
              <w:rPr>
                <w:sz w:val="24"/>
                <w:szCs w:val="24"/>
              </w:rPr>
            </w:pPr>
            <w:r w:rsidRPr="00395C96">
              <w:rPr>
                <w:sz w:val="24"/>
                <w:szCs w:val="24"/>
              </w:rPr>
              <w:t>Интерактивный проектор 1</w:t>
            </w:r>
          </w:p>
          <w:p w:rsidR="00DE7017" w:rsidRPr="00395C96" w:rsidRDefault="00DE7017" w:rsidP="00F500AA">
            <w:pPr>
              <w:pStyle w:val="afffff1"/>
              <w:ind w:firstLine="0"/>
              <w:rPr>
                <w:sz w:val="24"/>
                <w:szCs w:val="24"/>
              </w:rPr>
            </w:pPr>
            <w:r w:rsidRPr="00395C96">
              <w:rPr>
                <w:sz w:val="24"/>
                <w:szCs w:val="24"/>
              </w:rPr>
              <w:t>Доска интерактивная 1</w:t>
            </w:r>
          </w:p>
          <w:p w:rsidR="00DE7017" w:rsidRPr="00395C96" w:rsidRDefault="00DE7017" w:rsidP="00F500AA">
            <w:pPr>
              <w:pStyle w:val="afffff1"/>
              <w:ind w:firstLine="0"/>
              <w:rPr>
                <w:sz w:val="24"/>
                <w:szCs w:val="24"/>
              </w:rPr>
            </w:pPr>
            <w:r w:rsidRPr="00395C96">
              <w:rPr>
                <w:sz w:val="24"/>
                <w:szCs w:val="24"/>
              </w:rPr>
              <w:t>Стенды и плакаты, отражающие содержание рабочих программ учебных дисциплин</w:t>
            </w:r>
          </w:p>
        </w:tc>
      </w:tr>
      <w:tr w:rsidR="00DE7017" w:rsidRPr="00395C96" w:rsidTr="00F500AA">
        <w:tc>
          <w:tcPr>
            <w:tcW w:w="3193" w:type="dxa"/>
            <w:shd w:val="clear" w:color="auto" w:fill="auto"/>
          </w:tcPr>
          <w:p w:rsidR="00DE7017" w:rsidRPr="00395C96" w:rsidRDefault="00DE7017" w:rsidP="00F500AA">
            <w:pPr>
              <w:pStyle w:val="afffff1"/>
              <w:ind w:firstLine="0"/>
              <w:rPr>
                <w:sz w:val="24"/>
                <w:szCs w:val="24"/>
              </w:rPr>
            </w:pPr>
            <w:r w:rsidRPr="00395C96">
              <w:rPr>
                <w:sz w:val="24"/>
                <w:szCs w:val="24"/>
              </w:rPr>
              <w:t xml:space="preserve">Физическая культура </w:t>
            </w:r>
          </w:p>
          <w:p w:rsidR="00DE7017" w:rsidRPr="00395C96" w:rsidRDefault="00DE7017" w:rsidP="00F500AA">
            <w:pPr>
              <w:pStyle w:val="afffff1"/>
              <w:rPr>
                <w:sz w:val="24"/>
                <w:szCs w:val="24"/>
              </w:rPr>
            </w:pPr>
            <w:r w:rsidRPr="00395C96">
              <w:rPr>
                <w:sz w:val="24"/>
                <w:szCs w:val="24"/>
              </w:rPr>
              <w:t>Каб № 11</w:t>
            </w:r>
          </w:p>
        </w:tc>
        <w:tc>
          <w:tcPr>
            <w:tcW w:w="7263" w:type="dxa"/>
            <w:shd w:val="clear" w:color="auto" w:fill="auto"/>
          </w:tcPr>
          <w:p w:rsidR="00DE7017" w:rsidRPr="00395C96" w:rsidRDefault="00DE7017" w:rsidP="00F500AA">
            <w:pPr>
              <w:pStyle w:val="afffff1"/>
              <w:ind w:firstLine="0"/>
              <w:rPr>
                <w:sz w:val="24"/>
                <w:szCs w:val="24"/>
              </w:rPr>
            </w:pPr>
            <w:r w:rsidRPr="00395C96">
              <w:rPr>
                <w:sz w:val="24"/>
                <w:szCs w:val="24"/>
              </w:rPr>
              <w:t xml:space="preserve"> «Спортивный зал»</w:t>
            </w:r>
          </w:p>
          <w:p w:rsidR="00DE7017" w:rsidRPr="00395C96" w:rsidRDefault="00DE7017" w:rsidP="00F500AA">
            <w:pPr>
              <w:pStyle w:val="afffff1"/>
              <w:ind w:firstLine="0"/>
              <w:rPr>
                <w:sz w:val="24"/>
                <w:szCs w:val="24"/>
              </w:rPr>
            </w:pPr>
            <w:r w:rsidRPr="00395C96">
              <w:rPr>
                <w:sz w:val="24"/>
                <w:szCs w:val="24"/>
              </w:rPr>
              <w:t>Брусья гимнастические 1</w:t>
            </w:r>
          </w:p>
          <w:p w:rsidR="00DE7017" w:rsidRPr="00395C96" w:rsidRDefault="00DE7017" w:rsidP="00F500AA">
            <w:pPr>
              <w:pStyle w:val="afffff1"/>
              <w:ind w:firstLine="0"/>
              <w:rPr>
                <w:sz w:val="24"/>
                <w:szCs w:val="24"/>
              </w:rPr>
            </w:pPr>
            <w:r w:rsidRPr="00395C96">
              <w:rPr>
                <w:sz w:val="24"/>
                <w:szCs w:val="24"/>
              </w:rPr>
              <w:t>Динамометр ручной ДК-25 5</w:t>
            </w:r>
          </w:p>
          <w:p w:rsidR="00DE7017" w:rsidRPr="00395C96" w:rsidRDefault="00DE7017" w:rsidP="00F500AA">
            <w:pPr>
              <w:pStyle w:val="afffff1"/>
              <w:ind w:firstLine="0"/>
              <w:rPr>
                <w:sz w:val="24"/>
                <w:szCs w:val="24"/>
              </w:rPr>
            </w:pPr>
            <w:r w:rsidRPr="00395C96">
              <w:rPr>
                <w:sz w:val="24"/>
                <w:szCs w:val="24"/>
              </w:rPr>
              <w:t>Турник пристенный 1</w:t>
            </w:r>
          </w:p>
          <w:p w:rsidR="00DE7017" w:rsidRPr="00395C96" w:rsidRDefault="00DE7017" w:rsidP="00F500AA">
            <w:pPr>
              <w:pStyle w:val="afffff1"/>
              <w:ind w:firstLine="0"/>
              <w:rPr>
                <w:sz w:val="24"/>
                <w:szCs w:val="24"/>
              </w:rPr>
            </w:pPr>
            <w:r w:rsidRPr="00395C96">
              <w:rPr>
                <w:sz w:val="24"/>
                <w:szCs w:val="24"/>
              </w:rPr>
              <w:t>Брусья параллельные 1</w:t>
            </w:r>
          </w:p>
          <w:p w:rsidR="00DE7017" w:rsidRPr="00395C96" w:rsidRDefault="00DE7017" w:rsidP="00F500AA">
            <w:pPr>
              <w:pStyle w:val="afffff1"/>
              <w:ind w:firstLine="0"/>
              <w:rPr>
                <w:sz w:val="24"/>
                <w:szCs w:val="24"/>
              </w:rPr>
            </w:pPr>
            <w:r w:rsidRPr="00395C96">
              <w:rPr>
                <w:sz w:val="24"/>
                <w:szCs w:val="24"/>
              </w:rPr>
              <w:t>Гимнастическое бревно 1</w:t>
            </w:r>
          </w:p>
          <w:p w:rsidR="00DE7017" w:rsidRPr="00395C96" w:rsidRDefault="00DE7017" w:rsidP="00F500AA">
            <w:pPr>
              <w:pStyle w:val="afffff1"/>
              <w:ind w:firstLine="0"/>
              <w:rPr>
                <w:sz w:val="24"/>
                <w:szCs w:val="24"/>
              </w:rPr>
            </w:pPr>
            <w:r w:rsidRPr="00395C96">
              <w:rPr>
                <w:sz w:val="24"/>
                <w:szCs w:val="24"/>
              </w:rPr>
              <w:t>Козел гимнастический 2</w:t>
            </w:r>
          </w:p>
          <w:p w:rsidR="00DE7017" w:rsidRPr="00395C96" w:rsidRDefault="00DE7017" w:rsidP="00F500AA">
            <w:pPr>
              <w:pStyle w:val="afffff1"/>
              <w:ind w:firstLine="0"/>
              <w:rPr>
                <w:sz w:val="24"/>
                <w:szCs w:val="24"/>
              </w:rPr>
            </w:pPr>
            <w:r w:rsidRPr="00395C96">
              <w:rPr>
                <w:sz w:val="24"/>
                <w:szCs w:val="24"/>
              </w:rPr>
              <w:t>Конь гимнастический 1</w:t>
            </w:r>
          </w:p>
          <w:p w:rsidR="00DE7017" w:rsidRPr="00395C96" w:rsidRDefault="00DE7017" w:rsidP="00F500AA">
            <w:pPr>
              <w:pStyle w:val="afffff1"/>
              <w:ind w:firstLine="0"/>
              <w:rPr>
                <w:sz w:val="24"/>
                <w:szCs w:val="24"/>
              </w:rPr>
            </w:pPr>
            <w:r w:rsidRPr="00395C96">
              <w:rPr>
                <w:sz w:val="24"/>
                <w:szCs w:val="24"/>
              </w:rPr>
              <w:t>Бревно гимнастическое напольное 1</w:t>
            </w:r>
          </w:p>
          <w:p w:rsidR="00DE7017" w:rsidRPr="00395C96" w:rsidRDefault="00DE7017" w:rsidP="00F500AA">
            <w:pPr>
              <w:pStyle w:val="afffff1"/>
              <w:ind w:firstLine="0"/>
              <w:rPr>
                <w:sz w:val="24"/>
                <w:szCs w:val="24"/>
              </w:rPr>
            </w:pPr>
            <w:r w:rsidRPr="00395C96">
              <w:rPr>
                <w:sz w:val="24"/>
                <w:szCs w:val="24"/>
              </w:rPr>
              <w:t>Канат для перетягивания 1</w:t>
            </w:r>
          </w:p>
          <w:p w:rsidR="00DE7017" w:rsidRPr="00395C96" w:rsidRDefault="00DE7017" w:rsidP="00F500AA">
            <w:pPr>
              <w:pStyle w:val="afffff1"/>
              <w:ind w:firstLine="0"/>
              <w:rPr>
                <w:sz w:val="24"/>
                <w:szCs w:val="24"/>
              </w:rPr>
            </w:pPr>
            <w:r w:rsidRPr="00395C96">
              <w:rPr>
                <w:sz w:val="24"/>
                <w:szCs w:val="24"/>
              </w:rPr>
              <w:t>Мост гимнастический подкидной 2</w:t>
            </w:r>
          </w:p>
          <w:p w:rsidR="00DE7017" w:rsidRPr="00395C96" w:rsidRDefault="00DE7017" w:rsidP="00F500AA">
            <w:pPr>
              <w:pStyle w:val="afffff1"/>
              <w:ind w:firstLine="0"/>
              <w:rPr>
                <w:sz w:val="24"/>
                <w:szCs w:val="24"/>
              </w:rPr>
            </w:pPr>
            <w:r w:rsidRPr="00395C96">
              <w:rPr>
                <w:sz w:val="24"/>
                <w:szCs w:val="24"/>
              </w:rPr>
              <w:t>Планка для прыжков в высоту 2</w:t>
            </w:r>
          </w:p>
          <w:p w:rsidR="00DE7017" w:rsidRPr="00395C96" w:rsidRDefault="00DE7017" w:rsidP="00F500AA">
            <w:pPr>
              <w:pStyle w:val="afffff1"/>
              <w:ind w:firstLine="0"/>
              <w:rPr>
                <w:sz w:val="24"/>
                <w:szCs w:val="24"/>
              </w:rPr>
            </w:pPr>
            <w:r w:rsidRPr="00395C96">
              <w:rPr>
                <w:sz w:val="24"/>
                <w:szCs w:val="24"/>
              </w:rPr>
              <w:t>Щит баскетбольный с фермой 2</w:t>
            </w:r>
          </w:p>
          <w:p w:rsidR="00DE7017" w:rsidRPr="00395C96" w:rsidRDefault="00DE7017" w:rsidP="00F500AA">
            <w:pPr>
              <w:pStyle w:val="afffff1"/>
              <w:ind w:firstLine="0"/>
              <w:rPr>
                <w:sz w:val="24"/>
                <w:szCs w:val="24"/>
              </w:rPr>
            </w:pPr>
            <w:r w:rsidRPr="00395C96">
              <w:rPr>
                <w:sz w:val="24"/>
                <w:szCs w:val="24"/>
              </w:rPr>
              <w:t>Стойка волейбольная настенная 2</w:t>
            </w:r>
          </w:p>
          <w:p w:rsidR="00DE7017" w:rsidRPr="00395C96" w:rsidRDefault="00DE7017" w:rsidP="00F500AA">
            <w:pPr>
              <w:pStyle w:val="afffff1"/>
              <w:ind w:firstLine="0"/>
              <w:rPr>
                <w:sz w:val="24"/>
                <w:szCs w:val="24"/>
              </w:rPr>
            </w:pPr>
            <w:r w:rsidRPr="00395C96">
              <w:rPr>
                <w:sz w:val="24"/>
                <w:szCs w:val="24"/>
              </w:rPr>
              <w:t>Ворота для мини-футбола 2</w:t>
            </w:r>
          </w:p>
          <w:p w:rsidR="00DE7017" w:rsidRPr="00395C96" w:rsidRDefault="00DE7017" w:rsidP="00F500AA">
            <w:pPr>
              <w:pStyle w:val="afffff1"/>
              <w:ind w:firstLine="0"/>
              <w:rPr>
                <w:sz w:val="24"/>
                <w:szCs w:val="24"/>
              </w:rPr>
            </w:pPr>
            <w:r w:rsidRPr="00395C96">
              <w:rPr>
                <w:sz w:val="24"/>
                <w:szCs w:val="24"/>
              </w:rPr>
              <w:t>Стойка для штанги 2</w:t>
            </w:r>
          </w:p>
          <w:p w:rsidR="00DE7017" w:rsidRPr="00395C96" w:rsidRDefault="00DE7017" w:rsidP="00F500AA">
            <w:pPr>
              <w:pStyle w:val="afffff1"/>
              <w:ind w:firstLine="0"/>
              <w:rPr>
                <w:sz w:val="24"/>
                <w:szCs w:val="24"/>
              </w:rPr>
            </w:pPr>
            <w:r w:rsidRPr="00395C96">
              <w:rPr>
                <w:sz w:val="24"/>
                <w:szCs w:val="24"/>
              </w:rPr>
              <w:t>Штанга тренировочная 2</w:t>
            </w:r>
          </w:p>
          <w:p w:rsidR="00DE7017" w:rsidRPr="00395C96" w:rsidRDefault="00DE7017" w:rsidP="00F500AA">
            <w:pPr>
              <w:pStyle w:val="afffff1"/>
              <w:ind w:firstLine="0"/>
              <w:rPr>
                <w:sz w:val="24"/>
                <w:szCs w:val="24"/>
              </w:rPr>
            </w:pPr>
            <w:r w:rsidRPr="00395C96">
              <w:rPr>
                <w:sz w:val="24"/>
                <w:szCs w:val="24"/>
              </w:rPr>
              <w:t>Стол для настольного тенниса 8</w:t>
            </w:r>
          </w:p>
          <w:p w:rsidR="00DE7017" w:rsidRPr="00395C96" w:rsidRDefault="00DE7017" w:rsidP="00F500AA">
            <w:pPr>
              <w:pStyle w:val="afffff1"/>
              <w:ind w:firstLine="0"/>
              <w:rPr>
                <w:sz w:val="24"/>
                <w:szCs w:val="24"/>
              </w:rPr>
            </w:pPr>
            <w:r w:rsidRPr="00395C96">
              <w:rPr>
                <w:sz w:val="24"/>
                <w:szCs w:val="24"/>
              </w:rPr>
              <w:t xml:space="preserve">Ворота для гандбола и </w:t>
            </w:r>
          </w:p>
          <w:p w:rsidR="00DE7017" w:rsidRPr="00395C96" w:rsidRDefault="00DE7017" w:rsidP="00F500AA">
            <w:pPr>
              <w:pStyle w:val="afffff1"/>
              <w:ind w:firstLine="0"/>
              <w:rPr>
                <w:sz w:val="24"/>
                <w:szCs w:val="24"/>
              </w:rPr>
            </w:pPr>
            <w:r w:rsidRPr="00395C96">
              <w:rPr>
                <w:sz w:val="24"/>
                <w:szCs w:val="24"/>
              </w:rPr>
              <w:t>мини-футбола 2</w:t>
            </w:r>
          </w:p>
          <w:p w:rsidR="00DE7017" w:rsidRPr="00395C96" w:rsidRDefault="00DE7017" w:rsidP="00F500AA">
            <w:pPr>
              <w:pStyle w:val="afffff1"/>
              <w:ind w:firstLine="0"/>
              <w:rPr>
                <w:sz w:val="24"/>
                <w:szCs w:val="24"/>
              </w:rPr>
            </w:pPr>
            <w:r w:rsidRPr="00395C96">
              <w:rPr>
                <w:sz w:val="24"/>
                <w:szCs w:val="24"/>
              </w:rPr>
              <w:t>Стойка волейбольная уличная 2</w:t>
            </w:r>
          </w:p>
          <w:p w:rsidR="00DE7017" w:rsidRPr="00395C96" w:rsidRDefault="00DE7017" w:rsidP="00F500AA">
            <w:pPr>
              <w:pStyle w:val="afffff1"/>
              <w:ind w:firstLine="0"/>
              <w:rPr>
                <w:sz w:val="24"/>
                <w:szCs w:val="24"/>
              </w:rPr>
            </w:pPr>
            <w:r w:rsidRPr="00395C96">
              <w:rPr>
                <w:sz w:val="24"/>
                <w:szCs w:val="24"/>
              </w:rPr>
              <w:t>Ноутбук 1</w:t>
            </w:r>
          </w:p>
          <w:p w:rsidR="00DE7017" w:rsidRPr="00395C96" w:rsidRDefault="00DE7017" w:rsidP="00F500AA">
            <w:pPr>
              <w:pStyle w:val="afffff1"/>
              <w:ind w:firstLine="0"/>
              <w:rPr>
                <w:sz w:val="24"/>
                <w:szCs w:val="24"/>
              </w:rPr>
            </w:pPr>
            <w:r w:rsidRPr="00395C96">
              <w:rPr>
                <w:sz w:val="24"/>
                <w:szCs w:val="24"/>
              </w:rPr>
              <w:t>Мультимедийный проектор 1</w:t>
            </w:r>
          </w:p>
          <w:p w:rsidR="00DE7017" w:rsidRPr="00395C96" w:rsidRDefault="00DE7017" w:rsidP="00F500AA">
            <w:pPr>
              <w:pStyle w:val="afffff1"/>
              <w:ind w:firstLine="0"/>
              <w:rPr>
                <w:sz w:val="24"/>
                <w:szCs w:val="24"/>
              </w:rPr>
            </w:pPr>
            <w:r w:rsidRPr="00395C96">
              <w:rPr>
                <w:sz w:val="24"/>
                <w:szCs w:val="24"/>
              </w:rPr>
              <w:t>Стенды и плакаты, отражающие содержание рабочих программ учебных дисциплин</w:t>
            </w:r>
          </w:p>
          <w:p w:rsidR="00DE7017" w:rsidRPr="00395C96" w:rsidRDefault="00DE7017" w:rsidP="00F500AA">
            <w:pPr>
              <w:pStyle w:val="afffff1"/>
              <w:rPr>
                <w:sz w:val="24"/>
                <w:szCs w:val="24"/>
              </w:rPr>
            </w:pPr>
          </w:p>
        </w:tc>
      </w:tr>
      <w:tr w:rsidR="00DE7017" w:rsidRPr="00395C96" w:rsidTr="00F500AA">
        <w:tc>
          <w:tcPr>
            <w:tcW w:w="3193" w:type="dxa"/>
            <w:shd w:val="clear" w:color="auto" w:fill="auto"/>
          </w:tcPr>
          <w:p w:rsidR="00DE7017" w:rsidRPr="00395C96" w:rsidRDefault="00DE7017" w:rsidP="00F500AA">
            <w:pPr>
              <w:pStyle w:val="afffff1"/>
              <w:ind w:firstLine="0"/>
              <w:rPr>
                <w:sz w:val="24"/>
                <w:szCs w:val="24"/>
              </w:rPr>
            </w:pPr>
            <w:r w:rsidRPr="00395C96">
              <w:rPr>
                <w:sz w:val="24"/>
                <w:szCs w:val="24"/>
              </w:rPr>
              <w:t>Технология Каб № 65</w:t>
            </w:r>
          </w:p>
        </w:tc>
        <w:tc>
          <w:tcPr>
            <w:tcW w:w="7263" w:type="dxa"/>
            <w:shd w:val="clear" w:color="auto" w:fill="auto"/>
          </w:tcPr>
          <w:p w:rsidR="00DE7017" w:rsidRPr="00395C96" w:rsidRDefault="00DE7017" w:rsidP="00F500AA">
            <w:pPr>
              <w:pStyle w:val="afffff1"/>
              <w:ind w:firstLine="0"/>
              <w:rPr>
                <w:sz w:val="24"/>
                <w:szCs w:val="24"/>
              </w:rPr>
            </w:pPr>
            <w:r w:rsidRPr="00395C96">
              <w:rPr>
                <w:sz w:val="24"/>
                <w:szCs w:val="24"/>
              </w:rPr>
              <w:t xml:space="preserve"> «Кабинет технологии»</w:t>
            </w:r>
          </w:p>
          <w:p w:rsidR="00DE7017" w:rsidRPr="00395C96" w:rsidRDefault="00DE7017" w:rsidP="00F500AA">
            <w:pPr>
              <w:pStyle w:val="afffff1"/>
              <w:ind w:firstLine="0"/>
              <w:rPr>
                <w:sz w:val="24"/>
                <w:szCs w:val="24"/>
              </w:rPr>
            </w:pPr>
            <w:r w:rsidRPr="00395C96">
              <w:rPr>
                <w:sz w:val="24"/>
                <w:szCs w:val="24"/>
              </w:rPr>
              <w:t>Токарный станок 1</w:t>
            </w:r>
          </w:p>
          <w:p w:rsidR="00DE7017" w:rsidRPr="00395C96" w:rsidRDefault="00DE7017" w:rsidP="00F500AA">
            <w:pPr>
              <w:pStyle w:val="afffff1"/>
              <w:ind w:firstLine="0"/>
              <w:rPr>
                <w:sz w:val="24"/>
                <w:szCs w:val="24"/>
              </w:rPr>
            </w:pPr>
            <w:r w:rsidRPr="00395C96">
              <w:rPr>
                <w:sz w:val="24"/>
                <w:szCs w:val="24"/>
              </w:rPr>
              <w:t>Станок круглопильный 1</w:t>
            </w:r>
          </w:p>
          <w:p w:rsidR="00DE7017" w:rsidRPr="00395C96" w:rsidRDefault="00DE7017" w:rsidP="00F500AA">
            <w:pPr>
              <w:pStyle w:val="afffff1"/>
              <w:ind w:firstLine="0"/>
              <w:rPr>
                <w:sz w:val="24"/>
                <w:szCs w:val="24"/>
              </w:rPr>
            </w:pPr>
            <w:r w:rsidRPr="00395C96">
              <w:rPr>
                <w:sz w:val="24"/>
                <w:szCs w:val="24"/>
              </w:rPr>
              <w:t>Станок деревообрабатывающий 1</w:t>
            </w:r>
          </w:p>
          <w:p w:rsidR="00DE7017" w:rsidRPr="00395C96" w:rsidRDefault="00DE7017" w:rsidP="00F500AA">
            <w:pPr>
              <w:pStyle w:val="afffff1"/>
              <w:ind w:firstLine="0"/>
              <w:rPr>
                <w:sz w:val="24"/>
                <w:szCs w:val="24"/>
              </w:rPr>
            </w:pPr>
            <w:r w:rsidRPr="00395C96">
              <w:rPr>
                <w:sz w:val="24"/>
                <w:szCs w:val="24"/>
              </w:rPr>
              <w:t>Станок токарно-винтовой 1</w:t>
            </w:r>
          </w:p>
          <w:p w:rsidR="00DE7017" w:rsidRPr="00395C96" w:rsidRDefault="00DE7017" w:rsidP="00F500AA">
            <w:pPr>
              <w:pStyle w:val="afffff1"/>
              <w:ind w:firstLine="0"/>
              <w:rPr>
                <w:sz w:val="24"/>
                <w:szCs w:val="24"/>
              </w:rPr>
            </w:pPr>
            <w:r w:rsidRPr="00395C96">
              <w:rPr>
                <w:sz w:val="24"/>
                <w:szCs w:val="24"/>
              </w:rPr>
              <w:t>Станок токарный по дереву 2</w:t>
            </w:r>
          </w:p>
          <w:p w:rsidR="00DE7017" w:rsidRPr="00395C96" w:rsidRDefault="00DE7017" w:rsidP="00F500AA">
            <w:pPr>
              <w:pStyle w:val="afffff1"/>
              <w:ind w:firstLine="0"/>
              <w:rPr>
                <w:sz w:val="24"/>
                <w:szCs w:val="24"/>
              </w:rPr>
            </w:pPr>
            <w:r w:rsidRPr="00395C96">
              <w:rPr>
                <w:sz w:val="24"/>
                <w:szCs w:val="24"/>
              </w:rPr>
              <w:t>Станок сверлильный 1</w:t>
            </w:r>
          </w:p>
          <w:p w:rsidR="00DE7017" w:rsidRPr="00395C96" w:rsidRDefault="00DE7017" w:rsidP="00F500AA">
            <w:pPr>
              <w:pStyle w:val="afffff1"/>
              <w:ind w:firstLine="0"/>
              <w:rPr>
                <w:sz w:val="24"/>
                <w:szCs w:val="24"/>
              </w:rPr>
            </w:pPr>
            <w:r w:rsidRPr="00395C96">
              <w:rPr>
                <w:sz w:val="24"/>
                <w:szCs w:val="24"/>
              </w:rPr>
              <w:t>Станок фрезерный 1</w:t>
            </w:r>
          </w:p>
          <w:p w:rsidR="00DE7017" w:rsidRPr="00395C96" w:rsidRDefault="00DE7017" w:rsidP="00F500AA">
            <w:pPr>
              <w:pStyle w:val="afffff1"/>
              <w:ind w:firstLine="0"/>
              <w:rPr>
                <w:sz w:val="24"/>
                <w:szCs w:val="24"/>
              </w:rPr>
            </w:pPr>
            <w:r w:rsidRPr="00395C96">
              <w:rPr>
                <w:sz w:val="24"/>
                <w:szCs w:val="24"/>
              </w:rPr>
              <w:t>Стенды и плакаты, отражающие содержание рабочих программ учебных дисциплин</w:t>
            </w:r>
          </w:p>
        </w:tc>
      </w:tr>
      <w:tr w:rsidR="00DE7017" w:rsidRPr="00395C96" w:rsidTr="00F500AA">
        <w:tc>
          <w:tcPr>
            <w:tcW w:w="3193" w:type="dxa"/>
            <w:shd w:val="clear" w:color="auto" w:fill="auto"/>
          </w:tcPr>
          <w:p w:rsidR="00DE7017" w:rsidRPr="00395C96" w:rsidRDefault="00DE7017" w:rsidP="00F500AA">
            <w:pPr>
              <w:pStyle w:val="afffff1"/>
              <w:ind w:firstLine="0"/>
              <w:rPr>
                <w:sz w:val="24"/>
                <w:szCs w:val="24"/>
              </w:rPr>
            </w:pPr>
            <w:r w:rsidRPr="00395C96">
              <w:rPr>
                <w:sz w:val="24"/>
                <w:szCs w:val="24"/>
              </w:rPr>
              <w:t xml:space="preserve">ОБЖ </w:t>
            </w:r>
          </w:p>
        </w:tc>
        <w:tc>
          <w:tcPr>
            <w:tcW w:w="7263" w:type="dxa"/>
            <w:shd w:val="clear" w:color="auto" w:fill="auto"/>
          </w:tcPr>
          <w:p w:rsidR="00DE7017" w:rsidRPr="00395C96" w:rsidRDefault="00DE7017" w:rsidP="00F500AA">
            <w:pPr>
              <w:pStyle w:val="afffff1"/>
              <w:ind w:firstLine="0"/>
              <w:rPr>
                <w:sz w:val="24"/>
                <w:szCs w:val="24"/>
              </w:rPr>
            </w:pPr>
            <w:r w:rsidRPr="00395C96">
              <w:rPr>
                <w:sz w:val="24"/>
                <w:szCs w:val="24"/>
              </w:rPr>
              <w:t>«Кабинет основ безопасности жизнедеятельности»</w:t>
            </w:r>
          </w:p>
          <w:p w:rsidR="00DE7017" w:rsidRPr="00395C96" w:rsidRDefault="00DE7017" w:rsidP="00F500AA">
            <w:pPr>
              <w:pStyle w:val="afffff1"/>
              <w:ind w:firstLine="0"/>
              <w:rPr>
                <w:sz w:val="24"/>
                <w:szCs w:val="24"/>
              </w:rPr>
            </w:pPr>
            <w:r w:rsidRPr="00395C96">
              <w:rPr>
                <w:sz w:val="24"/>
                <w:szCs w:val="24"/>
              </w:rPr>
              <w:t>Уголок безопасности дорожного движения 1</w:t>
            </w:r>
          </w:p>
          <w:p w:rsidR="00DE7017" w:rsidRPr="00395C96" w:rsidRDefault="00DE7017" w:rsidP="00F500AA">
            <w:pPr>
              <w:pStyle w:val="afffff1"/>
              <w:ind w:firstLine="0"/>
              <w:rPr>
                <w:sz w:val="24"/>
                <w:szCs w:val="24"/>
              </w:rPr>
            </w:pPr>
            <w:r w:rsidRPr="00395C96">
              <w:rPr>
                <w:sz w:val="24"/>
                <w:szCs w:val="24"/>
              </w:rPr>
              <w:t>Стенд «Обязанности пешехода»2</w:t>
            </w:r>
          </w:p>
          <w:p w:rsidR="00DE7017" w:rsidRPr="00395C96" w:rsidRDefault="00DE7017" w:rsidP="00F500AA">
            <w:pPr>
              <w:pStyle w:val="afffff1"/>
              <w:ind w:firstLine="0"/>
              <w:rPr>
                <w:sz w:val="24"/>
                <w:szCs w:val="24"/>
              </w:rPr>
            </w:pPr>
            <w:r w:rsidRPr="00395C96">
              <w:rPr>
                <w:sz w:val="24"/>
                <w:szCs w:val="24"/>
              </w:rPr>
              <w:t xml:space="preserve">Стенд «Обязанности </w:t>
            </w:r>
          </w:p>
          <w:p w:rsidR="00DE7017" w:rsidRPr="00395C96" w:rsidRDefault="00DE7017" w:rsidP="00F500AA">
            <w:pPr>
              <w:pStyle w:val="afffff1"/>
              <w:ind w:firstLine="0"/>
              <w:rPr>
                <w:sz w:val="24"/>
                <w:szCs w:val="24"/>
              </w:rPr>
            </w:pPr>
            <w:r w:rsidRPr="00395C96">
              <w:rPr>
                <w:sz w:val="24"/>
                <w:szCs w:val="24"/>
              </w:rPr>
              <w:t>велосипедиста» 2</w:t>
            </w:r>
          </w:p>
          <w:p w:rsidR="00DE7017" w:rsidRPr="00395C96" w:rsidRDefault="00DE7017" w:rsidP="00F500AA">
            <w:pPr>
              <w:pStyle w:val="afffff1"/>
              <w:ind w:firstLine="0"/>
              <w:rPr>
                <w:sz w:val="24"/>
                <w:szCs w:val="24"/>
              </w:rPr>
            </w:pPr>
            <w:r w:rsidRPr="00395C96">
              <w:rPr>
                <w:sz w:val="24"/>
                <w:szCs w:val="24"/>
              </w:rPr>
              <w:t xml:space="preserve">Стенд «Ребята будьте </w:t>
            </w:r>
          </w:p>
          <w:p w:rsidR="00DE7017" w:rsidRPr="00395C96" w:rsidRDefault="00DE7017" w:rsidP="00F500AA">
            <w:pPr>
              <w:pStyle w:val="afffff1"/>
              <w:ind w:firstLine="0"/>
              <w:rPr>
                <w:sz w:val="24"/>
                <w:szCs w:val="24"/>
              </w:rPr>
            </w:pPr>
            <w:r w:rsidRPr="00395C96">
              <w:rPr>
                <w:sz w:val="24"/>
                <w:szCs w:val="24"/>
              </w:rPr>
              <w:t>внимательны» 1</w:t>
            </w:r>
          </w:p>
          <w:p w:rsidR="00DE7017" w:rsidRPr="00395C96" w:rsidRDefault="00DE7017" w:rsidP="00F500AA">
            <w:pPr>
              <w:pStyle w:val="afffff1"/>
              <w:ind w:firstLine="0"/>
              <w:rPr>
                <w:sz w:val="24"/>
                <w:szCs w:val="24"/>
              </w:rPr>
            </w:pPr>
            <w:r w:rsidRPr="00395C96">
              <w:rPr>
                <w:sz w:val="24"/>
                <w:szCs w:val="24"/>
              </w:rPr>
              <w:t>Стенд «Памятка юного пешехода» 1</w:t>
            </w:r>
          </w:p>
          <w:p w:rsidR="00DE7017" w:rsidRPr="00395C96" w:rsidRDefault="00DE7017" w:rsidP="00F500AA">
            <w:pPr>
              <w:pStyle w:val="afffff1"/>
              <w:ind w:firstLine="0"/>
              <w:rPr>
                <w:sz w:val="24"/>
                <w:szCs w:val="24"/>
              </w:rPr>
            </w:pPr>
            <w:r w:rsidRPr="00395C96">
              <w:rPr>
                <w:sz w:val="24"/>
                <w:szCs w:val="24"/>
              </w:rPr>
              <w:t xml:space="preserve">Стенд «Типовые ошибки </w:t>
            </w:r>
          </w:p>
          <w:p w:rsidR="00DE7017" w:rsidRPr="00395C96" w:rsidRDefault="00DE7017" w:rsidP="00F500AA">
            <w:pPr>
              <w:pStyle w:val="afffff1"/>
              <w:ind w:firstLine="0"/>
              <w:rPr>
                <w:sz w:val="24"/>
                <w:szCs w:val="24"/>
              </w:rPr>
            </w:pPr>
            <w:r w:rsidRPr="00395C96">
              <w:rPr>
                <w:sz w:val="24"/>
                <w:szCs w:val="24"/>
              </w:rPr>
              <w:t>пешеходов» 1</w:t>
            </w:r>
          </w:p>
          <w:p w:rsidR="00DE7017" w:rsidRPr="00395C96" w:rsidRDefault="00DE7017" w:rsidP="00F500AA">
            <w:pPr>
              <w:pStyle w:val="afffff1"/>
              <w:ind w:firstLine="0"/>
              <w:rPr>
                <w:sz w:val="24"/>
                <w:szCs w:val="24"/>
              </w:rPr>
            </w:pPr>
            <w:r w:rsidRPr="00395C96">
              <w:rPr>
                <w:sz w:val="24"/>
                <w:szCs w:val="24"/>
              </w:rPr>
              <w:t>Знак дорожный (табличка) 2</w:t>
            </w:r>
          </w:p>
          <w:p w:rsidR="00DE7017" w:rsidRPr="00395C96" w:rsidRDefault="00DE7017" w:rsidP="00F500AA">
            <w:pPr>
              <w:pStyle w:val="afffff1"/>
              <w:ind w:firstLine="0"/>
              <w:rPr>
                <w:sz w:val="24"/>
                <w:szCs w:val="24"/>
              </w:rPr>
            </w:pPr>
            <w:r w:rsidRPr="00395C96">
              <w:rPr>
                <w:sz w:val="24"/>
                <w:szCs w:val="24"/>
              </w:rPr>
              <w:t>Знак дорожный, переносной 8</w:t>
            </w:r>
          </w:p>
          <w:p w:rsidR="00DE7017" w:rsidRPr="00395C96" w:rsidRDefault="00DE7017" w:rsidP="00F500AA">
            <w:pPr>
              <w:pStyle w:val="afffff1"/>
              <w:ind w:firstLine="0"/>
              <w:rPr>
                <w:sz w:val="24"/>
                <w:szCs w:val="24"/>
              </w:rPr>
            </w:pPr>
            <w:r w:rsidRPr="00395C96">
              <w:rPr>
                <w:sz w:val="24"/>
                <w:szCs w:val="24"/>
              </w:rPr>
              <w:t>Светофор трехцветный 1</w:t>
            </w:r>
          </w:p>
          <w:p w:rsidR="00DE7017" w:rsidRPr="00395C96" w:rsidRDefault="00DE7017" w:rsidP="00F500AA">
            <w:pPr>
              <w:pStyle w:val="afffff1"/>
              <w:ind w:firstLine="0"/>
              <w:rPr>
                <w:sz w:val="24"/>
                <w:szCs w:val="24"/>
              </w:rPr>
            </w:pPr>
            <w:r w:rsidRPr="00395C96">
              <w:rPr>
                <w:sz w:val="24"/>
                <w:szCs w:val="24"/>
              </w:rPr>
              <w:t>Стенд «Кажется безопасно, нет опасно» 1</w:t>
            </w:r>
          </w:p>
          <w:p w:rsidR="00DE7017" w:rsidRPr="00395C96" w:rsidRDefault="00DE7017" w:rsidP="00F500AA">
            <w:pPr>
              <w:pStyle w:val="afffff1"/>
              <w:ind w:firstLine="0"/>
              <w:rPr>
                <w:sz w:val="24"/>
                <w:szCs w:val="24"/>
              </w:rPr>
            </w:pPr>
            <w:r w:rsidRPr="00395C96">
              <w:rPr>
                <w:sz w:val="24"/>
                <w:szCs w:val="24"/>
              </w:rPr>
              <w:t>Стенд «Правила дорожного движения для велосипедистов» 2</w:t>
            </w:r>
          </w:p>
          <w:p w:rsidR="00DE7017" w:rsidRPr="00395C96" w:rsidRDefault="00DE7017" w:rsidP="00F500AA">
            <w:pPr>
              <w:pStyle w:val="afffff1"/>
              <w:ind w:firstLine="0"/>
              <w:rPr>
                <w:sz w:val="24"/>
                <w:szCs w:val="24"/>
              </w:rPr>
            </w:pPr>
            <w:r w:rsidRPr="00395C96">
              <w:rPr>
                <w:sz w:val="24"/>
                <w:szCs w:val="24"/>
              </w:rPr>
              <w:t>Азбука дорожного движения 1</w:t>
            </w:r>
          </w:p>
          <w:p w:rsidR="00DE7017" w:rsidRPr="00395C96" w:rsidRDefault="00DE7017" w:rsidP="00F500AA">
            <w:pPr>
              <w:pStyle w:val="afffff1"/>
              <w:ind w:firstLine="0"/>
              <w:rPr>
                <w:sz w:val="24"/>
                <w:szCs w:val="24"/>
              </w:rPr>
            </w:pPr>
            <w:r w:rsidRPr="00395C96">
              <w:rPr>
                <w:sz w:val="24"/>
                <w:szCs w:val="24"/>
              </w:rPr>
              <w:t>Кабинет ОБЖ</w:t>
            </w:r>
          </w:p>
          <w:p w:rsidR="00DE7017" w:rsidRPr="00395C96" w:rsidRDefault="00DE7017" w:rsidP="00F500AA">
            <w:pPr>
              <w:pStyle w:val="afffff1"/>
              <w:ind w:firstLine="0"/>
              <w:rPr>
                <w:sz w:val="24"/>
                <w:szCs w:val="24"/>
              </w:rPr>
            </w:pPr>
            <w:r w:rsidRPr="00395C96">
              <w:rPr>
                <w:sz w:val="24"/>
                <w:szCs w:val="24"/>
              </w:rPr>
              <w:t>Стенды и плакаты, отражающие содержание рабочих программ учебных дисциплин</w:t>
            </w:r>
          </w:p>
          <w:p w:rsidR="00DE7017" w:rsidRPr="00395C96" w:rsidRDefault="00DE7017" w:rsidP="00F500AA">
            <w:pPr>
              <w:pStyle w:val="afffff1"/>
              <w:ind w:firstLine="0"/>
              <w:rPr>
                <w:sz w:val="24"/>
                <w:szCs w:val="24"/>
              </w:rPr>
            </w:pPr>
            <w:r w:rsidRPr="00395C96">
              <w:rPr>
                <w:sz w:val="24"/>
                <w:szCs w:val="24"/>
              </w:rPr>
              <w:t>Лингафонный кабинет (программно-аппаратный комплекс - ПАК).</w:t>
            </w:r>
          </w:p>
          <w:p w:rsidR="00DE7017" w:rsidRPr="00395C96" w:rsidRDefault="00DE7017" w:rsidP="00F500AA">
            <w:pPr>
              <w:pStyle w:val="afffff1"/>
              <w:ind w:firstLine="0"/>
              <w:rPr>
                <w:sz w:val="24"/>
                <w:szCs w:val="24"/>
              </w:rPr>
            </w:pPr>
            <w:r w:rsidRPr="00395C96">
              <w:rPr>
                <w:sz w:val="24"/>
                <w:szCs w:val="24"/>
              </w:rPr>
              <w:t>Учебно – наглядное пособие тренажер-манекен для обучения спасения на воде.</w:t>
            </w:r>
          </w:p>
          <w:p w:rsidR="00DE7017" w:rsidRPr="00395C96" w:rsidRDefault="00DE7017" w:rsidP="00F500AA">
            <w:pPr>
              <w:pStyle w:val="afffff1"/>
              <w:ind w:firstLine="0"/>
              <w:rPr>
                <w:sz w:val="24"/>
                <w:szCs w:val="24"/>
              </w:rPr>
            </w:pPr>
            <w:r w:rsidRPr="00395C96">
              <w:rPr>
                <w:sz w:val="24"/>
                <w:szCs w:val="24"/>
              </w:rPr>
              <w:t>Комплекс учебно – наглядных пособий плакатов в кабинет ОБЖ и НВП.</w:t>
            </w:r>
          </w:p>
          <w:p w:rsidR="00DE7017" w:rsidRPr="00395C96" w:rsidRDefault="00DE7017" w:rsidP="00F500AA">
            <w:pPr>
              <w:pStyle w:val="afffff1"/>
              <w:ind w:firstLine="0"/>
              <w:rPr>
                <w:sz w:val="24"/>
                <w:szCs w:val="24"/>
              </w:rPr>
            </w:pPr>
            <w:r w:rsidRPr="00395C96">
              <w:rPr>
                <w:sz w:val="24"/>
                <w:szCs w:val="24"/>
              </w:rPr>
              <w:t>Комплекс учебно – наглядных пособий стенды в кабинет ОБЖ и НВП.</w:t>
            </w:r>
          </w:p>
          <w:p w:rsidR="00DE7017" w:rsidRPr="00395C96" w:rsidRDefault="00DE7017" w:rsidP="00F500AA">
            <w:pPr>
              <w:pStyle w:val="afffff1"/>
              <w:ind w:firstLine="0"/>
              <w:rPr>
                <w:sz w:val="24"/>
                <w:szCs w:val="24"/>
              </w:rPr>
            </w:pPr>
            <w:r w:rsidRPr="00395C96">
              <w:rPr>
                <w:sz w:val="24"/>
                <w:szCs w:val="24"/>
              </w:rPr>
              <w:t>Комплекс учебно – наглядных  электрифицированных пособий стенды в кабинет ОБЖ и НВП.</w:t>
            </w:r>
          </w:p>
          <w:p w:rsidR="00DE7017" w:rsidRPr="00395C96" w:rsidRDefault="00DE7017" w:rsidP="00F500AA">
            <w:pPr>
              <w:pStyle w:val="afffff1"/>
              <w:ind w:firstLine="0"/>
              <w:rPr>
                <w:sz w:val="24"/>
                <w:szCs w:val="24"/>
              </w:rPr>
            </w:pPr>
            <w:r w:rsidRPr="00395C96">
              <w:rPr>
                <w:sz w:val="24"/>
                <w:szCs w:val="24"/>
              </w:rPr>
              <w:t>Тренажер – манекен.</w:t>
            </w:r>
          </w:p>
          <w:p w:rsidR="00DE7017" w:rsidRPr="00395C96" w:rsidRDefault="00DE7017" w:rsidP="00F500AA">
            <w:pPr>
              <w:pStyle w:val="afffff1"/>
              <w:rPr>
                <w:sz w:val="24"/>
                <w:szCs w:val="24"/>
              </w:rPr>
            </w:pPr>
          </w:p>
        </w:tc>
      </w:tr>
      <w:tr w:rsidR="00DE7017" w:rsidRPr="00395C96" w:rsidTr="00F500AA">
        <w:tc>
          <w:tcPr>
            <w:tcW w:w="3193" w:type="dxa"/>
            <w:shd w:val="clear" w:color="auto" w:fill="auto"/>
          </w:tcPr>
          <w:p w:rsidR="00DE7017" w:rsidRPr="00395C96" w:rsidRDefault="00DE7017" w:rsidP="00F500AA">
            <w:pPr>
              <w:pStyle w:val="afffff1"/>
              <w:ind w:firstLine="0"/>
              <w:rPr>
                <w:sz w:val="24"/>
                <w:szCs w:val="24"/>
              </w:rPr>
            </w:pPr>
            <w:r w:rsidRPr="00395C96">
              <w:rPr>
                <w:sz w:val="24"/>
                <w:szCs w:val="24"/>
              </w:rPr>
              <w:t>помещения для занятий учебно-исследовательской и проектной деятельностью, техническим творчеством (лаборатории, мастерские)</w:t>
            </w:r>
          </w:p>
        </w:tc>
        <w:tc>
          <w:tcPr>
            <w:tcW w:w="7263" w:type="dxa"/>
            <w:shd w:val="clear" w:color="auto" w:fill="auto"/>
          </w:tcPr>
          <w:p w:rsidR="00DE7017" w:rsidRPr="00395C96" w:rsidRDefault="00DE7017" w:rsidP="00F500AA">
            <w:pPr>
              <w:pStyle w:val="afffff1"/>
              <w:rPr>
                <w:sz w:val="24"/>
                <w:szCs w:val="24"/>
              </w:rPr>
            </w:pPr>
            <w:r w:rsidRPr="00395C96">
              <w:rPr>
                <w:sz w:val="24"/>
                <w:szCs w:val="24"/>
              </w:rPr>
              <w:t>4 (в кабинетах биологии, химии,  физики, информатики)</w:t>
            </w:r>
          </w:p>
        </w:tc>
      </w:tr>
      <w:tr w:rsidR="00DE7017" w:rsidRPr="00395C96" w:rsidTr="00F500AA">
        <w:tc>
          <w:tcPr>
            <w:tcW w:w="3193" w:type="dxa"/>
            <w:shd w:val="clear" w:color="auto" w:fill="auto"/>
          </w:tcPr>
          <w:p w:rsidR="00DE7017" w:rsidRPr="00395C96" w:rsidRDefault="00DE7017" w:rsidP="00F500AA">
            <w:pPr>
              <w:pStyle w:val="afffff1"/>
              <w:ind w:firstLine="0"/>
              <w:rPr>
                <w:sz w:val="24"/>
                <w:szCs w:val="24"/>
              </w:rPr>
            </w:pPr>
            <w:r w:rsidRPr="00395C96">
              <w:rPr>
                <w:sz w:val="24"/>
                <w:szCs w:val="24"/>
              </w:rPr>
              <w:t>Помещения для занятий музыкой, хореографией, ИЗО (актовые, хореографические залы)</w:t>
            </w:r>
          </w:p>
        </w:tc>
        <w:tc>
          <w:tcPr>
            <w:tcW w:w="7263" w:type="dxa"/>
            <w:shd w:val="clear" w:color="auto" w:fill="auto"/>
          </w:tcPr>
          <w:p w:rsidR="00DE7017" w:rsidRPr="00395C96" w:rsidRDefault="00DE7017" w:rsidP="00F500AA">
            <w:pPr>
              <w:pStyle w:val="afffff1"/>
              <w:rPr>
                <w:sz w:val="24"/>
                <w:szCs w:val="24"/>
              </w:rPr>
            </w:pPr>
            <w:r w:rsidRPr="00395C96">
              <w:rPr>
                <w:sz w:val="24"/>
                <w:szCs w:val="24"/>
              </w:rPr>
              <w:t>Актовый зал, хореографический зал.</w:t>
            </w:r>
          </w:p>
        </w:tc>
      </w:tr>
      <w:tr w:rsidR="00DE7017" w:rsidRPr="00395C96" w:rsidTr="00F500AA">
        <w:tc>
          <w:tcPr>
            <w:tcW w:w="3193" w:type="dxa"/>
            <w:shd w:val="clear" w:color="auto" w:fill="auto"/>
          </w:tcPr>
          <w:p w:rsidR="00DE7017" w:rsidRPr="00395C96" w:rsidRDefault="00DE7017" w:rsidP="00F500AA">
            <w:pPr>
              <w:pStyle w:val="afffff1"/>
              <w:ind w:firstLine="0"/>
              <w:rPr>
                <w:sz w:val="24"/>
                <w:szCs w:val="24"/>
              </w:rPr>
            </w:pPr>
            <w:r w:rsidRPr="00395C96">
              <w:rPr>
                <w:sz w:val="24"/>
                <w:szCs w:val="24"/>
              </w:rPr>
              <w:t>Лингафонные кабинеты</w:t>
            </w:r>
          </w:p>
        </w:tc>
        <w:tc>
          <w:tcPr>
            <w:tcW w:w="7263" w:type="dxa"/>
            <w:shd w:val="clear" w:color="auto" w:fill="auto"/>
          </w:tcPr>
          <w:p w:rsidR="00DE7017" w:rsidRPr="00395C96" w:rsidRDefault="00DE7017" w:rsidP="00F500AA">
            <w:pPr>
              <w:pStyle w:val="afffff1"/>
              <w:rPr>
                <w:sz w:val="24"/>
                <w:szCs w:val="24"/>
              </w:rPr>
            </w:pPr>
            <w:r w:rsidRPr="00395C96">
              <w:rPr>
                <w:sz w:val="24"/>
                <w:szCs w:val="24"/>
              </w:rPr>
              <w:t>1</w:t>
            </w:r>
          </w:p>
        </w:tc>
      </w:tr>
      <w:tr w:rsidR="00DE7017" w:rsidRPr="00395C96" w:rsidTr="00F500AA">
        <w:tc>
          <w:tcPr>
            <w:tcW w:w="3193" w:type="dxa"/>
            <w:shd w:val="clear" w:color="auto" w:fill="auto"/>
          </w:tcPr>
          <w:p w:rsidR="00DE7017" w:rsidRPr="00395C96" w:rsidRDefault="00DE7017" w:rsidP="00F500AA">
            <w:pPr>
              <w:pStyle w:val="afffff1"/>
              <w:ind w:firstLine="0"/>
              <w:rPr>
                <w:sz w:val="24"/>
                <w:szCs w:val="24"/>
              </w:rPr>
            </w:pPr>
            <w:r w:rsidRPr="00395C96">
              <w:rPr>
                <w:sz w:val="24"/>
                <w:szCs w:val="24"/>
              </w:rPr>
              <w:t>Информационно-библиотечные центры (библиотека, читальный зал, медиатека)</w:t>
            </w:r>
          </w:p>
        </w:tc>
        <w:tc>
          <w:tcPr>
            <w:tcW w:w="7263" w:type="dxa"/>
            <w:shd w:val="clear" w:color="auto" w:fill="auto"/>
          </w:tcPr>
          <w:p w:rsidR="00DE7017" w:rsidRPr="00395C96" w:rsidRDefault="00DE7017" w:rsidP="00F500AA">
            <w:pPr>
              <w:pStyle w:val="afffff1"/>
              <w:rPr>
                <w:sz w:val="24"/>
                <w:szCs w:val="24"/>
              </w:rPr>
            </w:pPr>
            <w:r w:rsidRPr="00395C96">
              <w:rPr>
                <w:sz w:val="24"/>
                <w:szCs w:val="24"/>
              </w:rPr>
              <w:t>Библиотека с рабочей зоной, медиатека.</w:t>
            </w:r>
          </w:p>
        </w:tc>
      </w:tr>
      <w:tr w:rsidR="00DE7017" w:rsidRPr="00395C96" w:rsidTr="00F500AA">
        <w:tc>
          <w:tcPr>
            <w:tcW w:w="3193" w:type="dxa"/>
            <w:shd w:val="clear" w:color="auto" w:fill="auto"/>
          </w:tcPr>
          <w:p w:rsidR="00DE7017" w:rsidRPr="00395C96" w:rsidRDefault="00DE7017" w:rsidP="00F500AA">
            <w:pPr>
              <w:pStyle w:val="afffff1"/>
              <w:ind w:firstLine="0"/>
              <w:rPr>
                <w:sz w:val="24"/>
                <w:szCs w:val="24"/>
              </w:rPr>
            </w:pPr>
            <w:r w:rsidRPr="00395C96">
              <w:rPr>
                <w:sz w:val="24"/>
                <w:szCs w:val="24"/>
              </w:rPr>
              <w:t>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tc>
        <w:tc>
          <w:tcPr>
            <w:tcW w:w="7263" w:type="dxa"/>
            <w:shd w:val="clear" w:color="auto" w:fill="auto"/>
          </w:tcPr>
          <w:p w:rsidR="00DE7017" w:rsidRPr="00395C96" w:rsidRDefault="00DE7017" w:rsidP="00F500AA">
            <w:pPr>
              <w:pStyle w:val="afffff1"/>
              <w:rPr>
                <w:sz w:val="24"/>
                <w:szCs w:val="24"/>
              </w:rPr>
            </w:pPr>
            <w:r w:rsidRPr="00395C96">
              <w:rPr>
                <w:sz w:val="24"/>
                <w:szCs w:val="24"/>
              </w:rPr>
              <w:t xml:space="preserve">Спортивный зал, спортивная площадка, тир, зал для греко-римской борьбы, тренажерный зал. </w:t>
            </w:r>
          </w:p>
        </w:tc>
      </w:tr>
    </w:tbl>
    <w:p w:rsidR="00DE7017" w:rsidRPr="00395C96" w:rsidRDefault="00DE7017" w:rsidP="00DE7017">
      <w:pPr>
        <w:rPr>
          <w:szCs w:val="28"/>
        </w:rPr>
      </w:pPr>
    </w:p>
    <w:p w:rsidR="00DE7017" w:rsidRPr="00395C96" w:rsidRDefault="00DE7017" w:rsidP="00DE7017">
      <w:pPr>
        <w:ind w:firstLine="426"/>
        <w:jc w:val="center"/>
        <w:rPr>
          <w:szCs w:val="28"/>
        </w:rPr>
      </w:pPr>
      <w:r w:rsidRPr="00395C96">
        <w:rPr>
          <w:szCs w:val="28"/>
        </w:rPr>
        <w:t>Вспомогательные помещения и объекты социально-бытового назначения: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3671"/>
        <w:gridCol w:w="2528"/>
        <w:gridCol w:w="3416"/>
      </w:tblGrid>
      <w:tr w:rsidR="00DE7017" w:rsidRPr="00395C96" w:rsidTr="00F500AA">
        <w:tc>
          <w:tcPr>
            <w:tcW w:w="568" w:type="dxa"/>
            <w:shd w:val="clear" w:color="auto" w:fill="auto"/>
          </w:tcPr>
          <w:p w:rsidR="00DE7017" w:rsidRPr="00395C96" w:rsidRDefault="00DE7017" w:rsidP="00F500AA">
            <w:pPr>
              <w:jc w:val="center"/>
              <w:rPr>
                <w:szCs w:val="28"/>
              </w:rPr>
            </w:pPr>
            <w:r w:rsidRPr="00395C96">
              <w:rPr>
                <w:szCs w:val="28"/>
              </w:rPr>
              <w:t>№</w:t>
            </w:r>
          </w:p>
        </w:tc>
        <w:tc>
          <w:tcPr>
            <w:tcW w:w="3969" w:type="dxa"/>
            <w:shd w:val="clear" w:color="auto" w:fill="auto"/>
            <w:vAlign w:val="center"/>
          </w:tcPr>
          <w:p w:rsidR="00DE7017" w:rsidRPr="00395C96" w:rsidRDefault="00DE7017" w:rsidP="00F500AA">
            <w:pPr>
              <w:jc w:val="center"/>
              <w:rPr>
                <w:sz w:val="22"/>
              </w:rPr>
            </w:pPr>
            <w:r w:rsidRPr="00395C96">
              <w:rPr>
                <w:sz w:val="22"/>
              </w:rPr>
              <w:t>Наименование помещения</w:t>
            </w:r>
          </w:p>
        </w:tc>
        <w:tc>
          <w:tcPr>
            <w:tcW w:w="2693" w:type="dxa"/>
            <w:shd w:val="clear" w:color="auto" w:fill="auto"/>
            <w:vAlign w:val="center"/>
          </w:tcPr>
          <w:p w:rsidR="00DE7017" w:rsidRPr="00395C96" w:rsidRDefault="00DE7017" w:rsidP="00F500AA">
            <w:pPr>
              <w:jc w:val="center"/>
              <w:rPr>
                <w:sz w:val="22"/>
              </w:rPr>
            </w:pPr>
            <w:r w:rsidRPr="00395C96">
              <w:rPr>
                <w:sz w:val="22"/>
              </w:rPr>
              <w:t>Адрес расположения</w:t>
            </w:r>
          </w:p>
        </w:tc>
        <w:tc>
          <w:tcPr>
            <w:tcW w:w="3651" w:type="dxa"/>
            <w:shd w:val="clear" w:color="auto" w:fill="auto"/>
            <w:vAlign w:val="center"/>
          </w:tcPr>
          <w:p w:rsidR="00DE7017" w:rsidRPr="00395C96" w:rsidRDefault="00DE7017" w:rsidP="00F500AA">
            <w:pPr>
              <w:jc w:val="center"/>
              <w:rPr>
                <w:sz w:val="22"/>
              </w:rPr>
            </w:pPr>
            <w:r w:rsidRPr="00395C96">
              <w:rPr>
                <w:sz w:val="22"/>
              </w:rPr>
              <w:t>Права на использование</w:t>
            </w:r>
          </w:p>
          <w:p w:rsidR="00DE7017" w:rsidRPr="00395C96" w:rsidRDefault="00DE7017" w:rsidP="00816093">
            <w:pPr>
              <w:ind w:firstLine="0"/>
              <w:rPr>
                <w:sz w:val="22"/>
              </w:rPr>
            </w:pPr>
            <w:r w:rsidRPr="00395C96">
              <w:rPr>
                <w:sz w:val="22"/>
              </w:rPr>
              <w:t>(вид права, реквизиты свидетельств о государственной регистрации права, договоров аренды, безвозмездного пользования)</w:t>
            </w:r>
          </w:p>
        </w:tc>
      </w:tr>
      <w:tr w:rsidR="00DE7017" w:rsidRPr="00395C96" w:rsidTr="00F500AA">
        <w:tc>
          <w:tcPr>
            <w:tcW w:w="568" w:type="dxa"/>
            <w:shd w:val="clear" w:color="auto" w:fill="auto"/>
          </w:tcPr>
          <w:p w:rsidR="00DE7017" w:rsidRPr="00395C96" w:rsidRDefault="00DE7017" w:rsidP="00F500AA">
            <w:pPr>
              <w:rPr>
                <w:szCs w:val="28"/>
              </w:rPr>
            </w:pPr>
            <w:r w:rsidRPr="00395C96">
              <w:rPr>
                <w:szCs w:val="28"/>
              </w:rPr>
              <w:t>1</w:t>
            </w:r>
          </w:p>
        </w:tc>
        <w:tc>
          <w:tcPr>
            <w:tcW w:w="3969" w:type="dxa"/>
            <w:shd w:val="clear" w:color="auto" w:fill="auto"/>
          </w:tcPr>
          <w:p w:rsidR="00DE7017" w:rsidRPr="00395C96" w:rsidRDefault="00DE7017" w:rsidP="00F500AA">
            <w:pPr>
              <w:rPr>
                <w:szCs w:val="28"/>
              </w:rPr>
            </w:pPr>
            <w:r w:rsidRPr="00395C96">
              <w:rPr>
                <w:szCs w:val="28"/>
              </w:rPr>
              <w:t>помещения для питания обучающихся</w:t>
            </w:r>
          </w:p>
          <w:p w:rsidR="00DE7017" w:rsidRPr="00395C96" w:rsidRDefault="00DE7017" w:rsidP="00F500AA">
            <w:pPr>
              <w:rPr>
                <w:szCs w:val="28"/>
              </w:rPr>
            </w:pPr>
            <w:r w:rsidRPr="00395C96">
              <w:rPr>
                <w:szCs w:val="28"/>
              </w:rPr>
              <w:t>Столовая</w:t>
            </w:r>
          </w:p>
        </w:tc>
        <w:tc>
          <w:tcPr>
            <w:tcW w:w="2693" w:type="dxa"/>
            <w:shd w:val="clear" w:color="auto" w:fill="auto"/>
          </w:tcPr>
          <w:p w:rsidR="00DE7017" w:rsidRPr="00395C96" w:rsidRDefault="00DE7017" w:rsidP="00F500AA">
            <w:pPr>
              <w:pStyle w:val="ConsPlusNormal"/>
              <w:rPr>
                <w:rFonts w:ascii="Times New Roman" w:hAnsi="Times New Roman" w:cs="Times New Roman"/>
                <w:sz w:val="28"/>
                <w:szCs w:val="28"/>
              </w:rPr>
            </w:pPr>
            <w:r w:rsidRPr="00395C96">
              <w:rPr>
                <w:rFonts w:ascii="Times New Roman" w:hAnsi="Times New Roman" w:cs="Times New Roman"/>
                <w:sz w:val="28"/>
                <w:szCs w:val="28"/>
              </w:rPr>
              <w:t>347510, Ростовская область, Орловский район, п. Орловский ул. Лесная, 28 (691 кв.м)</w:t>
            </w:r>
          </w:p>
        </w:tc>
        <w:tc>
          <w:tcPr>
            <w:tcW w:w="3651" w:type="dxa"/>
            <w:shd w:val="clear" w:color="auto" w:fill="auto"/>
          </w:tcPr>
          <w:p w:rsidR="00DE7017" w:rsidRPr="00395C96" w:rsidRDefault="006B48BC" w:rsidP="00F500AA">
            <w:pPr>
              <w:pStyle w:val="ConsPlusNormal"/>
              <w:rPr>
                <w:rFonts w:ascii="Times New Roman" w:hAnsi="Times New Roman" w:cs="Times New Roman"/>
                <w:sz w:val="28"/>
                <w:szCs w:val="28"/>
              </w:rPr>
            </w:pPr>
            <w:r w:rsidRPr="00395C96">
              <w:rPr>
                <w:rFonts w:ascii="Times New Roman" w:hAnsi="Times New Roman" w:cs="Times New Roman"/>
                <w:sz w:val="28"/>
                <w:szCs w:val="28"/>
              </w:rPr>
              <w:t xml:space="preserve">В собственности корпуса </w:t>
            </w:r>
          </w:p>
          <w:p w:rsidR="00DE7017" w:rsidRPr="00395C96" w:rsidRDefault="00DE7017" w:rsidP="00F500AA">
            <w:pPr>
              <w:pStyle w:val="ConsPlusNormal"/>
              <w:rPr>
                <w:rFonts w:ascii="Times New Roman" w:hAnsi="Times New Roman" w:cs="Times New Roman"/>
                <w:sz w:val="28"/>
                <w:szCs w:val="28"/>
              </w:rPr>
            </w:pPr>
          </w:p>
        </w:tc>
      </w:tr>
      <w:tr w:rsidR="00DE7017" w:rsidRPr="00395C96" w:rsidTr="00F500AA">
        <w:tc>
          <w:tcPr>
            <w:tcW w:w="568" w:type="dxa"/>
            <w:shd w:val="clear" w:color="auto" w:fill="auto"/>
          </w:tcPr>
          <w:p w:rsidR="00DE7017" w:rsidRPr="00395C96" w:rsidRDefault="00DE7017" w:rsidP="00F500AA">
            <w:pPr>
              <w:rPr>
                <w:szCs w:val="28"/>
              </w:rPr>
            </w:pPr>
            <w:r w:rsidRPr="00395C96">
              <w:rPr>
                <w:szCs w:val="28"/>
              </w:rPr>
              <w:t>2</w:t>
            </w:r>
          </w:p>
        </w:tc>
        <w:tc>
          <w:tcPr>
            <w:tcW w:w="3969" w:type="dxa"/>
            <w:shd w:val="clear" w:color="auto" w:fill="auto"/>
          </w:tcPr>
          <w:p w:rsidR="00DE7017" w:rsidRPr="00395C96" w:rsidRDefault="00DE7017" w:rsidP="00F500AA">
            <w:pPr>
              <w:rPr>
                <w:szCs w:val="28"/>
              </w:rPr>
            </w:pPr>
            <w:r w:rsidRPr="00395C96">
              <w:rPr>
                <w:szCs w:val="28"/>
              </w:rPr>
              <w:t>помещения медицинского назначения</w:t>
            </w:r>
          </w:p>
        </w:tc>
        <w:tc>
          <w:tcPr>
            <w:tcW w:w="2693" w:type="dxa"/>
            <w:shd w:val="clear" w:color="auto" w:fill="auto"/>
          </w:tcPr>
          <w:p w:rsidR="00DE7017" w:rsidRPr="00395C96" w:rsidRDefault="00DE7017" w:rsidP="00F500AA">
            <w:pPr>
              <w:pStyle w:val="ConsPlusNormal"/>
              <w:rPr>
                <w:rFonts w:ascii="Times New Roman" w:hAnsi="Times New Roman" w:cs="Times New Roman"/>
                <w:sz w:val="28"/>
                <w:szCs w:val="28"/>
              </w:rPr>
            </w:pPr>
            <w:r w:rsidRPr="00395C96">
              <w:rPr>
                <w:rFonts w:ascii="Times New Roman" w:hAnsi="Times New Roman" w:cs="Times New Roman"/>
                <w:sz w:val="28"/>
                <w:szCs w:val="28"/>
              </w:rPr>
              <w:t>347510, Ростовская область, Орловский район, п. Орловский ул. Лесная, 28</w:t>
            </w:r>
          </w:p>
        </w:tc>
        <w:tc>
          <w:tcPr>
            <w:tcW w:w="3651" w:type="dxa"/>
            <w:shd w:val="clear" w:color="auto" w:fill="auto"/>
          </w:tcPr>
          <w:p w:rsidR="00DE7017" w:rsidRPr="00395C96" w:rsidRDefault="00DE7017" w:rsidP="00F500AA">
            <w:pPr>
              <w:pStyle w:val="ConsPlusNormal"/>
              <w:rPr>
                <w:rFonts w:ascii="Times New Roman" w:hAnsi="Times New Roman" w:cs="Times New Roman"/>
                <w:sz w:val="28"/>
                <w:szCs w:val="28"/>
              </w:rPr>
            </w:pPr>
            <w:r w:rsidRPr="00395C96">
              <w:rPr>
                <w:rFonts w:ascii="Times New Roman" w:hAnsi="Times New Roman" w:cs="Times New Roman"/>
                <w:sz w:val="28"/>
                <w:szCs w:val="28"/>
              </w:rPr>
              <w:t>Лицензия на осуществление медицинской деятельности серия МЗ РО Л №0005970,</w:t>
            </w:r>
          </w:p>
          <w:p w:rsidR="00DE7017" w:rsidRPr="00395C96" w:rsidRDefault="00DE7017" w:rsidP="00F500AA">
            <w:pPr>
              <w:pStyle w:val="ConsPlusNormal"/>
              <w:rPr>
                <w:rFonts w:ascii="Times New Roman" w:hAnsi="Times New Roman" w:cs="Times New Roman"/>
                <w:sz w:val="28"/>
                <w:szCs w:val="28"/>
              </w:rPr>
            </w:pPr>
            <w:r w:rsidRPr="00395C96">
              <w:rPr>
                <w:rFonts w:ascii="Times New Roman" w:hAnsi="Times New Roman" w:cs="Times New Roman"/>
                <w:sz w:val="28"/>
                <w:szCs w:val="28"/>
              </w:rPr>
              <w:t xml:space="preserve">№ЛО-61-01-006107 от 24.11.2017  </w:t>
            </w:r>
          </w:p>
        </w:tc>
      </w:tr>
    </w:tbl>
    <w:p w:rsidR="00DE7017" w:rsidRPr="00395C96" w:rsidRDefault="00DE7017" w:rsidP="00DE7017">
      <w:pPr>
        <w:rPr>
          <w:szCs w:val="28"/>
        </w:rPr>
      </w:pPr>
    </w:p>
    <w:p w:rsidR="00C71994" w:rsidRPr="00395C96" w:rsidRDefault="00C71994" w:rsidP="003C0A5F"/>
    <w:p w:rsidR="00C71994" w:rsidRPr="00395C96" w:rsidRDefault="00C71994" w:rsidP="007B44C5">
      <w:pPr>
        <w:pStyle w:val="3a"/>
        <w:rPr>
          <w:lang w:val="ru-RU"/>
        </w:rPr>
      </w:pPr>
      <w:bookmarkStart w:id="984" w:name="_Toc435412747"/>
      <w:bookmarkStart w:id="985" w:name="_Toc453968222"/>
      <w:r w:rsidRPr="00395C96">
        <w:t>III</w:t>
      </w:r>
      <w:r w:rsidR="00096218" w:rsidRPr="00395C96">
        <w:t>.3</w:t>
      </w:r>
      <w:r w:rsidRPr="00395C96">
        <w:t>.5</w:t>
      </w:r>
      <w:r w:rsidR="00096218" w:rsidRPr="00395C96">
        <w:t>.</w:t>
      </w:r>
      <w:r w:rsidRPr="00395C96">
        <w:t> Информационно-методические условия реализации основной образовательной программы</w:t>
      </w:r>
      <w:bookmarkEnd w:id="984"/>
      <w:bookmarkEnd w:id="985"/>
      <w:r w:rsidR="00A364B1" w:rsidRPr="00395C96">
        <w:rPr>
          <w:lang w:val="ru-RU"/>
        </w:rPr>
        <w:t xml:space="preserve"> (Приложение №5)</w:t>
      </w:r>
    </w:p>
    <w:p w:rsidR="00C71994" w:rsidRPr="00395C96" w:rsidRDefault="00C71994" w:rsidP="003C0A5F">
      <w:pPr>
        <w:rPr>
          <w:lang w:eastAsia="ru-RU"/>
        </w:rPr>
      </w:pPr>
      <w:r w:rsidRPr="00395C96">
        <w:rPr>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71994" w:rsidRPr="00395C96" w:rsidRDefault="00C71994" w:rsidP="00BC4999">
      <w:pPr>
        <w:pStyle w:val="a0"/>
      </w:pPr>
      <w:r w:rsidRPr="00395C96">
        <w:t>комплекс информационных образовательных ресурсов, в том числе цифровые образовательные ресурсы;</w:t>
      </w:r>
    </w:p>
    <w:p w:rsidR="00C71994" w:rsidRPr="00395C96" w:rsidRDefault="00C71994" w:rsidP="00BC4999">
      <w:pPr>
        <w:pStyle w:val="a0"/>
      </w:pPr>
      <w:r w:rsidRPr="00395C96">
        <w:t>совокупность технологических средств ИКТ: компьютеры, иное информационное оборудование, коммуникационные каналы;</w:t>
      </w:r>
    </w:p>
    <w:p w:rsidR="00C71994" w:rsidRPr="00395C96" w:rsidRDefault="00C71994" w:rsidP="00BC4999">
      <w:pPr>
        <w:pStyle w:val="a0"/>
      </w:pPr>
      <w:r w:rsidRPr="00395C96">
        <w:t>систему современных педагогических технологий, обеспечивающих обучение в современной информационно-образовательной среде.</w:t>
      </w:r>
    </w:p>
    <w:p w:rsidR="00C71994" w:rsidRPr="00395C96" w:rsidRDefault="00C71994" w:rsidP="003C0A5F">
      <w:pPr>
        <w:rPr>
          <w:lang w:eastAsia="ru-RU"/>
        </w:rPr>
      </w:pPr>
      <w:r w:rsidRPr="00395C96">
        <w:rPr>
          <w:lang w:eastAsia="ru-RU"/>
        </w:rPr>
        <w:t xml:space="preserve">Функционирование информационной образовательной среды образовательной организации обеспечивается средствами </w:t>
      </w:r>
      <w:r w:rsidRPr="00395C96">
        <w:rPr>
          <w:bCs/>
          <w:lang w:eastAsia="ru-RU"/>
        </w:rPr>
        <w:t>информационно-коммуникационны</w:t>
      </w:r>
      <w:r w:rsidR="00FD044B" w:rsidRPr="00395C96">
        <w:rPr>
          <w:bCs/>
          <w:lang w:eastAsia="ru-RU"/>
        </w:rPr>
        <w:t>х</w:t>
      </w:r>
      <w:r w:rsidRPr="00395C96">
        <w:rPr>
          <w:bCs/>
          <w:lang w:eastAsia="ru-RU"/>
        </w:rPr>
        <w:t xml:space="preserve"> технологий </w:t>
      </w:r>
      <w:r w:rsidRPr="00395C96">
        <w:rPr>
          <w:lang w:eastAsia="ru-RU"/>
        </w:rPr>
        <w:t>и квалификацией работников, е</w:t>
      </w:r>
      <w:r w:rsidR="00B6403D" w:rsidRPr="00395C96">
        <w:rPr>
          <w:lang w:eastAsia="ru-RU"/>
        </w:rPr>
        <w:t>е</w:t>
      </w:r>
      <w:r w:rsidRPr="00395C96">
        <w:rPr>
          <w:lang w:eastAsia="ru-RU"/>
        </w:rPr>
        <w:t xml:space="preserve"> использующих и поддерживающих.</w:t>
      </w:r>
    </w:p>
    <w:p w:rsidR="00C71994" w:rsidRPr="00395C96" w:rsidRDefault="00C71994" w:rsidP="003C0A5F">
      <w:r w:rsidRPr="00395C96">
        <w:t>Основными структурными элементами ИОС являются:</w:t>
      </w:r>
    </w:p>
    <w:p w:rsidR="00C71994" w:rsidRPr="00395C96" w:rsidRDefault="00C71994" w:rsidP="00BC4999">
      <w:pPr>
        <w:pStyle w:val="a0"/>
      </w:pPr>
      <w:r w:rsidRPr="00395C96">
        <w:t>информационно-образовательные ресурсы в виде печатной продукции;</w:t>
      </w:r>
    </w:p>
    <w:p w:rsidR="00C71994" w:rsidRPr="00395C96" w:rsidRDefault="00C71994" w:rsidP="00BC4999">
      <w:pPr>
        <w:pStyle w:val="a0"/>
      </w:pPr>
      <w:r w:rsidRPr="00395C96">
        <w:t>информационно-образовательные ресурсы на сменных оптических носителях;</w:t>
      </w:r>
    </w:p>
    <w:p w:rsidR="00C71994" w:rsidRPr="00395C96" w:rsidRDefault="00C71994" w:rsidP="00BC4999">
      <w:pPr>
        <w:pStyle w:val="a0"/>
      </w:pPr>
      <w:r w:rsidRPr="00395C96">
        <w:t>информационно-образовательные ресурсы сети Интернет;</w:t>
      </w:r>
    </w:p>
    <w:p w:rsidR="00C71994" w:rsidRPr="00395C96" w:rsidRDefault="00C71994" w:rsidP="00BC4999">
      <w:pPr>
        <w:pStyle w:val="a0"/>
      </w:pPr>
      <w:r w:rsidRPr="00395C96">
        <w:t>вычислительная и информационно-телекоммуникационная инфраструктура;</w:t>
      </w:r>
    </w:p>
    <w:p w:rsidR="00C71994" w:rsidRPr="00395C96" w:rsidRDefault="00C71994" w:rsidP="00BC4999">
      <w:pPr>
        <w:pStyle w:val="a0"/>
      </w:pPr>
      <w:r w:rsidRPr="00395C96">
        <w:t xml:space="preserve">прикладные программы, в том числе поддерживающие </w:t>
      </w:r>
      <w:r w:rsidR="00C03696" w:rsidRPr="00395C96">
        <w:t xml:space="preserve">административную </w:t>
      </w:r>
      <w:r w:rsidRPr="00395C96">
        <w:t>и финансово-хозяйственную деятельность образовательной организации (бухгалтерский учет, делопроизводство, кадры и т. д.).</w:t>
      </w:r>
    </w:p>
    <w:p w:rsidR="00C71994" w:rsidRPr="00395C96" w:rsidRDefault="00C71994" w:rsidP="003C0A5F">
      <w:r w:rsidRPr="00395C96">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71994" w:rsidRPr="00395C96" w:rsidRDefault="00C71994" w:rsidP="003C0A5F">
      <w:pPr>
        <w:rPr>
          <w:lang w:eastAsia="ru-RU"/>
        </w:rPr>
      </w:pPr>
      <w:r w:rsidRPr="00395C96">
        <w:rPr>
          <w:lang w:eastAsia="ru-RU"/>
        </w:rPr>
        <w:t>Информационно-образовательная среда организации, осуществляющей образовательную деятельность, должна обеспечивать:</w:t>
      </w:r>
    </w:p>
    <w:p w:rsidR="00C71994" w:rsidRPr="00395C96" w:rsidRDefault="00C71994" w:rsidP="00BC4999">
      <w:pPr>
        <w:pStyle w:val="a0"/>
      </w:pPr>
      <w:r w:rsidRPr="00395C96">
        <w:t>информационно-методическую поддержку образовательной деятельности;</w:t>
      </w:r>
    </w:p>
    <w:p w:rsidR="00C71994" w:rsidRPr="00395C96" w:rsidRDefault="00C71994" w:rsidP="00BC4999">
      <w:pPr>
        <w:pStyle w:val="a0"/>
      </w:pPr>
      <w:r w:rsidRPr="00395C96">
        <w:t>планирование образовательной деятельности и ее ресурсного обеспечения;</w:t>
      </w:r>
    </w:p>
    <w:p w:rsidR="00FD044B" w:rsidRPr="00395C96" w:rsidRDefault="00C71994" w:rsidP="00BC4999">
      <w:pPr>
        <w:pStyle w:val="a0"/>
      </w:pPr>
      <w:r w:rsidRPr="00395C96">
        <w:t xml:space="preserve">проектирование и организацию индивидуальной и групповой деятельности; </w:t>
      </w:r>
    </w:p>
    <w:p w:rsidR="00C71994" w:rsidRPr="00395C96" w:rsidRDefault="00C71994" w:rsidP="00BC4999">
      <w:pPr>
        <w:pStyle w:val="a0"/>
      </w:pPr>
      <w:r w:rsidRPr="00395C96">
        <w:t>мониторинг и фиксацию хода и результатов образовательной деятельности;</w:t>
      </w:r>
    </w:p>
    <w:p w:rsidR="00C71994" w:rsidRPr="00395C96" w:rsidRDefault="00C71994" w:rsidP="00BC4999">
      <w:pPr>
        <w:pStyle w:val="a0"/>
      </w:pPr>
      <w:r w:rsidRPr="00395C96">
        <w:t>мониторинг здоровья обучающихся;</w:t>
      </w:r>
    </w:p>
    <w:p w:rsidR="00C71994" w:rsidRPr="00395C96" w:rsidRDefault="00C71994" w:rsidP="00BC4999">
      <w:pPr>
        <w:pStyle w:val="a0"/>
      </w:pPr>
      <w:r w:rsidRPr="00395C96">
        <w:t>современные процедуры создания, поиска, сбора, анализа, обработки, хранения и представления информации;</w:t>
      </w:r>
    </w:p>
    <w:p w:rsidR="00C71994" w:rsidRPr="00395C96" w:rsidRDefault="00C71994" w:rsidP="00BC4999">
      <w:pPr>
        <w:pStyle w:val="a0"/>
      </w:pPr>
      <w:r w:rsidRPr="00395C96">
        <w:t xml:space="preserve">дистанционное взаимодействие всех участников образовательных отношений (обучающихся, их родителей </w:t>
      </w:r>
      <w:hyperlink r:id="rId20" w:tooltip="Справочная информация: &quot;Законные представители&quot; (Материал подготовлен специалистами КонсультантПлюс){КонсультантПлюс}" w:history="1">
        <w:r w:rsidRPr="00395C96">
          <w:t>(законных представителей)</w:t>
        </w:r>
      </w:hyperlink>
      <w:r w:rsidRPr="00395C96">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395C96" w:rsidRDefault="00C71994" w:rsidP="00BC4999">
      <w:pPr>
        <w:pStyle w:val="a0"/>
      </w:pPr>
      <w:r w:rsidRPr="00395C96">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71994" w:rsidRPr="00395C96" w:rsidRDefault="00C71994" w:rsidP="003C0A5F">
      <w:pPr>
        <w:rPr>
          <w:lang w:eastAsia="ru-RU"/>
        </w:rPr>
      </w:pPr>
    </w:p>
    <w:p w:rsidR="00C71994" w:rsidRPr="00395C96" w:rsidRDefault="00C71994" w:rsidP="003C0A5F">
      <w:pPr>
        <w:rPr>
          <w:b/>
          <w:lang w:eastAsia="ru-RU"/>
        </w:rPr>
      </w:pPr>
      <w:r w:rsidRPr="00395C96">
        <w:rPr>
          <w:b/>
          <w:lang w:eastAsia="ru-RU"/>
        </w:rPr>
        <w:t>Учебно-методическое и информационное обеспечение реализации основной образовательной программы</w:t>
      </w:r>
    </w:p>
    <w:p w:rsidR="00C71994" w:rsidRPr="00395C96" w:rsidRDefault="00C71994" w:rsidP="003C0A5F">
      <w:pPr>
        <w:rPr>
          <w:lang w:eastAsia="ru-RU"/>
        </w:rPr>
      </w:pPr>
      <w:r w:rsidRPr="00395C96">
        <w:rPr>
          <w:lang w:eastAsia="ru-RU"/>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r w:rsidR="00234E34" w:rsidRPr="00395C96">
        <w:rPr>
          <w:lang w:eastAsia="ru-RU"/>
        </w:rPr>
        <w:t xml:space="preserve"> </w:t>
      </w:r>
    </w:p>
    <w:p w:rsidR="00C71994" w:rsidRPr="00395C96" w:rsidRDefault="00C71994" w:rsidP="003C0A5F">
      <w:pPr>
        <w:rPr>
          <w:lang w:eastAsia="ru-RU"/>
        </w:rPr>
      </w:pPr>
      <w:r w:rsidRPr="00395C96">
        <w:rPr>
          <w:lang w:eastAsia="ru-RU"/>
        </w:rPr>
        <w:t xml:space="preserve">Кроме учебной литературы библиотека </w:t>
      </w:r>
      <w:r w:rsidR="000A4B78" w:rsidRPr="00395C96">
        <w:rPr>
          <w:lang w:eastAsia="ru-RU"/>
        </w:rPr>
        <w:t>сод</w:t>
      </w:r>
      <w:r w:rsidR="00EC2F6C" w:rsidRPr="00395C96">
        <w:rPr>
          <w:lang w:eastAsia="ru-RU"/>
        </w:rPr>
        <w:t>ержит</w:t>
      </w:r>
      <w:r w:rsidRPr="00395C96">
        <w:rPr>
          <w:lang w:eastAsia="ru-RU"/>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71994" w:rsidRPr="00395C96" w:rsidRDefault="00C71994" w:rsidP="003C0A5F">
      <w:pPr>
        <w:rPr>
          <w:lang w:eastAsia="ru-RU"/>
        </w:rPr>
      </w:pPr>
      <w:r w:rsidRPr="00395C96">
        <w:rPr>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sidRPr="00395C96">
        <w:rPr>
          <w:lang w:eastAsia="ru-RU"/>
        </w:rPr>
        <w:t>,</w:t>
      </w:r>
      <w:r w:rsidRPr="00395C96">
        <w:rPr>
          <w:lang w:eastAsia="ru-RU"/>
        </w:rPr>
        <w:t xml:space="preserve"> обеспечивается функционирование </w:t>
      </w:r>
      <w:r w:rsidR="000A4B78" w:rsidRPr="00395C96">
        <w:rPr>
          <w:lang w:eastAsia="ru-RU"/>
        </w:rPr>
        <w:t>корпусного</w:t>
      </w:r>
      <w:r w:rsidRPr="00395C96">
        <w:rPr>
          <w:lang w:eastAsia="ru-RU"/>
        </w:rPr>
        <w:t xml:space="preserve"> сайта, внутренней (локальной) сети, внешней (в том числе глобальной) сети.</w:t>
      </w:r>
    </w:p>
    <w:p w:rsidR="005E57C6" w:rsidRPr="00395C96" w:rsidRDefault="005E57C6" w:rsidP="005E57C6">
      <w:pPr>
        <w:jc w:val="center"/>
        <w:rPr>
          <w:b/>
          <w:szCs w:val="28"/>
        </w:rPr>
      </w:pPr>
      <w:r w:rsidRPr="00395C96">
        <w:rPr>
          <w:b/>
          <w:szCs w:val="28"/>
        </w:rPr>
        <w:t>Информационно-образовательная среда организации:</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824"/>
        <w:gridCol w:w="3068"/>
      </w:tblGrid>
      <w:tr w:rsidR="005E57C6" w:rsidRPr="00395C96" w:rsidTr="005E57C6">
        <w:trPr>
          <w:jc w:val="center"/>
        </w:trPr>
        <w:tc>
          <w:tcPr>
            <w:tcW w:w="4305" w:type="dxa"/>
          </w:tcPr>
          <w:p w:rsidR="005E57C6" w:rsidRPr="00395C96" w:rsidRDefault="005E57C6" w:rsidP="005E57C6">
            <w:pPr>
              <w:rPr>
                <w:szCs w:val="28"/>
              </w:rPr>
            </w:pPr>
            <w:r w:rsidRPr="00395C96">
              <w:rPr>
                <w:szCs w:val="28"/>
              </w:rPr>
              <w:t>Наименование</w:t>
            </w:r>
          </w:p>
        </w:tc>
        <w:tc>
          <w:tcPr>
            <w:tcW w:w="2824" w:type="dxa"/>
          </w:tcPr>
          <w:p w:rsidR="005E57C6" w:rsidRPr="00395C96" w:rsidRDefault="005E57C6" w:rsidP="005E57C6">
            <w:pPr>
              <w:rPr>
                <w:szCs w:val="28"/>
              </w:rPr>
            </w:pPr>
            <w:r w:rsidRPr="00395C96">
              <w:rPr>
                <w:szCs w:val="28"/>
              </w:rPr>
              <w:t>Количество</w:t>
            </w:r>
          </w:p>
        </w:tc>
        <w:tc>
          <w:tcPr>
            <w:tcW w:w="3068" w:type="dxa"/>
          </w:tcPr>
          <w:p w:rsidR="005E57C6" w:rsidRPr="00395C96" w:rsidRDefault="005E57C6" w:rsidP="005E57C6">
            <w:pPr>
              <w:rPr>
                <w:szCs w:val="28"/>
              </w:rPr>
            </w:pPr>
            <w:r w:rsidRPr="00395C96">
              <w:rPr>
                <w:szCs w:val="28"/>
              </w:rPr>
              <w:t>Область применения</w:t>
            </w:r>
          </w:p>
        </w:tc>
      </w:tr>
      <w:tr w:rsidR="005E57C6" w:rsidRPr="00395C96" w:rsidTr="005E57C6">
        <w:trPr>
          <w:jc w:val="center"/>
        </w:trPr>
        <w:tc>
          <w:tcPr>
            <w:tcW w:w="4305" w:type="dxa"/>
          </w:tcPr>
          <w:p w:rsidR="005E57C6" w:rsidRPr="00395C96" w:rsidRDefault="005E57C6" w:rsidP="005E57C6">
            <w:pPr>
              <w:rPr>
                <w:szCs w:val="28"/>
              </w:rPr>
            </w:pPr>
            <w:r w:rsidRPr="00395C96">
              <w:rPr>
                <w:szCs w:val="28"/>
              </w:rPr>
              <w:t>Виртуальная лаборатория</w:t>
            </w:r>
          </w:p>
        </w:tc>
        <w:tc>
          <w:tcPr>
            <w:tcW w:w="2824" w:type="dxa"/>
          </w:tcPr>
          <w:p w:rsidR="005E57C6" w:rsidRPr="00395C96" w:rsidRDefault="005E57C6" w:rsidP="005E57C6">
            <w:pPr>
              <w:rPr>
                <w:szCs w:val="28"/>
              </w:rPr>
            </w:pPr>
            <w:r w:rsidRPr="00395C96">
              <w:rPr>
                <w:szCs w:val="28"/>
              </w:rPr>
              <w:t>3</w:t>
            </w:r>
          </w:p>
        </w:tc>
        <w:tc>
          <w:tcPr>
            <w:tcW w:w="3068" w:type="dxa"/>
          </w:tcPr>
          <w:p w:rsidR="005E57C6" w:rsidRPr="00395C96" w:rsidRDefault="005E57C6" w:rsidP="005E57C6">
            <w:pPr>
              <w:rPr>
                <w:szCs w:val="28"/>
              </w:rPr>
            </w:pPr>
            <w:r w:rsidRPr="00395C96">
              <w:rPr>
                <w:szCs w:val="28"/>
              </w:rPr>
              <w:t>Химия, физика, биология</w:t>
            </w:r>
          </w:p>
        </w:tc>
      </w:tr>
      <w:tr w:rsidR="005E57C6" w:rsidRPr="00395C96" w:rsidTr="005E57C6">
        <w:trPr>
          <w:jc w:val="center"/>
        </w:trPr>
        <w:tc>
          <w:tcPr>
            <w:tcW w:w="4305" w:type="dxa"/>
          </w:tcPr>
          <w:p w:rsidR="005E57C6" w:rsidRPr="00395C96" w:rsidRDefault="005E57C6" w:rsidP="005E57C6">
            <w:pPr>
              <w:rPr>
                <w:szCs w:val="28"/>
              </w:rPr>
            </w:pPr>
            <w:r w:rsidRPr="00395C96">
              <w:rPr>
                <w:szCs w:val="28"/>
              </w:rPr>
              <w:t>Интерактивная доска</w:t>
            </w:r>
          </w:p>
        </w:tc>
        <w:tc>
          <w:tcPr>
            <w:tcW w:w="2824" w:type="dxa"/>
          </w:tcPr>
          <w:p w:rsidR="005E57C6" w:rsidRPr="00395C96" w:rsidRDefault="005E57C6" w:rsidP="005E57C6">
            <w:pPr>
              <w:rPr>
                <w:szCs w:val="28"/>
              </w:rPr>
            </w:pPr>
            <w:r w:rsidRPr="00395C96">
              <w:rPr>
                <w:szCs w:val="28"/>
              </w:rPr>
              <w:t>11</w:t>
            </w:r>
          </w:p>
        </w:tc>
        <w:tc>
          <w:tcPr>
            <w:tcW w:w="3068" w:type="dxa"/>
          </w:tcPr>
          <w:p w:rsidR="005E57C6" w:rsidRPr="00395C96" w:rsidRDefault="005E57C6" w:rsidP="005E57C6">
            <w:pPr>
              <w:rPr>
                <w:szCs w:val="28"/>
              </w:rPr>
            </w:pPr>
            <w:r w:rsidRPr="00395C96">
              <w:rPr>
                <w:szCs w:val="28"/>
              </w:rPr>
              <w:t>На  всех уроках учебного плана</w:t>
            </w:r>
          </w:p>
        </w:tc>
      </w:tr>
      <w:tr w:rsidR="005E57C6" w:rsidRPr="00395C96" w:rsidTr="005E57C6">
        <w:trPr>
          <w:jc w:val="center"/>
        </w:trPr>
        <w:tc>
          <w:tcPr>
            <w:tcW w:w="4305" w:type="dxa"/>
          </w:tcPr>
          <w:p w:rsidR="005E57C6" w:rsidRPr="00395C96" w:rsidRDefault="005E57C6" w:rsidP="005E57C6">
            <w:pPr>
              <w:rPr>
                <w:szCs w:val="28"/>
              </w:rPr>
            </w:pPr>
            <w:r w:rsidRPr="00395C96">
              <w:rPr>
                <w:szCs w:val="28"/>
              </w:rPr>
              <w:t>Сканер</w:t>
            </w:r>
          </w:p>
        </w:tc>
        <w:tc>
          <w:tcPr>
            <w:tcW w:w="2824" w:type="dxa"/>
          </w:tcPr>
          <w:p w:rsidR="005E57C6" w:rsidRPr="00395C96" w:rsidRDefault="005E57C6" w:rsidP="005E57C6">
            <w:pPr>
              <w:rPr>
                <w:szCs w:val="28"/>
              </w:rPr>
            </w:pPr>
            <w:r w:rsidRPr="00395C96">
              <w:rPr>
                <w:szCs w:val="28"/>
              </w:rPr>
              <w:t xml:space="preserve">                  5</w:t>
            </w:r>
          </w:p>
        </w:tc>
        <w:tc>
          <w:tcPr>
            <w:tcW w:w="3068" w:type="dxa"/>
          </w:tcPr>
          <w:p w:rsidR="005E57C6" w:rsidRPr="00395C96" w:rsidRDefault="005E57C6" w:rsidP="005E57C6">
            <w:pPr>
              <w:rPr>
                <w:szCs w:val="28"/>
              </w:rPr>
            </w:pPr>
            <w:r w:rsidRPr="00395C96">
              <w:rPr>
                <w:szCs w:val="28"/>
              </w:rPr>
              <w:t xml:space="preserve"> На уроках биологии, истории, химии, математики, информатики</w:t>
            </w:r>
          </w:p>
        </w:tc>
      </w:tr>
      <w:tr w:rsidR="005E57C6" w:rsidRPr="00395C96" w:rsidTr="005E57C6">
        <w:trPr>
          <w:jc w:val="center"/>
        </w:trPr>
        <w:tc>
          <w:tcPr>
            <w:tcW w:w="4305" w:type="dxa"/>
          </w:tcPr>
          <w:p w:rsidR="005E57C6" w:rsidRPr="00395C96" w:rsidRDefault="005E57C6" w:rsidP="005E57C6">
            <w:pPr>
              <w:rPr>
                <w:szCs w:val="28"/>
              </w:rPr>
            </w:pPr>
            <w:r w:rsidRPr="00395C96">
              <w:rPr>
                <w:szCs w:val="28"/>
              </w:rPr>
              <w:t>Модем</w:t>
            </w:r>
          </w:p>
        </w:tc>
        <w:tc>
          <w:tcPr>
            <w:tcW w:w="2824" w:type="dxa"/>
          </w:tcPr>
          <w:p w:rsidR="005E57C6" w:rsidRPr="00395C96" w:rsidRDefault="005E57C6" w:rsidP="005E57C6">
            <w:pPr>
              <w:rPr>
                <w:szCs w:val="28"/>
              </w:rPr>
            </w:pPr>
            <w:r w:rsidRPr="00395C96">
              <w:rPr>
                <w:szCs w:val="28"/>
              </w:rPr>
              <w:t xml:space="preserve">                  3</w:t>
            </w:r>
          </w:p>
        </w:tc>
        <w:tc>
          <w:tcPr>
            <w:tcW w:w="3068" w:type="dxa"/>
          </w:tcPr>
          <w:p w:rsidR="005E57C6" w:rsidRPr="00395C96" w:rsidRDefault="005E57C6" w:rsidP="005E57C6">
            <w:pPr>
              <w:rPr>
                <w:szCs w:val="28"/>
              </w:rPr>
            </w:pPr>
            <w:r w:rsidRPr="00395C96">
              <w:rPr>
                <w:szCs w:val="28"/>
              </w:rPr>
              <w:t>На  всех уроках учебного плана</w:t>
            </w:r>
          </w:p>
        </w:tc>
      </w:tr>
      <w:tr w:rsidR="005E57C6" w:rsidRPr="00395C96" w:rsidTr="005E57C6">
        <w:trPr>
          <w:jc w:val="center"/>
        </w:trPr>
        <w:tc>
          <w:tcPr>
            <w:tcW w:w="4305" w:type="dxa"/>
          </w:tcPr>
          <w:p w:rsidR="005E57C6" w:rsidRPr="00395C96" w:rsidRDefault="005E57C6" w:rsidP="005E57C6">
            <w:pPr>
              <w:rPr>
                <w:szCs w:val="28"/>
              </w:rPr>
            </w:pPr>
            <w:r w:rsidRPr="00395C96">
              <w:rPr>
                <w:szCs w:val="28"/>
              </w:rPr>
              <w:t>Принтер</w:t>
            </w:r>
          </w:p>
        </w:tc>
        <w:tc>
          <w:tcPr>
            <w:tcW w:w="2824" w:type="dxa"/>
          </w:tcPr>
          <w:p w:rsidR="005E57C6" w:rsidRPr="00395C96" w:rsidRDefault="005E57C6" w:rsidP="005E57C6">
            <w:pPr>
              <w:rPr>
                <w:szCs w:val="28"/>
              </w:rPr>
            </w:pPr>
            <w:r w:rsidRPr="00395C96">
              <w:rPr>
                <w:szCs w:val="28"/>
              </w:rPr>
              <w:t xml:space="preserve">                18</w:t>
            </w:r>
          </w:p>
        </w:tc>
        <w:tc>
          <w:tcPr>
            <w:tcW w:w="3068" w:type="dxa"/>
          </w:tcPr>
          <w:p w:rsidR="005E57C6" w:rsidRPr="00395C96" w:rsidRDefault="005E57C6" w:rsidP="005E57C6">
            <w:pPr>
              <w:rPr>
                <w:szCs w:val="28"/>
              </w:rPr>
            </w:pPr>
            <w:r w:rsidRPr="00395C96">
              <w:rPr>
                <w:szCs w:val="28"/>
              </w:rPr>
              <w:t>На  всех уроках учебного плана</w:t>
            </w:r>
          </w:p>
        </w:tc>
      </w:tr>
      <w:tr w:rsidR="005E57C6" w:rsidRPr="00395C96" w:rsidTr="005E57C6">
        <w:trPr>
          <w:jc w:val="center"/>
        </w:trPr>
        <w:tc>
          <w:tcPr>
            <w:tcW w:w="4305" w:type="dxa"/>
          </w:tcPr>
          <w:p w:rsidR="005E57C6" w:rsidRPr="00395C96" w:rsidRDefault="005E57C6" w:rsidP="005E57C6">
            <w:pPr>
              <w:rPr>
                <w:szCs w:val="28"/>
              </w:rPr>
            </w:pPr>
            <w:r w:rsidRPr="00395C96">
              <w:rPr>
                <w:szCs w:val="28"/>
              </w:rPr>
              <w:t>Копировальный аппарат</w:t>
            </w:r>
          </w:p>
        </w:tc>
        <w:tc>
          <w:tcPr>
            <w:tcW w:w="2824" w:type="dxa"/>
          </w:tcPr>
          <w:p w:rsidR="005E57C6" w:rsidRPr="00395C96" w:rsidRDefault="005E57C6" w:rsidP="005E57C6">
            <w:pPr>
              <w:rPr>
                <w:szCs w:val="28"/>
              </w:rPr>
            </w:pPr>
            <w:r w:rsidRPr="00395C96">
              <w:rPr>
                <w:szCs w:val="28"/>
              </w:rPr>
              <w:t xml:space="preserve">                 5</w:t>
            </w:r>
          </w:p>
        </w:tc>
        <w:tc>
          <w:tcPr>
            <w:tcW w:w="3068" w:type="dxa"/>
          </w:tcPr>
          <w:p w:rsidR="005E57C6" w:rsidRPr="00395C96" w:rsidRDefault="005E57C6" w:rsidP="005E57C6">
            <w:pPr>
              <w:rPr>
                <w:szCs w:val="28"/>
              </w:rPr>
            </w:pPr>
            <w:r w:rsidRPr="00395C96">
              <w:rPr>
                <w:szCs w:val="28"/>
              </w:rPr>
              <w:t>На  всех уроках учебного плана</w:t>
            </w:r>
          </w:p>
        </w:tc>
      </w:tr>
      <w:tr w:rsidR="005E57C6" w:rsidRPr="00395C96" w:rsidTr="005E57C6">
        <w:trPr>
          <w:jc w:val="center"/>
        </w:trPr>
        <w:tc>
          <w:tcPr>
            <w:tcW w:w="4305" w:type="dxa"/>
          </w:tcPr>
          <w:p w:rsidR="005E57C6" w:rsidRPr="00395C96" w:rsidRDefault="005E57C6" w:rsidP="005E57C6">
            <w:pPr>
              <w:rPr>
                <w:szCs w:val="28"/>
              </w:rPr>
            </w:pPr>
            <w:r w:rsidRPr="00395C96">
              <w:rPr>
                <w:szCs w:val="28"/>
              </w:rPr>
              <w:t>Факс</w:t>
            </w:r>
          </w:p>
        </w:tc>
        <w:tc>
          <w:tcPr>
            <w:tcW w:w="2824" w:type="dxa"/>
          </w:tcPr>
          <w:p w:rsidR="005E57C6" w:rsidRPr="00395C96" w:rsidRDefault="005E57C6" w:rsidP="005E57C6">
            <w:pPr>
              <w:rPr>
                <w:szCs w:val="28"/>
              </w:rPr>
            </w:pPr>
            <w:r w:rsidRPr="00395C96">
              <w:rPr>
                <w:szCs w:val="28"/>
              </w:rPr>
              <w:t xml:space="preserve">                  1</w:t>
            </w:r>
          </w:p>
        </w:tc>
        <w:tc>
          <w:tcPr>
            <w:tcW w:w="3068" w:type="dxa"/>
          </w:tcPr>
          <w:p w:rsidR="005E57C6" w:rsidRPr="00395C96" w:rsidRDefault="005E57C6" w:rsidP="005E57C6">
            <w:pPr>
              <w:rPr>
                <w:szCs w:val="28"/>
              </w:rPr>
            </w:pPr>
            <w:r w:rsidRPr="00395C96">
              <w:rPr>
                <w:szCs w:val="28"/>
              </w:rPr>
              <w:t xml:space="preserve">Административная и учебная деятельность </w:t>
            </w:r>
          </w:p>
        </w:tc>
      </w:tr>
      <w:tr w:rsidR="005E57C6" w:rsidRPr="00395C96" w:rsidTr="005E57C6">
        <w:trPr>
          <w:jc w:val="center"/>
        </w:trPr>
        <w:tc>
          <w:tcPr>
            <w:tcW w:w="4305" w:type="dxa"/>
          </w:tcPr>
          <w:p w:rsidR="005E57C6" w:rsidRPr="00395C96" w:rsidRDefault="005E57C6" w:rsidP="005E57C6">
            <w:pPr>
              <w:rPr>
                <w:szCs w:val="28"/>
              </w:rPr>
            </w:pPr>
            <w:r w:rsidRPr="00395C96">
              <w:rPr>
                <w:szCs w:val="28"/>
              </w:rPr>
              <w:t>Телевизор</w:t>
            </w:r>
          </w:p>
        </w:tc>
        <w:tc>
          <w:tcPr>
            <w:tcW w:w="2824" w:type="dxa"/>
          </w:tcPr>
          <w:p w:rsidR="005E57C6" w:rsidRPr="00395C96" w:rsidRDefault="005E57C6" w:rsidP="005E57C6">
            <w:pPr>
              <w:rPr>
                <w:szCs w:val="28"/>
              </w:rPr>
            </w:pPr>
            <w:r w:rsidRPr="00395C96">
              <w:rPr>
                <w:szCs w:val="28"/>
              </w:rPr>
              <w:t xml:space="preserve">                  1</w:t>
            </w:r>
          </w:p>
        </w:tc>
        <w:tc>
          <w:tcPr>
            <w:tcW w:w="3068" w:type="dxa"/>
          </w:tcPr>
          <w:p w:rsidR="005E57C6" w:rsidRPr="00395C96" w:rsidRDefault="005E57C6" w:rsidP="005E57C6">
            <w:pPr>
              <w:rPr>
                <w:szCs w:val="28"/>
              </w:rPr>
            </w:pPr>
            <w:r w:rsidRPr="00395C96">
              <w:rPr>
                <w:szCs w:val="28"/>
              </w:rPr>
              <w:t>На уроках биологии</w:t>
            </w:r>
          </w:p>
        </w:tc>
      </w:tr>
      <w:tr w:rsidR="005E57C6" w:rsidRPr="00395C96" w:rsidTr="005E57C6">
        <w:trPr>
          <w:jc w:val="center"/>
        </w:trPr>
        <w:tc>
          <w:tcPr>
            <w:tcW w:w="4305" w:type="dxa"/>
          </w:tcPr>
          <w:p w:rsidR="005E57C6" w:rsidRPr="00395C96" w:rsidRDefault="005E57C6" w:rsidP="005E57C6">
            <w:pPr>
              <w:rPr>
                <w:szCs w:val="28"/>
              </w:rPr>
            </w:pPr>
            <w:r w:rsidRPr="00395C96">
              <w:rPr>
                <w:szCs w:val="28"/>
              </w:rPr>
              <w:t>Видеомагнитофон</w:t>
            </w:r>
          </w:p>
        </w:tc>
        <w:tc>
          <w:tcPr>
            <w:tcW w:w="2824" w:type="dxa"/>
          </w:tcPr>
          <w:p w:rsidR="005E57C6" w:rsidRPr="00395C96" w:rsidRDefault="005E57C6" w:rsidP="005E57C6">
            <w:pPr>
              <w:rPr>
                <w:szCs w:val="28"/>
              </w:rPr>
            </w:pPr>
            <w:r w:rsidRPr="00395C96">
              <w:rPr>
                <w:szCs w:val="28"/>
              </w:rPr>
              <w:t xml:space="preserve">                  0</w:t>
            </w:r>
          </w:p>
        </w:tc>
        <w:tc>
          <w:tcPr>
            <w:tcW w:w="3068" w:type="dxa"/>
          </w:tcPr>
          <w:p w:rsidR="005E57C6" w:rsidRPr="00395C96" w:rsidRDefault="005E57C6" w:rsidP="005E57C6">
            <w:pPr>
              <w:rPr>
                <w:szCs w:val="28"/>
              </w:rPr>
            </w:pPr>
            <w:r w:rsidRPr="00395C96">
              <w:rPr>
                <w:szCs w:val="28"/>
              </w:rPr>
              <w:t>-</w:t>
            </w:r>
          </w:p>
        </w:tc>
      </w:tr>
      <w:tr w:rsidR="005E57C6" w:rsidRPr="00395C96" w:rsidTr="005E57C6">
        <w:trPr>
          <w:jc w:val="center"/>
        </w:trPr>
        <w:tc>
          <w:tcPr>
            <w:tcW w:w="4305" w:type="dxa"/>
          </w:tcPr>
          <w:p w:rsidR="005E57C6" w:rsidRPr="00395C96" w:rsidRDefault="005E57C6" w:rsidP="005E57C6">
            <w:pPr>
              <w:rPr>
                <w:szCs w:val="28"/>
              </w:rPr>
            </w:pPr>
            <w:r w:rsidRPr="00395C96">
              <w:rPr>
                <w:szCs w:val="28"/>
              </w:rPr>
              <w:t>Проектор</w:t>
            </w:r>
          </w:p>
        </w:tc>
        <w:tc>
          <w:tcPr>
            <w:tcW w:w="2824" w:type="dxa"/>
          </w:tcPr>
          <w:p w:rsidR="005E57C6" w:rsidRPr="00395C96" w:rsidRDefault="005E57C6" w:rsidP="005E57C6">
            <w:pPr>
              <w:rPr>
                <w:szCs w:val="28"/>
              </w:rPr>
            </w:pPr>
            <w:r w:rsidRPr="00395C96">
              <w:rPr>
                <w:szCs w:val="28"/>
              </w:rPr>
              <w:t xml:space="preserve">                 23</w:t>
            </w:r>
          </w:p>
        </w:tc>
        <w:tc>
          <w:tcPr>
            <w:tcW w:w="3068" w:type="dxa"/>
          </w:tcPr>
          <w:p w:rsidR="005E57C6" w:rsidRPr="00395C96" w:rsidRDefault="005E57C6" w:rsidP="005E57C6">
            <w:pPr>
              <w:rPr>
                <w:szCs w:val="28"/>
              </w:rPr>
            </w:pPr>
            <w:r w:rsidRPr="00395C96">
              <w:rPr>
                <w:szCs w:val="28"/>
              </w:rPr>
              <w:t>На  всех уроках учебного плана</w:t>
            </w:r>
          </w:p>
        </w:tc>
      </w:tr>
      <w:tr w:rsidR="005E57C6" w:rsidRPr="00395C96" w:rsidTr="005E57C6">
        <w:trPr>
          <w:jc w:val="center"/>
        </w:trPr>
        <w:tc>
          <w:tcPr>
            <w:tcW w:w="4305" w:type="dxa"/>
          </w:tcPr>
          <w:p w:rsidR="005E57C6" w:rsidRPr="00395C96" w:rsidRDefault="005E57C6" w:rsidP="005E57C6">
            <w:pPr>
              <w:rPr>
                <w:szCs w:val="28"/>
              </w:rPr>
            </w:pPr>
            <w:r w:rsidRPr="00395C96">
              <w:rPr>
                <w:szCs w:val="28"/>
              </w:rPr>
              <w:t>Школьный сайт</w:t>
            </w:r>
          </w:p>
          <w:p w:rsidR="005E57C6" w:rsidRPr="00395C96" w:rsidRDefault="005E57C6" w:rsidP="005E57C6">
            <w:pPr>
              <w:ind w:firstLine="540"/>
              <w:rPr>
                <w:szCs w:val="28"/>
              </w:rPr>
            </w:pPr>
          </w:p>
        </w:tc>
        <w:tc>
          <w:tcPr>
            <w:tcW w:w="5892" w:type="dxa"/>
            <w:gridSpan w:val="2"/>
          </w:tcPr>
          <w:p w:rsidR="005E57C6" w:rsidRPr="00395C96" w:rsidRDefault="005E57C6" w:rsidP="005E57C6">
            <w:pPr>
              <w:rPr>
                <w:szCs w:val="28"/>
              </w:rPr>
            </w:pPr>
            <w:r w:rsidRPr="00395C96">
              <w:rPr>
                <w:szCs w:val="28"/>
              </w:rPr>
              <w:t>http://оккк.рф/</w:t>
            </w:r>
          </w:p>
        </w:tc>
      </w:tr>
      <w:tr w:rsidR="005E57C6" w:rsidRPr="00395C96" w:rsidTr="005E57C6">
        <w:trPr>
          <w:jc w:val="center"/>
        </w:trPr>
        <w:tc>
          <w:tcPr>
            <w:tcW w:w="4305" w:type="dxa"/>
          </w:tcPr>
          <w:p w:rsidR="005E57C6" w:rsidRPr="00395C96" w:rsidRDefault="005E57C6" w:rsidP="005E57C6">
            <w:pPr>
              <w:rPr>
                <w:szCs w:val="28"/>
              </w:rPr>
            </w:pPr>
            <w:r w:rsidRPr="00395C96">
              <w:rPr>
                <w:szCs w:val="28"/>
              </w:rPr>
              <w:t>Наличие внутренней (локальной) сети</w:t>
            </w:r>
          </w:p>
          <w:p w:rsidR="005E57C6" w:rsidRPr="00395C96" w:rsidRDefault="005E57C6" w:rsidP="005E57C6">
            <w:pPr>
              <w:rPr>
                <w:rFonts w:ascii="Arial" w:hAnsi="Arial" w:cs="Arial"/>
                <w:sz w:val="20"/>
                <w:szCs w:val="20"/>
              </w:rPr>
            </w:pPr>
          </w:p>
        </w:tc>
        <w:tc>
          <w:tcPr>
            <w:tcW w:w="5892" w:type="dxa"/>
            <w:gridSpan w:val="2"/>
          </w:tcPr>
          <w:p w:rsidR="005E57C6" w:rsidRPr="00395C96" w:rsidRDefault="005E57C6" w:rsidP="005E57C6">
            <w:pPr>
              <w:rPr>
                <w:szCs w:val="28"/>
              </w:rPr>
            </w:pPr>
            <w:r w:rsidRPr="00395C96">
              <w:rPr>
                <w:szCs w:val="28"/>
              </w:rPr>
              <w:t>В наличии 20 компьютеров и 53 ноутбука</w:t>
            </w:r>
          </w:p>
        </w:tc>
      </w:tr>
      <w:tr w:rsidR="005E57C6" w:rsidRPr="00395C96" w:rsidTr="005E57C6">
        <w:trPr>
          <w:jc w:val="center"/>
        </w:trPr>
        <w:tc>
          <w:tcPr>
            <w:tcW w:w="4305" w:type="dxa"/>
          </w:tcPr>
          <w:p w:rsidR="005E57C6" w:rsidRPr="00395C96" w:rsidRDefault="005E57C6" w:rsidP="005E57C6">
            <w:pPr>
              <w:rPr>
                <w:szCs w:val="28"/>
              </w:rPr>
            </w:pPr>
            <w:r w:rsidRPr="00395C96">
              <w:rPr>
                <w:szCs w:val="28"/>
              </w:rPr>
              <w:t>Наличие дистанционного взаимодействия с родительской общественностью, иными организациями и т.д.</w:t>
            </w:r>
          </w:p>
        </w:tc>
        <w:tc>
          <w:tcPr>
            <w:tcW w:w="5892" w:type="dxa"/>
            <w:gridSpan w:val="2"/>
          </w:tcPr>
          <w:p w:rsidR="005E57C6" w:rsidRPr="00395C96" w:rsidRDefault="005E57C6" w:rsidP="005E57C6">
            <w:pPr>
              <w:rPr>
                <w:szCs w:val="28"/>
              </w:rPr>
            </w:pPr>
            <w:r w:rsidRPr="00395C96">
              <w:rPr>
                <w:szCs w:val="28"/>
              </w:rPr>
              <w:t>Имеется школьный сайт, сайты педагогов</w:t>
            </w:r>
          </w:p>
        </w:tc>
      </w:tr>
    </w:tbl>
    <w:p w:rsidR="005E57C6" w:rsidRPr="00395C96" w:rsidRDefault="005E57C6" w:rsidP="003C0A5F">
      <w:pPr>
        <w:rPr>
          <w:lang w:eastAsia="ru-RU"/>
        </w:rPr>
      </w:pPr>
    </w:p>
    <w:p w:rsidR="00192821" w:rsidRPr="00395C96" w:rsidRDefault="00192821" w:rsidP="000C1E41">
      <w:pPr>
        <w:ind w:firstLine="0"/>
        <w:rPr>
          <w:lang w:eastAsia="ru-RU"/>
        </w:rPr>
      </w:pPr>
    </w:p>
    <w:p w:rsidR="00C71994" w:rsidRPr="00395C96" w:rsidRDefault="00C71994" w:rsidP="007B44C5">
      <w:pPr>
        <w:pStyle w:val="3a"/>
      </w:pPr>
      <w:bookmarkStart w:id="986" w:name="_Toc435412748"/>
      <w:bookmarkStart w:id="987" w:name="_Toc453968223"/>
      <w:r w:rsidRPr="00395C96">
        <w:t>III</w:t>
      </w:r>
      <w:r w:rsidR="00096218" w:rsidRPr="00395C96">
        <w:t>.3</w:t>
      </w:r>
      <w:r w:rsidRPr="00395C96">
        <w:t>.6</w:t>
      </w:r>
      <w:r w:rsidR="00096218" w:rsidRPr="00395C96">
        <w:t>.</w:t>
      </w:r>
      <w:r w:rsidRPr="00395C96">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986"/>
      <w:bookmarkEnd w:id="987"/>
    </w:p>
    <w:p w:rsidR="00C71994" w:rsidRPr="00395C96" w:rsidRDefault="00C71994" w:rsidP="003C0A5F">
      <w:r w:rsidRPr="00395C96">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395C96" w:rsidRDefault="00C71994" w:rsidP="003C0A5F">
      <w:r w:rsidRPr="00395C96">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395C96" w:rsidRDefault="00C71994" w:rsidP="00BC4999">
      <w:pPr>
        <w:pStyle w:val="a0"/>
      </w:pPr>
      <w:r w:rsidRPr="00395C96">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71994" w:rsidRPr="00395C96" w:rsidRDefault="00C71994" w:rsidP="00BC4999">
      <w:pPr>
        <w:pStyle w:val="a0"/>
      </w:pPr>
      <w:r w:rsidRPr="00395C96">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395C96" w:rsidRDefault="00C71994" w:rsidP="00BC4999">
      <w:pPr>
        <w:pStyle w:val="a0"/>
        <w:rPr>
          <w:spacing w:val="-8"/>
        </w:rPr>
      </w:pPr>
      <w:r w:rsidRPr="00395C96">
        <w:rPr>
          <w:spacing w:val="-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395C96" w:rsidRDefault="00C71994" w:rsidP="00BC4999">
      <w:pPr>
        <w:pStyle w:val="a0"/>
      </w:pPr>
      <w:r w:rsidRPr="00395C96">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395C96" w:rsidRDefault="00C71994" w:rsidP="00BC4999">
      <w:pPr>
        <w:pStyle w:val="a0"/>
      </w:pPr>
      <w:r w:rsidRPr="00395C96">
        <w:t>разработку сетевого графика (дорожной карты) создания необходимой системы условий;</w:t>
      </w:r>
    </w:p>
    <w:p w:rsidR="00C71994" w:rsidRPr="00395C96" w:rsidRDefault="00C71994" w:rsidP="00BC4999">
      <w:pPr>
        <w:pStyle w:val="a0"/>
      </w:pPr>
      <w:r w:rsidRPr="00395C96">
        <w:t>разработку механизмов мониторинга, оценки и коррекции реализации промежуточных этапов разработанного графика (дорожной карты).</w:t>
      </w:r>
    </w:p>
    <w:p w:rsidR="00AA4AE0" w:rsidRPr="00395C96" w:rsidRDefault="00AA4AE0" w:rsidP="00EC2F6C">
      <w:pPr>
        <w:ind w:firstLine="0"/>
      </w:pPr>
    </w:p>
    <w:p w:rsidR="00AA4AE0" w:rsidRPr="00395C96" w:rsidRDefault="00C71994" w:rsidP="007B44C5">
      <w:pPr>
        <w:pStyle w:val="2a"/>
      </w:pPr>
      <w:bookmarkStart w:id="988" w:name="_Toc453968224"/>
      <w:r w:rsidRPr="00395C96">
        <w:t>I</w:t>
      </w:r>
      <w:r w:rsidR="00432D09" w:rsidRPr="00395C96">
        <w:t>II.</w:t>
      </w:r>
      <w:r w:rsidR="0021722F" w:rsidRPr="00395C96">
        <w:t>4</w:t>
      </w:r>
      <w:r w:rsidR="00432D09" w:rsidRPr="00395C96">
        <w:t>.</w:t>
      </w:r>
      <w:r w:rsidR="008A349F" w:rsidRPr="00395C96">
        <w:t> </w:t>
      </w:r>
      <w:r w:rsidR="00DC61F9" w:rsidRPr="00395C96">
        <w:t>М</w:t>
      </w:r>
      <w:r w:rsidR="00AA4AE0" w:rsidRPr="00395C96">
        <w:t>еханизм</w:t>
      </w:r>
      <w:r w:rsidR="00DC61F9" w:rsidRPr="00395C96">
        <w:t>ы</w:t>
      </w:r>
      <w:r w:rsidR="00AA4AE0" w:rsidRPr="00395C96">
        <w:t xml:space="preserve"> достижения целевых ориентиро</w:t>
      </w:r>
      <w:r w:rsidR="008A349F" w:rsidRPr="00395C96">
        <w:t>в в системе условий</w:t>
      </w:r>
      <w:bookmarkEnd w:id="988"/>
    </w:p>
    <w:p w:rsidR="00AA4AE0" w:rsidRPr="00395C96" w:rsidRDefault="00AA4AE0" w:rsidP="003C0A5F"/>
    <w:p w:rsidR="00C71994" w:rsidRPr="00395C96" w:rsidRDefault="00C71994" w:rsidP="003C0A5F">
      <w:r w:rsidRPr="00395C96">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rsidRPr="00395C96">
        <w:t>является</w:t>
      </w:r>
      <w:r w:rsidRPr="00395C96">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rsidRPr="00395C96">
        <w:t xml:space="preserve">к </w:t>
      </w:r>
      <w:r w:rsidRPr="00395C96">
        <w:t>социальны</w:t>
      </w:r>
      <w:r w:rsidR="001367EA" w:rsidRPr="00395C96">
        <w:t>м</w:t>
      </w:r>
      <w:r w:rsidRPr="00395C96">
        <w:t xml:space="preserve"> условия</w:t>
      </w:r>
      <w:r w:rsidR="001367EA" w:rsidRPr="00395C96">
        <w:t>м</w:t>
      </w:r>
      <w:r w:rsidRPr="00395C96">
        <w:t>, ответственную за свое здоровье и жизнь.</w:t>
      </w:r>
    </w:p>
    <w:p w:rsidR="00C71994" w:rsidRPr="00395C96" w:rsidRDefault="00C71994" w:rsidP="003C0A5F">
      <w:pPr>
        <w:rPr>
          <w:lang w:eastAsia="ru-RU"/>
        </w:rPr>
      </w:pPr>
      <w:r w:rsidRPr="00395C96">
        <w:rPr>
          <w:lang w:eastAsia="ru-RU"/>
        </w:rPr>
        <w:t>Механизмы достижения целевых ориентиров в системе условий учитыва</w:t>
      </w:r>
      <w:r w:rsidR="00020A56" w:rsidRPr="00395C96">
        <w:rPr>
          <w:lang w:eastAsia="ru-RU"/>
        </w:rPr>
        <w:t>ют</w:t>
      </w:r>
      <w:r w:rsidRPr="00395C96">
        <w:rPr>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rsidRPr="00395C96">
        <w:t>ФГОС СОО</w:t>
      </w:r>
      <w:r w:rsidRPr="00395C96">
        <w:rPr>
          <w:lang w:eastAsia="ru-RU"/>
        </w:rPr>
        <w:t xml:space="preserve"> и выстроенную в ООП образовательной организации.</w:t>
      </w:r>
    </w:p>
    <w:p w:rsidR="00C71994" w:rsidRPr="00395C96" w:rsidRDefault="00C71994" w:rsidP="003C0A5F">
      <w:pPr>
        <w:rPr>
          <w:lang w:eastAsia="ru-RU"/>
        </w:rPr>
      </w:pPr>
      <w:r w:rsidRPr="00395C96">
        <w:rPr>
          <w:lang w:eastAsia="ru-RU"/>
        </w:rPr>
        <w:t xml:space="preserve">Одним из механизмов повышения качества образования является система государственно-общественного управления, </w:t>
      </w:r>
      <w:r w:rsidRPr="00395C96">
        <w:t xml:space="preserve">характерными чертами которой являются </w:t>
      </w:r>
      <w:r w:rsidRPr="00395C96">
        <w:rPr>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989" w:name="_Toc414553292"/>
    </w:p>
    <w:p w:rsidR="00C71994" w:rsidRPr="00395C96" w:rsidRDefault="00C71994" w:rsidP="00EC2F6C">
      <w:pPr>
        <w:ind w:firstLine="0"/>
        <w:rPr>
          <w:lang w:eastAsia="ru-RU"/>
        </w:rPr>
      </w:pPr>
      <w:bookmarkStart w:id="990" w:name="_Toc435412750"/>
    </w:p>
    <w:p w:rsidR="00C71994" w:rsidRPr="00395C96" w:rsidRDefault="007F241C" w:rsidP="007B44C5">
      <w:pPr>
        <w:pStyle w:val="2a"/>
      </w:pPr>
      <w:bookmarkStart w:id="991" w:name="_Toc453968225"/>
      <w:r w:rsidRPr="00395C96">
        <w:t>III.5.</w:t>
      </w:r>
      <w:r w:rsidR="00C71994" w:rsidRPr="00395C96">
        <w:t> </w:t>
      </w:r>
      <w:r w:rsidR="00BA18DE" w:rsidRPr="00395C96">
        <w:rPr>
          <w:lang w:val="ru-RU"/>
        </w:rPr>
        <w:t xml:space="preserve">Сетевой график </w:t>
      </w:r>
      <w:r w:rsidR="00C71994" w:rsidRPr="00395C96">
        <w:t xml:space="preserve"> (дорожн</w:t>
      </w:r>
      <w:r w:rsidR="007E6484" w:rsidRPr="00395C96">
        <w:t>ой</w:t>
      </w:r>
      <w:r w:rsidR="00C71994" w:rsidRPr="00395C96">
        <w:t xml:space="preserve"> карт</w:t>
      </w:r>
      <w:r w:rsidR="007E6484" w:rsidRPr="00395C96">
        <w:t>ы</w:t>
      </w:r>
      <w:r w:rsidR="00C71994" w:rsidRPr="00395C96">
        <w:t>) по формированию необходимой системы условий</w:t>
      </w:r>
      <w:bookmarkEnd w:id="991"/>
    </w:p>
    <w:bookmarkEnd w:id="989"/>
    <w:bookmarkEnd w:id="990"/>
    <w:p w:rsidR="00C71994" w:rsidRPr="00395C96" w:rsidRDefault="00C71994" w:rsidP="003C0A5F">
      <w:pPr>
        <w:pStyle w:val="aff5"/>
        <w:rPr>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7"/>
        <w:gridCol w:w="5010"/>
        <w:gridCol w:w="716"/>
        <w:gridCol w:w="1701"/>
        <w:gridCol w:w="2126"/>
      </w:tblGrid>
      <w:tr w:rsidR="00BA18DE" w:rsidRPr="00395C96" w:rsidTr="00F500AA">
        <w:tc>
          <w:tcPr>
            <w:tcW w:w="653" w:type="dxa"/>
            <w:gridSpan w:val="2"/>
            <w:shd w:val="clear" w:color="auto" w:fill="auto"/>
          </w:tcPr>
          <w:p w:rsidR="00BA18DE" w:rsidRPr="00395C96" w:rsidRDefault="00BA18DE" w:rsidP="00F500AA">
            <w:pPr>
              <w:spacing w:line="240" w:lineRule="auto"/>
              <w:rPr>
                <w:rFonts w:eastAsia="Times New Roman"/>
                <w:bCs/>
                <w:szCs w:val="28"/>
                <w:lang w:val="en-US"/>
              </w:rPr>
            </w:pPr>
            <w:r w:rsidRPr="00395C96">
              <w:rPr>
                <w:rFonts w:eastAsia="Times New Roman"/>
                <w:bCs/>
                <w:szCs w:val="28"/>
                <w:lang w:val="en-US"/>
              </w:rPr>
              <w:t>№</w:t>
            </w:r>
          </w:p>
        </w:tc>
        <w:tc>
          <w:tcPr>
            <w:tcW w:w="5726" w:type="dxa"/>
            <w:gridSpan w:val="2"/>
            <w:shd w:val="clear" w:color="auto" w:fill="auto"/>
          </w:tcPr>
          <w:p w:rsidR="00BA18DE" w:rsidRPr="00395C96" w:rsidRDefault="00BA18DE" w:rsidP="00F500AA">
            <w:pPr>
              <w:spacing w:line="240" w:lineRule="auto"/>
              <w:rPr>
                <w:rFonts w:eastAsia="Times New Roman"/>
                <w:bCs/>
                <w:szCs w:val="28"/>
                <w:lang w:val="en-US"/>
              </w:rPr>
            </w:pPr>
            <w:r w:rsidRPr="00395C96">
              <w:rPr>
                <w:rFonts w:eastAsia="Times New Roman"/>
                <w:bCs/>
                <w:szCs w:val="28"/>
                <w:lang w:val="en-US"/>
              </w:rPr>
              <w:t>Содержание работы</w:t>
            </w:r>
          </w:p>
        </w:tc>
        <w:tc>
          <w:tcPr>
            <w:tcW w:w="1701" w:type="dxa"/>
            <w:shd w:val="clear" w:color="auto" w:fill="auto"/>
          </w:tcPr>
          <w:p w:rsidR="00BA18DE" w:rsidRPr="00395C96" w:rsidRDefault="00BA18DE" w:rsidP="00734D8A">
            <w:pPr>
              <w:spacing w:line="240" w:lineRule="auto"/>
              <w:ind w:hanging="108"/>
              <w:rPr>
                <w:rFonts w:eastAsia="Times New Roman"/>
                <w:bCs/>
                <w:szCs w:val="28"/>
                <w:lang w:val="en-US"/>
              </w:rPr>
            </w:pPr>
            <w:r w:rsidRPr="00395C96">
              <w:rPr>
                <w:rFonts w:eastAsia="Times New Roman"/>
                <w:bCs/>
                <w:szCs w:val="28"/>
                <w:lang w:val="en-US"/>
              </w:rPr>
              <w:t>Дата проведения</w:t>
            </w:r>
          </w:p>
        </w:tc>
        <w:tc>
          <w:tcPr>
            <w:tcW w:w="2126" w:type="dxa"/>
            <w:shd w:val="clear" w:color="auto" w:fill="auto"/>
          </w:tcPr>
          <w:p w:rsidR="00BA18DE" w:rsidRPr="00395C96" w:rsidRDefault="00BA18DE" w:rsidP="00734D8A">
            <w:pPr>
              <w:spacing w:line="240" w:lineRule="auto"/>
              <w:ind w:firstLine="0"/>
              <w:rPr>
                <w:rFonts w:eastAsia="Times New Roman"/>
                <w:bCs/>
                <w:szCs w:val="28"/>
                <w:lang w:val="en-US"/>
              </w:rPr>
            </w:pPr>
            <w:r w:rsidRPr="00395C96">
              <w:rPr>
                <w:rFonts w:eastAsia="Times New Roman"/>
                <w:bCs/>
                <w:szCs w:val="28"/>
                <w:lang w:val="en-US"/>
              </w:rPr>
              <w:t>Ответственный</w:t>
            </w:r>
          </w:p>
        </w:tc>
      </w:tr>
      <w:tr w:rsidR="00BA18DE" w:rsidRPr="00395C96" w:rsidTr="00F500AA">
        <w:tc>
          <w:tcPr>
            <w:tcW w:w="10206" w:type="dxa"/>
            <w:gridSpan w:val="6"/>
            <w:shd w:val="clear" w:color="auto" w:fill="auto"/>
          </w:tcPr>
          <w:p w:rsidR="00BA18DE" w:rsidRPr="00395C96" w:rsidRDefault="00BA18DE" w:rsidP="00F500AA">
            <w:pPr>
              <w:spacing w:line="240" w:lineRule="auto"/>
              <w:rPr>
                <w:rFonts w:eastAsia="Times New Roman"/>
                <w:bCs/>
                <w:szCs w:val="28"/>
                <w:lang w:val="en-US"/>
              </w:rPr>
            </w:pPr>
            <w:r w:rsidRPr="00395C96">
              <w:rPr>
                <w:rFonts w:eastAsia="Times New Roman"/>
                <w:b/>
                <w:szCs w:val="28"/>
                <w:lang w:val="en-US"/>
              </w:rPr>
              <w:t>Организационно-педагогическая деятельность</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lang w:val="en-US"/>
              </w:rPr>
            </w:pPr>
          </w:p>
        </w:tc>
        <w:tc>
          <w:tcPr>
            <w:tcW w:w="5726" w:type="dxa"/>
            <w:gridSpan w:val="2"/>
            <w:shd w:val="clear" w:color="auto" w:fill="auto"/>
          </w:tcPr>
          <w:p w:rsidR="00BA18DE" w:rsidRPr="00395C96" w:rsidRDefault="00BA18DE" w:rsidP="00734D8A">
            <w:pPr>
              <w:spacing w:line="240" w:lineRule="auto"/>
              <w:ind w:firstLine="90"/>
              <w:rPr>
                <w:rFonts w:eastAsia="Times New Roman"/>
                <w:bCs/>
                <w:szCs w:val="28"/>
              </w:rPr>
            </w:pPr>
            <w:r w:rsidRPr="00395C96">
              <w:rPr>
                <w:rFonts w:eastAsia="Times New Roman"/>
                <w:bCs/>
                <w:szCs w:val="28"/>
              </w:rPr>
              <w:t xml:space="preserve">Разработка, принятие и утверждение основной образовательной программы </w:t>
            </w:r>
            <w:r w:rsidR="00734D8A" w:rsidRPr="00395C96">
              <w:rPr>
                <w:rFonts w:eastAsia="Times New Roman"/>
                <w:bCs/>
                <w:szCs w:val="28"/>
              </w:rPr>
              <w:t>корпуса</w:t>
            </w:r>
          </w:p>
        </w:tc>
        <w:tc>
          <w:tcPr>
            <w:tcW w:w="1701"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до 1 сентября</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Директор</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lang w:val="en-US"/>
              </w:rPr>
            </w:pPr>
          </w:p>
        </w:tc>
        <w:tc>
          <w:tcPr>
            <w:tcW w:w="5726" w:type="dxa"/>
            <w:gridSpan w:val="2"/>
            <w:shd w:val="clear" w:color="auto" w:fill="auto"/>
          </w:tcPr>
          <w:p w:rsidR="00BA18DE" w:rsidRPr="00395C96" w:rsidRDefault="00BA18DE" w:rsidP="00BA18DE">
            <w:pPr>
              <w:spacing w:line="240" w:lineRule="auto"/>
              <w:ind w:firstLine="90"/>
              <w:rPr>
                <w:rFonts w:eastAsia="Times New Roman"/>
                <w:szCs w:val="28"/>
              </w:rPr>
            </w:pPr>
            <w:r w:rsidRPr="00395C96">
              <w:rPr>
                <w:rFonts w:eastAsia="Times New Roman"/>
                <w:szCs w:val="28"/>
              </w:rPr>
              <w:t xml:space="preserve">Организация работы корпуса </w:t>
            </w:r>
            <w:r w:rsidR="00734D8A" w:rsidRPr="00395C96">
              <w:rPr>
                <w:rFonts w:eastAsia="Times New Roman"/>
                <w:szCs w:val="28"/>
              </w:rPr>
              <w:t xml:space="preserve"> на </w:t>
            </w:r>
            <w:r w:rsidRPr="00395C96">
              <w:rPr>
                <w:rFonts w:eastAsia="Times New Roman"/>
                <w:szCs w:val="28"/>
              </w:rPr>
              <w:t>учебный год: расписание уроков, внеурочной деятельности, кружков, консультаций, спортивных секций, режим работы, график дежурств.</w:t>
            </w:r>
          </w:p>
          <w:p w:rsidR="00BA18DE" w:rsidRPr="00395C96" w:rsidRDefault="00BA18DE" w:rsidP="00BA18DE">
            <w:pPr>
              <w:spacing w:line="240" w:lineRule="auto"/>
              <w:ind w:firstLine="90"/>
              <w:rPr>
                <w:rFonts w:eastAsia="Times New Roman"/>
                <w:b/>
                <w:bCs/>
                <w:szCs w:val="28"/>
              </w:rPr>
            </w:pPr>
            <w:r w:rsidRPr="00395C96">
              <w:rPr>
                <w:rFonts w:eastAsia="Times New Roman"/>
                <w:szCs w:val="28"/>
              </w:rPr>
              <w:t>Подготвка приказов, регламентирующих готовность к новому учебному году</w:t>
            </w:r>
          </w:p>
        </w:tc>
        <w:tc>
          <w:tcPr>
            <w:tcW w:w="1701"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до 5 сентября</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 xml:space="preserve">Директор, зам по УВР, зам по ВР </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rPr>
            </w:pPr>
          </w:p>
        </w:tc>
        <w:tc>
          <w:tcPr>
            <w:tcW w:w="5726" w:type="dxa"/>
            <w:gridSpan w:val="2"/>
            <w:shd w:val="clear" w:color="auto" w:fill="auto"/>
          </w:tcPr>
          <w:p w:rsidR="00BA18DE" w:rsidRPr="00395C96" w:rsidRDefault="00BA18DE" w:rsidP="00BA18DE">
            <w:pPr>
              <w:spacing w:line="240" w:lineRule="auto"/>
              <w:ind w:firstLine="90"/>
              <w:rPr>
                <w:rFonts w:eastAsia="Times New Roman"/>
                <w:b/>
                <w:bCs/>
                <w:szCs w:val="28"/>
              </w:rPr>
            </w:pPr>
            <w:r w:rsidRPr="00395C96">
              <w:rPr>
                <w:rFonts w:eastAsia="Times New Roman"/>
                <w:szCs w:val="28"/>
              </w:rPr>
              <w:t>Утверждение планов работы корпуса по различным направлениям образовательной деятельности.</w:t>
            </w:r>
          </w:p>
        </w:tc>
        <w:tc>
          <w:tcPr>
            <w:tcW w:w="1701" w:type="dxa"/>
            <w:shd w:val="clear" w:color="auto" w:fill="auto"/>
          </w:tcPr>
          <w:p w:rsidR="00BA18DE" w:rsidRPr="00395C96" w:rsidRDefault="00BA18DE" w:rsidP="00BA18DE">
            <w:pPr>
              <w:spacing w:line="240" w:lineRule="auto"/>
              <w:ind w:firstLine="90"/>
              <w:rPr>
                <w:rFonts w:eastAsia="Times New Roman"/>
                <w:b/>
                <w:bCs/>
                <w:szCs w:val="28"/>
                <w:lang w:val="en-US"/>
              </w:rPr>
            </w:pPr>
            <w:r w:rsidRPr="00395C96">
              <w:rPr>
                <w:rFonts w:eastAsia="Times New Roman"/>
                <w:bCs/>
                <w:szCs w:val="28"/>
                <w:lang w:val="en-US"/>
              </w:rPr>
              <w:t>август</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Директор</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lang w:val="en-US"/>
              </w:rPr>
            </w:pPr>
          </w:p>
        </w:tc>
        <w:tc>
          <w:tcPr>
            <w:tcW w:w="5726" w:type="dxa"/>
            <w:gridSpan w:val="2"/>
            <w:shd w:val="clear" w:color="auto" w:fill="auto"/>
          </w:tcPr>
          <w:p w:rsidR="00BA18DE" w:rsidRPr="00395C96" w:rsidRDefault="00BA18DE" w:rsidP="00BA18DE">
            <w:pPr>
              <w:spacing w:line="240" w:lineRule="auto"/>
              <w:ind w:firstLine="90"/>
              <w:rPr>
                <w:rFonts w:eastAsia="Times New Roman"/>
                <w:szCs w:val="28"/>
                <w:lang w:val="en-US"/>
              </w:rPr>
            </w:pPr>
            <w:r w:rsidRPr="00395C96">
              <w:rPr>
                <w:rFonts w:eastAsia="Times New Roman"/>
                <w:szCs w:val="28"/>
                <w:lang w:val="en-US"/>
              </w:rPr>
              <w:t xml:space="preserve">Формирование баз данных </w:t>
            </w:r>
            <w:r w:rsidR="00734D8A" w:rsidRPr="00395C96">
              <w:rPr>
                <w:rFonts w:eastAsia="Times New Roman"/>
                <w:szCs w:val="28"/>
              </w:rPr>
              <w:t>кадет</w:t>
            </w:r>
            <w:r w:rsidRPr="00395C96">
              <w:rPr>
                <w:rFonts w:eastAsia="Times New Roman"/>
                <w:szCs w:val="28"/>
                <w:lang w:val="en-US"/>
              </w:rPr>
              <w:t>:</w:t>
            </w:r>
          </w:p>
          <w:p w:rsidR="00BA18DE" w:rsidRPr="00395C96" w:rsidRDefault="00BA18DE" w:rsidP="00BA18DE">
            <w:pPr>
              <w:spacing w:line="240" w:lineRule="auto"/>
              <w:ind w:firstLine="90"/>
              <w:rPr>
                <w:rFonts w:eastAsia="Times New Roman"/>
                <w:szCs w:val="28"/>
                <w:lang w:val="en-US"/>
              </w:rPr>
            </w:pPr>
            <w:r w:rsidRPr="00395C96">
              <w:rPr>
                <w:rFonts w:eastAsia="Times New Roman"/>
                <w:szCs w:val="28"/>
                <w:lang w:val="en-US"/>
              </w:rPr>
              <w:t>- дети-сироты;</w:t>
            </w:r>
          </w:p>
          <w:p w:rsidR="00BA18DE" w:rsidRPr="00395C96" w:rsidRDefault="00BA18DE" w:rsidP="00BA18DE">
            <w:pPr>
              <w:spacing w:line="240" w:lineRule="auto"/>
              <w:ind w:firstLine="90"/>
              <w:rPr>
                <w:rFonts w:eastAsia="Times New Roman"/>
                <w:szCs w:val="28"/>
                <w:lang w:val="en-US"/>
              </w:rPr>
            </w:pPr>
            <w:r w:rsidRPr="00395C96">
              <w:rPr>
                <w:rFonts w:eastAsia="Times New Roman"/>
                <w:szCs w:val="28"/>
                <w:lang w:val="en-US"/>
              </w:rPr>
              <w:t>-дети, находящиеся под опекой,</w:t>
            </w:r>
          </w:p>
          <w:p w:rsidR="00BA18DE" w:rsidRPr="00395C96" w:rsidRDefault="00BA18DE" w:rsidP="00BA18DE">
            <w:pPr>
              <w:spacing w:line="240" w:lineRule="auto"/>
              <w:ind w:firstLine="90"/>
              <w:rPr>
                <w:rFonts w:eastAsia="Times New Roman"/>
                <w:szCs w:val="28"/>
              </w:rPr>
            </w:pPr>
            <w:r w:rsidRPr="00395C96">
              <w:rPr>
                <w:rFonts w:eastAsia="Times New Roman"/>
                <w:szCs w:val="28"/>
              </w:rPr>
              <w:t>-дети из многодетных семей;</w:t>
            </w:r>
          </w:p>
          <w:p w:rsidR="00BA18DE" w:rsidRPr="00395C96" w:rsidRDefault="00BA18DE" w:rsidP="00BA18DE">
            <w:pPr>
              <w:spacing w:line="240" w:lineRule="auto"/>
              <w:ind w:firstLine="90"/>
              <w:rPr>
                <w:rFonts w:eastAsia="Times New Roman"/>
                <w:szCs w:val="28"/>
              </w:rPr>
            </w:pPr>
            <w:r w:rsidRPr="00395C96">
              <w:rPr>
                <w:rFonts w:eastAsia="Times New Roman"/>
                <w:szCs w:val="28"/>
              </w:rPr>
              <w:t>-дети из малообеспеченных семей;</w:t>
            </w:r>
          </w:p>
          <w:p w:rsidR="00BA18DE" w:rsidRPr="00395C96" w:rsidRDefault="00734D8A" w:rsidP="00734D8A">
            <w:pPr>
              <w:spacing w:line="240" w:lineRule="auto"/>
              <w:ind w:firstLine="0"/>
              <w:rPr>
                <w:rFonts w:eastAsia="Times New Roman"/>
                <w:szCs w:val="28"/>
              </w:rPr>
            </w:pPr>
            <w:r w:rsidRPr="00395C96">
              <w:rPr>
                <w:rFonts w:eastAsia="Times New Roman"/>
                <w:szCs w:val="28"/>
              </w:rPr>
              <w:t xml:space="preserve"> </w:t>
            </w:r>
            <w:r w:rsidR="00BA18DE" w:rsidRPr="00395C96">
              <w:rPr>
                <w:rFonts w:eastAsia="Times New Roman"/>
                <w:szCs w:val="28"/>
              </w:rPr>
              <w:t>-дети группы риска;</w:t>
            </w:r>
          </w:p>
          <w:p w:rsidR="00BA18DE" w:rsidRPr="00395C96" w:rsidRDefault="00BA18DE" w:rsidP="00BA18DE">
            <w:pPr>
              <w:spacing w:line="240" w:lineRule="auto"/>
              <w:ind w:firstLine="90"/>
              <w:rPr>
                <w:rFonts w:eastAsia="Times New Roman"/>
                <w:b/>
                <w:bCs/>
                <w:szCs w:val="28"/>
                <w:lang w:val="en-US"/>
              </w:rPr>
            </w:pPr>
            <w:r w:rsidRPr="00395C96">
              <w:rPr>
                <w:rFonts w:eastAsia="Times New Roman"/>
                <w:szCs w:val="28"/>
                <w:lang w:val="en-US"/>
              </w:rPr>
              <w:t>-одаренные дети.</w:t>
            </w:r>
          </w:p>
        </w:tc>
        <w:tc>
          <w:tcPr>
            <w:tcW w:w="1701"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до 05 сентября</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Классные руководители,</w:t>
            </w:r>
          </w:p>
          <w:p w:rsidR="00BA18DE" w:rsidRPr="00395C96" w:rsidRDefault="00BA18DE" w:rsidP="00BA18DE">
            <w:pPr>
              <w:spacing w:line="240" w:lineRule="auto"/>
              <w:ind w:firstLine="90"/>
              <w:rPr>
                <w:rFonts w:eastAsia="Times New Roman"/>
                <w:bCs/>
                <w:szCs w:val="28"/>
              </w:rPr>
            </w:pPr>
            <w:r w:rsidRPr="00395C96">
              <w:rPr>
                <w:rFonts w:eastAsia="Times New Roman"/>
                <w:bCs/>
                <w:szCs w:val="28"/>
              </w:rPr>
              <w:t xml:space="preserve">Социальный педагог </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rPr>
            </w:pPr>
          </w:p>
        </w:tc>
        <w:tc>
          <w:tcPr>
            <w:tcW w:w="5726" w:type="dxa"/>
            <w:gridSpan w:val="2"/>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Смотр готовности учебных кабинетов.</w:t>
            </w:r>
          </w:p>
        </w:tc>
        <w:tc>
          <w:tcPr>
            <w:tcW w:w="1701" w:type="dxa"/>
            <w:shd w:val="clear" w:color="auto" w:fill="auto"/>
          </w:tcPr>
          <w:p w:rsidR="00BA18DE" w:rsidRPr="00395C96" w:rsidRDefault="00BA18DE" w:rsidP="00BA18DE">
            <w:pPr>
              <w:spacing w:line="240" w:lineRule="auto"/>
              <w:ind w:firstLine="90"/>
              <w:rPr>
                <w:rFonts w:eastAsia="Times New Roman"/>
                <w:b/>
                <w:bCs/>
                <w:szCs w:val="28"/>
                <w:lang w:val="en-US"/>
              </w:rPr>
            </w:pPr>
            <w:r w:rsidRPr="00395C96">
              <w:rPr>
                <w:rFonts w:eastAsia="Times New Roman"/>
                <w:bCs/>
                <w:szCs w:val="28"/>
                <w:lang w:val="en-US"/>
              </w:rPr>
              <w:t>сентябрь</w:t>
            </w:r>
          </w:p>
        </w:tc>
        <w:tc>
          <w:tcPr>
            <w:tcW w:w="2126" w:type="dxa"/>
            <w:shd w:val="clear" w:color="auto" w:fill="auto"/>
          </w:tcPr>
          <w:p w:rsidR="00BA18DE" w:rsidRPr="00395C96" w:rsidRDefault="00BA18DE" w:rsidP="00BA18DE">
            <w:pPr>
              <w:spacing w:line="240" w:lineRule="auto"/>
              <w:ind w:firstLine="90"/>
              <w:rPr>
                <w:rFonts w:eastAsia="Times New Roman"/>
                <w:b/>
                <w:bCs/>
                <w:szCs w:val="28"/>
              </w:rPr>
            </w:pPr>
            <w:r w:rsidRPr="00395C96">
              <w:rPr>
                <w:rFonts w:eastAsia="Times New Roman"/>
                <w:bCs/>
                <w:szCs w:val="28"/>
              </w:rPr>
              <w:t xml:space="preserve">Зам по УВР </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lang w:val="en-US"/>
              </w:rPr>
            </w:pPr>
          </w:p>
        </w:tc>
        <w:tc>
          <w:tcPr>
            <w:tcW w:w="5726" w:type="dxa"/>
            <w:gridSpan w:val="2"/>
            <w:shd w:val="clear" w:color="auto" w:fill="auto"/>
          </w:tcPr>
          <w:p w:rsidR="00BA18DE" w:rsidRPr="00395C96" w:rsidRDefault="00BA18DE" w:rsidP="00BA18DE">
            <w:pPr>
              <w:spacing w:line="240" w:lineRule="auto"/>
              <w:ind w:firstLine="90"/>
              <w:rPr>
                <w:rFonts w:eastAsia="Times New Roman"/>
                <w:b/>
                <w:bCs/>
                <w:szCs w:val="28"/>
              </w:rPr>
            </w:pPr>
            <w:r w:rsidRPr="00395C96">
              <w:rPr>
                <w:rFonts w:eastAsia="Times New Roman"/>
                <w:szCs w:val="28"/>
                <w:lang w:val="en-US"/>
              </w:rPr>
              <w:t xml:space="preserve">Обновление стендов </w:t>
            </w:r>
            <w:r w:rsidRPr="00395C96">
              <w:rPr>
                <w:rFonts w:eastAsia="Times New Roman"/>
                <w:szCs w:val="28"/>
              </w:rPr>
              <w:t xml:space="preserve">корпуса </w:t>
            </w:r>
          </w:p>
        </w:tc>
        <w:tc>
          <w:tcPr>
            <w:tcW w:w="1701" w:type="dxa"/>
            <w:shd w:val="clear" w:color="auto" w:fill="auto"/>
          </w:tcPr>
          <w:p w:rsidR="00BA18DE" w:rsidRPr="00395C96" w:rsidRDefault="00BA18DE" w:rsidP="00BA18DE">
            <w:pPr>
              <w:spacing w:line="240" w:lineRule="auto"/>
              <w:ind w:firstLine="90"/>
              <w:rPr>
                <w:rFonts w:eastAsia="Times New Roman"/>
                <w:b/>
                <w:bCs/>
                <w:szCs w:val="28"/>
                <w:lang w:val="en-US"/>
              </w:rPr>
            </w:pPr>
            <w:r w:rsidRPr="00395C96">
              <w:rPr>
                <w:rFonts w:eastAsia="Times New Roman"/>
                <w:bCs/>
                <w:szCs w:val="28"/>
                <w:lang w:val="en-US"/>
              </w:rPr>
              <w:t>до 1 сентября</w:t>
            </w:r>
          </w:p>
        </w:tc>
        <w:tc>
          <w:tcPr>
            <w:tcW w:w="2126" w:type="dxa"/>
            <w:shd w:val="clear" w:color="auto" w:fill="auto"/>
          </w:tcPr>
          <w:p w:rsidR="00BA18DE" w:rsidRPr="00395C96" w:rsidRDefault="00BA18DE" w:rsidP="00BA18DE">
            <w:pPr>
              <w:spacing w:line="240" w:lineRule="auto"/>
              <w:ind w:firstLine="90"/>
              <w:rPr>
                <w:rFonts w:eastAsia="Times New Roman"/>
                <w:b/>
                <w:bCs/>
                <w:szCs w:val="28"/>
              </w:rPr>
            </w:pPr>
            <w:r w:rsidRPr="00395C96">
              <w:rPr>
                <w:rFonts w:eastAsia="Times New Roman"/>
                <w:bCs/>
                <w:szCs w:val="28"/>
              </w:rPr>
              <w:t xml:space="preserve">Зам по УВР, зам по ВР </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rPr>
            </w:pPr>
          </w:p>
        </w:tc>
        <w:tc>
          <w:tcPr>
            <w:tcW w:w="5726" w:type="dxa"/>
            <w:gridSpan w:val="2"/>
            <w:shd w:val="clear" w:color="auto" w:fill="auto"/>
          </w:tcPr>
          <w:p w:rsidR="00BA18DE" w:rsidRPr="00395C96" w:rsidRDefault="00BA18DE" w:rsidP="00BA18DE">
            <w:pPr>
              <w:spacing w:line="240" w:lineRule="auto"/>
              <w:ind w:firstLine="90"/>
              <w:rPr>
                <w:rFonts w:eastAsia="Times New Roman"/>
                <w:b/>
                <w:bCs/>
                <w:szCs w:val="28"/>
              </w:rPr>
            </w:pPr>
            <w:r w:rsidRPr="00395C96">
              <w:rPr>
                <w:rFonts w:eastAsia="Times New Roman"/>
                <w:szCs w:val="28"/>
              </w:rPr>
              <w:t>Укомплектование корпуса  педагогическими кадрами. Утверждение педагогической нагрузки, распределение обязанностей.</w:t>
            </w:r>
          </w:p>
        </w:tc>
        <w:tc>
          <w:tcPr>
            <w:tcW w:w="1701" w:type="dxa"/>
            <w:shd w:val="clear" w:color="auto" w:fill="auto"/>
          </w:tcPr>
          <w:p w:rsidR="00BA18DE" w:rsidRPr="00395C96" w:rsidRDefault="00BA18DE" w:rsidP="00BA18DE">
            <w:pPr>
              <w:spacing w:line="240" w:lineRule="auto"/>
              <w:ind w:firstLine="90"/>
              <w:rPr>
                <w:rFonts w:eastAsia="Times New Roman"/>
                <w:b/>
                <w:bCs/>
                <w:szCs w:val="28"/>
                <w:lang w:val="en-US"/>
              </w:rPr>
            </w:pPr>
            <w:r w:rsidRPr="00395C96">
              <w:rPr>
                <w:rFonts w:eastAsia="Times New Roman"/>
                <w:bCs/>
                <w:szCs w:val="28"/>
                <w:lang w:val="en-US"/>
              </w:rPr>
              <w:t>до 1 сентября</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Директор</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rPr>
            </w:pPr>
          </w:p>
        </w:tc>
        <w:tc>
          <w:tcPr>
            <w:tcW w:w="5726" w:type="dxa"/>
            <w:gridSpan w:val="2"/>
            <w:shd w:val="clear" w:color="auto" w:fill="auto"/>
          </w:tcPr>
          <w:p w:rsidR="00BA18DE" w:rsidRPr="00395C96" w:rsidRDefault="00BA18DE" w:rsidP="00BA18DE">
            <w:pPr>
              <w:spacing w:line="240" w:lineRule="auto"/>
              <w:ind w:firstLine="90"/>
              <w:rPr>
                <w:rFonts w:eastAsia="Times New Roman"/>
                <w:b/>
                <w:bCs/>
                <w:szCs w:val="28"/>
              </w:rPr>
            </w:pPr>
            <w:r w:rsidRPr="00395C96">
              <w:rPr>
                <w:rFonts w:eastAsia="Times New Roman"/>
                <w:szCs w:val="28"/>
              </w:rPr>
              <w:t xml:space="preserve">Проведение собрания  родителей шестиклассников, десятиклассников </w:t>
            </w:r>
          </w:p>
        </w:tc>
        <w:tc>
          <w:tcPr>
            <w:tcW w:w="1701"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 xml:space="preserve">Август </w:t>
            </w:r>
          </w:p>
        </w:tc>
        <w:tc>
          <w:tcPr>
            <w:tcW w:w="2126" w:type="dxa"/>
            <w:shd w:val="clear" w:color="auto" w:fill="auto"/>
          </w:tcPr>
          <w:p w:rsidR="00BA18DE" w:rsidRPr="00395C96" w:rsidRDefault="00BA18DE" w:rsidP="00BA18DE">
            <w:pPr>
              <w:spacing w:line="240" w:lineRule="auto"/>
              <w:ind w:firstLine="90"/>
              <w:rPr>
                <w:rFonts w:eastAsia="Times New Roman"/>
                <w:szCs w:val="28"/>
              </w:rPr>
            </w:pPr>
            <w:r w:rsidRPr="00395C96">
              <w:rPr>
                <w:rFonts w:eastAsia="Times New Roman"/>
                <w:szCs w:val="28"/>
              </w:rPr>
              <w:t xml:space="preserve">Директор, зам по ВР, педагог-психолог, </w:t>
            </w:r>
          </w:p>
          <w:p w:rsidR="00BA18DE" w:rsidRPr="00395C96" w:rsidRDefault="00BA18DE" w:rsidP="00BA18DE">
            <w:pPr>
              <w:spacing w:line="240" w:lineRule="auto"/>
              <w:ind w:firstLine="90"/>
              <w:rPr>
                <w:rFonts w:eastAsia="Times New Roman"/>
                <w:b/>
                <w:bCs/>
                <w:szCs w:val="28"/>
                <w:lang w:val="en-US"/>
              </w:rPr>
            </w:pPr>
            <w:r w:rsidRPr="00395C96">
              <w:rPr>
                <w:rFonts w:eastAsia="Times New Roman"/>
                <w:szCs w:val="28"/>
                <w:lang w:val="en-US"/>
              </w:rPr>
              <w:t>классные руководители</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lang w:val="en-US"/>
              </w:rPr>
            </w:pPr>
          </w:p>
        </w:tc>
        <w:tc>
          <w:tcPr>
            <w:tcW w:w="5726" w:type="dxa"/>
            <w:gridSpan w:val="2"/>
            <w:shd w:val="clear" w:color="auto" w:fill="auto"/>
          </w:tcPr>
          <w:p w:rsidR="00BA18DE" w:rsidRPr="00395C96" w:rsidRDefault="00BA18DE" w:rsidP="00BA18DE">
            <w:pPr>
              <w:spacing w:line="240" w:lineRule="auto"/>
              <w:ind w:firstLine="90"/>
              <w:rPr>
                <w:rFonts w:eastAsia="Times New Roman"/>
                <w:b/>
                <w:bCs/>
                <w:szCs w:val="28"/>
                <w:lang w:val="en-US"/>
              </w:rPr>
            </w:pPr>
            <w:r w:rsidRPr="00395C96">
              <w:rPr>
                <w:rFonts w:eastAsia="Times New Roman"/>
                <w:szCs w:val="28"/>
                <w:lang w:val="en-US"/>
              </w:rPr>
              <w:t>Подготовка отчета ОО-1.</w:t>
            </w:r>
          </w:p>
        </w:tc>
        <w:tc>
          <w:tcPr>
            <w:tcW w:w="1701"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lang w:val="en-US"/>
              </w:rPr>
              <w:t xml:space="preserve">на </w:t>
            </w:r>
            <w:r w:rsidRPr="00395C96">
              <w:rPr>
                <w:rFonts w:eastAsia="Times New Roman"/>
                <w:bCs/>
                <w:szCs w:val="28"/>
              </w:rPr>
              <w:t xml:space="preserve">1 октября </w:t>
            </w:r>
          </w:p>
        </w:tc>
        <w:tc>
          <w:tcPr>
            <w:tcW w:w="2126" w:type="dxa"/>
            <w:shd w:val="clear" w:color="auto" w:fill="auto"/>
          </w:tcPr>
          <w:p w:rsidR="00BA18DE" w:rsidRPr="00395C96" w:rsidRDefault="00BA18DE" w:rsidP="00BA18DE">
            <w:pPr>
              <w:spacing w:line="240" w:lineRule="auto"/>
              <w:ind w:firstLine="90"/>
              <w:rPr>
                <w:rFonts w:eastAsia="Times New Roman"/>
                <w:b/>
                <w:bCs/>
                <w:szCs w:val="28"/>
              </w:rPr>
            </w:pPr>
            <w:r w:rsidRPr="00395C96">
              <w:rPr>
                <w:rFonts w:eastAsia="Times New Roman"/>
                <w:bCs/>
                <w:szCs w:val="28"/>
              </w:rPr>
              <w:t>Зам по УВР, специалист по кадрам</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rPr>
            </w:pPr>
          </w:p>
        </w:tc>
        <w:tc>
          <w:tcPr>
            <w:tcW w:w="5726" w:type="dxa"/>
            <w:gridSpan w:val="2"/>
            <w:shd w:val="clear" w:color="auto" w:fill="auto"/>
          </w:tcPr>
          <w:p w:rsidR="00BA18DE" w:rsidRPr="00395C96" w:rsidRDefault="00BA18DE" w:rsidP="00BA18DE">
            <w:pPr>
              <w:spacing w:line="240" w:lineRule="auto"/>
              <w:ind w:firstLine="90"/>
              <w:rPr>
                <w:rFonts w:eastAsia="Times New Roman"/>
                <w:szCs w:val="28"/>
              </w:rPr>
            </w:pPr>
            <w:r w:rsidRPr="00395C96">
              <w:rPr>
                <w:rFonts w:eastAsia="Times New Roman"/>
                <w:szCs w:val="28"/>
              </w:rPr>
              <w:t>Оформление на новый учебный год педагогической документации:</w:t>
            </w:r>
          </w:p>
          <w:p w:rsidR="00BA18DE" w:rsidRPr="00395C96" w:rsidRDefault="00BA18DE" w:rsidP="00BA18DE">
            <w:pPr>
              <w:spacing w:line="240" w:lineRule="auto"/>
              <w:ind w:firstLine="90"/>
              <w:rPr>
                <w:rFonts w:eastAsia="Times New Roman"/>
                <w:szCs w:val="28"/>
              </w:rPr>
            </w:pPr>
            <w:r w:rsidRPr="00395C96">
              <w:rPr>
                <w:rFonts w:eastAsia="Times New Roman"/>
                <w:szCs w:val="28"/>
              </w:rPr>
              <w:t>-журнал учета пропусков и замены уроков учителей;</w:t>
            </w:r>
          </w:p>
          <w:p w:rsidR="00BA18DE" w:rsidRPr="00395C96" w:rsidRDefault="00BA18DE" w:rsidP="00BA18DE">
            <w:pPr>
              <w:spacing w:line="240" w:lineRule="auto"/>
              <w:ind w:firstLine="90"/>
              <w:rPr>
                <w:rFonts w:eastAsia="Times New Roman"/>
                <w:szCs w:val="28"/>
              </w:rPr>
            </w:pPr>
            <w:r w:rsidRPr="00395C96">
              <w:rPr>
                <w:rFonts w:eastAsia="Times New Roman"/>
                <w:szCs w:val="28"/>
              </w:rPr>
              <w:t>-классные журналы;</w:t>
            </w:r>
          </w:p>
          <w:p w:rsidR="00BA18DE" w:rsidRPr="00395C96" w:rsidRDefault="00BA18DE" w:rsidP="00BA18DE">
            <w:pPr>
              <w:spacing w:line="240" w:lineRule="auto"/>
              <w:ind w:firstLine="90"/>
              <w:rPr>
                <w:rFonts w:eastAsia="Times New Roman"/>
                <w:szCs w:val="28"/>
              </w:rPr>
            </w:pPr>
            <w:r w:rsidRPr="00395C96">
              <w:rPr>
                <w:rFonts w:eastAsia="Times New Roman"/>
                <w:szCs w:val="28"/>
              </w:rPr>
              <w:t>-журналы внеурочной деятельности;</w:t>
            </w:r>
          </w:p>
          <w:p w:rsidR="00BA18DE" w:rsidRPr="00395C96" w:rsidRDefault="00BA18DE" w:rsidP="00BA18DE">
            <w:pPr>
              <w:spacing w:line="240" w:lineRule="auto"/>
              <w:ind w:firstLine="90"/>
              <w:rPr>
                <w:rFonts w:eastAsia="Times New Roman"/>
                <w:szCs w:val="28"/>
              </w:rPr>
            </w:pPr>
            <w:r w:rsidRPr="00395C96">
              <w:rPr>
                <w:rFonts w:eastAsia="Times New Roman"/>
                <w:szCs w:val="28"/>
              </w:rPr>
              <w:t>-журналы инструктажей и др</w:t>
            </w:r>
          </w:p>
        </w:tc>
        <w:tc>
          <w:tcPr>
            <w:tcW w:w="1701"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 xml:space="preserve">Сентябрь </w:t>
            </w:r>
          </w:p>
        </w:tc>
        <w:tc>
          <w:tcPr>
            <w:tcW w:w="2126" w:type="dxa"/>
            <w:shd w:val="clear" w:color="auto" w:fill="auto"/>
          </w:tcPr>
          <w:p w:rsidR="00BA18DE" w:rsidRPr="00395C96" w:rsidRDefault="00BA18DE" w:rsidP="00BA18DE">
            <w:pPr>
              <w:spacing w:line="240" w:lineRule="auto"/>
              <w:ind w:firstLine="90"/>
              <w:rPr>
                <w:rFonts w:eastAsia="Times New Roman"/>
                <w:b/>
                <w:bCs/>
                <w:szCs w:val="28"/>
              </w:rPr>
            </w:pPr>
            <w:r w:rsidRPr="00395C96">
              <w:rPr>
                <w:rFonts w:eastAsia="Times New Roman"/>
                <w:bCs/>
                <w:szCs w:val="28"/>
              </w:rPr>
              <w:t>Зам по УВР, зам по ВР.</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rPr>
            </w:pPr>
          </w:p>
        </w:tc>
        <w:tc>
          <w:tcPr>
            <w:tcW w:w="5726" w:type="dxa"/>
            <w:gridSpan w:val="2"/>
            <w:shd w:val="clear" w:color="auto" w:fill="auto"/>
          </w:tcPr>
          <w:p w:rsidR="00BA18DE" w:rsidRPr="00395C96" w:rsidRDefault="00BA18DE" w:rsidP="00BA18DE">
            <w:pPr>
              <w:spacing w:line="240" w:lineRule="auto"/>
              <w:ind w:firstLine="90"/>
              <w:rPr>
                <w:rFonts w:eastAsia="Times New Roman"/>
                <w:b/>
                <w:bCs/>
                <w:szCs w:val="28"/>
              </w:rPr>
            </w:pPr>
            <w:r w:rsidRPr="00395C96">
              <w:rPr>
                <w:rFonts w:eastAsia="Times New Roman"/>
                <w:szCs w:val="28"/>
              </w:rPr>
              <w:t>Оформление личных дел учащихся 6, 10 классов, занесение в алфавитную книгу.</w:t>
            </w:r>
          </w:p>
        </w:tc>
        <w:tc>
          <w:tcPr>
            <w:tcW w:w="1701"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 xml:space="preserve">Сентябрь </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 xml:space="preserve">Секретарь </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lang w:val="en-US"/>
              </w:rPr>
            </w:pPr>
          </w:p>
        </w:tc>
        <w:tc>
          <w:tcPr>
            <w:tcW w:w="5726" w:type="dxa"/>
            <w:gridSpan w:val="2"/>
            <w:shd w:val="clear" w:color="auto" w:fill="auto"/>
          </w:tcPr>
          <w:p w:rsidR="00BA18DE" w:rsidRPr="00395C96" w:rsidRDefault="00BA18DE" w:rsidP="00BA18DE">
            <w:pPr>
              <w:spacing w:line="240" w:lineRule="auto"/>
              <w:ind w:firstLine="90"/>
              <w:rPr>
                <w:rFonts w:eastAsia="Times New Roman"/>
                <w:b/>
                <w:bCs/>
                <w:szCs w:val="28"/>
              </w:rPr>
            </w:pPr>
            <w:r w:rsidRPr="00395C96">
              <w:rPr>
                <w:rFonts w:eastAsia="Times New Roman"/>
                <w:szCs w:val="28"/>
              </w:rPr>
              <w:t xml:space="preserve">Корректировка списка детей, стоящих на внутрикорпусном учете.  </w:t>
            </w:r>
          </w:p>
        </w:tc>
        <w:tc>
          <w:tcPr>
            <w:tcW w:w="1701"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До 1 октября</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 xml:space="preserve">Зам по ВР, социальный педагог </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rPr>
            </w:pPr>
          </w:p>
        </w:tc>
        <w:tc>
          <w:tcPr>
            <w:tcW w:w="5726" w:type="dxa"/>
            <w:gridSpan w:val="2"/>
            <w:shd w:val="clear" w:color="auto" w:fill="auto"/>
          </w:tcPr>
          <w:p w:rsidR="00BA18DE" w:rsidRPr="00395C96" w:rsidRDefault="00BA18DE" w:rsidP="00BA18DE">
            <w:pPr>
              <w:spacing w:line="240" w:lineRule="auto"/>
              <w:ind w:firstLine="90"/>
              <w:rPr>
                <w:rFonts w:eastAsia="Times New Roman"/>
                <w:b/>
                <w:bCs/>
                <w:szCs w:val="28"/>
              </w:rPr>
            </w:pPr>
            <w:r w:rsidRPr="00395C96">
              <w:rPr>
                <w:rFonts w:eastAsia="Times New Roman"/>
                <w:szCs w:val="28"/>
              </w:rPr>
              <w:t>Организация дежурства классов по корпусу, столовой, организация дежурства педагогических работников.</w:t>
            </w:r>
          </w:p>
        </w:tc>
        <w:tc>
          <w:tcPr>
            <w:tcW w:w="1701"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 xml:space="preserve">Сентябрь </w:t>
            </w:r>
          </w:p>
        </w:tc>
        <w:tc>
          <w:tcPr>
            <w:tcW w:w="2126" w:type="dxa"/>
            <w:shd w:val="clear" w:color="auto" w:fill="auto"/>
          </w:tcPr>
          <w:p w:rsidR="00BA18DE" w:rsidRPr="00395C96" w:rsidRDefault="00BA18DE" w:rsidP="00BA18DE">
            <w:pPr>
              <w:spacing w:line="240" w:lineRule="auto"/>
              <w:ind w:firstLine="90"/>
              <w:rPr>
                <w:rFonts w:eastAsia="Times New Roman"/>
                <w:b/>
                <w:bCs/>
                <w:szCs w:val="28"/>
              </w:rPr>
            </w:pPr>
            <w:r w:rsidRPr="00395C96">
              <w:rPr>
                <w:rFonts w:eastAsia="Times New Roman"/>
                <w:bCs/>
                <w:szCs w:val="28"/>
              </w:rPr>
              <w:t xml:space="preserve">Зам по УВР, зам по ВР </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rPr>
            </w:pPr>
          </w:p>
        </w:tc>
        <w:tc>
          <w:tcPr>
            <w:tcW w:w="5726" w:type="dxa"/>
            <w:gridSpan w:val="2"/>
            <w:shd w:val="clear" w:color="auto" w:fill="auto"/>
          </w:tcPr>
          <w:p w:rsidR="00BA18DE" w:rsidRPr="00395C96" w:rsidRDefault="00BA18DE" w:rsidP="00BA18DE">
            <w:pPr>
              <w:spacing w:line="240" w:lineRule="auto"/>
              <w:ind w:firstLine="90"/>
              <w:rPr>
                <w:rFonts w:eastAsia="Times New Roman"/>
                <w:szCs w:val="28"/>
              </w:rPr>
            </w:pPr>
            <w:r w:rsidRPr="00395C96">
              <w:rPr>
                <w:rFonts w:eastAsia="Times New Roman"/>
                <w:szCs w:val="28"/>
              </w:rPr>
              <w:t>Организация  оказания первой медико-санитарной помощи обучающимся.</w:t>
            </w:r>
          </w:p>
        </w:tc>
        <w:tc>
          <w:tcPr>
            <w:tcW w:w="1701"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в течение года</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 xml:space="preserve">Директор </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lang w:val="en-US"/>
              </w:rPr>
            </w:pPr>
          </w:p>
        </w:tc>
        <w:tc>
          <w:tcPr>
            <w:tcW w:w="5726" w:type="dxa"/>
            <w:gridSpan w:val="2"/>
            <w:shd w:val="clear" w:color="auto" w:fill="auto"/>
          </w:tcPr>
          <w:p w:rsidR="00BA18DE" w:rsidRPr="00395C96" w:rsidRDefault="00BA18DE" w:rsidP="00BA18DE">
            <w:pPr>
              <w:spacing w:line="240" w:lineRule="auto"/>
              <w:ind w:firstLine="90"/>
              <w:rPr>
                <w:rFonts w:eastAsia="Times New Roman"/>
                <w:szCs w:val="28"/>
              </w:rPr>
            </w:pPr>
            <w:r w:rsidRPr="00395C96">
              <w:rPr>
                <w:rFonts w:eastAsia="Times New Roman"/>
                <w:szCs w:val="28"/>
              </w:rPr>
              <w:t xml:space="preserve">Организация питания обучающихся </w:t>
            </w:r>
          </w:p>
        </w:tc>
        <w:tc>
          <w:tcPr>
            <w:tcW w:w="1701"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в течение года</w:t>
            </w:r>
          </w:p>
        </w:tc>
        <w:tc>
          <w:tcPr>
            <w:tcW w:w="2126"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rPr>
              <w:t>Директор</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rPr>
            </w:pPr>
          </w:p>
        </w:tc>
        <w:tc>
          <w:tcPr>
            <w:tcW w:w="5726" w:type="dxa"/>
            <w:gridSpan w:val="2"/>
            <w:shd w:val="clear" w:color="auto" w:fill="auto"/>
          </w:tcPr>
          <w:p w:rsidR="00BA18DE" w:rsidRPr="00395C96" w:rsidRDefault="00BA18DE" w:rsidP="00BA18DE">
            <w:pPr>
              <w:spacing w:line="240" w:lineRule="auto"/>
              <w:ind w:firstLine="90"/>
              <w:rPr>
                <w:rFonts w:eastAsia="Times New Roman"/>
                <w:szCs w:val="28"/>
                <w:lang w:val="en-US"/>
              </w:rPr>
            </w:pPr>
            <w:r w:rsidRPr="00395C96">
              <w:rPr>
                <w:rFonts w:eastAsia="Times New Roman"/>
                <w:spacing w:val="-1"/>
                <w:szCs w:val="28"/>
                <w:lang w:val="en-US"/>
              </w:rPr>
              <w:t>Учет детей «группы риска».</w:t>
            </w:r>
          </w:p>
        </w:tc>
        <w:tc>
          <w:tcPr>
            <w:tcW w:w="1701"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 xml:space="preserve">Сентябрь </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Зам по ВР</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lang w:val="en-US"/>
              </w:rPr>
            </w:pPr>
          </w:p>
        </w:tc>
        <w:tc>
          <w:tcPr>
            <w:tcW w:w="5726" w:type="dxa"/>
            <w:gridSpan w:val="2"/>
            <w:shd w:val="clear" w:color="auto" w:fill="auto"/>
          </w:tcPr>
          <w:p w:rsidR="00BA18DE" w:rsidRPr="00395C96" w:rsidRDefault="00BA18DE" w:rsidP="00BA18DE">
            <w:pPr>
              <w:spacing w:line="240" w:lineRule="auto"/>
              <w:ind w:firstLine="90"/>
              <w:rPr>
                <w:rFonts w:eastAsia="Times New Roman"/>
                <w:spacing w:val="-1"/>
                <w:szCs w:val="28"/>
              </w:rPr>
            </w:pPr>
            <w:r w:rsidRPr="00395C96">
              <w:rPr>
                <w:rFonts w:eastAsia="Times New Roman"/>
                <w:spacing w:val="-2"/>
                <w:szCs w:val="28"/>
              </w:rPr>
              <w:t>Ежедневный контроль посещаемости занятий. Ежемесячный анализ пропусков занятий.</w:t>
            </w:r>
          </w:p>
        </w:tc>
        <w:tc>
          <w:tcPr>
            <w:tcW w:w="1701"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в течение года</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Зам по ВР</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lang w:val="en-US"/>
              </w:rPr>
            </w:pPr>
          </w:p>
        </w:tc>
        <w:tc>
          <w:tcPr>
            <w:tcW w:w="5726" w:type="dxa"/>
            <w:gridSpan w:val="2"/>
            <w:shd w:val="clear" w:color="auto" w:fill="auto"/>
          </w:tcPr>
          <w:p w:rsidR="00BA18DE" w:rsidRPr="00395C96" w:rsidRDefault="00BA18DE" w:rsidP="00BA18DE">
            <w:pPr>
              <w:spacing w:line="240" w:lineRule="auto"/>
              <w:ind w:firstLine="90"/>
              <w:rPr>
                <w:rFonts w:eastAsia="Times New Roman"/>
                <w:spacing w:val="-2"/>
                <w:szCs w:val="28"/>
              </w:rPr>
            </w:pPr>
            <w:r w:rsidRPr="00395C96">
              <w:rPr>
                <w:rFonts w:eastAsia="Times New Roman"/>
                <w:szCs w:val="28"/>
              </w:rPr>
              <w:t>Заключение договоров о совместной деятельности с организациями и учреждениями в части оказания услуг дополнительного образования.</w:t>
            </w:r>
          </w:p>
        </w:tc>
        <w:tc>
          <w:tcPr>
            <w:tcW w:w="1701"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сентябрь</w:t>
            </w:r>
          </w:p>
        </w:tc>
        <w:tc>
          <w:tcPr>
            <w:tcW w:w="2126"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rPr>
              <w:t>Директор</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lang w:val="en-US"/>
              </w:rPr>
            </w:pPr>
          </w:p>
        </w:tc>
        <w:tc>
          <w:tcPr>
            <w:tcW w:w="5726" w:type="dxa"/>
            <w:gridSpan w:val="2"/>
            <w:shd w:val="clear" w:color="auto" w:fill="auto"/>
          </w:tcPr>
          <w:p w:rsidR="00BA18DE" w:rsidRPr="00395C96" w:rsidRDefault="00BA18DE" w:rsidP="00BA18DE">
            <w:pPr>
              <w:spacing w:line="240" w:lineRule="auto"/>
              <w:ind w:firstLine="90"/>
              <w:rPr>
                <w:rFonts w:eastAsia="Times New Roman"/>
                <w:szCs w:val="28"/>
              </w:rPr>
            </w:pPr>
            <w:r w:rsidRPr="00395C96">
              <w:rPr>
                <w:rFonts w:eastAsia="Times New Roman"/>
                <w:szCs w:val="28"/>
              </w:rPr>
              <w:t>Прохождение обучающимися периодических медицинских осмотров и диспанцеризации.</w:t>
            </w:r>
          </w:p>
        </w:tc>
        <w:tc>
          <w:tcPr>
            <w:tcW w:w="1701"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в течение года</w:t>
            </w:r>
          </w:p>
        </w:tc>
        <w:tc>
          <w:tcPr>
            <w:tcW w:w="2126"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rPr>
              <w:t>Директор</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rPr>
            </w:pPr>
          </w:p>
        </w:tc>
        <w:tc>
          <w:tcPr>
            <w:tcW w:w="5726" w:type="dxa"/>
            <w:gridSpan w:val="2"/>
            <w:shd w:val="clear" w:color="auto" w:fill="auto"/>
          </w:tcPr>
          <w:p w:rsidR="00BA18DE" w:rsidRPr="00395C96" w:rsidRDefault="00BA18DE" w:rsidP="00BA18DE">
            <w:pPr>
              <w:spacing w:line="240" w:lineRule="auto"/>
              <w:ind w:firstLine="90"/>
              <w:rPr>
                <w:rFonts w:eastAsia="Times New Roman"/>
                <w:szCs w:val="28"/>
              </w:rPr>
            </w:pPr>
            <w:r w:rsidRPr="00395C96">
              <w:rPr>
                <w:rFonts w:eastAsia="Times New Roman"/>
                <w:szCs w:val="28"/>
              </w:rPr>
              <w:t>Организация текущего контроля за состоянием здоровья обучающихся.</w:t>
            </w:r>
          </w:p>
        </w:tc>
        <w:tc>
          <w:tcPr>
            <w:tcW w:w="1701"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в течение года</w:t>
            </w:r>
          </w:p>
        </w:tc>
        <w:tc>
          <w:tcPr>
            <w:tcW w:w="2126"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rPr>
              <w:t>Директор</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lang w:val="en-US"/>
              </w:rPr>
            </w:pPr>
          </w:p>
        </w:tc>
        <w:tc>
          <w:tcPr>
            <w:tcW w:w="5726" w:type="dxa"/>
            <w:gridSpan w:val="2"/>
            <w:shd w:val="clear" w:color="auto" w:fill="auto"/>
          </w:tcPr>
          <w:p w:rsidR="00BA18DE" w:rsidRPr="00395C96" w:rsidRDefault="00BA18DE" w:rsidP="00BA18DE">
            <w:pPr>
              <w:spacing w:line="240" w:lineRule="auto"/>
              <w:ind w:firstLine="90"/>
              <w:rPr>
                <w:rFonts w:eastAsia="Times New Roman"/>
                <w:szCs w:val="28"/>
              </w:rPr>
            </w:pPr>
            <w:r w:rsidRPr="00395C96">
              <w:rPr>
                <w:rFonts w:eastAsia="Times New Roman"/>
                <w:szCs w:val="28"/>
              </w:rPr>
              <w:t xml:space="preserve">Организация физкультурно-оздоровительной и спортивно-массовой работы корпуса, </w:t>
            </w:r>
          </w:p>
          <w:p w:rsidR="00BA18DE" w:rsidRPr="00395C96" w:rsidRDefault="00BA18DE" w:rsidP="00BA18DE">
            <w:pPr>
              <w:spacing w:line="240" w:lineRule="auto"/>
              <w:ind w:firstLine="90"/>
              <w:rPr>
                <w:rFonts w:eastAsia="Times New Roman"/>
                <w:szCs w:val="28"/>
              </w:rPr>
            </w:pPr>
            <w:r w:rsidRPr="00395C96">
              <w:rPr>
                <w:rFonts w:eastAsia="Times New Roman"/>
                <w:szCs w:val="28"/>
              </w:rPr>
              <w:t>-утренняя зарядка;</w:t>
            </w:r>
          </w:p>
          <w:p w:rsidR="00BA18DE" w:rsidRPr="00395C96" w:rsidRDefault="00BA18DE" w:rsidP="00F500AA">
            <w:pPr>
              <w:numPr>
                <w:ilvl w:val="0"/>
                <w:numId w:val="134"/>
              </w:numPr>
              <w:suppressAutoHyphens w:val="0"/>
              <w:spacing w:line="240" w:lineRule="auto"/>
              <w:ind w:left="0" w:firstLine="90"/>
              <w:rPr>
                <w:rFonts w:eastAsia="Times New Roman"/>
                <w:szCs w:val="28"/>
                <w:lang w:val="en-US"/>
              </w:rPr>
            </w:pPr>
            <w:r w:rsidRPr="00395C96">
              <w:rPr>
                <w:rFonts w:eastAsia="Times New Roman"/>
                <w:szCs w:val="28"/>
                <w:lang w:val="en-US"/>
              </w:rPr>
              <w:t>спортивные секции;</w:t>
            </w:r>
          </w:p>
          <w:p w:rsidR="00BA18DE" w:rsidRPr="00395C96" w:rsidRDefault="00BA18DE" w:rsidP="00F500AA">
            <w:pPr>
              <w:numPr>
                <w:ilvl w:val="0"/>
                <w:numId w:val="134"/>
              </w:numPr>
              <w:suppressAutoHyphens w:val="0"/>
              <w:spacing w:line="240" w:lineRule="auto"/>
              <w:ind w:left="0" w:firstLine="90"/>
              <w:rPr>
                <w:rFonts w:eastAsia="Times New Roman"/>
                <w:szCs w:val="28"/>
                <w:lang w:val="en-US"/>
              </w:rPr>
            </w:pPr>
            <w:r w:rsidRPr="00395C96">
              <w:rPr>
                <w:rFonts w:eastAsia="Times New Roman"/>
                <w:szCs w:val="28"/>
                <w:lang w:val="en-US"/>
              </w:rPr>
              <w:t>сдача норм ГТО;</w:t>
            </w:r>
          </w:p>
          <w:p w:rsidR="00BA18DE" w:rsidRPr="00395C96" w:rsidRDefault="00BA18DE" w:rsidP="00F500AA">
            <w:pPr>
              <w:numPr>
                <w:ilvl w:val="0"/>
                <w:numId w:val="134"/>
              </w:numPr>
              <w:suppressAutoHyphens w:val="0"/>
              <w:spacing w:line="240" w:lineRule="auto"/>
              <w:ind w:left="0" w:firstLine="90"/>
              <w:rPr>
                <w:rFonts w:eastAsia="Times New Roman"/>
                <w:szCs w:val="28"/>
                <w:lang w:val="en-US"/>
              </w:rPr>
            </w:pPr>
            <w:r w:rsidRPr="00395C96">
              <w:rPr>
                <w:rFonts w:eastAsia="Times New Roman"/>
                <w:szCs w:val="28"/>
                <w:lang w:val="en-US"/>
              </w:rPr>
              <w:t>спортивные соревнования и праздники;</w:t>
            </w:r>
          </w:p>
          <w:p w:rsidR="00BA18DE" w:rsidRPr="00395C96" w:rsidRDefault="00BA18DE" w:rsidP="00F500AA">
            <w:pPr>
              <w:numPr>
                <w:ilvl w:val="0"/>
                <w:numId w:val="134"/>
              </w:numPr>
              <w:suppressAutoHyphens w:val="0"/>
              <w:spacing w:line="240" w:lineRule="auto"/>
              <w:ind w:left="0" w:firstLine="90"/>
              <w:rPr>
                <w:rFonts w:eastAsia="Times New Roman"/>
                <w:szCs w:val="28"/>
                <w:lang w:val="en-US"/>
              </w:rPr>
            </w:pPr>
            <w:r w:rsidRPr="00395C96">
              <w:rPr>
                <w:rFonts w:eastAsia="Times New Roman"/>
                <w:szCs w:val="28"/>
                <w:lang w:val="en-US"/>
              </w:rPr>
              <w:t>спортивные акции.</w:t>
            </w:r>
          </w:p>
        </w:tc>
        <w:tc>
          <w:tcPr>
            <w:tcW w:w="1701"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в течение года</w:t>
            </w:r>
          </w:p>
        </w:tc>
        <w:tc>
          <w:tcPr>
            <w:tcW w:w="2126"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 xml:space="preserve">Администрация </w:t>
            </w:r>
            <w:r w:rsidRPr="00395C96">
              <w:rPr>
                <w:rFonts w:eastAsia="Times New Roman"/>
                <w:bCs/>
                <w:szCs w:val="28"/>
              </w:rPr>
              <w:t>корпуса</w:t>
            </w:r>
            <w:r w:rsidRPr="00395C96">
              <w:rPr>
                <w:rFonts w:eastAsia="Times New Roman"/>
                <w:bCs/>
                <w:szCs w:val="28"/>
                <w:lang w:val="en-US"/>
              </w:rPr>
              <w:t>, педагоги</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lang w:val="en-US"/>
              </w:rPr>
            </w:pPr>
          </w:p>
        </w:tc>
        <w:tc>
          <w:tcPr>
            <w:tcW w:w="5726" w:type="dxa"/>
            <w:gridSpan w:val="2"/>
            <w:shd w:val="clear" w:color="auto" w:fill="auto"/>
          </w:tcPr>
          <w:p w:rsidR="00BA18DE" w:rsidRPr="00395C96" w:rsidRDefault="00BA18DE" w:rsidP="00BA18DE">
            <w:pPr>
              <w:spacing w:line="240" w:lineRule="auto"/>
              <w:ind w:firstLine="90"/>
              <w:rPr>
                <w:rFonts w:eastAsia="Times New Roman"/>
                <w:szCs w:val="28"/>
              </w:rPr>
            </w:pPr>
            <w:r w:rsidRPr="00395C96">
              <w:rPr>
                <w:rFonts w:eastAsia="Times New Roman"/>
                <w:szCs w:val="28"/>
              </w:rPr>
              <w:t xml:space="preserve">Информационно-методическое сопровождение образовательной деятельности. </w:t>
            </w:r>
          </w:p>
        </w:tc>
        <w:tc>
          <w:tcPr>
            <w:tcW w:w="1701"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в течение года</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 xml:space="preserve">Педагог-библиотекарь </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lang w:val="en-US"/>
              </w:rPr>
            </w:pPr>
          </w:p>
        </w:tc>
        <w:tc>
          <w:tcPr>
            <w:tcW w:w="5726" w:type="dxa"/>
            <w:gridSpan w:val="2"/>
            <w:shd w:val="clear" w:color="auto" w:fill="auto"/>
          </w:tcPr>
          <w:p w:rsidR="00BA18DE" w:rsidRPr="00395C96" w:rsidRDefault="00BA18DE" w:rsidP="00BA18DE">
            <w:pPr>
              <w:spacing w:line="240" w:lineRule="auto"/>
              <w:ind w:firstLine="90"/>
              <w:rPr>
                <w:rFonts w:eastAsia="Times New Roman"/>
                <w:szCs w:val="28"/>
              </w:rPr>
            </w:pPr>
            <w:r w:rsidRPr="00395C96">
              <w:rPr>
                <w:rFonts w:eastAsia="Times New Roman"/>
                <w:szCs w:val="28"/>
              </w:rPr>
              <w:t>Организация санитарно-гигиенических, профилактических и оздоровительных мероприятий, обучение  и воспитание  в сфере  охраны здоровья обучающихся.</w:t>
            </w:r>
          </w:p>
        </w:tc>
        <w:tc>
          <w:tcPr>
            <w:tcW w:w="1701"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в течение года</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lang w:val="en-US"/>
              </w:rPr>
              <w:t xml:space="preserve">Администрация </w:t>
            </w:r>
            <w:r w:rsidRPr="00395C96">
              <w:rPr>
                <w:rFonts w:eastAsia="Times New Roman"/>
                <w:bCs/>
                <w:szCs w:val="28"/>
              </w:rPr>
              <w:t>корпуса</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lang w:val="en-US"/>
              </w:rPr>
            </w:pPr>
          </w:p>
        </w:tc>
        <w:tc>
          <w:tcPr>
            <w:tcW w:w="5726" w:type="dxa"/>
            <w:gridSpan w:val="2"/>
            <w:shd w:val="clear" w:color="auto" w:fill="auto"/>
          </w:tcPr>
          <w:p w:rsidR="00BA18DE" w:rsidRPr="00395C96" w:rsidRDefault="00BA18DE" w:rsidP="00BA18DE">
            <w:pPr>
              <w:spacing w:line="240" w:lineRule="auto"/>
              <w:ind w:firstLine="90"/>
              <w:rPr>
                <w:rFonts w:eastAsia="Times New Roman"/>
                <w:spacing w:val="-2"/>
                <w:szCs w:val="28"/>
              </w:rPr>
            </w:pPr>
            <w:r w:rsidRPr="00395C96">
              <w:rPr>
                <w:rFonts w:eastAsia="Times New Roman"/>
                <w:spacing w:val="-2"/>
                <w:szCs w:val="28"/>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tc>
        <w:tc>
          <w:tcPr>
            <w:tcW w:w="1701"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в течение года</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Зам по ВР</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lang w:val="en-US"/>
              </w:rPr>
            </w:pPr>
          </w:p>
        </w:tc>
        <w:tc>
          <w:tcPr>
            <w:tcW w:w="5726" w:type="dxa"/>
            <w:gridSpan w:val="2"/>
            <w:shd w:val="clear" w:color="auto" w:fill="auto"/>
          </w:tcPr>
          <w:p w:rsidR="00BA18DE" w:rsidRPr="00395C96" w:rsidRDefault="00BA18DE" w:rsidP="00BA18DE">
            <w:pPr>
              <w:spacing w:line="240" w:lineRule="auto"/>
              <w:ind w:firstLine="90"/>
              <w:rPr>
                <w:rFonts w:eastAsia="Times New Roman"/>
                <w:spacing w:val="-2"/>
                <w:szCs w:val="28"/>
              </w:rPr>
            </w:pPr>
            <w:r w:rsidRPr="00395C96">
              <w:rPr>
                <w:rFonts w:eastAsia="Times New Roman"/>
                <w:spacing w:val="-2"/>
                <w:szCs w:val="28"/>
                <w:lang w:val="en-US"/>
              </w:rPr>
              <w:t xml:space="preserve">Ведение сайта </w:t>
            </w:r>
            <w:r w:rsidRPr="00395C96">
              <w:rPr>
                <w:rFonts w:eastAsia="Times New Roman"/>
                <w:spacing w:val="-2"/>
                <w:szCs w:val="28"/>
              </w:rPr>
              <w:t>корпуса</w:t>
            </w:r>
          </w:p>
        </w:tc>
        <w:tc>
          <w:tcPr>
            <w:tcW w:w="1701"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в течение года</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 xml:space="preserve">Зам по УВР, зам по ВР, инженер-программист </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rPr>
            </w:pPr>
          </w:p>
        </w:tc>
        <w:tc>
          <w:tcPr>
            <w:tcW w:w="5726" w:type="dxa"/>
            <w:gridSpan w:val="2"/>
            <w:shd w:val="clear" w:color="auto" w:fill="auto"/>
          </w:tcPr>
          <w:p w:rsidR="00BA18DE" w:rsidRPr="00395C96" w:rsidRDefault="00BA18DE" w:rsidP="00BA18DE">
            <w:pPr>
              <w:spacing w:line="240" w:lineRule="auto"/>
              <w:ind w:firstLine="90"/>
              <w:rPr>
                <w:rFonts w:eastAsia="Times New Roman"/>
                <w:spacing w:val="-2"/>
                <w:szCs w:val="28"/>
              </w:rPr>
            </w:pPr>
            <w:r w:rsidRPr="00395C96">
              <w:rPr>
                <w:rFonts w:eastAsia="Times New Roman"/>
                <w:spacing w:val="-2"/>
                <w:szCs w:val="28"/>
              </w:rPr>
              <w:t xml:space="preserve">Организация отдыха и оздоровления обучающихся </w:t>
            </w:r>
          </w:p>
        </w:tc>
        <w:tc>
          <w:tcPr>
            <w:tcW w:w="1701"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каникулярное время</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Директо</w:t>
            </w:r>
            <w:r w:rsidR="00734D8A" w:rsidRPr="00395C96">
              <w:rPr>
                <w:rFonts w:eastAsia="Times New Roman"/>
                <w:bCs/>
                <w:szCs w:val="28"/>
              </w:rPr>
              <w:t>р</w:t>
            </w:r>
            <w:r w:rsidRPr="00395C96">
              <w:rPr>
                <w:rFonts w:eastAsia="Times New Roman"/>
                <w:bCs/>
                <w:szCs w:val="28"/>
              </w:rPr>
              <w:t>, зам по ВР</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rPr>
            </w:pPr>
          </w:p>
        </w:tc>
        <w:tc>
          <w:tcPr>
            <w:tcW w:w="5726" w:type="dxa"/>
            <w:gridSpan w:val="2"/>
            <w:shd w:val="clear" w:color="auto" w:fill="auto"/>
          </w:tcPr>
          <w:p w:rsidR="00BA18DE" w:rsidRPr="00395C96" w:rsidRDefault="00BA18DE" w:rsidP="00BA18DE">
            <w:pPr>
              <w:spacing w:line="240" w:lineRule="auto"/>
              <w:ind w:firstLine="90"/>
              <w:rPr>
                <w:rFonts w:eastAsia="Times New Roman"/>
                <w:spacing w:val="-2"/>
                <w:szCs w:val="28"/>
              </w:rPr>
            </w:pPr>
            <w:r w:rsidRPr="00395C96">
              <w:rPr>
                <w:rFonts w:eastAsia="Times New Roman"/>
                <w:spacing w:val="-2"/>
                <w:szCs w:val="28"/>
              </w:rPr>
              <w:t>Организация социально-педагогического мониторинга получения общего образования.</w:t>
            </w:r>
          </w:p>
        </w:tc>
        <w:tc>
          <w:tcPr>
            <w:tcW w:w="1701"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в течение года</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lang w:val="en-US"/>
              </w:rPr>
              <w:t xml:space="preserve">Администрация </w:t>
            </w:r>
            <w:r w:rsidRPr="00395C96">
              <w:rPr>
                <w:rFonts w:eastAsia="Times New Roman"/>
                <w:bCs/>
                <w:szCs w:val="28"/>
              </w:rPr>
              <w:t>корпуса</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lang w:val="en-US"/>
              </w:rPr>
            </w:pPr>
          </w:p>
        </w:tc>
        <w:tc>
          <w:tcPr>
            <w:tcW w:w="5726" w:type="dxa"/>
            <w:gridSpan w:val="2"/>
            <w:shd w:val="clear" w:color="auto" w:fill="auto"/>
          </w:tcPr>
          <w:p w:rsidR="00BA18DE" w:rsidRPr="00395C96" w:rsidRDefault="00BA18DE" w:rsidP="00BA18DE">
            <w:pPr>
              <w:spacing w:line="240" w:lineRule="auto"/>
              <w:ind w:firstLine="90"/>
              <w:rPr>
                <w:rFonts w:eastAsia="Times New Roman"/>
                <w:spacing w:val="-2"/>
                <w:szCs w:val="28"/>
              </w:rPr>
            </w:pPr>
            <w:r w:rsidRPr="00395C96">
              <w:rPr>
                <w:rFonts w:eastAsia="Times New Roman"/>
                <w:spacing w:val="-2"/>
                <w:szCs w:val="28"/>
              </w:rPr>
              <w:t>Освещение деятельности корпуса в СМИ.</w:t>
            </w:r>
          </w:p>
        </w:tc>
        <w:tc>
          <w:tcPr>
            <w:tcW w:w="1701"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в течение года</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lang w:val="en-US"/>
              </w:rPr>
              <w:t xml:space="preserve">Администрация </w:t>
            </w:r>
            <w:r w:rsidRPr="00395C96">
              <w:rPr>
                <w:rFonts w:eastAsia="Times New Roman"/>
                <w:bCs/>
                <w:szCs w:val="28"/>
              </w:rPr>
              <w:t>корпуса, педагоги</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lang w:val="en-US"/>
              </w:rPr>
            </w:pPr>
          </w:p>
        </w:tc>
        <w:tc>
          <w:tcPr>
            <w:tcW w:w="5726" w:type="dxa"/>
            <w:gridSpan w:val="2"/>
            <w:shd w:val="clear" w:color="auto" w:fill="auto"/>
          </w:tcPr>
          <w:p w:rsidR="00BA18DE" w:rsidRPr="00395C96" w:rsidRDefault="00BA18DE" w:rsidP="00BA18DE">
            <w:pPr>
              <w:spacing w:line="240" w:lineRule="auto"/>
              <w:ind w:firstLine="90"/>
              <w:rPr>
                <w:rFonts w:eastAsia="Times New Roman"/>
                <w:spacing w:val="-2"/>
                <w:szCs w:val="28"/>
                <w:lang w:val="en-US"/>
              </w:rPr>
            </w:pPr>
            <w:r w:rsidRPr="00395C96">
              <w:rPr>
                <w:rFonts w:eastAsia="Times New Roman"/>
                <w:spacing w:val="-2"/>
                <w:szCs w:val="28"/>
                <w:lang w:val="en-US"/>
              </w:rPr>
              <w:t>Работа в РИС «Контингент».</w:t>
            </w:r>
          </w:p>
        </w:tc>
        <w:tc>
          <w:tcPr>
            <w:tcW w:w="1701"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в течение года</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 xml:space="preserve">Зам по УВР, зам по ВР, инженер-программист </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rPr>
            </w:pPr>
          </w:p>
        </w:tc>
        <w:tc>
          <w:tcPr>
            <w:tcW w:w="5726" w:type="dxa"/>
            <w:gridSpan w:val="2"/>
            <w:shd w:val="clear" w:color="auto" w:fill="auto"/>
          </w:tcPr>
          <w:p w:rsidR="00BA18DE" w:rsidRPr="00395C96" w:rsidRDefault="00BA18DE" w:rsidP="00BA18DE">
            <w:pPr>
              <w:spacing w:line="240" w:lineRule="auto"/>
              <w:ind w:firstLine="90"/>
              <w:rPr>
                <w:rFonts w:eastAsia="Times New Roman"/>
                <w:spacing w:val="-2"/>
                <w:szCs w:val="28"/>
              </w:rPr>
            </w:pPr>
            <w:r w:rsidRPr="00395C96">
              <w:rPr>
                <w:rFonts w:eastAsia="Times New Roman"/>
                <w:spacing w:val="-2"/>
                <w:szCs w:val="28"/>
              </w:rPr>
              <w:t>Проведение открытых уроков и внеклассных мероприятий на различных уровнях.</w:t>
            </w:r>
          </w:p>
        </w:tc>
        <w:tc>
          <w:tcPr>
            <w:tcW w:w="1701" w:type="dxa"/>
            <w:shd w:val="clear" w:color="auto" w:fill="auto"/>
          </w:tcPr>
          <w:p w:rsidR="00BA18DE" w:rsidRPr="00395C96" w:rsidRDefault="00734D8A" w:rsidP="00734D8A">
            <w:pPr>
              <w:spacing w:line="240" w:lineRule="auto"/>
              <w:ind w:firstLine="317"/>
              <w:rPr>
                <w:rFonts w:eastAsia="Times New Roman"/>
                <w:bCs/>
                <w:szCs w:val="28"/>
                <w:lang w:val="en-US"/>
              </w:rPr>
            </w:pPr>
            <w:r w:rsidRPr="00395C96">
              <w:rPr>
                <w:rFonts w:eastAsia="Times New Roman"/>
                <w:bCs/>
                <w:szCs w:val="28"/>
              </w:rPr>
              <w:t xml:space="preserve">в </w:t>
            </w:r>
            <w:r w:rsidR="00BA18DE" w:rsidRPr="00395C96">
              <w:rPr>
                <w:rFonts w:eastAsia="Times New Roman"/>
                <w:bCs/>
                <w:szCs w:val="28"/>
                <w:lang w:val="en-US"/>
              </w:rPr>
              <w:t>течение года</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 xml:space="preserve">Зам по УВР </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lang w:val="en-US"/>
              </w:rPr>
            </w:pPr>
          </w:p>
        </w:tc>
        <w:tc>
          <w:tcPr>
            <w:tcW w:w="5726" w:type="dxa"/>
            <w:gridSpan w:val="2"/>
            <w:shd w:val="clear" w:color="auto" w:fill="auto"/>
          </w:tcPr>
          <w:p w:rsidR="00BA18DE" w:rsidRPr="00395C96" w:rsidRDefault="00BA18DE" w:rsidP="00BA18DE">
            <w:pPr>
              <w:spacing w:line="240" w:lineRule="auto"/>
              <w:ind w:firstLine="90"/>
              <w:rPr>
                <w:rFonts w:eastAsia="Times New Roman"/>
                <w:spacing w:val="-2"/>
                <w:szCs w:val="28"/>
              </w:rPr>
            </w:pPr>
            <w:r w:rsidRPr="00395C96">
              <w:rPr>
                <w:rFonts w:eastAsia="Times New Roman"/>
                <w:spacing w:val="-2"/>
                <w:szCs w:val="28"/>
              </w:rPr>
              <w:t>Составление социального паспорта класса, корпуса</w:t>
            </w:r>
          </w:p>
        </w:tc>
        <w:tc>
          <w:tcPr>
            <w:tcW w:w="1701"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сентябрь</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 xml:space="preserve">Социальный педагог </w:t>
            </w:r>
          </w:p>
        </w:tc>
      </w:tr>
      <w:tr w:rsidR="00BA18DE" w:rsidRPr="00395C96" w:rsidTr="00F500AA">
        <w:tc>
          <w:tcPr>
            <w:tcW w:w="653" w:type="dxa"/>
            <w:gridSpan w:val="2"/>
            <w:shd w:val="clear" w:color="auto" w:fill="auto"/>
          </w:tcPr>
          <w:p w:rsidR="00BA18DE" w:rsidRPr="00395C96" w:rsidRDefault="00BA18DE" w:rsidP="00F500AA">
            <w:pPr>
              <w:numPr>
                <w:ilvl w:val="0"/>
                <w:numId w:val="135"/>
              </w:numPr>
              <w:suppressAutoHyphens w:val="0"/>
              <w:spacing w:line="240" w:lineRule="auto"/>
              <w:ind w:left="318" w:firstLine="0"/>
              <w:rPr>
                <w:rFonts w:eastAsia="Times New Roman"/>
                <w:bCs/>
                <w:szCs w:val="28"/>
              </w:rPr>
            </w:pPr>
          </w:p>
        </w:tc>
        <w:tc>
          <w:tcPr>
            <w:tcW w:w="5726" w:type="dxa"/>
            <w:gridSpan w:val="2"/>
            <w:shd w:val="clear" w:color="auto" w:fill="auto"/>
          </w:tcPr>
          <w:p w:rsidR="00BA18DE" w:rsidRPr="00395C96" w:rsidRDefault="00BA18DE" w:rsidP="00BA18DE">
            <w:pPr>
              <w:spacing w:line="240" w:lineRule="auto"/>
              <w:ind w:firstLine="90"/>
              <w:rPr>
                <w:rFonts w:eastAsia="Times New Roman"/>
                <w:spacing w:val="-2"/>
                <w:szCs w:val="28"/>
                <w:lang w:val="en-US"/>
              </w:rPr>
            </w:pPr>
            <w:r w:rsidRPr="00395C96">
              <w:rPr>
                <w:rFonts w:eastAsia="Times New Roman"/>
                <w:spacing w:val="-2"/>
                <w:szCs w:val="28"/>
                <w:lang w:val="en-US"/>
              </w:rPr>
              <w:t>Формирование органов самоуправления.</w:t>
            </w:r>
          </w:p>
        </w:tc>
        <w:tc>
          <w:tcPr>
            <w:tcW w:w="1701" w:type="dxa"/>
            <w:shd w:val="clear" w:color="auto" w:fill="auto"/>
          </w:tcPr>
          <w:p w:rsidR="00BA18DE" w:rsidRPr="00395C96" w:rsidRDefault="00BA18DE" w:rsidP="00BA18DE">
            <w:pPr>
              <w:spacing w:line="240" w:lineRule="auto"/>
              <w:ind w:firstLine="90"/>
              <w:rPr>
                <w:rFonts w:eastAsia="Times New Roman"/>
                <w:bCs/>
                <w:szCs w:val="28"/>
                <w:lang w:val="en-US"/>
              </w:rPr>
            </w:pPr>
            <w:r w:rsidRPr="00395C96">
              <w:rPr>
                <w:rFonts w:eastAsia="Times New Roman"/>
                <w:bCs/>
                <w:szCs w:val="28"/>
                <w:lang w:val="en-US"/>
              </w:rPr>
              <w:t>сентябрь</w:t>
            </w:r>
          </w:p>
        </w:tc>
        <w:tc>
          <w:tcPr>
            <w:tcW w:w="2126" w:type="dxa"/>
            <w:shd w:val="clear" w:color="auto" w:fill="auto"/>
          </w:tcPr>
          <w:p w:rsidR="00BA18DE" w:rsidRPr="00395C96" w:rsidRDefault="00BA18DE" w:rsidP="00BA18DE">
            <w:pPr>
              <w:spacing w:line="240" w:lineRule="auto"/>
              <w:ind w:firstLine="90"/>
              <w:rPr>
                <w:rFonts w:eastAsia="Times New Roman"/>
                <w:bCs/>
                <w:szCs w:val="28"/>
              </w:rPr>
            </w:pPr>
            <w:r w:rsidRPr="00395C96">
              <w:rPr>
                <w:rFonts w:eastAsia="Times New Roman"/>
                <w:bCs/>
                <w:szCs w:val="28"/>
              </w:rPr>
              <w:t>Зам по УВР, старший вожатый</w:t>
            </w:r>
          </w:p>
        </w:tc>
      </w:tr>
      <w:tr w:rsidR="00BA18DE" w:rsidRPr="00395C96" w:rsidTr="00F500AA">
        <w:tc>
          <w:tcPr>
            <w:tcW w:w="10206" w:type="dxa"/>
            <w:gridSpan w:val="6"/>
            <w:shd w:val="clear" w:color="auto" w:fill="auto"/>
          </w:tcPr>
          <w:p w:rsidR="00BA18DE" w:rsidRPr="00395C96" w:rsidRDefault="00BA18DE" w:rsidP="00F500AA">
            <w:pPr>
              <w:spacing w:line="240" w:lineRule="auto"/>
              <w:ind w:left="318" w:firstLine="283"/>
              <w:rPr>
                <w:rFonts w:eastAsia="Times New Roman"/>
                <w:b/>
                <w:bCs/>
                <w:szCs w:val="28"/>
              </w:rPr>
            </w:pPr>
            <w:r w:rsidRPr="00395C96">
              <w:rPr>
                <w:rFonts w:eastAsia="Times New Roman"/>
                <w:b/>
                <w:szCs w:val="28"/>
              </w:rPr>
              <w:t>Организационное обеспечение основного общего и среднего общего образования</w:t>
            </w:r>
          </w:p>
        </w:tc>
      </w:tr>
      <w:tr w:rsidR="00BA18DE" w:rsidRPr="00395C96" w:rsidTr="00F500AA">
        <w:tc>
          <w:tcPr>
            <w:tcW w:w="566" w:type="dxa"/>
            <w:shd w:val="clear" w:color="auto" w:fill="auto"/>
          </w:tcPr>
          <w:p w:rsidR="00BA18DE" w:rsidRPr="00395C96" w:rsidRDefault="00BA18DE" w:rsidP="00F500AA">
            <w:pPr>
              <w:numPr>
                <w:ilvl w:val="0"/>
                <w:numId w:val="136"/>
              </w:numPr>
              <w:suppressAutoHyphens w:val="0"/>
              <w:spacing w:line="240" w:lineRule="auto"/>
              <w:ind w:left="176" w:firstLine="141"/>
              <w:jc w:val="left"/>
              <w:rPr>
                <w:rFonts w:eastAsia="Times New Roman"/>
                <w:bCs/>
                <w:szCs w:val="28"/>
              </w:rPr>
            </w:pPr>
          </w:p>
        </w:tc>
        <w:tc>
          <w:tcPr>
            <w:tcW w:w="5097" w:type="dxa"/>
            <w:gridSpan w:val="2"/>
            <w:shd w:val="clear" w:color="auto" w:fill="auto"/>
          </w:tcPr>
          <w:p w:rsidR="00BA18DE" w:rsidRPr="00395C96" w:rsidRDefault="00BA18DE" w:rsidP="00BA18DE">
            <w:pPr>
              <w:spacing w:line="240" w:lineRule="auto"/>
              <w:ind w:left="318" w:hanging="228"/>
              <w:rPr>
                <w:rFonts w:eastAsia="Times New Roman"/>
                <w:b/>
                <w:bCs/>
                <w:szCs w:val="28"/>
              </w:rPr>
            </w:pPr>
            <w:r w:rsidRPr="00395C96">
              <w:rPr>
                <w:rFonts w:eastAsia="Times New Roman"/>
                <w:spacing w:val="-2"/>
                <w:szCs w:val="28"/>
              </w:rPr>
              <w:t>Проведение психолого-педагогического  консультирования обучающихся, родителей, педагогических работников.</w:t>
            </w:r>
          </w:p>
        </w:tc>
        <w:tc>
          <w:tcPr>
            <w:tcW w:w="2417" w:type="dxa"/>
            <w:gridSpan w:val="2"/>
            <w:shd w:val="clear" w:color="auto" w:fill="auto"/>
          </w:tcPr>
          <w:p w:rsidR="00BA18DE" w:rsidRPr="00395C96" w:rsidRDefault="00BA18DE" w:rsidP="00734D8A">
            <w:pPr>
              <w:spacing w:line="240" w:lineRule="auto"/>
              <w:ind w:firstLine="466"/>
              <w:rPr>
                <w:rFonts w:eastAsia="Times New Roman"/>
                <w:b/>
                <w:bCs/>
                <w:szCs w:val="28"/>
              </w:rPr>
            </w:pPr>
            <w:r w:rsidRPr="00395C96">
              <w:rPr>
                <w:rFonts w:eastAsia="Times New Roman"/>
                <w:szCs w:val="28"/>
              </w:rPr>
              <w:t xml:space="preserve">в </w:t>
            </w:r>
            <w:r w:rsidR="00734D8A" w:rsidRPr="00395C96">
              <w:rPr>
                <w:rFonts w:eastAsia="Times New Roman"/>
                <w:szCs w:val="28"/>
              </w:rPr>
              <w:t xml:space="preserve"> </w:t>
            </w:r>
            <w:r w:rsidRPr="00395C96">
              <w:rPr>
                <w:rFonts w:eastAsia="Times New Roman"/>
                <w:szCs w:val="28"/>
              </w:rPr>
              <w:t>течение учебного года</w:t>
            </w:r>
          </w:p>
        </w:tc>
        <w:tc>
          <w:tcPr>
            <w:tcW w:w="2126" w:type="dxa"/>
            <w:shd w:val="clear" w:color="auto" w:fill="auto"/>
          </w:tcPr>
          <w:p w:rsidR="00BA18DE" w:rsidRPr="00395C96" w:rsidRDefault="00BA18DE" w:rsidP="00734D8A">
            <w:pPr>
              <w:spacing w:line="240" w:lineRule="auto"/>
              <w:ind w:firstLine="176"/>
              <w:rPr>
                <w:rFonts w:eastAsia="Times New Roman"/>
                <w:bCs/>
                <w:szCs w:val="28"/>
              </w:rPr>
            </w:pPr>
            <w:r w:rsidRPr="00395C96">
              <w:rPr>
                <w:rFonts w:eastAsia="Times New Roman"/>
                <w:szCs w:val="28"/>
              </w:rPr>
              <w:t>Педагог-психолог</w:t>
            </w:r>
          </w:p>
        </w:tc>
      </w:tr>
      <w:tr w:rsidR="00BA18DE" w:rsidRPr="00395C96" w:rsidTr="00F500AA">
        <w:tc>
          <w:tcPr>
            <w:tcW w:w="566" w:type="dxa"/>
            <w:shd w:val="clear" w:color="auto" w:fill="auto"/>
          </w:tcPr>
          <w:p w:rsidR="00BA18DE" w:rsidRPr="00395C96" w:rsidRDefault="00BA18DE" w:rsidP="00F500AA">
            <w:pPr>
              <w:numPr>
                <w:ilvl w:val="0"/>
                <w:numId w:val="136"/>
              </w:numPr>
              <w:suppressAutoHyphens w:val="0"/>
              <w:spacing w:line="240" w:lineRule="auto"/>
              <w:ind w:left="176" w:firstLine="141"/>
              <w:jc w:val="left"/>
              <w:rPr>
                <w:rFonts w:eastAsia="Times New Roman"/>
                <w:bCs/>
                <w:szCs w:val="28"/>
              </w:rPr>
            </w:pPr>
          </w:p>
        </w:tc>
        <w:tc>
          <w:tcPr>
            <w:tcW w:w="5097" w:type="dxa"/>
            <w:gridSpan w:val="2"/>
            <w:shd w:val="clear" w:color="auto" w:fill="auto"/>
          </w:tcPr>
          <w:p w:rsidR="00BA18DE" w:rsidRPr="00395C96" w:rsidRDefault="00BA18DE" w:rsidP="00BA18DE">
            <w:pPr>
              <w:spacing w:line="240" w:lineRule="auto"/>
              <w:ind w:left="318" w:hanging="228"/>
              <w:rPr>
                <w:rFonts w:eastAsia="Times New Roman"/>
                <w:b/>
                <w:bCs/>
                <w:szCs w:val="28"/>
              </w:rPr>
            </w:pPr>
            <w:r w:rsidRPr="00395C96">
              <w:rPr>
                <w:rFonts w:eastAsia="Times New Roman"/>
                <w:szCs w:val="28"/>
              </w:rPr>
              <w:t>Индивидуальная работа с «трудными» детьми. Анализ посещаемости уроков, изучение системы работы классных руководителей с «трудными» учащимися.</w:t>
            </w:r>
          </w:p>
        </w:tc>
        <w:tc>
          <w:tcPr>
            <w:tcW w:w="2417" w:type="dxa"/>
            <w:gridSpan w:val="2"/>
            <w:shd w:val="clear" w:color="auto" w:fill="auto"/>
          </w:tcPr>
          <w:p w:rsidR="00BA18DE" w:rsidRPr="00395C96" w:rsidRDefault="00BA18DE" w:rsidP="00734D8A">
            <w:pPr>
              <w:spacing w:line="240" w:lineRule="auto"/>
              <w:ind w:firstLine="466"/>
              <w:rPr>
                <w:rFonts w:eastAsia="Times New Roman"/>
                <w:b/>
                <w:bCs/>
                <w:szCs w:val="28"/>
              </w:rPr>
            </w:pPr>
            <w:r w:rsidRPr="00395C96">
              <w:rPr>
                <w:rFonts w:eastAsia="Times New Roman"/>
                <w:szCs w:val="28"/>
              </w:rPr>
              <w:t xml:space="preserve">в </w:t>
            </w:r>
            <w:r w:rsidR="00734D8A" w:rsidRPr="00395C96">
              <w:rPr>
                <w:rFonts w:eastAsia="Times New Roman"/>
                <w:szCs w:val="28"/>
              </w:rPr>
              <w:t xml:space="preserve"> </w:t>
            </w:r>
            <w:r w:rsidRPr="00395C96">
              <w:rPr>
                <w:rFonts w:eastAsia="Times New Roman"/>
                <w:szCs w:val="28"/>
              </w:rPr>
              <w:t>течение учебного года</w:t>
            </w:r>
          </w:p>
        </w:tc>
        <w:tc>
          <w:tcPr>
            <w:tcW w:w="2126" w:type="dxa"/>
            <w:shd w:val="clear" w:color="auto" w:fill="auto"/>
          </w:tcPr>
          <w:p w:rsidR="00BA18DE" w:rsidRPr="00395C96" w:rsidRDefault="00BA18DE" w:rsidP="00734D8A">
            <w:pPr>
              <w:spacing w:line="240" w:lineRule="auto"/>
              <w:ind w:firstLine="176"/>
              <w:rPr>
                <w:rFonts w:eastAsia="Times New Roman"/>
                <w:bCs/>
                <w:szCs w:val="28"/>
              </w:rPr>
            </w:pPr>
            <w:r w:rsidRPr="00395C96">
              <w:rPr>
                <w:rFonts w:eastAsia="Times New Roman"/>
                <w:bCs/>
                <w:szCs w:val="28"/>
              </w:rPr>
              <w:t xml:space="preserve">Зам по УВР, педагог-психолог, социальный педагог. </w:t>
            </w:r>
          </w:p>
        </w:tc>
      </w:tr>
      <w:tr w:rsidR="00BA18DE" w:rsidRPr="00395C96" w:rsidTr="00F500AA">
        <w:tc>
          <w:tcPr>
            <w:tcW w:w="566" w:type="dxa"/>
            <w:shd w:val="clear" w:color="auto" w:fill="auto"/>
          </w:tcPr>
          <w:p w:rsidR="00BA18DE" w:rsidRPr="00395C96" w:rsidRDefault="00BA18DE" w:rsidP="00F500AA">
            <w:pPr>
              <w:numPr>
                <w:ilvl w:val="0"/>
                <w:numId w:val="136"/>
              </w:numPr>
              <w:suppressAutoHyphens w:val="0"/>
              <w:spacing w:line="240" w:lineRule="auto"/>
              <w:ind w:left="176" w:firstLine="141"/>
              <w:jc w:val="left"/>
              <w:rPr>
                <w:rFonts w:eastAsia="Times New Roman"/>
                <w:bCs/>
                <w:szCs w:val="28"/>
              </w:rPr>
            </w:pPr>
          </w:p>
        </w:tc>
        <w:tc>
          <w:tcPr>
            <w:tcW w:w="5097" w:type="dxa"/>
            <w:gridSpan w:val="2"/>
            <w:shd w:val="clear" w:color="auto" w:fill="auto"/>
          </w:tcPr>
          <w:p w:rsidR="00BA18DE" w:rsidRPr="00395C96" w:rsidRDefault="00BA18DE" w:rsidP="00BA18DE">
            <w:pPr>
              <w:spacing w:line="240" w:lineRule="auto"/>
              <w:ind w:left="318" w:hanging="228"/>
              <w:rPr>
                <w:rFonts w:eastAsia="Times New Roman"/>
                <w:szCs w:val="28"/>
              </w:rPr>
            </w:pPr>
            <w:r w:rsidRPr="00395C96">
              <w:rPr>
                <w:rFonts w:eastAsia="Times New Roman"/>
                <w:szCs w:val="28"/>
              </w:rPr>
              <w:t>Формирование УМК, обеспечивающих реализацию ФГОС ООО, СОО.</w:t>
            </w:r>
          </w:p>
        </w:tc>
        <w:tc>
          <w:tcPr>
            <w:tcW w:w="2417" w:type="dxa"/>
            <w:gridSpan w:val="2"/>
            <w:shd w:val="clear" w:color="auto" w:fill="auto"/>
          </w:tcPr>
          <w:p w:rsidR="00BA18DE" w:rsidRPr="00395C96" w:rsidRDefault="00BA18DE" w:rsidP="00734D8A">
            <w:pPr>
              <w:spacing w:line="240" w:lineRule="auto"/>
              <w:ind w:left="466" w:firstLine="284"/>
              <w:rPr>
                <w:rFonts w:eastAsia="Times New Roman"/>
                <w:bCs/>
                <w:szCs w:val="28"/>
              </w:rPr>
            </w:pPr>
            <w:r w:rsidRPr="00395C96">
              <w:rPr>
                <w:rFonts w:eastAsia="Times New Roman"/>
                <w:bCs/>
                <w:szCs w:val="28"/>
              </w:rPr>
              <w:t>май</w:t>
            </w:r>
          </w:p>
        </w:tc>
        <w:tc>
          <w:tcPr>
            <w:tcW w:w="2126" w:type="dxa"/>
            <w:shd w:val="clear" w:color="auto" w:fill="auto"/>
          </w:tcPr>
          <w:p w:rsidR="00BA18DE" w:rsidRPr="00395C96" w:rsidRDefault="00BA18DE" w:rsidP="00734D8A">
            <w:pPr>
              <w:spacing w:line="240" w:lineRule="auto"/>
              <w:ind w:firstLine="317"/>
              <w:rPr>
                <w:rFonts w:eastAsia="Times New Roman"/>
                <w:bCs/>
                <w:szCs w:val="28"/>
              </w:rPr>
            </w:pPr>
            <w:r w:rsidRPr="00395C96">
              <w:rPr>
                <w:rFonts w:eastAsia="Times New Roman"/>
                <w:bCs/>
                <w:szCs w:val="28"/>
              </w:rPr>
              <w:t xml:space="preserve">Зам по УВР, педагог-библиотекарь </w:t>
            </w:r>
          </w:p>
          <w:p w:rsidR="00BA18DE" w:rsidRPr="00395C96" w:rsidRDefault="00BA18DE" w:rsidP="00734D8A">
            <w:pPr>
              <w:spacing w:line="240" w:lineRule="auto"/>
              <w:ind w:firstLine="317"/>
              <w:rPr>
                <w:rFonts w:eastAsia="Times New Roman"/>
                <w:bCs/>
                <w:szCs w:val="28"/>
              </w:rPr>
            </w:pPr>
            <w:r w:rsidRPr="00395C96">
              <w:rPr>
                <w:rFonts w:eastAsia="Times New Roman"/>
                <w:bCs/>
                <w:szCs w:val="28"/>
              </w:rPr>
              <w:t>руководители МО</w:t>
            </w:r>
          </w:p>
        </w:tc>
      </w:tr>
      <w:tr w:rsidR="00BA18DE" w:rsidRPr="00395C96" w:rsidTr="00F500AA">
        <w:tc>
          <w:tcPr>
            <w:tcW w:w="566" w:type="dxa"/>
            <w:shd w:val="clear" w:color="auto" w:fill="auto"/>
          </w:tcPr>
          <w:p w:rsidR="00BA18DE" w:rsidRPr="00395C96" w:rsidRDefault="00BA18DE" w:rsidP="00F500AA">
            <w:pPr>
              <w:numPr>
                <w:ilvl w:val="0"/>
                <w:numId w:val="136"/>
              </w:numPr>
              <w:suppressAutoHyphens w:val="0"/>
              <w:spacing w:line="240" w:lineRule="auto"/>
              <w:ind w:left="176" w:firstLine="141"/>
              <w:jc w:val="left"/>
              <w:rPr>
                <w:rFonts w:eastAsia="Times New Roman"/>
                <w:bCs/>
                <w:szCs w:val="28"/>
              </w:rPr>
            </w:pPr>
          </w:p>
        </w:tc>
        <w:tc>
          <w:tcPr>
            <w:tcW w:w="5097" w:type="dxa"/>
            <w:gridSpan w:val="2"/>
            <w:shd w:val="clear" w:color="auto" w:fill="auto"/>
          </w:tcPr>
          <w:p w:rsidR="00BA18DE" w:rsidRPr="00395C96" w:rsidRDefault="00BA18DE" w:rsidP="00BA18DE">
            <w:pPr>
              <w:spacing w:line="240" w:lineRule="auto"/>
              <w:ind w:left="318" w:hanging="228"/>
              <w:rPr>
                <w:rFonts w:eastAsia="Times New Roman"/>
                <w:szCs w:val="28"/>
              </w:rPr>
            </w:pPr>
            <w:r w:rsidRPr="00395C96">
              <w:rPr>
                <w:rFonts w:eastAsia="Times New Roman"/>
                <w:szCs w:val="28"/>
              </w:rPr>
              <w:t>Организация работы  коррекционно-развивающих и компенсирующих занятий с обучающимися.</w:t>
            </w:r>
          </w:p>
        </w:tc>
        <w:tc>
          <w:tcPr>
            <w:tcW w:w="2417" w:type="dxa"/>
            <w:gridSpan w:val="2"/>
            <w:shd w:val="clear" w:color="auto" w:fill="auto"/>
          </w:tcPr>
          <w:p w:rsidR="00BA18DE" w:rsidRPr="00395C96" w:rsidRDefault="00BA18DE" w:rsidP="00734D8A">
            <w:pPr>
              <w:spacing w:line="240" w:lineRule="auto"/>
              <w:ind w:firstLine="325"/>
              <w:rPr>
                <w:rFonts w:eastAsia="Times New Roman"/>
                <w:b/>
                <w:bCs/>
                <w:szCs w:val="28"/>
              </w:rPr>
            </w:pPr>
            <w:r w:rsidRPr="00395C96">
              <w:rPr>
                <w:rFonts w:eastAsia="Times New Roman"/>
                <w:szCs w:val="28"/>
              </w:rPr>
              <w:t xml:space="preserve">в </w:t>
            </w:r>
            <w:r w:rsidR="00734D8A" w:rsidRPr="00395C96">
              <w:rPr>
                <w:rFonts w:eastAsia="Times New Roman"/>
                <w:szCs w:val="28"/>
              </w:rPr>
              <w:t xml:space="preserve"> </w:t>
            </w:r>
            <w:r w:rsidRPr="00395C96">
              <w:rPr>
                <w:rFonts w:eastAsia="Times New Roman"/>
                <w:szCs w:val="28"/>
              </w:rPr>
              <w:t>течение учебного года</w:t>
            </w:r>
          </w:p>
        </w:tc>
        <w:tc>
          <w:tcPr>
            <w:tcW w:w="2126" w:type="dxa"/>
            <w:shd w:val="clear" w:color="auto" w:fill="auto"/>
          </w:tcPr>
          <w:p w:rsidR="00BA18DE" w:rsidRPr="00395C96" w:rsidRDefault="00BA18DE" w:rsidP="00734D8A">
            <w:pPr>
              <w:spacing w:line="240" w:lineRule="auto"/>
              <w:ind w:firstLine="459"/>
              <w:rPr>
                <w:rFonts w:eastAsia="Times New Roman"/>
                <w:bCs/>
                <w:szCs w:val="28"/>
              </w:rPr>
            </w:pPr>
            <w:r w:rsidRPr="00395C96">
              <w:rPr>
                <w:rFonts w:eastAsia="Times New Roman"/>
                <w:szCs w:val="28"/>
              </w:rPr>
              <w:t xml:space="preserve">Зам по УВР, педагог-психолог </w:t>
            </w:r>
          </w:p>
        </w:tc>
      </w:tr>
      <w:tr w:rsidR="00BA18DE" w:rsidRPr="00395C96" w:rsidTr="00F500AA">
        <w:tc>
          <w:tcPr>
            <w:tcW w:w="566" w:type="dxa"/>
            <w:shd w:val="clear" w:color="auto" w:fill="auto"/>
          </w:tcPr>
          <w:p w:rsidR="00BA18DE" w:rsidRPr="00395C96" w:rsidRDefault="00BA18DE" w:rsidP="00F500AA">
            <w:pPr>
              <w:numPr>
                <w:ilvl w:val="0"/>
                <w:numId w:val="136"/>
              </w:numPr>
              <w:suppressAutoHyphens w:val="0"/>
              <w:spacing w:line="240" w:lineRule="auto"/>
              <w:ind w:left="176" w:firstLine="141"/>
              <w:jc w:val="left"/>
              <w:rPr>
                <w:rFonts w:eastAsia="Times New Roman"/>
                <w:bCs/>
                <w:szCs w:val="28"/>
              </w:rPr>
            </w:pPr>
          </w:p>
        </w:tc>
        <w:tc>
          <w:tcPr>
            <w:tcW w:w="5097" w:type="dxa"/>
            <w:gridSpan w:val="2"/>
            <w:shd w:val="clear" w:color="auto" w:fill="auto"/>
          </w:tcPr>
          <w:p w:rsidR="00BA18DE" w:rsidRPr="00395C96" w:rsidRDefault="00BA18DE" w:rsidP="00BA18DE">
            <w:pPr>
              <w:spacing w:line="240" w:lineRule="auto"/>
              <w:ind w:left="318" w:hanging="228"/>
              <w:rPr>
                <w:rFonts w:eastAsia="Times New Roman"/>
                <w:szCs w:val="28"/>
              </w:rPr>
            </w:pPr>
            <w:r w:rsidRPr="00395C96">
              <w:rPr>
                <w:rFonts w:eastAsia="Times New Roman"/>
                <w:szCs w:val="28"/>
              </w:rPr>
              <w:t>Организация работы по повышению престижа образования:</w:t>
            </w:r>
          </w:p>
          <w:p w:rsidR="00BA18DE" w:rsidRPr="00395C96" w:rsidRDefault="00BA18DE" w:rsidP="00BA18DE">
            <w:pPr>
              <w:spacing w:line="240" w:lineRule="auto"/>
              <w:ind w:left="318" w:hanging="228"/>
              <w:rPr>
                <w:rFonts w:eastAsia="Times New Roman"/>
                <w:szCs w:val="28"/>
              </w:rPr>
            </w:pPr>
            <w:r w:rsidRPr="00395C96">
              <w:rPr>
                <w:rFonts w:eastAsia="Times New Roman"/>
                <w:szCs w:val="28"/>
              </w:rPr>
              <w:t>- проведение предметных олимпиад, интеллектуальных игр и конкурсов;</w:t>
            </w:r>
          </w:p>
          <w:p w:rsidR="00BA18DE" w:rsidRPr="00395C96" w:rsidRDefault="00BA18DE" w:rsidP="00BA18DE">
            <w:pPr>
              <w:spacing w:line="240" w:lineRule="auto"/>
              <w:ind w:left="318" w:hanging="228"/>
              <w:rPr>
                <w:rFonts w:eastAsia="Times New Roman"/>
                <w:szCs w:val="28"/>
              </w:rPr>
            </w:pPr>
            <w:r w:rsidRPr="00395C96">
              <w:rPr>
                <w:rFonts w:eastAsia="Times New Roman"/>
                <w:szCs w:val="28"/>
              </w:rPr>
              <w:t>- подготовка к участию в муниципальном и региональном этапах Всероссийской предметной олимпиады школьников;</w:t>
            </w:r>
          </w:p>
          <w:p w:rsidR="00BA18DE" w:rsidRPr="00395C96" w:rsidRDefault="00BA18DE" w:rsidP="00BA18DE">
            <w:pPr>
              <w:spacing w:line="240" w:lineRule="auto"/>
              <w:ind w:left="318" w:hanging="228"/>
              <w:rPr>
                <w:rFonts w:eastAsia="Times New Roman"/>
                <w:szCs w:val="28"/>
              </w:rPr>
            </w:pPr>
            <w:r w:rsidRPr="00395C96">
              <w:rPr>
                <w:rFonts w:eastAsia="Times New Roman"/>
                <w:szCs w:val="28"/>
              </w:rPr>
              <w:t>- предметные недели;</w:t>
            </w:r>
          </w:p>
          <w:p w:rsidR="00BA18DE" w:rsidRPr="00395C96" w:rsidRDefault="00BA18DE" w:rsidP="00734D8A">
            <w:pPr>
              <w:spacing w:line="240" w:lineRule="auto"/>
              <w:ind w:left="318" w:hanging="228"/>
              <w:rPr>
                <w:rFonts w:eastAsia="Times New Roman"/>
                <w:szCs w:val="28"/>
              </w:rPr>
            </w:pPr>
            <w:r w:rsidRPr="00395C96">
              <w:rPr>
                <w:rFonts w:eastAsia="Times New Roman"/>
                <w:szCs w:val="28"/>
              </w:rPr>
              <w:t xml:space="preserve">- научно – практические  конференции для </w:t>
            </w:r>
            <w:r w:rsidR="00734D8A" w:rsidRPr="00395C96">
              <w:rPr>
                <w:rFonts w:eastAsia="Times New Roman"/>
                <w:szCs w:val="28"/>
              </w:rPr>
              <w:t>кадет</w:t>
            </w:r>
          </w:p>
        </w:tc>
        <w:tc>
          <w:tcPr>
            <w:tcW w:w="2417" w:type="dxa"/>
            <w:gridSpan w:val="2"/>
            <w:shd w:val="clear" w:color="auto" w:fill="auto"/>
          </w:tcPr>
          <w:p w:rsidR="00BA18DE" w:rsidRPr="00395C96" w:rsidRDefault="00BA18DE" w:rsidP="00734D8A">
            <w:pPr>
              <w:spacing w:line="240" w:lineRule="auto"/>
              <w:ind w:firstLine="466"/>
              <w:rPr>
                <w:rFonts w:eastAsia="Times New Roman"/>
                <w:b/>
                <w:bCs/>
                <w:szCs w:val="28"/>
              </w:rPr>
            </w:pPr>
            <w:r w:rsidRPr="00395C96">
              <w:rPr>
                <w:rFonts w:eastAsia="Times New Roman"/>
                <w:szCs w:val="28"/>
              </w:rPr>
              <w:t xml:space="preserve">в </w:t>
            </w:r>
            <w:r w:rsidR="00734D8A" w:rsidRPr="00395C96">
              <w:rPr>
                <w:rFonts w:eastAsia="Times New Roman"/>
                <w:szCs w:val="28"/>
              </w:rPr>
              <w:t xml:space="preserve"> </w:t>
            </w:r>
            <w:r w:rsidRPr="00395C96">
              <w:rPr>
                <w:rFonts w:eastAsia="Times New Roman"/>
                <w:szCs w:val="28"/>
              </w:rPr>
              <w:t>течение учебного года</w:t>
            </w:r>
          </w:p>
        </w:tc>
        <w:tc>
          <w:tcPr>
            <w:tcW w:w="2126" w:type="dxa"/>
            <w:shd w:val="clear" w:color="auto" w:fill="auto"/>
          </w:tcPr>
          <w:p w:rsidR="00BA18DE" w:rsidRPr="00395C96" w:rsidRDefault="00BA18DE" w:rsidP="00734D8A">
            <w:pPr>
              <w:spacing w:line="240" w:lineRule="auto"/>
              <w:ind w:firstLine="317"/>
              <w:rPr>
                <w:rFonts w:eastAsia="Times New Roman"/>
                <w:bCs/>
                <w:szCs w:val="28"/>
              </w:rPr>
            </w:pPr>
            <w:r w:rsidRPr="00395C96">
              <w:rPr>
                <w:rFonts w:eastAsia="Times New Roman"/>
                <w:bCs/>
                <w:szCs w:val="28"/>
                <w:lang w:val="en-US"/>
              </w:rPr>
              <w:t xml:space="preserve">Администрация </w:t>
            </w:r>
            <w:r w:rsidRPr="00395C96">
              <w:rPr>
                <w:rFonts w:eastAsia="Times New Roman"/>
                <w:bCs/>
                <w:szCs w:val="28"/>
              </w:rPr>
              <w:t xml:space="preserve">корпуса </w:t>
            </w:r>
          </w:p>
        </w:tc>
      </w:tr>
      <w:tr w:rsidR="00BA18DE" w:rsidRPr="00395C96" w:rsidTr="00F500AA">
        <w:tc>
          <w:tcPr>
            <w:tcW w:w="566" w:type="dxa"/>
            <w:shd w:val="clear" w:color="auto" w:fill="auto"/>
          </w:tcPr>
          <w:p w:rsidR="00BA18DE" w:rsidRPr="00395C96" w:rsidRDefault="00BA18DE" w:rsidP="00F500AA">
            <w:pPr>
              <w:numPr>
                <w:ilvl w:val="0"/>
                <w:numId w:val="136"/>
              </w:numPr>
              <w:suppressAutoHyphens w:val="0"/>
              <w:spacing w:line="240" w:lineRule="auto"/>
              <w:ind w:left="176" w:firstLine="141"/>
              <w:jc w:val="left"/>
              <w:rPr>
                <w:rFonts w:eastAsia="Times New Roman"/>
                <w:bCs/>
                <w:szCs w:val="28"/>
              </w:rPr>
            </w:pPr>
          </w:p>
        </w:tc>
        <w:tc>
          <w:tcPr>
            <w:tcW w:w="5097" w:type="dxa"/>
            <w:gridSpan w:val="2"/>
            <w:shd w:val="clear" w:color="auto" w:fill="auto"/>
          </w:tcPr>
          <w:p w:rsidR="00BA18DE" w:rsidRPr="00395C96" w:rsidRDefault="00BA18DE" w:rsidP="00BA18DE">
            <w:pPr>
              <w:spacing w:line="240" w:lineRule="auto"/>
              <w:ind w:left="318" w:hanging="228"/>
              <w:rPr>
                <w:rFonts w:eastAsia="Times New Roman"/>
                <w:b/>
                <w:bCs/>
                <w:szCs w:val="28"/>
              </w:rPr>
            </w:pPr>
            <w:r w:rsidRPr="00395C96">
              <w:rPr>
                <w:rFonts w:eastAsia="Times New Roman"/>
                <w:szCs w:val="28"/>
              </w:rPr>
              <w:t>Индивидуальные консультации с родителями обучающихся, испытывающих затруднения в  обучении.</w:t>
            </w:r>
          </w:p>
        </w:tc>
        <w:tc>
          <w:tcPr>
            <w:tcW w:w="2417" w:type="dxa"/>
            <w:gridSpan w:val="2"/>
            <w:shd w:val="clear" w:color="auto" w:fill="auto"/>
          </w:tcPr>
          <w:p w:rsidR="00BA18DE" w:rsidRPr="00395C96" w:rsidRDefault="00BA18DE" w:rsidP="00734D8A">
            <w:pPr>
              <w:spacing w:line="240" w:lineRule="auto"/>
              <w:ind w:firstLine="325"/>
              <w:rPr>
                <w:rFonts w:eastAsia="Times New Roman"/>
                <w:b/>
                <w:bCs/>
                <w:szCs w:val="28"/>
              </w:rPr>
            </w:pPr>
            <w:r w:rsidRPr="00395C96">
              <w:rPr>
                <w:rFonts w:eastAsia="Times New Roman"/>
                <w:szCs w:val="28"/>
              </w:rPr>
              <w:t xml:space="preserve">в </w:t>
            </w:r>
            <w:r w:rsidR="00734D8A" w:rsidRPr="00395C96">
              <w:rPr>
                <w:rFonts w:eastAsia="Times New Roman"/>
                <w:szCs w:val="28"/>
              </w:rPr>
              <w:t xml:space="preserve"> </w:t>
            </w:r>
            <w:r w:rsidRPr="00395C96">
              <w:rPr>
                <w:rFonts w:eastAsia="Times New Roman"/>
                <w:szCs w:val="28"/>
              </w:rPr>
              <w:t>течение учебного года</w:t>
            </w:r>
          </w:p>
        </w:tc>
        <w:tc>
          <w:tcPr>
            <w:tcW w:w="2126" w:type="dxa"/>
            <w:shd w:val="clear" w:color="auto" w:fill="auto"/>
          </w:tcPr>
          <w:p w:rsidR="00BA18DE" w:rsidRPr="00395C96" w:rsidRDefault="00BA18DE" w:rsidP="00734D8A">
            <w:pPr>
              <w:spacing w:line="240" w:lineRule="auto"/>
              <w:ind w:firstLine="317"/>
              <w:rPr>
                <w:rFonts w:eastAsia="Times New Roman"/>
                <w:bCs/>
                <w:szCs w:val="28"/>
              </w:rPr>
            </w:pPr>
            <w:r w:rsidRPr="00395C96">
              <w:rPr>
                <w:rFonts w:eastAsia="Times New Roman"/>
                <w:szCs w:val="28"/>
              </w:rPr>
              <w:t>Педагог-психолог., классные руководители,  учителя</w:t>
            </w:r>
          </w:p>
        </w:tc>
      </w:tr>
      <w:tr w:rsidR="00BA18DE" w:rsidRPr="00395C96" w:rsidTr="00F500AA">
        <w:tc>
          <w:tcPr>
            <w:tcW w:w="566" w:type="dxa"/>
            <w:shd w:val="clear" w:color="auto" w:fill="auto"/>
          </w:tcPr>
          <w:p w:rsidR="00BA18DE" w:rsidRPr="00395C96" w:rsidRDefault="00BA18DE" w:rsidP="00F500AA">
            <w:pPr>
              <w:numPr>
                <w:ilvl w:val="0"/>
                <w:numId w:val="136"/>
              </w:numPr>
              <w:suppressAutoHyphens w:val="0"/>
              <w:spacing w:line="240" w:lineRule="auto"/>
              <w:ind w:left="176" w:firstLine="141"/>
              <w:jc w:val="left"/>
              <w:rPr>
                <w:rFonts w:eastAsia="Times New Roman"/>
                <w:bCs/>
                <w:szCs w:val="28"/>
              </w:rPr>
            </w:pPr>
          </w:p>
        </w:tc>
        <w:tc>
          <w:tcPr>
            <w:tcW w:w="5097" w:type="dxa"/>
            <w:gridSpan w:val="2"/>
            <w:shd w:val="clear" w:color="auto" w:fill="auto"/>
          </w:tcPr>
          <w:p w:rsidR="00BA18DE" w:rsidRPr="00395C96" w:rsidRDefault="00BA18DE" w:rsidP="00BA18DE">
            <w:pPr>
              <w:spacing w:line="240" w:lineRule="auto"/>
              <w:ind w:left="318" w:hanging="228"/>
              <w:rPr>
                <w:rFonts w:eastAsia="Times New Roman"/>
                <w:b/>
                <w:bCs/>
                <w:szCs w:val="28"/>
              </w:rPr>
            </w:pPr>
            <w:r w:rsidRPr="00395C96">
              <w:rPr>
                <w:rFonts w:eastAsia="Times New Roman"/>
                <w:szCs w:val="28"/>
              </w:rPr>
              <w:t>Работа по  подготовке, организации и проведению государственной итоговой аттестации выпускников 9, 11 классов (по плану подготовки и проведения ГИА).</w:t>
            </w:r>
          </w:p>
        </w:tc>
        <w:tc>
          <w:tcPr>
            <w:tcW w:w="2417" w:type="dxa"/>
            <w:gridSpan w:val="2"/>
            <w:shd w:val="clear" w:color="auto" w:fill="auto"/>
          </w:tcPr>
          <w:p w:rsidR="00BA18DE" w:rsidRPr="00395C96" w:rsidRDefault="00BA18DE" w:rsidP="00734D8A">
            <w:pPr>
              <w:spacing w:line="240" w:lineRule="auto"/>
              <w:ind w:firstLine="325"/>
              <w:rPr>
                <w:rFonts w:eastAsia="Times New Roman"/>
                <w:b/>
                <w:bCs/>
                <w:szCs w:val="28"/>
              </w:rPr>
            </w:pPr>
            <w:r w:rsidRPr="00395C96">
              <w:rPr>
                <w:rFonts w:eastAsia="Times New Roman"/>
                <w:szCs w:val="28"/>
              </w:rPr>
              <w:t xml:space="preserve">в </w:t>
            </w:r>
            <w:r w:rsidR="00734D8A" w:rsidRPr="00395C96">
              <w:rPr>
                <w:rFonts w:eastAsia="Times New Roman"/>
                <w:szCs w:val="28"/>
              </w:rPr>
              <w:t xml:space="preserve"> </w:t>
            </w:r>
            <w:r w:rsidRPr="00395C96">
              <w:rPr>
                <w:rFonts w:eastAsia="Times New Roman"/>
                <w:szCs w:val="28"/>
              </w:rPr>
              <w:t>течение учебного года</w:t>
            </w:r>
          </w:p>
        </w:tc>
        <w:tc>
          <w:tcPr>
            <w:tcW w:w="2126" w:type="dxa"/>
            <w:shd w:val="clear" w:color="auto" w:fill="auto"/>
          </w:tcPr>
          <w:p w:rsidR="00BA18DE" w:rsidRPr="00395C96" w:rsidRDefault="00BA18DE" w:rsidP="00734D8A">
            <w:pPr>
              <w:spacing w:line="240" w:lineRule="auto"/>
              <w:ind w:firstLine="317"/>
              <w:rPr>
                <w:rFonts w:eastAsia="Times New Roman"/>
                <w:bCs/>
                <w:szCs w:val="28"/>
              </w:rPr>
            </w:pPr>
            <w:r w:rsidRPr="00395C96">
              <w:rPr>
                <w:rFonts w:eastAsia="Times New Roman"/>
                <w:szCs w:val="28"/>
              </w:rPr>
              <w:t>Зам по УВР</w:t>
            </w:r>
          </w:p>
        </w:tc>
      </w:tr>
      <w:tr w:rsidR="00BA18DE" w:rsidRPr="00395C96" w:rsidTr="00F500AA">
        <w:tc>
          <w:tcPr>
            <w:tcW w:w="566" w:type="dxa"/>
            <w:shd w:val="clear" w:color="auto" w:fill="auto"/>
          </w:tcPr>
          <w:p w:rsidR="00BA18DE" w:rsidRPr="00395C96" w:rsidRDefault="00BA18DE" w:rsidP="00F500AA">
            <w:pPr>
              <w:numPr>
                <w:ilvl w:val="0"/>
                <w:numId w:val="136"/>
              </w:numPr>
              <w:suppressAutoHyphens w:val="0"/>
              <w:spacing w:line="240" w:lineRule="auto"/>
              <w:ind w:left="176" w:firstLine="141"/>
              <w:jc w:val="left"/>
              <w:rPr>
                <w:rFonts w:eastAsia="Times New Roman"/>
                <w:bCs/>
                <w:szCs w:val="28"/>
              </w:rPr>
            </w:pPr>
          </w:p>
        </w:tc>
        <w:tc>
          <w:tcPr>
            <w:tcW w:w="5097" w:type="dxa"/>
            <w:gridSpan w:val="2"/>
            <w:shd w:val="clear" w:color="auto" w:fill="auto"/>
          </w:tcPr>
          <w:p w:rsidR="00BA18DE" w:rsidRPr="00395C96" w:rsidRDefault="00BA18DE" w:rsidP="00BA18DE">
            <w:pPr>
              <w:spacing w:line="240" w:lineRule="auto"/>
              <w:ind w:left="318" w:hanging="228"/>
              <w:rPr>
                <w:rFonts w:eastAsia="Times New Roman"/>
                <w:spacing w:val="-2"/>
                <w:szCs w:val="28"/>
              </w:rPr>
            </w:pPr>
            <w:r w:rsidRPr="00395C96">
              <w:rPr>
                <w:rFonts w:eastAsia="Times New Roman"/>
                <w:szCs w:val="28"/>
              </w:rPr>
              <w:t>Организация работы с учащимися, испытывающими трудности в освоении учебных программ .</w:t>
            </w:r>
          </w:p>
        </w:tc>
        <w:tc>
          <w:tcPr>
            <w:tcW w:w="2417" w:type="dxa"/>
            <w:gridSpan w:val="2"/>
            <w:shd w:val="clear" w:color="auto" w:fill="auto"/>
          </w:tcPr>
          <w:p w:rsidR="00BA18DE" w:rsidRPr="00395C96" w:rsidRDefault="00BA18DE" w:rsidP="00734D8A">
            <w:pPr>
              <w:spacing w:line="240" w:lineRule="auto"/>
              <w:ind w:firstLine="183"/>
              <w:rPr>
                <w:rFonts w:eastAsia="Times New Roman"/>
                <w:b/>
                <w:bCs/>
                <w:szCs w:val="28"/>
                <w:lang w:val="en-US"/>
              </w:rPr>
            </w:pPr>
            <w:r w:rsidRPr="00395C96">
              <w:rPr>
                <w:rFonts w:eastAsia="Times New Roman"/>
                <w:szCs w:val="28"/>
                <w:lang w:val="en-US"/>
              </w:rPr>
              <w:t>в течение учебного года</w:t>
            </w:r>
          </w:p>
        </w:tc>
        <w:tc>
          <w:tcPr>
            <w:tcW w:w="2126" w:type="dxa"/>
            <w:shd w:val="clear" w:color="auto" w:fill="auto"/>
          </w:tcPr>
          <w:p w:rsidR="00BA18DE" w:rsidRPr="00395C96" w:rsidRDefault="00BA18DE" w:rsidP="00734D8A">
            <w:pPr>
              <w:spacing w:line="240" w:lineRule="auto"/>
              <w:ind w:firstLine="317"/>
              <w:rPr>
                <w:rFonts w:eastAsia="Times New Roman"/>
                <w:bCs/>
                <w:szCs w:val="28"/>
              </w:rPr>
            </w:pPr>
            <w:r w:rsidRPr="00395C96">
              <w:rPr>
                <w:rFonts w:eastAsia="Times New Roman"/>
                <w:bCs/>
                <w:szCs w:val="28"/>
              </w:rPr>
              <w:t>Зам по УВР</w:t>
            </w:r>
          </w:p>
        </w:tc>
      </w:tr>
      <w:tr w:rsidR="00BA18DE" w:rsidRPr="00395C96" w:rsidTr="00F500AA">
        <w:tc>
          <w:tcPr>
            <w:tcW w:w="566" w:type="dxa"/>
            <w:shd w:val="clear" w:color="auto" w:fill="auto"/>
          </w:tcPr>
          <w:p w:rsidR="00BA18DE" w:rsidRPr="00395C96" w:rsidRDefault="00BA18DE" w:rsidP="00F500AA">
            <w:pPr>
              <w:numPr>
                <w:ilvl w:val="0"/>
                <w:numId w:val="136"/>
              </w:numPr>
              <w:suppressAutoHyphens w:val="0"/>
              <w:spacing w:line="240" w:lineRule="auto"/>
              <w:ind w:left="176" w:firstLine="141"/>
              <w:jc w:val="left"/>
              <w:rPr>
                <w:rFonts w:eastAsia="Times New Roman"/>
                <w:bCs/>
                <w:szCs w:val="28"/>
              </w:rPr>
            </w:pPr>
          </w:p>
        </w:tc>
        <w:tc>
          <w:tcPr>
            <w:tcW w:w="5097" w:type="dxa"/>
            <w:gridSpan w:val="2"/>
            <w:shd w:val="clear" w:color="auto" w:fill="auto"/>
          </w:tcPr>
          <w:p w:rsidR="00BA18DE" w:rsidRPr="00395C96" w:rsidRDefault="00BA18DE" w:rsidP="00BA18DE">
            <w:pPr>
              <w:widowControl w:val="0"/>
              <w:adjustRightInd w:val="0"/>
              <w:spacing w:line="240" w:lineRule="auto"/>
              <w:ind w:left="318" w:hanging="228"/>
              <w:rPr>
                <w:rFonts w:eastAsia="Times New Roman"/>
                <w:szCs w:val="28"/>
              </w:rPr>
            </w:pPr>
            <w:r w:rsidRPr="00395C96">
              <w:rPr>
                <w:rFonts w:eastAsia="Times New Roman"/>
                <w:szCs w:val="28"/>
                <w:lang w:val="en-US"/>
              </w:rPr>
              <w:t xml:space="preserve">Организация </w:t>
            </w:r>
            <w:r w:rsidRPr="00395C96">
              <w:rPr>
                <w:rFonts w:eastAsia="Times New Roman"/>
                <w:szCs w:val="28"/>
              </w:rPr>
              <w:t xml:space="preserve">приемной комиссии </w:t>
            </w:r>
          </w:p>
        </w:tc>
        <w:tc>
          <w:tcPr>
            <w:tcW w:w="2417" w:type="dxa"/>
            <w:gridSpan w:val="2"/>
            <w:shd w:val="clear" w:color="auto" w:fill="auto"/>
          </w:tcPr>
          <w:p w:rsidR="00BA18DE" w:rsidRPr="00395C96" w:rsidRDefault="00BA18DE" w:rsidP="00734D8A">
            <w:pPr>
              <w:widowControl w:val="0"/>
              <w:adjustRightInd w:val="0"/>
              <w:spacing w:line="240" w:lineRule="auto"/>
              <w:ind w:firstLine="466"/>
              <w:rPr>
                <w:rFonts w:eastAsia="Times New Roman"/>
                <w:szCs w:val="28"/>
                <w:lang w:val="en-US"/>
              </w:rPr>
            </w:pPr>
            <w:r w:rsidRPr="00395C96">
              <w:rPr>
                <w:rFonts w:eastAsia="Times New Roman"/>
                <w:szCs w:val="28"/>
                <w:lang w:val="en-US"/>
              </w:rPr>
              <w:t>в течение учебного года</w:t>
            </w:r>
          </w:p>
        </w:tc>
        <w:tc>
          <w:tcPr>
            <w:tcW w:w="2126" w:type="dxa"/>
            <w:shd w:val="clear" w:color="auto" w:fill="auto"/>
          </w:tcPr>
          <w:p w:rsidR="00BA18DE" w:rsidRPr="00395C96" w:rsidRDefault="00BA18DE" w:rsidP="00734D8A">
            <w:pPr>
              <w:spacing w:line="240" w:lineRule="auto"/>
              <w:ind w:firstLine="317"/>
              <w:rPr>
                <w:rFonts w:eastAsia="Times New Roman"/>
                <w:bCs/>
                <w:szCs w:val="28"/>
              </w:rPr>
            </w:pPr>
            <w:r w:rsidRPr="00395C96">
              <w:rPr>
                <w:rFonts w:eastAsia="Times New Roman"/>
                <w:bCs/>
                <w:szCs w:val="28"/>
              </w:rPr>
              <w:t>Зам по УВР</w:t>
            </w:r>
          </w:p>
        </w:tc>
      </w:tr>
      <w:tr w:rsidR="00BA18DE" w:rsidRPr="00395C96" w:rsidTr="00F500AA">
        <w:tc>
          <w:tcPr>
            <w:tcW w:w="566" w:type="dxa"/>
            <w:shd w:val="clear" w:color="auto" w:fill="auto"/>
          </w:tcPr>
          <w:p w:rsidR="00BA18DE" w:rsidRPr="00395C96" w:rsidRDefault="00BA18DE" w:rsidP="00F500AA">
            <w:pPr>
              <w:numPr>
                <w:ilvl w:val="0"/>
                <w:numId w:val="136"/>
              </w:numPr>
              <w:suppressAutoHyphens w:val="0"/>
              <w:spacing w:line="240" w:lineRule="auto"/>
              <w:ind w:left="176" w:firstLine="141"/>
              <w:jc w:val="left"/>
              <w:rPr>
                <w:rFonts w:eastAsia="Times New Roman"/>
                <w:bCs/>
                <w:szCs w:val="28"/>
              </w:rPr>
            </w:pPr>
          </w:p>
        </w:tc>
        <w:tc>
          <w:tcPr>
            <w:tcW w:w="5097" w:type="dxa"/>
            <w:gridSpan w:val="2"/>
            <w:shd w:val="clear" w:color="auto" w:fill="auto"/>
          </w:tcPr>
          <w:p w:rsidR="00BA18DE" w:rsidRPr="00395C96" w:rsidRDefault="00BA18DE" w:rsidP="00BA18DE">
            <w:pPr>
              <w:widowControl w:val="0"/>
              <w:adjustRightInd w:val="0"/>
              <w:spacing w:line="240" w:lineRule="auto"/>
              <w:ind w:left="318" w:hanging="228"/>
              <w:rPr>
                <w:rFonts w:eastAsia="Times New Roman"/>
                <w:szCs w:val="28"/>
              </w:rPr>
            </w:pPr>
            <w:r w:rsidRPr="00395C96">
              <w:rPr>
                <w:rFonts w:eastAsia="Times New Roman"/>
                <w:szCs w:val="28"/>
              </w:rPr>
              <w:t>Организация деятельности детских объединений дополнительного образования.</w:t>
            </w:r>
          </w:p>
        </w:tc>
        <w:tc>
          <w:tcPr>
            <w:tcW w:w="2417" w:type="dxa"/>
            <w:gridSpan w:val="2"/>
            <w:shd w:val="clear" w:color="auto" w:fill="auto"/>
          </w:tcPr>
          <w:p w:rsidR="00BA18DE" w:rsidRPr="00395C96" w:rsidRDefault="00BA18DE" w:rsidP="00734D8A">
            <w:pPr>
              <w:widowControl w:val="0"/>
              <w:adjustRightInd w:val="0"/>
              <w:spacing w:line="240" w:lineRule="auto"/>
              <w:ind w:firstLine="466"/>
              <w:rPr>
                <w:rFonts w:eastAsia="Times New Roman"/>
                <w:szCs w:val="28"/>
                <w:lang w:val="en-US"/>
              </w:rPr>
            </w:pPr>
            <w:r w:rsidRPr="00395C96">
              <w:rPr>
                <w:rFonts w:eastAsia="Times New Roman"/>
                <w:szCs w:val="28"/>
                <w:lang w:val="en-US"/>
              </w:rPr>
              <w:t>в течение учебного года</w:t>
            </w:r>
          </w:p>
        </w:tc>
        <w:tc>
          <w:tcPr>
            <w:tcW w:w="2126" w:type="dxa"/>
            <w:shd w:val="clear" w:color="auto" w:fill="auto"/>
          </w:tcPr>
          <w:p w:rsidR="00BA18DE" w:rsidRPr="00395C96" w:rsidRDefault="00BA18DE" w:rsidP="00734D8A">
            <w:pPr>
              <w:spacing w:line="240" w:lineRule="auto"/>
              <w:ind w:firstLine="317"/>
              <w:rPr>
                <w:rFonts w:eastAsia="Times New Roman"/>
                <w:bCs/>
                <w:szCs w:val="28"/>
              </w:rPr>
            </w:pPr>
            <w:r w:rsidRPr="00395C96">
              <w:rPr>
                <w:rFonts w:eastAsia="Times New Roman"/>
                <w:bCs/>
                <w:szCs w:val="28"/>
              </w:rPr>
              <w:t>Зам по ВР</w:t>
            </w:r>
          </w:p>
        </w:tc>
      </w:tr>
      <w:tr w:rsidR="00BA18DE" w:rsidRPr="00395C96" w:rsidTr="00F500AA">
        <w:tc>
          <w:tcPr>
            <w:tcW w:w="566" w:type="dxa"/>
            <w:shd w:val="clear" w:color="auto" w:fill="auto"/>
          </w:tcPr>
          <w:p w:rsidR="00BA18DE" w:rsidRPr="00395C96" w:rsidRDefault="00BA18DE" w:rsidP="00F500AA">
            <w:pPr>
              <w:numPr>
                <w:ilvl w:val="0"/>
                <w:numId w:val="136"/>
              </w:numPr>
              <w:suppressAutoHyphens w:val="0"/>
              <w:spacing w:line="240" w:lineRule="auto"/>
              <w:ind w:left="176" w:firstLine="141"/>
              <w:jc w:val="left"/>
              <w:rPr>
                <w:rFonts w:eastAsia="Times New Roman"/>
                <w:bCs/>
                <w:szCs w:val="28"/>
              </w:rPr>
            </w:pPr>
          </w:p>
        </w:tc>
        <w:tc>
          <w:tcPr>
            <w:tcW w:w="5097" w:type="dxa"/>
            <w:gridSpan w:val="2"/>
            <w:shd w:val="clear" w:color="auto" w:fill="auto"/>
          </w:tcPr>
          <w:p w:rsidR="00BA18DE" w:rsidRPr="00395C96" w:rsidRDefault="00BA18DE" w:rsidP="00BA18DE">
            <w:pPr>
              <w:widowControl w:val="0"/>
              <w:adjustRightInd w:val="0"/>
              <w:spacing w:line="240" w:lineRule="auto"/>
              <w:ind w:left="318" w:hanging="228"/>
              <w:rPr>
                <w:rFonts w:eastAsia="Times New Roman"/>
                <w:szCs w:val="28"/>
              </w:rPr>
            </w:pPr>
            <w:r w:rsidRPr="00395C96">
              <w:rPr>
                <w:rFonts w:eastAsia="Times New Roman"/>
                <w:szCs w:val="28"/>
              </w:rPr>
              <w:t>Организация профориентационной работы среди кадет</w:t>
            </w:r>
          </w:p>
        </w:tc>
        <w:tc>
          <w:tcPr>
            <w:tcW w:w="2417" w:type="dxa"/>
            <w:gridSpan w:val="2"/>
            <w:shd w:val="clear" w:color="auto" w:fill="auto"/>
          </w:tcPr>
          <w:p w:rsidR="00BA18DE" w:rsidRPr="00395C96" w:rsidRDefault="00BA18DE" w:rsidP="00734D8A">
            <w:pPr>
              <w:widowControl w:val="0"/>
              <w:adjustRightInd w:val="0"/>
              <w:spacing w:line="240" w:lineRule="auto"/>
              <w:ind w:firstLine="466"/>
              <w:rPr>
                <w:rFonts w:eastAsia="Times New Roman"/>
                <w:szCs w:val="28"/>
                <w:lang w:val="en-US"/>
              </w:rPr>
            </w:pPr>
            <w:r w:rsidRPr="00395C96">
              <w:rPr>
                <w:rFonts w:eastAsia="Times New Roman"/>
                <w:szCs w:val="28"/>
                <w:lang w:val="en-US"/>
              </w:rPr>
              <w:t>в течение учебного года</w:t>
            </w:r>
          </w:p>
        </w:tc>
        <w:tc>
          <w:tcPr>
            <w:tcW w:w="2126" w:type="dxa"/>
            <w:shd w:val="clear" w:color="auto" w:fill="auto"/>
          </w:tcPr>
          <w:p w:rsidR="00BA18DE" w:rsidRPr="00395C96" w:rsidRDefault="00BA18DE" w:rsidP="00734D8A">
            <w:pPr>
              <w:spacing w:line="240" w:lineRule="auto"/>
              <w:ind w:firstLine="317"/>
              <w:rPr>
                <w:rFonts w:eastAsia="Times New Roman"/>
                <w:bCs/>
                <w:szCs w:val="28"/>
              </w:rPr>
            </w:pPr>
            <w:r w:rsidRPr="00395C96">
              <w:rPr>
                <w:rFonts w:eastAsia="Times New Roman"/>
                <w:bCs/>
                <w:szCs w:val="28"/>
              </w:rPr>
              <w:t xml:space="preserve">Педагог-психолог </w:t>
            </w:r>
          </w:p>
        </w:tc>
      </w:tr>
      <w:tr w:rsidR="00BA18DE" w:rsidRPr="00395C96" w:rsidTr="00F500AA">
        <w:tc>
          <w:tcPr>
            <w:tcW w:w="566" w:type="dxa"/>
            <w:shd w:val="clear" w:color="auto" w:fill="auto"/>
          </w:tcPr>
          <w:p w:rsidR="00BA18DE" w:rsidRPr="00395C96" w:rsidRDefault="00BA18DE" w:rsidP="00F500AA">
            <w:pPr>
              <w:numPr>
                <w:ilvl w:val="0"/>
                <w:numId w:val="136"/>
              </w:numPr>
              <w:suppressAutoHyphens w:val="0"/>
              <w:spacing w:line="240" w:lineRule="auto"/>
              <w:ind w:left="176" w:firstLine="141"/>
              <w:jc w:val="left"/>
              <w:rPr>
                <w:rFonts w:eastAsia="Times New Roman"/>
                <w:bCs/>
                <w:szCs w:val="28"/>
              </w:rPr>
            </w:pPr>
          </w:p>
        </w:tc>
        <w:tc>
          <w:tcPr>
            <w:tcW w:w="5097" w:type="dxa"/>
            <w:gridSpan w:val="2"/>
            <w:shd w:val="clear" w:color="auto" w:fill="auto"/>
          </w:tcPr>
          <w:p w:rsidR="00BA18DE" w:rsidRPr="00395C96" w:rsidRDefault="00BA18DE" w:rsidP="00BA18DE">
            <w:pPr>
              <w:widowControl w:val="0"/>
              <w:adjustRightInd w:val="0"/>
              <w:spacing w:line="240" w:lineRule="auto"/>
              <w:ind w:left="318" w:hanging="228"/>
              <w:rPr>
                <w:rFonts w:eastAsia="Times New Roman"/>
                <w:szCs w:val="28"/>
                <w:lang w:val="en-US"/>
              </w:rPr>
            </w:pPr>
            <w:r w:rsidRPr="00395C96">
              <w:rPr>
                <w:rFonts w:eastAsia="Times New Roman"/>
                <w:szCs w:val="28"/>
                <w:lang w:val="en-US"/>
              </w:rPr>
              <w:t>Проведение самообследования.</w:t>
            </w:r>
          </w:p>
        </w:tc>
        <w:tc>
          <w:tcPr>
            <w:tcW w:w="2417" w:type="dxa"/>
            <w:gridSpan w:val="2"/>
            <w:shd w:val="clear" w:color="auto" w:fill="auto"/>
          </w:tcPr>
          <w:p w:rsidR="00BA18DE" w:rsidRPr="00395C96" w:rsidRDefault="00BA18DE" w:rsidP="00734D8A">
            <w:pPr>
              <w:widowControl w:val="0"/>
              <w:adjustRightInd w:val="0"/>
              <w:spacing w:line="240" w:lineRule="auto"/>
              <w:ind w:firstLine="466"/>
              <w:rPr>
                <w:rFonts w:eastAsia="Times New Roman"/>
                <w:szCs w:val="28"/>
                <w:lang w:val="en-US"/>
              </w:rPr>
            </w:pPr>
            <w:r w:rsidRPr="00395C96">
              <w:rPr>
                <w:rFonts w:eastAsia="Times New Roman"/>
                <w:szCs w:val="28"/>
                <w:lang w:val="en-US"/>
              </w:rPr>
              <w:t>январь-февраль</w:t>
            </w:r>
          </w:p>
        </w:tc>
        <w:tc>
          <w:tcPr>
            <w:tcW w:w="2126" w:type="dxa"/>
            <w:shd w:val="clear" w:color="auto" w:fill="auto"/>
          </w:tcPr>
          <w:p w:rsidR="00BA18DE" w:rsidRPr="00395C96" w:rsidRDefault="00BA18DE" w:rsidP="00734D8A">
            <w:pPr>
              <w:spacing w:line="240" w:lineRule="auto"/>
              <w:ind w:firstLine="317"/>
              <w:rPr>
                <w:rFonts w:eastAsia="Times New Roman"/>
                <w:bCs/>
                <w:szCs w:val="28"/>
              </w:rPr>
            </w:pPr>
            <w:r w:rsidRPr="00395C96">
              <w:rPr>
                <w:rFonts w:eastAsia="Times New Roman"/>
                <w:bCs/>
                <w:szCs w:val="28"/>
                <w:lang w:val="en-US"/>
              </w:rPr>
              <w:t xml:space="preserve">Администрация </w:t>
            </w:r>
            <w:r w:rsidRPr="00395C96">
              <w:rPr>
                <w:rFonts w:eastAsia="Times New Roman"/>
                <w:bCs/>
                <w:szCs w:val="28"/>
              </w:rPr>
              <w:t>корпуса</w:t>
            </w:r>
          </w:p>
        </w:tc>
      </w:tr>
      <w:tr w:rsidR="00BA18DE" w:rsidRPr="00395C96" w:rsidTr="00F500AA">
        <w:tc>
          <w:tcPr>
            <w:tcW w:w="566" w:type="dxa"/>
            <w:shd w:val="clear" w:color="auto" w:fill="auto"/>
          </w:tcPr>
          <w:p w:rsidR="00BA18DE" w:rsidRPr="00395C96" w:rsidRDefault="00BA18DE" w:rsidP="00F500AA">
            <w:pPr>
              <w:numPr>
                <w:ilvl w:val="0"/>
                <w:numId w:val="136"/>
              </w:numPr>
              <w:suppressAutoHyphens w:val="0"/>
              <w:spacing w:line="240" w:lineRule="auto"/>
              <w:ind w:left="176" w:firstLine="141"/>
              <w:jc w:val="left"/>
              <w:rPr>
                <w:rFonts w:eastAsia="Times New Roman"/>
                <w:bCs/>
                <w:szCs w:val="28"/>
              </w:rPr>
            </w:pPr>
          </w:p>
        </w:tc>
        <w:tc>
          <w:tcPr>
            <w:tcW w:w="5097" w:type="dxa"/>
            <w:gridSpan w:val="2"/>
            <w:shd w:val="clear" w:color="auto" w:fill="auto"/>
          </w:tcPr>
          <w:p w:rsidR="00BA18DE" w:rsidRPr="00395C96" w:rsidRDefault="00BA18DE" w:rsidP="00BA18DE">
            <w:pPr>
              <w:widowControl w:val="0"/>
              <w:adjustRightInd w:val="0"/>
              <w:spacing w:line="240" w:lineRule="auto"/>
              <w:ind w:left="318" w:hanging="228"/>
              <w:rPr>
                <w:rFonts w:eastAsia="Times New Roman"/>
                <w:szCs w:val="28"/>
              </w:rPr>
            </w:pPr>
            <w:r w:rsidRPr="00395C96">
              <w:rPr>
                <w:rFonts w:eastAsia="Times New Roman"/>
                <w:szCs w:val="28"/>
              </w:rPr>
              <w:t>Организация психолого-педагогического сопровождения получения общего образования.</w:t>
            </w:r>
          </w:p>
        </w:tc>
        <w:tc>
          <w:tcPr>
            <w:tcW w:w="2417" w:type="dxa"/>
            <w:gridSpan w:val="2"/>
            <w:shd w:val="clear" w:color="auto" w:fill="auto"/>
          </w:tcPr>
          <w:p w:rsidR="00BA18DE" w:rsidRPr="00395C96" w:rsidRDefault="00BA18DE" w:rsidP="00734D8A">
            <w:pPr>
              <w:widowControl w:val="0"/>
              <w:adjustRightInd w:val="0"/>
              <w:spacing w:line="240" w:lineRule="auto"/>
              <w:ind w:firstLine="466"/>
              <w:rPr>
                <w:rFonts w:eastAsia="Times New Roman"/>
                <w:szCs w:val="28"/>
                <w:lang w:val="en-US"/>
              </w:rPr>
            </w:pPr>
            <w:r w:rsidRPr="00395C96">
              <w:rPr>
                <w:rFonts w:eastAsia="Times New Roman"/>
                <w:szCs w:val="28"/>
                <w:lang w:val="en-US"/>
              </w:rPr>
              <w:t>в течение учебного года</w:t>
            </w:r>
          </w:p>
        </w:tc>
        <w:tc>
          <w:tcPr>
            <w:tcW w:w="2126" w:type="dxa"/>
            <w:shd w:val="clear" w:color="auto" w:fill="auto"/>
          </w:tcPr>
          <w:p w:rsidR="00BA18DE" w:rsidRPr="00395C96" w:rsidRDefault="00BA18DE" w:rsidP="00734D8A">
            <w:pPr>
              <w:spacing w:line="240" w:lineRule="auto"/>
              <w:ind w:firstLine="176"/>
              <w:rPr>
                <w:rFonts w:eastAsia="Times New Roman"/>
                <w:bCs/>
                <w:szCs w:val="28"/>
              </w:rPr>
            </w:pPr>
            <w:r w:rsidRPr="00395C96">
              <w:rPr>
                <w:rFonts w:eastAsia="Times New Roman"/>
                <w:bCs/>
                <w:szCs w:val="28"/>
              </w:rPr>
              <w:t xml:space="preserve">Педагог-психолог </w:t>
            </w:r>
          </w:p>
        </w:tc>
      </w:tr>
      <w:tr w:rsidR="00BA18DE" w:rsidRPr="00395C96" w:rsidTr="00F500AA">
        <w:tc>
          <w:tcPr>
            <w:tcW w:w="566" w:type="dxa"/>
            <w:shd w:val="clear" w:color="auto" w:fill="auto"/>
          </w:tcPr>
          <w:p w:rsidR="00BA18DE" w:rsidRPr="00395C96" w:rsidRDefault="00BA18DE" w:rsidP="00F500AA">
            <w:pPr>
              <w:numPr>
                <w:ilvl w:val="0"/>
                <w:numId w:val="136"/>
              </w:numPr>
              <w:suppressAutoHyphens w:val="0"/>
              <w:spacing w:line="240" w:lineRule="auto"/>
              <w:ind w:left="176" w:firstLine="141"/>
              <w:jc w:val="left"/>
              <w:rPr>
                <w:rFonts w:eastAsia="Times New Roman"/>
                <w:bCs/>
                <w:szCs w:val="28"/>
              </w:rPr>
            </w:pPr>
          </w:p>
        </w:tc>
        <w:tc>
          <w:tcPr>
            <w:tcW w:w="5097" w:type="dxa"/>
            <w:gridSpan w:val="2"/>
            <w:shd w:val="clear" w:color="auto" w:fill="auto"/>
          </w:tcPr>
          <w:p w:rsidR="00BA18DE" w:rsidRPr="00395C96" w:rsidRDefault="00BA18DE" w:rsidP="00BA18DE">
            <w:pPr>
              <w:widowControl w:val="0"/>
              <w:adjustRightInd w:val="0"/>
              <w:spacing w:line="240" w:lineRule="auto"/>
              <w:ind w:left="318" w:hanging="228"/>
              <w:rPr>
                <w:rFonts w:eastAsia="Times New Roman"/>
                <w:szCs w:val="28"/>
              </w:rPr>
            </w:pPr>
            <w:r w:rsidRPr="00395C96">
              <w:rPr>
                <w:rFonts w:eastAsia="Times New Roman"/>
                <w:szCs w:val="28"/>
              </w:rPr>
              <w:t>Система работы и уровень методической подготовки аттестуемого учителя.</w:t>
            </w:r>
          </w:p>
        </w:tc>
        <w:tc>
          <w:tcPr>
            <w:tcW w:w="2417" w:type="dxa"/>
            <w:gridSpan w:val="2"/>
            <w:shd w:val="clear" w:color="auto" w:fill="auto"/>
          </w:tcPr>
          <w:p w:rsidR="00BA18DE" w:rsidRPr="00395C96" w:rsidRDefault="00BA18DE" w:rsidP="00BA18DE">
            <w:pPr>
              <w:widowControl w:val="0"/>
              <w:adjustRightInd w:val="0"/>
              <w:spacing w:line="240" w:lineRule="auto"/>
              <w:ind w:hanging="228"/>
              <w:rPr>
                <w:rFonts w:eastAsia="Times New Roman"/>
                <w:szCs w:val="28"/>
                <w:lang w:val="en-US"/>
              </w:rPr>
            </w:pPr>
            <w:r w:rsidRPr="00395C96">
              <w:rPr>
                <w:rFonts w:eastAsia="Times New Roman"/>
                <w:szCs w:val="28"/>
                <w:lang w:val="en-US"/>
              </w:rPr>
              <w:t>в течение учебного года</w:t>
            </w:r>
          </w:p>
        </w:tc>
        <w:tc>
          <w:tcPr>
            <w:tcW w:w="2126" w:type="dxa"/>
            <w:shd w:val="clear" w:color="auto" w:fill="auto"/>
          </w:tcPr>
          <w:p w:rsidR="00BA18DE" w:rsidRPr="00395C96" w:rsidRDefault="00BA18DE" w:rsidP="00734D8A">
            <w:pPr>
              <w:spacing w:line="240" w:lineRule="auto"/>
              <w:ind w:firstLine="176"/>
              <w:rPr>
                <w:rFonts w:eastAsia="Times New Roman"/>
                <w:bCs/>
                <w:szCs w:val="28"/>
              </w:rPr>
            </w:pPr>
            <w:r w:rsidRPr="00395C96">
              <w:rPr>
                <w:rFonts w:eastAsia="Times New Roman"/>
                <w:bCs/>
                <w:szCs w:val="28"/>
              </w:rPr>
              <w:t>Зам по УВР</w:t>
            </w:r>
          </w:p>
        </w:tc>
      </w:tr>
      <w:tr w:rsidR="00BA18DE" w:rsidRPr="00395C96" w:rsidTr="00F500AA">
        <w:tc>
          <w:tcPr>
            <w:tcW w:w="10206" w:type="dxa"/>
            <w:gridSpan w:val="6"/>
            <w:shd w:val="clear" w:color="auto" w:fill="auto"/>
          </w:tcPr>
          <w:p w:rsidR="00BA18DE" w:rsidRPr="00395C96" w:rsidRDefault="00BA18DE" w:rsidP="00BA18DE">
            <w:pPr>
              <w:spacing w:line="240" w:lineRule="auto"/>
              <w:ind w:left="318" w:hanging="228"/>
              <w:rPr>
                <w:rFonts w:eastAsia="Times New Roman"/>
                <w:b/>
                <w:szCs w:val="28"/>
              </w:rPr>
            </w:pPr>
            <w:r w:rsidRPr="00395C96">
              <w:rPr>
                <w:rFonts w:eastAsia="Times New Roman"/>
                <w:b/>
                <w:szCs w:val="28"/>
                <w:lang w:val="en-US"/>
              </w:rPr>
              <w:t>Независимое оценивание достижений обучающихся</w:t>
            </w:r>
          </w:p>
        </w:tc>
      </w:tr>
      <w:tr w:rsidR="00BA18DE" w:rsidRPr="00395C96" w:rsidTr="00F500AA">
        <w:tc>
          <w:tcPr>
            <w:tcW w:w="566" w:type="dxa"/>
            <w:shd w:val="clear" w:color="auto" w:fill="auto"/>
          </w:tcPr>
          <w:p w:rsidR="00BA18DE" w:rsidRPr="00395C96" w:rsidRDefault="00BA18DE" w:rsidP="00F500AA">
            <w:pPr>
              <w:numPr>
                <w:ilvl w:val="0"/>
                <w:numId w:val="137"/>
              </w:numPr>
              <w:suppressAutoHyphens w:val="0"/>
              <w:spacing w:line="240" w:lineRule="auto"/>
              <w:ind w:left="152" w:firstLine="141"/>
              <w:rPr>
                <w:rFonts w:eastAsia="Times New Roman"/>
                <w:bCs/>
                <w:szCs w:val="28"/>
                <w:lang w:val="en-US"/>
              </w:rPr>
            </w:pPr>
          </w:p>
        </w:tc>
        <w:tc>
          <w:tcPr>
            <w:tcW w:w="5097" w:type="dxa"/>
            <w:gridSpan w:val="2"/>
            <w:shd w:val="clear" w:color="auto" w:fill="auto"/>
          </w:tcPr>
          <w:p w:rsidR="00BA18DE" w:rsidRPr="00395C96" w:rsidRDefault="00BA18DE" w:rsidP="00BA18DE">
            <w:pPr>
              <w:spacing w:line="240" w:lineRule="auto"/>
              <w:ind w:left="152" w:hanging="228"/>
              <w:rPr>
                <w:rFonts w:eastAsia="Times New Roman"/>
                <w:b/>
                <w:bCs/>
                <w:szCs w:val="28"/>
                <w:lang w:val="en-US"/>
              </w:rPr>
            </w:pPr>
            <w:r w:rsidRPr="00395C96">
              <w:rPr>
                <w:rFonts w:eastAsia="Times New Roman"/>
                <w:b/>
                <w:bCs/>
                <w:szCs w:val="28"/>
                <w:lang w:val="en-US"/>
              </w:rPr>
              <w:t>Основной государственный экзаме (ОГЭ)</w:t>
            </w:r>
          </w:p>
        </w:tc>
        <w:tc>
          <w:tcPr>
            <w:tcW w:w="2417" w:type="dxa"/>
            <w:gridSpan w:val="2"/>
            <w:shd w:val="clear" w:color="auto" w:fill="auto"/>
          </w:tcPr>
          <w:p w:rsidR="00BA18DE" w:rsidRPr="00395C96" w:rsidRDefault="00BA18DE" w:rsidP="00734D8A">
            <w:pPr>
              <w:spacing w:line="240" w:lineRule="auto"/>
              <w:ind w:firstLine="325"/>
              <w:rPr>
                <w:rFonts w:eastAsia="Times New Roman"/>
                <w:bCs/>
                <w:szCs w:val="28"/>
              </w:rPr>
            </w:pPr>
            <w:r w:rsidRPr="00395C96">
              <w:rPr>
                <w:rFonts w:eastAsia="Times New Roman"/>
                <w:bCs/>
                <w:szCs w:val="28"/>
              </w:rPr>
              <w:t>Расписание Министерства образования и науки Российской Федерации</w:t>
            </w:r>
          </w:p>
        </w:tc>
        <w:tc>
          <w:tcPr>
            <w:tcW w:w="2126" w:type="dxa"/>
            <w:shd w:val="clear" w:color="auto" w:fill="auto"/>
          </w:tcPr>
          <w:p w:rsidR="00BA18DE" w:rsidRPr="00395C96" w:rsidRDefault="00BA18DE" w:rsidP="00734D8A">
            <w:pPr>
              <w:spacing w:line="240" w:lineRule="auto"/>
              <w:ind w:firstLine="317"/>
              <w:rPr>
                <w:rFonts w:eastAsia="Times New Roman"/>
                <w:bCs/>
                <w:szCs w:val="28"/>
              </w:rPr>
            </w:pPr>
            <w:r w:rsidRPr="00395C96">
              <w:rPr>
                <w:rFonts w:eastAsia="Times New Roman"/>
                <w:bCs/>
                <w:szCs w:val="28"/>
              </w:rPr>
              <w:t>Зам по УВР</w:t>
            </w:r>
          </w:p>
        </w:tc>
      </w:tr>
      <w:tr w:rsidR="00BA18DE" w:rsidRPr="00395C96" w:rsidTr="00F500AA">
        <w:tc>
          <w:tcPr>
            <w:tcW w:w="566" w:type="dxa"/>
            <w:shd w:val="clear" w:color="auto" w:fill="auto"/>
          </w:tcPr>
          <w:p w:rsidR="00BA18DE" w:rsidRPr="00395C96" w:rsidRDefault="00BA18DE" w:rsidP="00F500AA">
            <w:pPr>
              <w:numPr>
                <w:ilvl w:val="0"/>
                <w:numId w:val="137"/>
              </w:numPr>
              <w:suppressAutoHyphens w:val="0"/>
              <w:spacing w:line="240" w:lineRule="auto"/>
              <w:ind w:left="152" w:firstLine="283"/>
              <w:rPr>
                <w:rFonts w:eastAsia="Times New Roman"/>
                <w:bCs/>
                <w:szCs w:val="28"/>
              </w:rPr>
            </w:pPr>
          </w:p>
        </w:tc>
        <w:tc>
          <w:tcPr>
            <w:tcW w:w="5097" w:type="dxa"/>
            <w:gridSpan w:val="2"/>
            <w:shd w:val="clear" w:color="auto" w:fill="auto"/>
          </w:tcPr>
          <w:p w:rsidR="00BA18DE" w:rsidRPr="00395C96" w:rsidRDefault="00BA18DE" w:rsidP="00BA18DE">
            <w:pPr>
              <w:spacing w:line="240" w:lineRule="auto"/>
              <w:ind w:left="152" w:hanging="228"/>
              <w:rPr>
                <w:rFonts w:eastAsia="Times New Roman"/>
                <w:b/>
                <w:bCs/>
                <w:szCs w:val="28"/>
                <w:lang w:val="en-US"/>
              </w:rPr>
            </w:pPr>
            <w:r w:rsidRPr="00395C96">
              <w:rPr>
                <w:rFonts w:eastAsia="Times New Roman"/>
                <w:b/>
                <w:bCs/>
                <w:szCs w:val="28"/>
                <w:lang w:val="en-US"/>
              </w:rPr>
              <w:t>Единый государственный экзамен (ЕГЭ)</w:t>
            </w:r>
          </w:p>
        </w:tc>
        <w:tc>
          <w:tcPr>
            <w:tcW w:w="2417" w:type="dxa"/>
            <w:gridSpan w:val="2"/>
            <w:shd w:val="clear" w:color="auto" w:fill="auto"/>
          </w:tcPr>
          <w:p w:rsidR="00BA18DE" w:rsidRPr="00395C96" w:rsidRDefault="00BA18DE" w:rsidP="00734D8A">
            <w:pPr>
              <w:spacing w:line="240" w:lineRule="auto"/>
              <w:ind w:firstLine="325"/>
              <w:rPr>
                <w:rFonts w:eastAsia="Times New Roman"/>
                <w:bCs/>
                <w:szCs w:val="28"/>
              </w:rPr>
            </w:pPr>
            <w:r w:rsidRPr="00395C96">
              <w:rPr>
                <w:rFonts w:eastAsia="Times New Roman"/>
                <w:bCs/>
                <w:szCs w:val="28"/>
              </w:rPr>
              <w:t>Расписание Министерства образования и науки Российской Федерации</w:t>
            </w:r>
          </w:p>
        </w:tc>
        <w:tc>
          <w:tcPr>
            <w:tcW w:w="2126" w:type="dxa"/>
            <w:shd w:val="clear" w:color="auto" w:fill="auto"/>
          </w:tcPr>
          <w:p w:rsidR="00BA18DE" w:rsidRPr="00395C96" w:rsidRDefault="00BA18DE" w:rsidP="00734D8A">
            <w:pPr>
              <w:spacing w:line="240" w:lineRule="auto"/>
              <w:ind w:firstLine="317"/>
              <w:rPr>
                <w:rFonts w:eastAsia="Times New Roman"/>
                <w:bCs/>
                <w:szCs w:val="28"/>
              </w:rPr>
            </w:pPr>
            <w:r w:rsidRPr="00395C96">
              <w:rPr>
                <w:rFonts w:eastAsia="Times New Roman"/>
                <w:bCs/>
                <w:szCs w:val="28"/>
              </w:rPr>
              <w:t>Зам по УВР</w:t>
            </w:r>
          </w:p>
        </w:tc>
      </w:tr>
      <w:tr w:rsidR="00BA18DE" w:rsidRPr="00395C96" w:rsidTr="00F500AA">
        <w:tc>
          <w:tcPr>
            <w:tcW w:w="10206" w:type="dxa"/>
            <w:gridSpan w:val="6"/>
            <w:shd w:val="clear" w:color="auto" w:fill="auto"/>
            <w:vAlign w:val="center"/>
          </w:tcPr>
          <w:p w:rsidR="00BA18DE" w:rsidRPr="00395C96" w:rsidRDefault="00BA18DE" w:rsidP="00E42768">
            <w:pPr>
              <w:spacing w:line="240" w:lineRule="auto"/>
              <w:ind w:left="152" w:hanging="228"/>
              <w:rPr>
                <w:rFonts w:eastAsia="Times New Roman"/>
                <w:b/>
                <w:szCs w:val="28"/>
                <w:lang w:eastAsia="ar-SA"/>
              </w:rPr>
            </w:pPr>
            <w:r w:rsidRPr="00395C96">
              <w:rPr>
                <w:rFonts w:eastAsia="MS Mincho"/>
                <w:b/>
                <w:szCs w:val="28"/>
                <w:lang w:eastAsia="ru-RU"/>
              </w:rPr>
              <w:t>Финансовое обеспечение реализации  ФГОС ООО, СОО</w:t>
            </w:r>
          </w:p>
        </w:tc>
      </w:tr>
      <w:tr w:rsidR="00BA18DE" w:rsidRPr="00395C96" w:rsidTr="00F500AA">
        <w:tc>
          <w:tcPr>
            <w:tcW w:w="653" w:type="dxa"/>
            <w:gridSpan w:val="2"/>
            <w:shd w:val="clear" w:color="auto" w:fill="auto"/>
            <w:vAlign w:val="center"/>
          </w:tcPr>
          <w:p w:rsidR="00BA18DE" w:rsidRPr="00395C96" w:rsidRDefault="00BA18DE" w:rsidP="00F500AA">
            <w:pPr>
              <w:numPr>
                <w:ilvl w:val="0"/>
                <w:numId w:val="138"/>
              </w:numPr>
              <w:suppressAutoHyphens w:val="0"/>
              <w:spacing w:line="240" w:lineRule="auto"/>
              <w:ind w:left="152" w:hanging="228"/>
              <w:rPr>
                <w:rFonts w:eastAsia="Times New Roman"/>
                <w:szCs w:val="28"/>
              </w:rPr>
            </w:pPr>
          </w:p>
        </w:tc>
        <w:tc>
          <w:tcPr>
            <w:tcW w:w="5726" w:type="dxa"/>
            <w:gridSpan w:val="2"/>
            <w:shd w:val="clear" w:color="auto" w:fill="auto"/>
          </w:tcPr>
          <w:p w:rsidR="00BA18DE" w:rsidRPr="00395C96" w:rsidRDefault="00BA18DE" w:rsidP="00734D8A">
            <w:pPr>
              <w:spacing w:line="240" w:lineRule="auto"/>
              <w:ind w:firstLine="373"/>
              <w:rPr>
                <w:rFonts w:eastAsia="MS Mincho"/>
                <w:szCs w:val="28"/>
                <w:lang w:eastAsia="ru-RU"/>
              </w:rPr>
            </w:pPr>
            <w:r w:rsidRPr="00395C96">
              <w:rPr>
                <w:rFonts w:eastAsia="MS Mincho"/>
                <w:szCs w:val="28"/>
                <w:lang w:eastAsia="ru-RU"/>
              </w:rPr>
              <w:t>Определение объема расходов, необходимых для реализации ООП и достижения планируемых результатов</w:t>
            </w:r>
          </w:p>
        </w:tc>
        <w:tc>
          <w:tcPr>
            <w:tcW w:w="1701" w:type="dxa"/>
            <w:shd w:val="clear" w:color="auto" w:fill="auto"/>
          </w:tcPr>
          <w:p w:rsidR="00BA18DE" w:rsidRPr="00395C96" w:rsidRDefault="00BA18DE" w:rsidP="00734D8A">
            <w:pPr>
              <w:spacing w:line="240" w:lineRule="auto"/>
              <w:ind w:firstLine="176"/>
              <w:rPr>
                <w:rFonts w:eastAsia="MS Mincho"/>
                <w:szCs w:val="28"/>
                <w:lang w:eastAsia="ru-RU"/>
              </w:rPr>
            </w:pPr>
            <w:r w:rsidRPr="00395C96">
              <w:rPr>
                <w:rFonts w:eastAsia="MS Mincho"/>
                <w:szCs w:val="28"/>
                <w:lang w:eastAsia="ru-RU"/>
              </w:rPr>
              <w:t>в течение года</w:t>
            </w:r>
          </w:p>
        </w:tc>
        <w:tc>
          <w:tcPr>
            <w:tcW w:w="2126" w:type="dxa"/>
            <w:shd w:val="clear" w:color="auto" w:fill="auto"/>
            <w:vAlign w:val="center"/>
          </w:tcPr>
          <w:p w:rsidR="00BA18DE" w:rsidRPr="00395C96" w:rsidRDefault="00BA18DE" w:rsidP="00734D8A">
            <w:pPr>
              <w:spacing w:line="240" w:lineRule="auto"/>
              <w:ind w:firstLine="176"/>
              <w:rPr>
                <w:rFonts w:eastAsia="Times New Roman"/>
                <w:szCs w:val="28"/>
                <w:lang w:eastAsia="ar-SA"/>
              </w:rPr>
            </w:pPr>
            <w:r w:rsidRPr="00395C96">
              <w:rPr>
                <w:rFonts w:eastAsia="Times New Roman"/>
                <w:szCs w:val="28"/>
                <w:lang w:eastAsia="ar-SA"/>
              </w:rPr>
              <w:t xml:space="preserve">Директор , главный бухгалтер </w:t>
            </w:r>
          </w:p>
        </w:tc>
      </w:tr>
      <w:tr w:rsidR="00BA18DE" w:rsidRPr="00395C96" w:rsidTr="00F500AA">
        <w:tc>
          <w:tcPr>
            <w:tcW w:w="653" w:type="dxa"/>
            <w:gridSpan w:val="2"/>
            <w:shd w:val="clear" w:color="auto" w:fill="auto"/>
            <w:vAlign w:val="center"/>
          </w:tcPr>
          <w:p w:rsidR="00BA18DE" w:rsidRPr="00395C96" w:rsidRDefault="00BA18DE" w:rsidP="00F500AA">
            <w:pPr>
              <w:numPr>
                <w:ilvl w:val="0"/>
                <w:numId w:val="138"/>
              </w:numPr>
              <w:suppressAutoHyphens w:val="0"/>
              <w:spacing w:line="240" w:lineRule="auto"/>
              <w:ind w:left="152" w:hanging="228"/>
              <w:jc w:val="right"/>
              <w:rPr>
                <w:rFonts w:eastAsia="Times New Roman"/>
                <w:szCs w:val="28"/>
              </w:rPr>
            </w:pPr>
          </w:p>
        </w:tc>
        <w:tc>
          <w:tcPr>
            <w:tcW w:w="5726" w:type="dxa"/>
            <w:gridSpan w:val="2"/>
            <w:shd w:val="clear" w:color="auto" w:fill="auto"/>
          </w:tcPr>
          <w:p w:rsidR="00BA18DE" w:rsidRPr="00395C96" w:rsidRDefault="00BA18DE" w:rsidP="00734D8A">
            <w:pPr>
              <w:spacing w:line="240" w:lineRule="auto"/>
              <w:ind w:firstLine="373"/>
              <w:rPr>
                <w:rFonts w:eastAsia="MS Mincho"/>
                <w:szCs w:val="28"/>
                <w:lang w:eastAsia="ru-RU"/>
              </w:rPr>
            </w:pPr>
            <w:r w:rsidRPr="00395C96">
              <w:rPr>
                <w:rFonts w:eastAsia="MS Mincho"/>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01" w:type="dxa"/>
            <w:shd w:val="clear" w:color="auto" w:fill="auto"/>
          </w:tcPr>
          <w:p w:rsidR="00BA18DE" w:rsidRPr="00395C96" w:rsidRDefault="00BA18DE" w:rsidP="00734D8A">
            <w:pPr>
              <w:spacing w:line="240" w:lineRule="auto"/>
              <w:ind w:firstLine="176"/>
              <w:rPr>
                <w:rFonts w:eastAsia="MS Mincho"/>
                <w:szCs w:val="28"/>
                <w:lang w:eastAsia="ru-RU"/>
              </w:rPr>
            </w:pPr>
            <w:r w:rsidRPr="00395C96">
              <w:rPr>
                <w:rFonts w:eastAsia="MS Mincho"/>
                <w:szCs w:val="28"/>
                <w:lang w:eastAsia="ru-RU"/>
              </w:rPr>
              <w:t>По мере необходимости</w:t>
            </w:r>
          </w:p>
        </w:tc>
        <w:tc>
          <w:tcPr>
            <w:tcW w:w="2126" w:type="dxa"/>
            <w:shd w:val="clear" w:color="auto" w:fill="auto"/>
            <w:vAlign w:val="center"/>
          </w:tcPr>
          <w:p w:rsidR="00BA18DE" w:rsidRPr="00395C96" w:rsidRDefault="00BA18DE" w:rsidP="00734D8A">
            <w:pPr>
              <w:spacing w:line="240" w:lineRule="auto"/>
              <w:ind w:firstLine="176"/>
              <w:rPr>
                <w:rFonts w:eastAsia="Times New Roman"/>
                <w:szCs w:val="28"/>
                <w:lang w:eastAsia="ar-SA"/>
              </w:rPr>
            </w:pPr>
            <w:r w:rsidRPr="00395C96">
              <w:rPr>
                <w:rFonts w:eastAsia="Times New Roman"/>
                <w:szCs w:val="28"/>
                <w:lang w:eastAsia="ar-SA"/>
              </w:rPr>
              <w:t xml:space="preserve">Директор , главный бухгалтер </w:t>
            </w:r>
          </w:p>
        </w:tc>
      </w:tr>
      <w:tr w:rsidR="00BA18DE" w:rsidRPr="00395C96" w:rsidTr="00F500AA">
        <w:tc>
          <w:tcPr>
            <w:tcW w:w="653" w:type="dxa"/>
            <w:gridSpan w:val="2"/>
            <w:shd w:val="clear" w:color="auto" w:fill="auto"/>
            <w:vAlign w:val="center"/>
          </w:tcPr>
          <w:p w:rsidR="00BA18DE" w:rsidRPr="00395C96" w:rsidRDefault="00BA18DE" w:rsidP="00F500AA">
            <w:pPr>
              <w:numPr>
                <w:ilvl w:val="0"/>
                <w:numId w:val="138"/>
              </w:numPr>
              <w:suppressAutoHyphens w:val="0"/>
              <w:spacing w:line="240" w:lineRule="auto"/>
              <w:ind w:left="152" w:hanging="228"/>
              <w:jc w:val="right"/>
              <w:rPr>
                <w:rFonts w:eastAsia="Times New Roman"/>
                <w:szCs w:val="28"/>
              </w:rPr>
            </w:pPr>
          </w:p>
        </w:tc>
        <w:tc>
          <w:tcPr>
            <w:tcW w:w="5726" w:type="dxa"/>
            <w:gridSpan w:val="2"/>
            <w:shd w:val="clear" w:color="auto" w:fill="auto"/>
          </w:tcPr>
          <w:p w:rsidR="00BA18DE" w:rsidRPr="00395C96" w:rsidRDefault="00BA18DE" w:rsidP="00734D8A">
            <w:pPr>
              <w:spacing w:line="240" w:lineRule="auto"/>
              <w:ind w:firstLine="373"/>
              <w:rPr>
                <w:rFonts w:eastAsia="MS Mincho"/>
                <w:szCs w:val="28"/>
                <w:lang w:eastAsia="ru-RU"/>
              </w:rPr>
            </w:pPr>
            <w:r w:rsidRPr="00395C96">
              <w:rPr>
                <w:rFonts w:eastAsia="MS Mincho"/>
                <w:szCs w:val="28"/>
                <w:lang w:eastAsia="ru-RU"/>
              </w:rPr>
              <w:t>Заключение дополнительных соглашений к трудовому договору с педагогическими работниками</w:t>
            </w:r>
          </w:p>
        </w:tc>
        <w:tc>
          <w:tcPr>
            <w:tcW w:w="1701" w:type="dxa"/>
            <w:shd w:val="clear" w:color="auto" w:fill="auto"/>
          </w:tcPr>
          <w:p w:rsidR="00BA18DE" w:rsidRPr="00395C96" w:rsidRDefault="00BA18DE" w:rsidP="00734D8A">
            <w:pPr>
              <w:spacing w:line="240" w:lineRule="auto"/>
              <w:ind w:firstLine="373"/>
              <w:rPr>
                <w:rFonts w:eastAsia="MS Mincho"/>
                <w:szCs w:val="28"/>
                <w:lang w:eastAsia="ru-RU"/>
              </w:rPr>
            </w:pPr>
            <w:r w:rsidRPr="00395C96">
              <w:rPr>
                <w:rFonts w:eastAsia="MS Mincho"/>
                <w:szCs w:val="28"/>
                <w:lang w:eastAsia="ru-RU"/>
              </w:rPr>
              <w:t>По мере необходимости</w:t>
            </w:r>
          </w:p>
        </w:tc>
        <w:tc>
          <w:tcPr>
            <w:tcW w:w="2126" w:type="dxa"/>
            <w:shd w:val="clear" w:color="auto" w:fill="auto"/>
            <w:vAlign w:val="center"/>
          </w:tcPr>
          <w:p w:rsidR="00BA18DE" w:rsidRPr="00395C96" w:rsidRDefault="00BA18DE" w:rsidP="00734D8A">
            <w:pPr>
              <w:spacing w:line="240" w:lineRule="auto"/>
              <w:ind w:firstLine="373"/>
              <w:rPr>
                <w:rFonts w:eastAsia="Times New Roman"/>
                <w:szCs w:val="28"/>
                <w:lang w:eastAsia="ar-SA"/>
              </w:rPr>
            </w:pPr>
            <w:r w:rsidRPr="00395C96">
              <w:rPr>
                <w:rFonts w:eastAsia="Times New Roman"/>
                <w:szCs w:val="28"/>
                <w:lang w:eastAsia="ar-SA"/>
              </w:rPr>
              <w:t xml:space="preserve">Директор , специалист по кадрам  </w:t>
            </w:r>
          </w:p>
        </w:tc>
      </w:tr>
      <w:tr w:rsidR="00BA18DE" w:rsidRPr="00395C96" w:rsidTr="00F500AA">
        <w:tc>
          <w:tcPr>
            <w:tcW w:w="10206" w:type="dxa"/>
            <w:gridSpan w:val="6"/>
            <w:shd w:val="clear" w:color="auto" w:fill="auto"/>
            <w:vAlign w:val="center"/>
          </w:tcPr>
          <w:p w:rsidR="00BA18DE" w:rsidRPr="00395C96" w:rsidRDefault="00BA18DE" w:rsidP="00F500AA">
            <w:pPr>
              <w:spacing w:line="240" w:lineRule="auto"/>
              <w:rPr>
                <w:rFonts w:eastAsia="Times New Roman"/>
                <w:szCs w:val="28"/>
                <w:lang w:eastAsia="ar-SA"/>
              </w:rPr>
            </w:pPr>
            <w:r w:rsidRPr="00395C96">
              <w:rPr>
                <w:rFonts w:eastAsia="MS Mincho"/>
                <w:b/>
                <w:szCs w:val="28"/>
                <w:lang w:eastAsia="ru-RU"/>
              </w:rPr>
              <w:t>Кадровое обеспечение введения ФГОС ООО, СОО</w:t>
            </w:r>
          </w:p>
        </w:tc>
      </w:tr>
      <w:tr w:rsidR="00BA18DE" w:rsidRPr="00395C96" w:rsidTr="00F500AA">
        <w:tc>
          <w:tcPr>
            <w:tcW w:w="653" w:type="dxa"/>
            <w:gridSpan w:val="2"/>
            <w:shd w:val="clear" w:color="auto" w:fill="auto"/>
            <w:vAlign w:val="center"/>
          </w:tcPr>
          <w:p w:rsidR="00BA18DE" w:rsidRPr="00395C96" w:rsidRDefault="00BA18DE" w:rsidP="00F500AA">
            <w:pPr>
              <w:spacing w:line="240" w:lineRule="auto"/>
              <w:ind w:left="176"/>
              <w:rPr>
                <w:rFonts w:eastAsia="Times New Roman"/>
                <w:szCs w:val="28"/>
              </w:rPr>
            </w:pPr>
            <w:r w:rsidRPr="00395C96">
              <w:rPr>
                <w:rFonts w:eastAsia="Times New Roman"/>
                <w:szCs w:val="28"/>
              </w:rPr>
              <w:t>1</w:t>
            </w:r>
          </w:p>
        </w:tc>
        <w:tc>
          <w:tcPr>
            <w:tcW w:w="5726" w:type="dxa"/>
            <w:gridSpan w:val="2"/>
            <w:shd w:val="clear" w:color="auto" w:fill="auto"/>
            <w:vAlign w:val="bottom"/>
          </w:tcPr>
          <w:p w:rsidR="00BA18DE" w:rsidRPr="00395C96" w:rsidRDefault="00BA18DE" w:rsidP="00BA18DE">
            <w:pPr>
              <w:widowControl w:val="0"/>
              <w:autoSpaceDE w:val="0"/>
              <w:autoSpaceDN w:val="0"/>
              <w:adjustRightInd w:val="0"/>
              <w:spacing w:line="240" w:lineRule="auto"/>
              <w:ind w:firstLine="232"/>
              <w:rPr>
                <w:rFonts w:eastAsia="Times New Roman"/>
                <w:szCs w:val="28"/>
              </w:rPr>
            </w:pPr>
            <w:r w:rsidRPr="00395C96">
              <w:rPr>
                <w:rFonts w:eastAsia="Times New Roman"/>
                <w:szCs w:val="28"/>
              </w:rPr>
              <w:t>Анализ кадрового обеспечения введения и реализации ФГОС ООО, СОО</w:t>
            </w:r>
          </w:p>
        </w:tc>
        <w:tc>
          <w:tcPr>
            <w:tcW w:w="1701" w:type="dxa"/>
            <w:shd w:val="clear" w:color="auto" w:fill="auto"/>
            <w:vAlign w:val="bottom"/>
          </w:tcPr>
          <w:p w:rsidR="00BA18DE" w:rsidRPr="00395C96" w:rsidRDefault="00BA18DE" w:rsidP="00BA18DE">
            <w:pPr>
              <w:widowControl w:val="0"/>
              <w:autoSpaceDE w:val="0"/>
              <w:autoSpaceDN w:val="0"/>
              <w:adjustRightInd w:val="0"/>
              <w:spacing w:line="240" w:lineRule="auto"/>
              <w:ind w:firstLine="232"/>
              <w:rPr>
                <w:rFonts w:eastAsia="Times New Roman"/>
                <w:szCs w:val="28"/>
              </w:rPr>
            </w:pPr>
            <w:r w:rsidRPr="00395C96">
              <w:rPr>
                <w:rFonts w:eastAsia="Times New Roman"/>
                <w:szCs w:val="28"/>
              </w:rPr>
              <w:t>сентябрь</w:t>
            </w:r>
          </w:p>
        </w:tc>
        <w:tc>
          <w:tcPr>
            <w:tcW w:w="2126" w:type="dxa"/>
            <w:shd w:val="clear" w:color="auto" w:fill="auto"/>
            <w:vAlign w:val="center"/>
          </w:tcPr>
          <w:p w:rsidR="00BA18DE" w:rsidRPr="00395C96" w:rsidRDefault="00BA18DE" w:rsidP="00BA18DE">
            <w:pPr>
              <w:spacing w:line="240" w:lineRule="auto"/>
              <w:ind w:firstLine="232"/>
              <w:rPr>
                <w:rFonts w:eastAsia="Times New Roman"/>
                <w:szCs w:val="28"/>
                <w:lang w:eastAsia="ar-SA"/>
              </w:rPr>
            </w:pPr>
            <w:r w:rsidRPr="00395C96">
              <w:rPr>
                <w:rFonts w:eastAsia="Times New Roman"/>
                <w:szCs w:val="28"/>
                <w:lang w:eastAsia="ar-SA"/>
              </w:rPr>
              <w:t xml:space="preserve">Специалист по кадрам </w:t>
            </w:r>
          </w:p>
        </w:tc>
      </w:tr>
      <w:tr w:rsidR="00BA18DE" w:rsidRPr="00395C96" w:rsidTr="00F500AA">
        <w:tc>
          <w:tcPr>
            <w:tcW w:w="653" w:type="dxa"/>
            <w:gridSpan w:val="2"/>
            <w:shd w:val="clear" w:color="auto" w:fill="auto"/>
            <w:vAlign w:val="center"/>
          </w:tcPr>
          <w:p w:rsidR="00BA18DE" w:rsidRPr="00395C96" w:rsidRDefault="00BA18DE" w:rsidP="00F500AA">
            <w:pPr>
              <w:spacing w:line="240" w:lineRule="auto"/>
              <w:ind w:left="176"/>
              <w:rPr>
                <w:rFonts w:eastAsia="Times New Roman"/>
                <w:szCs w:val="28"/>
              </w:rPr>
            </w:pPr>
            <w:r w:rsidRPr="00395C96">
              <w:rPr>
                <w:rFonts w:eastAsia="Times New Roman"/>
                <w:szCs w:val="28"/>
              </w:rPr>
              <w:t>2</w:t>
            </w:r>
          </w:p>
        </w:tc>
        <w:tc>
          <w:tcPr>
            <w:tcW w:w="5726" w:type="dxa"/>
            <w:gridSpan w:val="2"/>
            <w:shd w:val="clear" w:color="auto" w:fill="auto"/>
            <w:vAlign w:val="bottom"/>
          </w:tcPr>
          <w:p w:rsidR="00BA18DE" w:rsidRPr="00395C96" w:rsidRDefault="00BA18DE" w:rsidP="00BA18DE">
            <w:pPr>
              <w:widowControl w:val="0"/>
              <w:autoSpaceDE w:val="0"/>
              <w:autoSpaceDN w:val="0"/>
              <w:adjustRightInd w:val="0"/>
              <w:spacing w:line="240" w:lineRule="auto"/>
              <w:ind w:firstLine="232"/>
              <w:rPr>
                <w:rFonts w:eastAsia="Times New Roman"/>
                <w:szCs w:val="28"/>
              </w:rPr>
            </w:pPr>
            <w:r w:rsidRPr="00395C96">
              <w:rPr>
                <w:rFonts w:eastAsia="Times New Roman"/>
                <w:szCs w:val="28"/>
              </w:rPr>
              <w:t>Создание персонифицированной программы повышения квалификации педагогических и руководящих работников</w:t>
            </w:r>
          </w:p>
        </w:tc>
        <w:tc>
          <w:tcPr>
            <w:tcW w:w="1701" w:type="dxa"/>
            <w:shd w:val="clear" w:color="auto" w:fill="auto"/>
            <w:vAlign w:val="bottom"/>
          </w:tcPr>
          <w:p w:rsidR="00BA18DE" w:rsidRPr="00395C96" w:rsidRDefault="00BA18DE" w:rsidP="00BA18DE">
            <w:pPr>
              <w:widowControl w:val="0"/>
              <w:autoSpaceDE w:val="0"/>
              <w:autoSpaceDN w:val="0"/>
              <w:adjustRightInd w:val="0"/>
              <w:spacing w:line="240" w:lineRule="auto"/>
              <w:ind w:firstLine="232"/>
              <w:rPr>
                <w:rFonts w:eastAsia="Times New Roman"/>
                <w:szCs w:val="28"/>
              </w:rPr>
            </w:pPr>
            <w:r w:rsidRPr="00395C96">
              <w:rPr>
                <w:rFonts w:eastAsia="Times New Roman"/>
                <w:szCs w:val="28"/>
              </w:rPr>
              <w:t>сентябрь</w:t>
            </w:r>
          </w:p>
        </w:tc>
        <w:tc>
          <w:tcPr>
            <w:tcW w:w="2126" w:type="dxa"/>
            <w:shd w:val="clear" w:color="auto" w:fill="auto"/>
            <w:vAlign w:val="center"/>
          </w:tcPr>
          <w:p w:rsidR="00BA18DE" w:rsidRPr="00395C96" w:rsidRDefault="00BA18DE" w:rsidP="00BA18DE">
            <w:pPr>
              <w:spacing w:line="240" w:lineRule="auto"/>
              <w:ind w:firstLine="232"/>
              <w:rPr>
                <w:rFonts w:eastAsia="Times New Roman"/>
                <w:szCs w:val="28"/>
                <w:lang w:eastAsia="ar-SA"/>
              </w:rPr>
            </w:pPr>
            <w:r w:rsidRPr="00395C96">
              <w:rPr>
                <w:rFonts w:eastAsia="Times New Roman"/>
                <w:szCs w:val="28"/>
                <w:lang w:eastAsia="ar-SA"/>
              </w:rPr>
              <w:t xml:space="preserve">Зам по УВР </w:t>
            </w:r>
          </w:p>
        </w:tc>
      </w:tr>
      <w:tr w:rsidR="00BA18DE" w:rsidRPr="00395C96" w:rsidTr="00F500AA">
        <w:tc>
          <w:tcPr>
            <w:tcW w:w="653" w:type="dxa"/>
            <w:gridSpan w:val="2"/>
            <w:shd w:val="clear" w:color="auto" w:fill="auto"/>
            <w:vAlign w:val="center"/>
          </w:tcPr>
          <w:p w:rsidR="00BA18DE" w:rsidRPr="00395C96" w:rsidRDefault="00BA18DE" w:rsidP="00F500AA">
            <w:pPr>
              <w:spacing w:line="240" w:lineRule="auto"/>
              <w:ind w:left="176"/>
              <w:rPr>
                <w:rFonts w:eastAsia="Times New Roman"/>
                <w:szCs w:val="28"/>
              </w:rPr>
            </w:pPr>
            <w:r w:rsidRPr="00395C96">
              <w:rPr>
                <w:rFonts w:eastAsia="Times New Roman"/>
                <w:szCs w:val="28"/>
              </w:rPr>
              <w:t>3</w:t>
            </w:r>
          </w:p>
        </w:tc>
        <w:tc>
          <w:tcPr>
            <w:tcW w:w="5726" w:type="dxa"/>
            <w:gridSpan w:val="2"/>
            <w:shd w:val="clear" w:color="auto" w:fill="auto"/>
            <w:vAlign w:val="bottom"/>
          </w:tcPr>
          <w:p w:rsidR="00BA18DE" w:rsidRPr="00395C96" w:rsidRDefault="00BA18DE" w:rsidP="00BA18DE">
            <w:pPr>
              <w:widowControl w:val="0"/>
              <w:autoSpaceDE w:val="0"/>
              <w:autoSpaceDN w:val="0"/>
              <w:adjustRightInd w:val="0"/>
              <w:spacing w:line="240" w:lineRule="auto"/>
              <w:ind w:firstLine="232"/>
              <w:rPr>
                <w:rFonts w:eastAsia="Times New Roman"/>
                <w:szCs w:val="28"/>
              </w:rPr>
            </w:pPr>
            <w:r w:rsidRPr="00395C96">
              <w:rPr>
                <w:rFonts w:eastAsia="Times New Roman"/>
                <w:szCs w:val="28"/>
                <w:lang w:val="en-US"/>
              </w:rPr>
              <w:t>Тарификация педагогических работников</w:t>
            </w:r>
          </w:p>
        </w:tc>
        <w:tc>
          <w:tcPr>
            <w:tcW w:w="1701" w:type="dxa"/>
            <w:shd w:val="clear" w:color="auto" w:fill="auto"/>
            <w:vAlign w:val="bottom"/>
          </w:tcPr>
          <w:p w:rsidR="00BA18DE" w:rsidRPr="00395C96" w:rsidRDefault="00BA18DE" w:rsidP="00BA18DE">
            <w:pPr>
              <w:widowControl w:val="0"/>
              <w:autoSpaceDE w:val="0"/>
              <w:autoSpaceDN w:val="0"/>
              <w:adjustRightInd w:val="0"/>
              <w:spacing w:line="240" w:lineRule="auto"/>
              <w:ind w:firstLine="232"/>
              <w:rPr>
                <w:rFonts w:eastAsia="Times New Roman"/>
                <w:szCs w:val="28"/>
              </w:rPr>
            </w:pPr>
            <w:r w:rsidRPr="00395C96">
              <w:rPr>
                <w:rFonts w:eastAsia="Times New Roman"/>
                <w:szCs w:val="28"/>
              </w:rPr>
              <w:t>март</w:t>
            </w:r>
          </w:p>
        </w:tc>
        <w:tc>
          <w:tcPr>
            <w:tcW w:w="2126" w:type="dxa"/>
            <w:shd w:val="clear" w:color="auto" w:fill="auto"/>
            <w:vAlign w:val="center"/>
          </w:tcPr>
          <w:p w:rsidR="00BA18DE" w:rsidRPr="00395C96" w:rsidRDefault="00BA18DE" w:rsidP="00BA18DE">
            <w:pPr>
              <w:spacing w:line="240" w:lineRule="auto"/>
              <w:ind w:firstLine="232"/>
              <w:rPr>
                <w:rFonts w:eastAsia="Times New Roman"/>
                <w:szCs w:val="28"/>
                <w:lang w:eastAsia="ar-SA"/>
              </w:rPr>
            </w:pPr>
            <w:r w:rsidRPr="00395C96">
              <w:rPr>
                <w:rFonts w:eastAsia="Times New Roman"/>
                <w:szCs w:val="28"/>
                <w:lang w:eastAsia="ar-SA"/>
              </w:rPr>
              <w:t xml:space="preserve">Директор </w:t>
            </w:r>
          </w:p>
        </w:tc>
      </w:tr>
    </w:tbl>
    <w:p w:rsidR="00AA4AE0" w:rsidRPr="00395C96" w:rsidRDefault="00AA4AE0" w:rsidP="007F69E2">
      <w:pPr>
        <w:ind w:firstLine="0"/>
        <w:jc w:val="left"/>
      </w:pPr>
    </w:p>
    <w:p w:rsidR="00AA4AE0" w:rsidRPr="00395C96" w:rsidRDefault="007F241C" w:rsidP="007B44C5">
      <w:pPr>
        <w:pStyle w:val="2a"/>
      </w:pPr>
      <w:bookmarkStart w:id="992" w:name="_Toc453968226"/>
      <w:r w:rsidRPr="00395C96">
        <w:t>III.</w:t>
      </w:r>
      <w:r w:rsidR="0021722F" w:rsidRPr="00395C96">
        <w:t>6</w:t>
      </w:r>
      <w:r w:rsidRPr="00395C96">
        <w:t>.</w:t>
      </w:r>
      <w:r w:rsidR="008A349F" w:rsidRPr="00395C96">
        <w:t> </w:t>
      </w:r>
      <w:r w:rsidR="00477C15" w:rsidRPr="00395C96">
        <w:t>К</w:t>
      </w:r>
      <w:r w:rsidR="00AA4AE0" w:rsidRPr="00395C96">
        <w:t>он</w:t>
      </w:r>
      <w:r w:rsidR="008A349F" w:rsidRPr="00395C96">
        <w:t>трол</w:t>
      </w:r>
      <w:r w:rsidR="00477C15" w:rsidRPr="00395C96">
        <w:t>ь</w:t>
      </w:r>
      <w:r w:rsidR="008A349F" w:rsidRPr="00395C96">
        <w:t xml:space="preserve"> </w:t>
      </w:r>
      <w:r w:rsidR="007E6484" w:rsidRPr="00395C96">
        <w:t xml:space="preserve">за </w:t>
      </w:r>
      <w:r w:rsidR="008A349F" w:rsidRPr="00395C96">
        <w:t>состояни</w:t>
      </w:r>
      <w:r w:rsidR="007E6484" w:rsidRPr="00395C96">
        <w:t>ем</w:t>
      </w:r>
      <w:r w:rsidR="008A349F" w:rsidRPr="00395C96">
        <w:t xml:space="preserve"> системы условий</w:t>
      </w:r>
      <w:bookmarkEnd w:id="992"/>
    </w:p>
    <w:p w:rsidR="00C71994" w:rsidRPr="00395C96" w:rsidRDefault="00C71994" w:rsidP="003C0A5F"/>
    <w:p w:rsidR="00C71994" w:rsidRPr="00395C96" w:rsidRDefault="00C71994" w:rsidP="003C0A5F">
      <w:pPr>
        <w:rPr>
          <w:szCs w:val="28"/>
        </w:rPr>
      </w:pPr>
      <w:r w:rsidRPr="00395C96">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w:t>
      </w:r>
      <w:r w:rsidR="00D762EA" w:rsidRPr="00395C96">
        <w:t>е</w:t>
      </w:r>
      <w:r w:rsidRPr="00395C96">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71994" w:rsidRPr="00395C96" w:rsidRDefault="00C71994" w:rsidP="003C0A5F"/>
    <w:p w:rsidR="00AA4AE0" w:rsidRPr="00ED0276" w:rsidRDefault="00AA4AE0" w:rsidP="003C0A5F"/>
    <w:p w:rsidR="00AA4AE0" w:rsidRPr="00ED0276" w:rsidRDefault="00AA4AE0" w:rsidP="003C0A5F"/>
    <w:sectPr w:rsidR="00AA4AE0" w:rsidRPr="00ED0276" w:rsidSect="00354808">
      <w:pgSz w:w="11906" w:h="16838"/>
      <w:pgMar w:top="1134" w:right="567" w:bottom="1134" w:left="1418" w:header="708" w:footer="54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1E4" w:rsidRDefault="00A021E4" w:rsidP="003C0A5F">
      <w:r>
        <w:separator/>
      </w:r>
    </w:p>
    <w:p w:rsidR="00A021E4" w:rsidRDefault="00A021E4" w:rsidP="003C0A5F"/>
  </w:endnote>
  <w:endnote w:type="continuationSeparator" w:id="0">
    <w:p w:rsidR="00A021E4" w:rsidRDefault="00A021E4" w:rsidP="003C0A5F">
      <w:r>
        <w:continuationSeparator/>
      </w:r>
    </w:p>
    <w:p w:rsidR="00A021E4" w:rsidRDefault="00A021E4"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C2" w:rsidRDefault="000B3BC2">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0F7FA7">
      <w:rPr>
        <w:rFonts w:ascii="Times New Roman" w:hAnsi="Times New Roman"/>
        <w:noProof/>
      </w:rPr>
      <w:t>6</w:t>
    </w:r>
    <w:r w:rsidRPr="00391854">
      <w:rPr>
        <w:rFonts w:ascii="Times New Roman" w:hAnsi="Times New Roman"/>
      </w:rPr>
      <w:fldChar w:fldCharType="end"/>
    </w:r>
  </w:p>
  <w:p w:rsidR="000B3BC2" w:rsidRDefault="000B3BC2">
    <w:pPr>
      <w:pStyle w:val="ab"/>
      <w:tabs>
        <w:tab w:val="clear" w:pos="9355"/>
        <w:tab w:val="right" w:pos="9329"/>
      </w:tabs>
      <w:jc w:val="right"/>
    </w:pPr>
  </w:p>
  <w:p w:rsidR="000B3BC2" w:rsidRDefault="000B3BC2" w:rsidP="003C0A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1E4" w:rsidRDefault="00A021E4" w:rsidP="003C0A5F">
      <w:r>
        <w:separator/>
      </w:r>
    </w:p>
    <w:p w:rsidR="00A021E4" w:rsidRDefault="00A021E4" w:rsidP="003C0A5F"/>
  </w:footnote>
  <w:footnote w:type="continuationSeparator" w:id="0">
    <w:p w:rsidR="00A021E4" w:rsidRDefault="00A021E4" w:rsidP="003C0A5F">
      <w:r>
        <w:continuationSeparator/>
      </w:r>
    </w:p>
    <w:p w:rsidR="00A021E4" w:rsidRDefault="00A021E4" w:rsidP="003C0A5F"/>
  </w:footnote>
  <w:footnote w:id="1">
    <w:p w:rsidR="000B3BC2" w:rsidRPr="00CF354C" w:rsidRDefault="000B3BC2" w:rsidP="00293309">
      <w:pPr>
        <w:pStyle w:val="afe"/>
        <w:spacing w:line="240" w:lineRule="auto"/>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0B3BC2" w:rsidRPr="00CF354C" w:rsidRDefault="000B3BC2" w:rsidP="00293309">
      <w:pPr>
        <w:autoSpaceDE w:val="0"/>
        <w:autoSpaceDN w:val="0"/>
        <w:adjustRightInd w:val="0"/>
        <w:spacing w:line="240" w:lineRule="auto"/>
        <w:ind w:firstLine="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692A04" w:rsidRDefault="00692A04" w:rsidP="00692A04">
      <w:pPr>
        <w:pStyle w:val="afe"/>
        <w:spacing w:line="240" w:lineRule="auto"/>
      </w:pPr>
      <w:r>
        <w:rPr>
          <w:rStyle w:val="afd"/>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692A04" w:rsidRDefault="00692A04" w:rsidP="00692A04">
      <w:pPr>
        <w:pStyle w:val="afe"/>
        <w:spacing w:line="240" w:lineRule="auto"/>
      </w:pPr>
      <w:r>
        <w:rPr>
          <w:rStyle w:val="afd"/>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692A04" w:rsidRDefault="00692A04" w:rsidP="00692A04">
      <w:pPr>
        <w:pStyle w:val="afe"/>
        <w:spacing w:line="240" w:lineRule="auto"/>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0B3BC2" w:rsidRPr="009D5D19" w:rsidRDefault="000B3BC2" w:rsidP="006C3ECB">
      <w:pPr>
        <w:pStyle w:val="afe"/>
        <w:spacing w:line="240" w:lineRule="auto"/>
      </w:pPr>
      <w:r>
        <w:rPr>
          <w:rStyle w:val="afd"/>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7">
    <w:p w:rsidR="000B3BC2" w:rsidRDefault="000B3BC2" w:rsidP="006C3ECB">
      <w:pPr>
        <w:pStyle w:val="afe"/>
        <w:spacing w:line="240" w:lineRule="auto"/>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0B3BC2" w:rsidRPr="009D5D19" w:rsidRDefault="000B3BC2" w:rsidP="006C3ECB">
      <w:pPr>
        <w:pStyle w:val="afe"/>
        <w:spacing w:line="240" w:lineRule="auto"/>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0B3BC2" w:rsidRDefault="000B3BC2" w:rsidP="006C3ECB">
      <w:pPr>
        <w:pStyle w:val="afe"/>
        <w:spacing w:line="240" w:lineRule="auto"/>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0">
    <w:p w:rsidR="000B3BC2" w:rsidRPr="000B0FD4" w:rsidRDefault="000B3BC2" w:rsidP="00B07043">
      <w:pPr>
        <w:suppressAutoHyphens w:val="0"/>
        <w:autoSpaceDE w:val="0"/>
        <w:autoSpaceDN w:val="0"/>
        <w:adjustRightInd w:val="0"/>
        <w:spacing w:line="240" w:lineRule="auto"/>
        <w:ind w:firstLine="0"/>
        <w:jc w:val="left"/>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0B3BC2" w:rsidRDefault="000B3BC2">
      <w:pPr>
        <w:pStyle w:val="afe"/>
      </w:pPr>
    </w:p>
  </w:footnote>
  <w:footnote w:id="11">
    <w:p w:rsidR="000B3BC2" w:rsidRDefault="000B3BC2">
      <w:pPr>
        <w:pStyle w:val="afe"/>
      </w:pPr>
      <w:r>
        <w:rPr>
          <w:rStyle w:val="afd"/>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2">
    <w:p w:rsidR="000B3BC2" w:rsidRPr="001E4EAC" w:rsidRDefault="000B3BC2" w:rsidP="001E4EAC">
      <w:pPr>
        <w:spacing w:line="240" w:lineRule="auto"/>
        <w:rPr>
          <w:sz w:val="20"/>
          <w:szCs w:val="20"/>
        </w:rPr>
      </w:pPr>
      <w:r w:rsidRPr="00247CAE">
        <w:rPr>
          <w:rStyle w:val="afd"/>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13">
    <w:p w:rsidR="000B3BC2" w:rsidRPr="00A34651" w:rsidRDefault="000B3BC2" w:rsidP="00574436">
      <w:pPr>
        <w:rPr>
          <w:sz w:val="22"/>
        </w:rPr>
      </w:pPr>
      <w:r w:rsidRPr="00A34651">
        <w:rPr>
          <w:rStyle w:val="afd"/>
          <w:sz w:val="22"/>
        </w:rPr>
        <w:t>1</w:t>
      </w:r>
      <w:r w:rsidRPr="00A34651">
        <w:rPr>
          <w:sz w:val="22"/>
        </w:rPr>
        <w:t>В предложенном варианте на внеурочную деятельность выделено не более 300 часов.</w:t>
      </w:r>
    </w:p>
  </w:footnote>
  <w:footnote w:id="14">
    <w:p w:rsidR="000B3BC2" w:rsidRDefault="000B3BC2" w:rsidP="00CF6695">
      <w:pPr>
        <w:pStyle w:val="afe"/>
        <w:spacing w:line="240" w:lineRule="auto"/>
        <w:jc w:val="both"/>
        <w:rPr>
          <w:rFonts w:ascii="Calibri" w:hAnsi="Calibri"/>
        </w:rPr>
      </w:pPr>
      <w:r>
        <w:rPr>
          <w:rStyle w:val="afd"/>
          <w:rFonts w:ascii="Calibri" w:hAnsi="Calibri"/>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8"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13DE5353"/>
    <w:multiLevelType w:val="hybridMultilevel"/>
    <w:tmpl w:val="A5F055A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5"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1"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2"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38"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2664106C"/>
    <w:multiLevelType w:val="hybridMultilevel"/>
    <w:tmpl w:val="F21010B0"/>
    <w:lvl w:ilvl="0" w:tplc="81AC0A6E">
      <w:start w:val="1"/>
      <w:numFmt w:val="bullet"/>
      <w:pStyle w:val="a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2"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4"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6"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9"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2E2F0C73"/>
    <w:multiLevelType w:val="hybridMultilevel"/>
    <w:tmpl w:val="9E8CFA4C"/>
    <w:lvl w:ilvl="0" w:tplc="6B12F6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55"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56"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57"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15:restartNumberingAfterBreak="0">
    <w:nsid w:val="340A331C"/>
    <w:multiLevelType w:val="hybridMultilevel"/>
    <w:tmpl w:val="188E6844"/>
    <w:lvl w:ilvl="0" w:tplc="1A80FC20">
      <w:start w:val="1"/>
      <w:numFmt w:val="decimal"/>
      <w:lvlText w:val="%1."/>
      <w:lvlJc w:val="left"/>
      <w:pPr>
        <w:ind w:left="360"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59"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356C29D4"/>
    <w:multiLevelType w:val="multilevel"/>
    <w:tmpl w:val="76064980"/>
    <w:numStyleLink w:val="5"/>
  </w:abstractNum>
  <w:abstractNum w:abstractNumId="62" w15:restartNumberingAfterBreak="0">
    <w:nsid w:val="36BD3E18"/>
    <w:multiLevelType w:val="hybridMultilevel"/>
    <w:tmpl w:val="DED07F7E"/>
    <w:lvl w:ilvl="0" w:tplc="6B12F6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8"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9"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71"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75"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6"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15:restartNumberingAfterBreak="0">
    <w:nsid w:val="46E337CB"/>
    <w:multiLevelType w:val="hybridMultilevel"/>
    <w:tmpl w:val="4A1A59F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85"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8" w15:restartNumberingAfterBreak="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9" w15:restartNumberingAfterBreak="0">
    <w:nsid w:val="4DA0363B"/>
    <w:multiLevelType w:val="hybridMultilevel"/>
    <w:tmpl w:val="4B32445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2"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95"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6"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8"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9"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0"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1"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3"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6"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0" w15:restartNumberingAfterBreak="0">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2"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13"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14"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5" w15:restartNumberingAfterBreak="0">
    <w:nsid w:val="63E22BAB"/>
    <w:multiLevelType w:val="hybridMultilevel"/>
    <w:tmpl w:val="17580D7E"/>
    <w:lvl w:ilvl="0" w:tplc="6596C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6911A65"/>
    <w:multiLevelType w:val="hybridMultilevel"/>
    <w:tmpl w:val="C0C49902"/>
    <w:lvl w:ilvl="0" w:tplc="6B12F6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0"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21"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22"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6"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15:restartNumberingAfterBreak="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8"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29"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30" w15:restartNumberingAfterBreak="0">
    <w:nsid w:val="781C12AD"/>
    <w:multiLevelType w:val="hybridMultilevel"/>
    <w:tmpl w:val="3B20A31C"/>
    <w:lvl w:ilvl="0" w:tplc="6B12F6CC">
      <w:start w:val="1"/>
      <w:numFmt w:val="decimal"/>
      <w:lvlText w:val="%1."/>
      <w:lvlJc w:val="righ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1"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36"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37"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8"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39"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0"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41"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36"/>
  </w:num>
  <w:num w:numId="2">
    <w:abstractNumId w:val="138"/>
  </w:num>
  <w:num w:numId="3">
    <w:abstractNumId w:val="37"/>
  </w:num>
  <w:num w:numId="4">
    <w:abstractNumId w:val="120"/>
  </w:num>
  <w:num w:numId="5">
    <w:abstractNumId w:val="128"/>
  </w:num>
  <w:num w:numId="6">
    <w:abstractNumId w:val="55"/>
  </w:num>
  <w:num w:numId="7">
    <w:abstractNumId w:val="70"/>
  </w:num>
  <w:num w:numId="8">
    <w:abstractNumId w:val="113"/>
  </w:num>
  <w:num w:numId="9">
    <w:abstractNumId w:val="43"/>
  </w:num>
  <w:num w:numId="10">
    <w:abstractNumId w:val="94"/>
  </w:num>
  <w:num w:numId="11">
    <w:abstractNumId w:val="41"/>
  </w:num>
  <w:num w:numId="12">
    <w:abstractNumId w:val="74"/>
  </w:num>
  <w:num w:numId="13">
    <w:abstractNumId w:val="30"/>
  </w:num>
  <w:num w:numId="14">
    <w:abstractNumId w:val="121"/>
  </w:num>
  <w:num w:numId="15">
    <w:abstractNumId w:val="40"/>
  </w:num>
  <w:num w:numId="16">
    <w:abstractNumId w:val="17"/>
  </w:num>
  <w:num w:numId="17">
    <w:abstractNumId w:val="98"/>
  </w:num>
  <w:num w:numId="18">
    <w:abstractNumId w:val="87"/>
  </w:num>
  <w:num w:numId="19">
    <w:abstractNumId w:val="24"/>
  </w:num>
  <w:num w:numId="20">
    <w:abstractNumId w:val="52"/>
  </w:num>
  <w:num w:numId="21">
    <w:abstractNumId w:val="21"/>
  </w:num>
  <w:num w:numId="22">
    <w:abstractNumId w:val="108"/>
  </w:num>
  <w:num w:numId="23">
    <w:abstractNumId w:val="34"/>
  </w:num>
  <w:num w:numId="24">
    <w:abstractNumId w:val="75"/>
  </w:num>
  <w:num w:numId="25">
    <w:abstractNumId w:val="61"/>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09"/>
  </w:num>
  <w:num w:numId="27">
    <w:abstractNumId w:val="105"/>
  </w:num>
  <w:num w:numId="28">
    <w:abstractNumId w:val="68"/>
  </w:num>
  <w:num w:numId="29">
    <w:abstractNumId w:val="92"/>
  </w:num>
  <w:num w:numId="30">
    <w:abstractNumId w:val="69"/>
  </w:num>
  <w:num w:numId="31">
    <w:abstractNumId w:val="64"/>
  </w:num>
  <w:num w:numId="32">
    <w:abstractNumId w:val="19"/>
  </w:num>
  <w:num w:numId="33">
    <w:abstractNumId w:val="20"/>
  </w:num>
  <w:num w:numId="34">
    <w:abstractNumId w:val="6"/>
  </w:num>
  <w:num w:numId="35">
    <w:abstractNumId w:val="111"/>
  </w:num>
  <w:num w:numId="36">
    <w:abstractNumId w:val="49"/>
  </w:num>
  <w:num w:numId="37">
    <w:abstractNumId w:val="33"/>
  </w:num>
  <w:num w:numId="38">
    <w:abstractNumId w:val="38"/>
  </w:num>
  <w:num w:numId="39">
    <w:abstractNumId w:val="13"/>
  </w:num>
  <w:num w:numId="40">
    <w:abstractNumId w:val="124"/>
  </w:num>
  <w:num w:numId="41">
    <w:abstractNumId w:val="15"/>
  </w:num>
  <w:num w:numId="42">
    <w:abstractNumId w:val="63"/>
  </w:num>
  <w:num w:numId="43">
    <w:abstractNumId w:val="141"/>
  </w:num>
  <w:num w:numId="44">
    <w:abstractNumId w:val="106"/>
  </w:num>
  <w:num w:numId="45">
    <w:abstractNumId w:val="3"/>
  </w:num>
  <w:num w:numId="46">
    <w:abstractNumId w:val="103"/>
  </w:num>
  <w:num w:numId="47">
    <w:abstractNumId w:val="126"/>
  </w:num>
  <w:num w:numId="48">
    <w:abstractNumId w:val="85"/>
  </w:num>
  <w:num w:numId="49">
    <w:abstractNumId w:val="53"/>
  </w:num>
  <w:num w:numId="50">
    <w:abstractNumId w:val="28"/>
  </w:num>
  <w:num w:numId="51">
    <w:abstractNumId w:val="81"/>
  </w:num>
  <w:num w:numId="52">
    <w:abstractNumId w:val="60"/>
  </w:num>
  <w:num w:numId="53">
    <w:abstractNumId w:val="139"/>
  </w:num>
  <w:num w:numId="54">
    <w:abstractNumId w:val="134"/>
  </w:num>
  <w:num w:numId="55">
    <w:abstractNumId w:val="142"/>
  </w:num>
  <w:num w:numId="56">
    <w:abstractNumId w:val="112"/>
  </w:num>
  <w:num w:numId="57">
    <w:abstractNumId w:val="82"/>
  </w:num>
  <w:num w:numId="58">
    <w:abstractNumId w:val="59"/>
  </w:num>
  <w:num w:numId="59">
    <w:abstractNumId w:val="137"/>
  </w:num>
  <w:num w:numId="60">
    <w:abstractNumId w:val="7"/>
  </w:num>
  <w:num w:numId="61">
    <w:abstractNumId w:val="66"/>
  </w:num>
  <w:num w:numId="62">
    <w:abstractNumId w:val="5"/>
  </w:num>
  <w:num w:numId="63">
    <w:abstractNumId w:val="114"/>
  </w:num>
  <w:num w:numId="64">
    <w:abstractNumId w:val="50"/>
  </w:num>
  <w:num w:numId="65">
    <w:abstractNumId w:val="32"/>
  </w:num>
  <w:num w:numId="66">
    <w:abstractNumId w:val="54"/>
  </w:num>
  <w:num w:numId="67">
    <w:abstractNumId w:val="39"/>
  </w:num>
  <w:num w:numId="68">
    <w:abstractNumId w:val="14"/>
  </w:num>
  <w:num w:numId="69">
    <w:abstractNumId w:val="44"/>
  </w:num>
  <w:num w:numId="70">
    <w:abstractNumId w:val="26"/>
  </w:num>
  <w:num w:numId="71">
    <w:abstractNumId w:val="11"/>
  </w:num>
  <w:num w:numId="72">
    <w:abstractNumId w:val="42"/>
  </w:num>
  <w:num w:numId="73">
    <w:abstractNumId w:val="140"/>
  </w:num>
  <w:num w:numId="74">
    <w:abstractNumId w:val="2"/>
  </w:num>
  <w:num w:numId="75">
    <w:abstractNumId w:val="56"/>
  </w:num>
  <w:num w:numId="76">
    <w:abstractNumId w:val="48"/>
  </w:num>
  <w:num w:numId="77">
    <w:abstractNumId w:val="73"/>
  </w:num>
  <w:num w:numId="78">
    <w:abstractNumId w:val="79"/>
  </w:num>
  <w:num w:numId="79">
    <w:abstractNumId w:val="1"/>
  </w:num>
  <w:num w:numId="80">
    <w:abstractNumId w:val="9"/>
  </w:num>
  <w:num w:numId="81">
    <w:abstractNumId w:val="8"/>
  </w:num>
  <w:num w:numId="82">
    <w:abstractNumId w:val="72"/>
  </w:num>
  <w:num w:numId="83">
    <w:abstractNumId w:val="71"/>
  </w:num>
  <w:num w:numId="84">
    <w:abstractNumId w:val="132"/>
  </w:num>
  <w:num w:numId="85">
    <w:abstractNumId w:val="27"/>
  </w:num>
  <w:num w:numId="86">
    <w:abstractNumId w:val="99"/>
  </w:num>
  <w:num w:numId="87">
    <w:abstractNumId w:val="104"/>
  </w:num>
  <w:num w:numId="88">
    <w:abstractNumId w:val="47"/>
  </w:num>
  <w:num w:numId="89">
    <w:abstractNumId w:val="119"/>
  </w:num>
  <w:num w:numId="90">
    <w:abstractNumId w:val="0"/>
  </w:num>
  <w:num w:numId="91">
    <w:abstractNumId w:val="91"/>
  </w:num>
  <w:num w:numId="92">
    <w:abstractNumId w:val="95"/>
  </w:num>
  <w:num w:numId="93">
    <w:abstractNumId w:val="135"/>
  </w:num>
  <w:num w:numId="94">
    <w:abstractNumId w:val="125"/>
  </w:num>
  <w:num w:numId="95">
    <w:abstractNumId w:val="77"/>
  </w:num>
  <w:num w:numId="96">
    <w:abstractNumId w:val="83"/>
  </w:num>
  <w:num w:numId="97">
    <w:abstractNumId w:val="36"/>
  </w:num>
  <w:num w:numId="98">
    <w:abstractNumId w:val="4"/>
  </w:num>
  <w:num w:numId="99">
    <w:abstractNumId w:val="131"/>
  </w:num>
  <w:num w:numId="100">
    <w:abstractNumId w:val="16"/>
  </w:num>
  <w:num w:numId="101">
    <w:abstractNumId w:val="86"/>
  </w:num>
  <w:num w:numId="102">
    <w:abstractNumId w:val="18"/>
  </w:num>
  <w:num w:numId="103">
    <w:abstractNumId w:val="22"/>
  </w:num>
  <w:num w:numId="104">
    <w:abstractNumId w:val="123"/>
  </w:num>
  <w:num w:numId="105">
    <w:abstractNumId w:val="90"/>
  </w:num>
  <w:num w:numId="106">
    <w:abstractNumId w:val="122"/>
  </w:num>
  <w:num w:numId="107">
    <w:abstractNumId w:val="57"/>
  </w:num>
  <w:num w:numId="108">
    <w:abstractNumId w:val="129"/>
  </w:num>
  <w:num w:numId="109">
    <w:abstractNumId w:val="46"/>
  </w:num>
  <w:num w:numId="110">
    <w:abstractNumId w:val="96"/>
  </w:num>
  <w:num w:numId="111">
    <w:abstractNumId w:val="102"/>
  </w:num>
  <w:num w:numId="11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6"/>
  </w:num>
  <w:num w:numId="114">
    <w:abstractNumId w:val="84"/>
  </w:num>
  <w:num w:numId="115">
    <w:abstractNumId w:val="45"/>
  </w:num>
  <w:num w:numId="116">
    <w:abstractNumId w:val="31"/>
  </w:num>
  <w:num w:numId="117">
    <w:abstractNumId w:val="80"/>
  </w:num>
  <w:num w:numId="118">
    <w:abstractNumId w:val="107"/>
  </w:num>
  <w:num w:numId="119">
    <w:abstractNumId w:val="118"/>
  </w:num>
  <w:num w:numId="120">
    <w:abstractNumId w:val="93"/>
  </w:num>
  <w:num w:numId="121">
    <w:abstractNumId w:val="76"/>
  </w:num>
  <w:num w:numId="122">
    <w:abstractNumId w:val="65"/>
    <w:lvlOverride w:ilvl="0">
      <w:startOverride w:val="1"/>
    </w:lvlOverride>
  </w:num>
  <w:num w:numId="123">
    <w:abstractNumId w:val="12"/>
  </w:num>
  <w:num w:numId="124">
    <w:abstractNumId w:val="10"/>
  </w:num>
  <w:num w:numId="125">
    <w:abstractNumId w:val="127"/>
  </w:num>
  <w:num w:numId="126">
    <w:abstractNumId w:val="110"/>
  </w:num>
  <w:num w:numId="127">
    <w:abstractNumId w:val="29"/>
  </w:num>
  <w:num w:numId="128">
    <w:abstractNumId w:val="97"/>
  </w:num>
  <w:num w:numId="129">
    <w:abstractNumId w:val="88"/>
  </w:num>
  <w:num w:numId="13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9"/>
  </w:num>
  <w:num w:numId="132">
    <w:abstractNumId w:val="23"/>
  </w:num>
  <w:num w:numId="133">
    <w:abstractNumId w:val="58"/>
  </w:num>
  <w:num w:numId="134">
    <w:abstractNumId w:val="115"/>
  </w:num>
  <w:num w:numId="135">
    <w:abstractNumId w:val="117"/>
  </w:num>
  <w:num w:numId="136">
    <w:abstractNumId w:val="51"/>
  </w:num>
  <w:num w:numId="137">
    <w:abstractNumId w:val="62"/>
  </w:num>
  <w:num w:numId="138">
    <w:abstractNumId w:val="130"/>
  </w:num>
  <w:num w:numId="139">
    <w:abstractNumId w:val="67"/>
  </w:num>
  <w:num w:numId="140">
    <w:abstractNumId w:val="25"/>
  </w:num>
  <w:num w:numId="141">
    <w:abstractNumId w:val="35"/>
  </w:num>
  <w:num w:numId="142">
    <w:abstractNumId w:val="133"/>
  </w:num>
  <w:num w:numId="143">
    <w:abstractNumId w:val="10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DE"/>
    <w:rsid w:val="0000021B"/>
    <w:rsid w:val="00001704"/>
    <w:rsid w:val="00001D21"/>
    <w:rsid w:val="00002C4A"/>
    <w:rsid w:val="0000340E"/>
    <w:rsid w:val="000038FB"/>
    <w:rsid w:val="000050B8"/>
    <w:rsid w:val="0000516F"/>
    <w:rsid w:val="000065AD"/>
    <w:rsid w:val="00007B3B"/>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776"/>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AE"/>
    <w:rsid w:val="00041AEE"/>
    <w:rsid w:val="00042BB9"/>
    <w:rsid w:val="00043369"/>
    <w:rsid w:val="00043DEB"/>
    <w:rsid w:val="00043DFD"/>
    <w:rsid w:val="000442F1"/>
    <w:rsid w:val="00044357"/>
    <w:rsid w:val="0004457D"/>
    <w:rsid w:val="00044B03"/>
    <w:rsid w:val="00044C4A"/>
    <w:rsid w:val="00044D01"/>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83"/>
    <w:rsid w:val="00057BEB"/>
    <w:rsid w:val="00057DA7"/>
    <w:rsid w:val="00060334"/>
    <w:rsid w:val="00060C23"/>
    <w:rsid w:val="0006117C"/>
    <w:rsid w:val="0006139E"/>
    <w:rsid w:val="000621C8"/>
    <w:rsid w:val="00062218"/>
    <w:rsid w:val="0006316D"/>
    <w:rsid w:val="0006355A"/>
    <w:rsid w:val="00063691"/>
    <w:rsid w:val="0006406A"/>
    <w:rsid w:val="00064846"/>
    <w:rsid w:val="000664DA"/>
    <w:rsid w:val="00066539"/>
    <w:rsid w:val="000666D0"/>
    <w:rsid w:val="00066798"/>
    <w:rsid w:val="00066C88"/>
    <w:rsid w:val="000679CF"/>
    <w:rsid w:val="00067B53"/>
    <w:rsid w:val="00070B92"/>
    <w:rsid w:val="000721D4"/>
    <w:rsid w:val="0007237D"/>
    <w:rsid w:val="00072DCB"/>
    <w:rsid w:val="0007398C"/>
    <w:rsid w:val="00073AEA"/>
    <w:rsid w:val="000741EC"/>
    <w:rsid w:val="00074362"/>
    <w:rsid w:val="00076221"/>
    <w:rsid w:val="000768A7"/>
    <w:rsid w:val="00076E51"/>
    <w:rsid w:val="00076EA6"/>
    <w:rsid w:val="000771CD"/>
    <w:rsid w:val="000778A7"/>
    <w:rsid w:val="00077DF2"/>
    <w:rsid w:val="00080D24"/>
    <w:rsid w:val="00080E33"/>
    <w:rsid w:val="000814D0"/>
    <w:rsid w:val="000827B2"/>
    <w:rsid w:val="00082A81"/>
    <w:rsid w:val="00083D75"/>
    <w:rsid w:val="00084532"/>
    <w:rsid w:val="0008492A"/>
    <w:rsid w:val="000850FF"/>
    <w:rsid w:val="0008527F"/>
    <w:rsid w:val="00086248"/>
    <w:rsid w:val="000902F4"/>
    <w:rsid w:val="00090808"/>
    <w:rsid w:val="000908DB"/>
    <w:rsid w:val="00091924"/>
    <w:rsid w:val="00091F17"/>
    <w:rsid w:val="00092F64"/>
    <w:rsid w:val="000937BD"/>
    <w:rsid w:val="0009440F"/>
    <w:rsid w:val="00095D2F"/>
    <w:rsid w:val="00095E46"/>
    <w:rsid w:val="00096218"/>
    <w:rsid w:val="00096868"/>
    <w:rsid w:val="000979F3"/>
    <w:rsid w:val="000A0593"/>
    <w:rsid w:val="000A1CB5"/>
    <w:rsid w:val="000A321C"/>
    <w:rsid w:val="000A3493"/>
    <w:rsid w:val="000A3DE4"/>
    <w:rsid w:val="000A3F76"/>
    <w:rsid w:val="000A40D0"/>
    <w:rsid w:val="000A4B78"/>
    <w:rsid w:val="000A506C"/>
    <w:rsid w:val="000A5612"/>
    <w:rsid w:val="000A58F5"/>
    <w:rsid w:val="000A5B7C"/>
    <w:rsid w:val="000A61E4"/>
    <w:rsid w:val="000A63F4"/>
    <w:rsid w:val="000A72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19BD"/>
    <w:rsid w:val="000C1E41"/>
    <w:rsid w:val="000C234A"/>
    <w:rsid w:val="000C2995"/>
    <w:rsid w:val="000C2DF0"/>
    <w:rsid w:val="000C32EF"/>
    <w:rsid w:val="000C3C12"/>
    <w:rsid w:val="000C3DF3"/>
    <w:rsid w:val="000C43F4"/>
    <w:rsid w:val="000C4961"/>
    <w:rsid w:val="000C4D46"/>
    <w:rsid w:val="000C57E2"/>
    <w:rsid w:val="000C5E36"/>
    <w:rsid w:val="000D0275"/>
    <w:rsid w:val="000D0498"/>
    <w:rsid w:val="000D1F84"/>
    <w:rsid w:val="000D23A2"/>
    <w:rsid w:val="000D4486"/>
    <w:rsid w:val="000D5E98"/>
    <w:rsid w:val="000E195E"/>
    <w:rsid w:val="000E2A8C"/>
    <w:rsid w:val="000E3740"/>
    <w:rsid w:val="000E3E4B"/>
    <w:rsid w:val="000E4140"/>
    <w:rsid w:val="000E5602"/>
    <w:rsid w:val="000E5860"/>
    <w:rsid w:val="000E661B"/>
    <w:rsid w:val="000E67E8"/>
    <w:rsid w:val="000E75F1"/>
    <w:rsid w:val="000E76B2"/>
    <w:rsid w:val="000F1DB7"/>
    <w:rsid w:val="000F29CF"/>
    <w:rsid w:val="000F2C3D"/>
    <w:rsid w:val="000F3271"/>
    <w:rsid w:val="000F3FEA"/>
    <w:rsid w:val="000F5BD3"/>
    <w:rsid w:val="000F70FD"/>
    <w:rsid w:val="000F7BB9"/>
    <w:rsid w:val="000F7D44"/>
    <w:rsid w:val="000F7FA7"/>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194"/>
    <w:rsid w:val="00124F1B"/>
    <w:rsid w:val="00125AD9"/>
    <w:rsid w:val="00126331"/>
    <w:rsid w:val="001266CF"/>
    <w:rsid w:val="00127F37"/>
    <w:rsid w:val="00130470"/>
    <w:rsid w:val="001307E8"/>
    <w:rsid w:val="00132004"/>
    <w:rsid w:val="001322EF"/>
    <w:rsid w:val="00133769"/>
    <w:rsid w:val="00135074"/>
    <w:rsid w:val="001367EA"/>
    <w:rsid w:val="00136A38"/>
    <w:rsid w:val="00140778"/>
    <w:rsid w:val="001407A6"/>
    <w:rsid w:val="00140B58"/>
    <w:rsid w:val="00141082"/>
    <w:rsid w:val="0014137D"/>
    <w:rsid w:val="00141398"/>
    <w:rsid w:val="00143EA1"/>
    <w:rsid w:val="00144215"/>
    <w:rsid w:val="00145024"/>
    <w:rsid w:val="00145791"/>
    <w:rsid w:val="00145C4E"/>
    <w:rsid w:val="00147A1F"/>
    <w:rsid w:val="00147E8D"/>
    <w:rsid w:val="001500C2"/>
    <w:rsid w:val="00150A1D"/>
    <w:rsid w:val="00150C66"/>
    <w:rsid w:val="0015154E"/>
    <w:rsid w:val="00152166"/>
    <w:rsid w:val="00152905"/>
    <w:rsid w:val="00153A40"/>
    <w:rsid w:val="001542D3"/>
    <w:rsid w:val="0015483C"/>
    <w:rsid w:val="00155340"/>
    <w:rsid w:val="00155649"/>
    <w:rsid w:val="001556E5"/>
    <w:rsid w:val="001561BD"/>
    <w:rsid w:val="001566A9"/>
    <w:rsid w:val="001572F9"/>
    <w:rsid w:val="0015735D"/>
    <w:rsid w:val="001608BA"/>
    <w:rsid w:val="00160E33"/>
    <w:rsid w:val="00162C6E"/>
    <w:rsid w:val="00162D54"/>
    <w:rsid w:val="0016371E"/>
    <w:rsid w:val="00163734"/>
    <w:rsid w:val="001638E7"/>
    <w:rsid w:val="0016393B"/>
    <w:rsid w:val="00163AB1"/>
    <w:rsid w:val="00163C45"/>
    <w:rsid w:val="001646EF"/>
    <w:rsid w:val="001647F7"/>
    <w:rsid w:val="00164D74"/>
    <w:rsid w:val="001652E9"/>
    <w:rsid w:val="001655B6"/>
    <w:rsid w:val="001663C5"/>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876C0"/>
    <w:rsid w:val="0019131A"/>
    <w:rsid w:val="00191B24"/>
    <w:rsid w:val="00192821"/>
    <w:rsid w:val="00193CFE"/>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2EF1"/>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1C4C"/>
    <w:rsid w:val="001D2320"/>
    <w:rsid w:val="001D24B4"/>
    <w:rsid w:val="001D2AFA"/>
    <w:rsid w:val="001D3E26"/>
    <w:rsid w:val="001D47FC"/>
    <w:rsid w:val="001D5CBD"/>
    <w:rsid w:val="001E0613"/>
    <w:rsid w:val="001E0E27"/>
    <w:rsid w:val="001E10B2"/>
    <w:rsid w:val="001E1B08"/>
    <w:rsid w:val="001E1E10"/>
    <w:rsid w:val="001E247D"/>
    <w:rsid w:val="001E2805"/>
    <w:rsid w:val="001E28F2"/>
    <w:rsid w:val="001E330C"/>
    <w:rsid w:val="001E3AE6"/>
    <w:rsid w:val="001E4B29"/>
    <w:rsid w:val="001E4EAC"/>
    <w:rsid w:val="001E6393"/>
    <w:rsid w:val="001E73D5"/>
    <w:rsid w:val="001E7AEF"/>
    <w:rsid w:val="001F0342"/>
    <w:rsid w:val="001F172E"/>
    <w:rsid w:val="001F1E01"/>
    <w:rsid w:val="001F2B01"/>
    <w:rsid w:val="001F38FE"/>
    <w:rsid w:val="001F488E"/>
    <w:rsid w:val="001F6E7F"/>
    <w:rsid w:val="001F7312"/>
    <w:rsid w:val="001F7474"/>
    <w:rsid w:val="001F7D42"/>
    <w:rsid w:val="002000D4"/>
    <w:rsid w:val="002028B2"/>
    <w:rsid w:val="002059DC"/>
    <w:rsid w:val="00205DA1"/>
    <w:rsid w:val="00205F6F"/>
    <w:rsid w:val="00206F75"/>
    <w:rsid w:val="002109B8"/>
    <w:rsid w:val="00210CAD"/>
    <w:rsid w:val="00210FAF"/>
    <w:rsid w:val="00211421"/>
    <w:rsid w:val="00212928"/>
    <w:rsid w:val="002130AE"/>
    <w:rsid w:val="002144F4"/>
    <w:rsid w:val="00215A3D"/>
    <w:rsid w:val="0021632E"/>
    <w:rsid w:val="002163F4"/>
    <w:rsid w:val="0021676A"/>
    <w:rsid w:val="0021684C"/>
    <w:rsid w:val="0021722F"/>
    <w:rsid w:val="0021749C"/>
    <w:rsid w:val="00220BE2"/>
    <w:rsid w:val="00220D24"/>
    <w:rsid w:val="00221027"/>
    <w:rsid w:val="00221442"/>
    <w:rsid w:val="0022218A"/>
    <w:rsid w:val="002225B9"/>
    <w:rsid w:val="0022398B"/>
    <w:rsid w:val="00223EC6"/>
    <w:rsid w:val="00224C2D"/>
    <w:rsid w:val="00225218"/>
    <w:rsid w:val="0022561D"/>
    <w:rsid w:val="00225862"/>
    <w:rsid w:val="002258DE"/>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30EE"/>
    <w:rsid w:val="00253CC1"/>
    <w:rsid w:val="00253D49"/>
    <w:rsid w:val="00254B13"/>
    <w:rsid w:val="0025549F"/>
    <w:rsid w:val="00255706"/>
    <w:rsid w:val="00256070"/>
    <w:rsid w:val="00260275"/>
    <w:rsid w:val="00262D30"/>
    <w:rsid w:val="00265B24"/>
    <w:rsid w:val="00265E46"/>
    <w:rsid w:val="00266CC7"/>
    <w:rsid w:val="002675A5"/>
    <w:rsid w:val="00267D89"/>
    <w:rsid w:val="00270570"/>
    <w:rsid w:val="00270754"/>
    <w:rsid w:val="00270E0B"/>
    <w:rsid w:val="0027212C"/>
    <w:rsid w:val="002724A9"/>
    <w:rsid w:val="00272F0D"/>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6770"/>
    <w:rsid w:val="00287280"/>
    <w:rsid w:val="00287434"/>
    <w:rsid w:val="002906AA"/>
    <w:rsid w:val="00290777"/>
    <w:rsid w:val="002908F8"/>
    <w:rsid w:val="00291AA5"/>
    <w:rsid w:val="00291DDB"/>
    <w:rsid w:val="00291E79"/>
    <w:rsid w:val="00293309"/>
    <w:rsid w:val="00296004"/>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E61"/>
    <w:rsid w:val="002B5EEE"/>
    <w:rsid w:val="002B6C69"/>
    <w:rsid w:val="002B6DC7"/>
    <w:rsid w:val="002B74C5"/>
    <w:rsid w:val="002B7AE8"/>
    <w:rsid w:val="002C03ED"/>
    <w:rsid w:val="002C2D72"/>
    <w:rsid w:val="002C48B0"/>
    <w:rsid w:val="002C5E10"/>
    <w:rsid w:val="002C620F"/>
    <w:rsid w:val="002C6364"/>
    <w:rsid w:val="002C7CAD"/>
    <w:rsid w:val="002D2237"/>
    <w:rsid w:val="002D2C0F"/>
    <w:rsid w:val="002D2FD3"/>
    <w:rsid w:val="002D7000"/>
    <w:rsid w:val="002D71DD"/>
    <w:rsid w:val="002D767E"/>
    <w:rsid w:val="002E0761"/>
    <w:rsid w:val="002E1409"/>
    <w:rsid w:val="002E1CE5"/>
    <w:rsid w:val="002E1F97"/>
    <w:rsid w:val="002E2271"/>
    <w:rsid w:val="002E2342"/>
    <w:rsid w:val="002E31BC"/>
    <w:rsid w:val="002E35E4"/>
    <w:rsid w:val="002E37DB"/>
    <w:rsid w:val="002E3FD0"/>
    <w:rsid w:val="002E40A8"/>
    <w:rsid w:val="002E476B"/>
    <w:rsid w:val="002E5DC7"/>
    <w:rsid w:val="002E60E4"/>
    <w:rsid w:val="002F01AB"/>
    <w:rsid w:val="002F0C05"/>
    <w:rsid w:val="002F1782"/>
    <w:rsid w:val="002F2A2C"/>
    <w:rsid w:val="002F349D"/>
    <w:rsid w:val="002F4FE8"/>
    <w:rsid w:val="002F5571"/>
    <w:rsid w:val="002F5592"/>
    <w:rsid w:val="002F5848"/>
    <w:rsid w:val="002F5BBD"/>
    <w:rsid w:val="002F7471"/>
    <w:rsid w:val="002F77EE"/>
    <w:rsid w:val="00300B29"/>
    <w:rsid w:val="00300B58"/>
    <w:rsid w:val="00301F93"/>
    <w:rsid w:val="003022DD"/>
    <w:rsid w:val="003026BB"/>
    <w:rsid w:val="00302815"/>
    <w:rsid w:val="0030382C"/>
    <w:rsid w:val="00303842"/>
    <w:rsid w:val="00303B70"/>
    <w:rsid w:val="00303C96"/>
    <w:rsid w:val="003040A4"/>
    <w:rsid w:val="0030495B"/>
    <w:rsid w:val="00306A65"/>
    <w:rsid w:val="0030751A"/>
    <w:rsid w:val="00310238"/>
    <w:rsid w:val="003111A2"/>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1DC"/>
    <w:rsid w:val="00345815"/>
    <w:rsid w:val="00345D65"/>
    <w:rsid w:val="00346213"/>
    <w:rsid w:val="00346370"/>
    <w:rsid w:val="0034732A"/>
    <w:rsid w:val="003476D0"/>
    <w:rsid w:val="003501D0"/>
    <w:rsid w:val="00352125"/>
    <w:rsid w:val="00352219"/>
    <w:rsid w:val="00354808"/>
    <w:rsid w:val="00354B06"/>
    <w:rsid w:val="00354F87"/>
    <w:rsid w:val="0035600E"/>
    <w:rsid w:val="00360C1B"/>
    <w:rsid w:val="003617DB"/>
    <w:rsid w:val="00364762"/>
    <w:rsid w:val="00366726"/>
    <w:rsid w:val="00366886"/>
    <w:rsid w:val="00367479"/>
    <w:rsid w:val="0036769B"/>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28B0"/>
    <w:rsid w:val="00383817"/>
    <w:rsid w:val="003841B4"/>
    <w:rsid w:val="0038449F"/>
    <w:rsid w:val="003846AF"/>
    <w:rsid w:val="00384C08"/>
    <w:rsid w:val="00385E58"/>
    <w:rsid w:val="00386253"/>
    <w:rsid w:val="00387E2D"/>
    <w:rsid w:val="0039046C"/>
    <w:rsid w:val="00390A59"/>
    <w:rsid w:val="00390EAF"/>
    <w:rsid w:val="00391854"/>
    <w:rsid w:val="00392868"/>
    <w:rsid w:val="0039291D"/>
    <w:rsid w:val="00392D40"/>
    <w:rsid w:val="00393A70"/>
    <w:rsid w:val="003957C1"/>
    <w:rsid w:val="00395C96"/>
    <w:rsid w:val="0039601A"/>
    <w:rsid w:val="0039687C"/>
    <w:rsid w:val="003968F4"/>
    <w:rsid w:val="00396986"/>
    <w:rsid w:val="00397595"/>
    <w:rsid w:val="00397B6E"/>
    <w:rsid w:val="003A1BBA"/>
    <w:rsid w:val="003A24C8"/>
    <w:rsid w:val="003A3530"/>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542"/>
    <w:rsid w:val="003C29DF"/>
    <w:rsid w:val="003C31FC"/>
    <w:rsid w:val="003C3710"/>
    <w:rsid w:val="003C4792"/>
    <w:rsid w:val="003C6985"/>
    <w:rsid w:val="003C6B78"/>
    <w:rsid w:val="003C6E5F"/>
    <w:rsid w:val="003D0317"/>
    <w:rsid w:val="003D07E9"/>
    <w:rsid w:val="003D1158"/>
    <w:rsid w:val="003D1EEA"/>
    <w:rsid w:val="003D2010"/>
    <w:rsid w:val="003D2AD1"/>
    <w:rsid w:val="003D3F5E"/>
    <w:rsid w:val="003D4530"/>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A90"/>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4EE8"/>
    <w:rsid w:val="00405B3E"/>
    <w:rsid w:val="0040669F"/>
    <w:rsid w:val="004067A7"/>
    <w:rsid w:val="004068E9"/>
    <w:rsid w:val="00406927"/>
    <w:rsid w:val="00407493"/>
    <w:rsid w:val="00410DDF"/>
    <w:rsid w:val="00411EE1"/>
    <w:rsid w:val="00412532"/>
    <w:rsid w:val="004134AF"/>
    <w:rsid w:val="004136A0"/>
    <w:rsid w:val="00413910"/>
    <w:rsid w:val="00413943"/>
    <w:rsid w:val="004156AE"/>
    <w:rsid w:val="00416A4C"/>
    <w:rsid w:val="00416C5E"/>
    <w:rsid w:val="0041799A"/>
    <w:rsid w:val="0042091F"/>
    <w:rsid w:val="00421E37"/>
    <w:rsid w:val="0042294A"/>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0056"/>
    <w:rsid w:val="004425BA"/>
    <w:rsid w:val="00442B0C"/>
    <w:rsid w:val="00442B29"/>
    <w:rsid w:val="00443EAE"/>
    <w:rsid w:val="00444DAF"/>
    <w:rsid w:val="00445355"/>
    <w:rsid w:val="00447492"/>
    <w:rsid w:val="004478F2"/>
    <w:rsid w:val="00447954"/>
    <w:rsid w:val="00447E37"/>
    <w:rsid w:val="00447EA7"/>
    <w:rsid w:val="00451788"/>
    <w:rsid w:val="004524A3"/>
    <w:rsid w:val="00452DD7"/>
    <w:rsid w:val="00453682"/>
    <w:rsid w:val="004537D3"/>
    <w:rsid w:val="00454172"/>
    <w:rsid w:val="00455C13"/>
    <w:rsid w:val="00455C14"/>
    <w:rsid w:val="00455FE3"/>
    <w:rsid w:val="00457153"/>
    <w:rsid w:val="00457CD0"/>
    <w:rsid w:val="004606C3"/>
    <w:rsid w:val="00462089"/>
    <w:rsid w:val="00462A55"/>
    <w:rsid w:val="004630D5"/>
    <w:rsid w:val="00463C35"/>
    <w:rsid w:val="00465517"/>
    <w:rsid w:val="00465784"/>
    <w:rsid w:val="004658F0"/>
    <w:rsid w:val="004659F0"/>
    <w:rsid w:val="00466334"/>
    <w:rsid w:val="00467BA9"/>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AAC"/>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4FB8"/>
    <w:rsid w:val="00485076"/>
    <w:rsid w:val="0048512A"/>
    <w:rsid w:val="00490515"/>
    <w:rsid w:val="004910AA"/>
    <w:rsid w:val="00491779"/>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62FB"/>
    <w:rsid w:val="004B67C2"/>
    <w:rsid w:val="004B76FC"/>
    <w:rsid w:val="004C0264"/>
    <w:rsid w:val="004C09D4"/>
    <w:rsid w:val="004C2649"/>
    <w:rsid w:val="004C2691"/>
    <w:rsid w:val="004C3D49"/>
    <w:rsid w:val="004C4B39"/>
    <w:rsid w:val="004C53CB"/>
    <w:rsid w:val="004C60A0"/>
    <w:rsid w:val="004C6CE2"/>
    <w:rsid w:val="004C7F47"/>
    <w:rsid w:val="004D05BE"/>
    <w:rsid w:val="004D0AA7"/>
    <w:rsid w:val="004D1C82"/>
    <w:rsid w:val="004D1F4D"/>
    <w:rsid w:val="004D2EDC"/>
    <w:rsid w:val="004D3083"/>
    <w:rsid w:val="004D324A"/>
    <w:rsid w:val="004D33BB"/>
    <w:rsid w:val="004D3846"/>
    <w:rsid w:val="004D3D88"/>
    <w:rsid w:val="004D4152"/>
    <w:rsid w:val="004D426A"/>
    <w:rsid w:val="004D49A1"/>
    <w:rsid w:val="004D503A"/>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702"/>
    <w:rsid w:val="00510A0A"/>
    <w:rsid w:val="00511D1B"/>
    <w:rsid w:val="005123DC"/>
    <w:rsid w:val="00512C3D"/>
    <w:rsid w:val="005135A1"/>
    <w:rsid w:val="0051385D"/>
    <w:rsid w:val="005149E4"/>
    <w:rsid w:val="00517171"/>
    <w:rsid w:val="00517389"/>
    <w:rsid w:val="005177BF"/>
    <w:rsid w:val="0051795A"/>
    <w:rsid w:val="00520728"/>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38"/>
    <w:rsid w:val="00542CD4"/>
    <w:rsid w:val="005434D2"/>
    <w:rsid w:val="005435F2"/>
    <w:rsid w:val="005446BA"/>
    <w:rsid w:val="005447A1"/>
    <w:rsid w:val="00544D68"/>
    <w:rsid w:val="005468B4"/>
    <w:rsid w:val="00547142"/>
    <w:rsid w:val="00547838"/>
    <w:rsid w:val="005478F7"/>
    <w:rsid w:val="005479BE"/>
    <w:rsid w:val="005507D5"/>
    <w:rsid w:val="00550B93"/>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0C6A"/>
    <w:rsid w:val="00561240"/>
    <w:rsid w:val="00561AE4"/>
    <w:rsid w:val="005620D8"/>
    <w:rsid w:val="00563628"/>
    <w:rsid w:val="00565284"/>
    <w:rsid w:val="00565ABD"/>
    <w:rsid w:val="005665D4"/>
    <w:rsid w:val="00566928"/>
    <w:rsid w:val="00570D28"/>
    <w:rsid w:val="00570EDB"/>
    <w:rsid w:val="00571EB0"/>
    <w:rsid w:val="00572BB3"/>
    <w:rsid w:val="00572CBC"/>
    <w:rsid w:val="005731ED"/>
    <w:rsid w:val="00573F97"/>
    <w:rsid w:val="0057421E"/>
    <w:rsid w:val="00574436"/>
    <w:rsid w:val="00574C33"/>
    <w:rsid w:val="00576C5C"/>
    <w:rsid w:val="00577259"/>
    <w:rsid w:val="00577602"/>
    <w:rsid w:val="005779BE"/>
    <w:rsid w:val="00577B58"/>
    <w:rsid w:val="005809A3"/>
    <w:rsid w:val="00583907"/>
    <w:rsid w:val="0058508B"/>
    <w:rsid w:val="005860E8"/>
    <w:rsid w:val="00586F91"/>
    <w:rsid w:val="00587024"/>
    <w:rsid w:val="00587925"/>
    <w:rsid w:val="00587A31"/>
    <w:rsid w:val="00587F91"/>
    <w:rsid w:val="00590EF2"/>
    <w:rsid w:val="00592A7F"/>
    <w:rsid w:val="00592CA2"/>
    <w:rsid w:val="00592F69"/>
    <w:rsid w:val="0059328D"/>
    <w:rsid w:val="00593AC4"/>
    <w:rsid w:val="00593EB4"/>
    <w:rsid w:val="005959FA"/>
    <w:rsid w:val="00597928"/>
    <w:rsid w:val="005A2038"/>
    <w:rsid w:val="005A29F6"/>
    <w:rsid w:val="005A5D4D"/>
    <w:rsid w:val="005A639E"/>
    <w:rsid w:val="005A6E77"/>
    <w:rsid w:val="005A7863"/>
    <w:rsid w:val="005B0ADA"/>
    <w:rsid w:val="005B1951"/>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106A"/>
    <w:rsid w:val="005D36CE"/>
    <w:rsid w:val="005D4516"/>
    <w:rsid w:val="005D45A9"/>
    <w:rsid w:val="005D5C2E"/>
    <w:rsid w:val="005D5C8D"/>
    <w:rsid w:val="005E064F"/>
    <w:rsid w:val="005E0FEC"/>
    <w:rsid w:val="005E3410"/>
    <w:rsid w:val="005E378A"/>
    <w:rsid w:val="005E3B8F"/>
    <w:rsid w:val="005E4EEE"/>
    <w:rsid w:val="005E4FC2"/>
    <w:rsid w:val="005E57C6"/>
    <w:rsid w:val="005E5AE7"/>
    <w:rsid w:val="005E7CA5"/>
    <w:rsid w:val="005F0CA2"/>
    <w:rsid w:val="005F1CF5"/>
    <w:rsid w:val="005F22B1"/>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2FAD"/>
    <w:rsid w:val="0060340C"/>
    <w:rsid w:val="00604B65"/>
    <w:rsid w:val="006055C0"/>
    <w:rsid w:val="00605689"/>
    <w:rsid w:val="00605F08"/>
    <w:rsid w:val="00606072"/>
    <w:rsid w:val="0060611E"/>
    <w:rsid w:val="00607FCB"/>
    <w:rsid w:val="00610511"/>
    <w:rsid w:val="00611214"/>
    <w:rsid w:val="0061164D"/>
    <w:rsid w:val="00611B8C"/>
    <w:rsid w:val="00611DE0"/>
    <w:rsid w:val="00612B2B"/>
    <w:rsid w:val="006131EF"/>
    <w:rsid w:val="00614230"/>
    <w:rsid w:val="00614738"/>
    <w:rsid w:val="006156F0"/>
    <w:rsid w:val="00615977"/>
    <w:rsid w:val="0061719B"/>
    <w:rsid w:val="006178B0"/>
    <w:rsid w:val="00620043"/>
    <w:rsid w:val="00621706"/>
    <w:rsid w:val="00621CDE"/>
    <w:rsid w:val="006224D7"/>
    <w:rsid w:val="00622B1F"/>
    <w:rsid w:val="00622FDE"/>
    <w:rsid w:val="00623F5A"/>
    <w:rsid w:val="00624837"/>
    <w:rsid w:val="00625090"/>
    <w:rsid w:val="00625705"/>
    <w:rsid w:val="00625970"/>
    <w:rsid w:val="0062652C"/>
    <w:rsid w:val="00626D3C"/>
    <w:rsid w:val="00627C02"/>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4B2"/>
    <w:rsid w:val="0064178D"/>
    <w:rsid w:val="006423D6"/>
    <w:rsid w:val="00643AB1"/>
    <w:rsid w:val="0064460F"/>
    <w:rsid w:val="00644B12"/>
    <w:rsid w:val="00645338"/>
    <w:rsid w:val="00645EDB"/>
    <w:rsid w:val="0064777A"/>
    <w:rsid w:val="00647EA1"/>
    <w:rsid w:val="00650287"/>
    <w:rsid w:val="006508C2"/>
    <w:rsid w:val="00650995"/>
    <w:rsid w:val="00650999"/>
    <w:rsid w:val="006514A7"/>
    <w:rsid w:val="006518DE"/>
    <w:rsid w:val="00653182"/>
    <w:rsid w:val="006559E8"/>
    <w:rsid w:val="006564D7"/>
    <w:rsid w:val="00657A41"/>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09C"/>
    <w:rsid w:val="006866E3"/>
    <w:rsid w:val="00686B45"/>
    <w:rsid w:val="006877F8"/>
    <w:rsid w:val="00687880"/>
    <w:rsid w:val="00692A04"/>
    <w:rsid w:val="006933C7"/>
    <w:rsid w:val="006942D2"/>
    <w:rsid w:val="006943A9"/>
    <w:rsid w:val="00694EC4"/>
    <w:rsid w:val="00695D8B"/>
    <w:rsid w:val="00695F01"/>
    <w:rsid w:val="006968A3"/>
    <w:rsid w:val="00697122"/>
    <w:rsid w:val="0069718C"/>
    <w:rsid w:val="00697208"/>
    <w:rsid w:val="0069775E"/>
    <w:rsid w:val="00697C2F"/>
    <w:rsid w:val="006A0202"/>
    <w:rsid w:val="006A087F"/>
    <w:rsid w:val="006A0CF2"/>
    <w:rsid w:val="006A14CB"/>
    <w:rsid w:val="006A1792"/>
    <w:rsid w:val="006A265D"/>
    <w:rsid w:val="006A26BD"/>
    <w:rsid w:val="006A28E9"/>
    <w:rsid w:val="006A3078"/>
    <w:rsid w:val="006A4582"/>
    <w:rsid w:val="006A4AA8"/>
    <w:rsid w:val="006A5450"/>
    <w:rsid w:val="006A6142"/>
    <w:rsid w:val="006A65C5"/>
    <w:rsid w:val="006A660B"/>
    <w:rsid w:val="006A6959"/>
    <w:rsid w:val="006A7FAC"/>
    <w:rsid w:val="006B03F7"/>
    <w:rsid w:val="006B11EB"/>
    <w:rsid w:val="006B24AB"/>
    <w:rsid w:val="006B3207"/>
    <w:rsid w:val="006B33AA"/>
    <w:rsid w:val="006B3641"/>
    <w:rsid w:val="006B41C9"/>
    <w:rsid w:val="006B46E5"/>
    <w:rsid w:val="006B48BC"/>
    <w:rsid w:val="006B52EA"/>
    <w:rsid w:val="006B62FF"/>
    <w:rsid w:val="006C0011"/>
    <w:rsid w:val="006C01BD"/>
    <w:rsid w:val="006C021C"/>
    <w:rsid w:val="006C1A08"/>
    <w:rsid w:val="006C2405"/>
    <w:rsid w:val="006C2C74"/>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116"/>
    <w:rsid w:val="006E0B56"/>
    <w:rsid w:val="006E141F"/>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1E16"/>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4D8A"/>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269"/>
    <w:rsid w:val="00743F2B"/>
    <w:rsid w:val="007445EB"/>
    <w:rsid w:val="007448C9"/>
    <w:rsid w:val="00744A8D"/>
    <w:rsid w:val="00744C28"/>
    <w:rsid w:val="00744D10"/>
    <w:rsid w:val="00744E5A"/>
    <w:rsid w:val="00744F46"/>
    <w:rsid w:val="00745733"/>
    <w:rsid w:val="00746C72"/>
    <w:rsid w:val="00746CDF"/>
    <w:rsid w:val="00747270"/>
    <w:rsid w:val="00747747"/>
    <w:rsid w:val="00747F97"/>
    <w:rsid w:val="0075036E"/>
    <w:rsid w:val="0075129F"/>
    <w:rsid w:val="00751A0A"/>
    <w:rsid w:val="00751D86"/>
    <w:rsid w:val="00752EDC"/>
    <w:rsid w:val="00753CD2"/>
    <w:rsid w:val="00754610"/>
    <w:rsid w:val="007547F4"/>
    <w:rsid w:val="0075511A"/>
    <w:rsid w:val="00756005"/>
    <w:rsid w:val="00756909"/>
    <w:rsid w:val="007570DA"/>
    <w:rsid w:val="00760306"/>
    <w:rsid w:val="00760BDB"/>
    <w:rsid w:val="00760EA5"/>
    <w:rsid w:val="007620D4"/>
    <w:rsid w:val="0076245D"/>
    <w:rsid w:val="007632C2"/>
    <w:rsid w:val="007660B8"/>
    <w:rsid w:val="0076645A"/>
    <w:rsid w:val="0076678F"/>
    <w:rsid w:val="00766829"/>
    <w:rsid w:val="00766F13"/>
    <w:rsid w:val="00767040"/>
    <w:rsid w:val="0076788A"/>
    <w:rsid w:val="007679F3"/>
    <w:rsid w:val="00767AD6"/>
    <w:rsid w:val="00770E13"/>
    <w:rsid w:val="00771B01"/>
    <w:rsid w:val="00771C3C"/>
    <w:rsid w:val="0077278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78E"/>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39E8"/>
    <w:rsid w:val="007C5FC6"/>
    <w:rsid w:val="007C6A06"/>
    <w:rsid w:val="007D1219"/>
    <w:rsid w:val="007D1382"/>
    <w:rsid w:val="007D1B05"/>
    <w:rsid w:val="007D20E2"/>
    <w:rsid w:val="007D287B"/>
    <w:rsid w:val="007D2B90"/>
    <w:rsid w:val="007D3289"/>
    <w:rsid w:val="007D3483"/>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E7FEF"/>
    <w:rsid w:val="007F0153"/>
    <w:rsid w:val="007F0378"/>
    <w:rsid w:val="007F241C"/>
    <w:rsid w:val="007F29B2"/>
    <w:rsid w:val="007F2FF1"/>
    <w:rsid w:val="007F3BEE"/>
    <w:rsid w:val="007F4189"/>
    <w:rsid w:val="007F4DE4"/>
    <w:rsid w:val="007F6205"/>
    <w:rsid w:val="007F69E2"/>
    <w:rsid w:val="007F71B9"/>
    <w:rsid w:val="008002AC"/>
    <w:rsid w:val="00800DDC"/>
    <w:rsid w:val="00802A8E"/>
    <w:rsid w:val="00802A98"/>
    <w:rsid w:val="00802B8F"/>
    <w:rsid w:val="00803678"/>
    <w:rsid w:val="008044A3"/>
    <w:rsid w:val="00804961"/>
    <w:rsid w:val="0080564F"/>
    <w:rsid w:val="008077C7"/>
    <w:rsid w:val="00810E02"/>
    <w:rsid w:val="00811DC9"/>
    <w:rsid w:val="0081210F"/>
    <w:rsid w:val="00812FDD"/>
    <w:rsid w:val="008136A6"/>
    <w:rsid w:val="00814EB3"/>
    <w:rsid w:val="0081516C"/>
    <w:rsid w:val="00816093"/>
    <w:rsid w:val="00816579"/>
    <w:rsid w:val="00816D61"/>
    <w:rsid w:val="0081786E"/>
    <w:rsid w:val="00817F78"/>
    <w:rsid w:val="008210F6"/>
    <w:rsid w:val="0082149E"/>
    <w:rsid w:val="008214EA"/>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5286"/>
    <w:rsid w:val="0083608C"/>
    <w:rsid w:val="00837280"/>
    <w:rsid w:val="00840224"/>
    <w:rsid w:val="00841406"/>
    <w:rsid w:val="0084167E"/>
    <w:rsid w:val="008427A3"/>
    <w:rsid w:val="00842EB8"/>
    <w:rsid w:val="00843224"/>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7A9"/>
    <w:rsid w:val="00856B86"/>
    <w:rsid w:val="00856DBB"/>
    <w:rsid w:val="00856EB7"/>
    <w:rsid w:val="008576CA"/>
    <w:rsid w:val="008607F1"/>
    <w:rsid w:val="0086262B"/>
    <w:rsid w:val="00862853"/>
    <w:rsid w:val="00863F55"/>
    <w:rsid w:val="0086435B"/>
    <w:rsid w:val="00865546"/>
    <w:rsid w:val="00865618"/>
    <w:rsid w:val="008656DE"/>
    <w:rsid w:val="00866BA4"/>
    <w:rsid w:val="00866ED7"/>
    <w:rsid w:val="0086712E"/>
    <w:rsid w:val="0086717A"/>
    <w:rsid w:val="00867DCD"/>
    <w:rsid w:val="00867E77"/>
    <w:rsid w:val="0087022C"/>
    <w:rsid w:val="00870553"/>
    <w:rsid w:val="00870756"/>
    <w:rsid w:val="00871FAB"/>
    <w:rsid w:val="00872B12"/>
    <w:rsid w:val="008735D7"/>
    <w:rsid w:val="0087369F"/>
    <w:rsid w:val="00873E1C"/>
    <w:rsid w:val="00875340"/>
    <w:rsid w:val="00876B08"/>
    <w:rsid w:val="00876EAA"/>
    <w:rsid w:val="00877770"/>
    <w:rsid w:val="0087780E"/>
    <w:rsid w:val="008807DA"/>
    <w:rsid w:val="00880D51"/>
    <w:rsid w:val="00880DDB"/>
    <w:rsid w:val="00881843"/>
    <w:rsid w:val="00881CC2"/>
    <w:rsid w:val="008827DC"/>
    <w:rsid w:val="0088309A"/>
    <w:rsid w:val="0088321A"/>
    <w:rsid w:val="00883D64"/>
    <w:rsid w:val="008844E7"/>
    <w:rsid w:val="008861F1"/>
    <w:rsid w:val="00886B22"/>
    <w:rsid w:val="00887D1F"/>
    <w:rsid w:val="008902B9"/>
    <w:rsid w:val="008923C9"/>
    <w:rsid w:val="008923EB"/>
    <w:rsid w:val="0089262F"/>
    <w:rsid w:val="008926E6"/>
    <w:rsid w:val="00892D9A"/>
    <w:rsid w:val="00893010"/>
    <w:rsid w:val="00893821"/>
    <w:rsid w:val="00893854"/>
    <w:rsid w:val="008945E0"/>
    <w:rsid w:val="00894D7B"/>
    <w:rsid w:val="00895F2E"/>
    <w:rsid w:val="00896439"/>
    <w:rsid w:val="00896E5B"/>
    <w:rsid w:val="00896E95"/>
    <w:rsid w:val="00896F8B"/>
    <w:rsid w:val="008971B0"/>
    <w:rsid w:val="008A004D"/>
    <w:rsid w:val="008A1223"/>
    <w:rsid w:val="008A17F7"/>
    <w:rsid w:val="008A186F"/>
    <w:rsid w:val="008A258C"/>
    <w:rsid w:val="008A2892"/>
    <w:rsid w:val="008A2C71"/>
    <w:rsid w:val="008A2F19"/>
    <w:rsid w:val="008A349F"/>
    <w:rsid w:val="008A4C19"/>
    <w:rsid w:val="008A55A4"/>
    <w:rsid w:val="008A5B89"/>
    <w:rsid w:val="008A708E"/>
    <w:rsid w:val="008A76F2"/>
    <w:rsid w:val="008A7909"/>
    <w:rsid w:val="008B0941"/>
    <w:rsid w:val="008B0BF5"/>
    <w:rsid w:val="008B2FCD"/>
    <w:rsid w:val="008B381E"/>
    <w:rsid w:val="008B5036"/>
    <w:rsid w:val="008B5BA4"/>
    <w:rsid w:val="008B5FA1"/>
    <w:rsid w:val="008B6BD8"/>
    <w:rsid w:val="008B7540"/>
    <w:rsid w:val="008B7C4B"/>
    <w:rsid w:val="008C050E"/>
    <w:rsid w:val="008C0C06"/>
    <w:rsid w:val="008C105F"/>
    <w:rsid w:val="008C116D"/>
    <w:rsid w:val="008C1296"/>
    <w:rsid w:val="008C2ACC"/>
    <w:rsid w:val="008C2F31"/>
    <w:rsid w:val="008C3BAC"/>
    <w:rsid w:val="008C45D0"/>
    <w:rsid w:val="008C4C5A"/>
    <w:rsid w:val="008C531D"/>
    <w:rsid w:val="008C5C9B"/>
    <w:rsid w:val="008C5CE0"/>
    <w:rsid w:val="008C6D34"/>
    <w:rsid w:val="008D0FED"/>
    <w:rsid w:val="008D14B6"/>
    <w:rsid w:val="008D198B"/>
    <w:rsid w:val="008D50F1"/>
    <w:rsid w:val="008D5156"/>
    <w:rsid w:val="008D71B1"/>
    <w:rsid w:val="008D72AE"/>
    <w:rsid w:val="008D7698"/>
    <w:rsid w:val="008E00F5"/>
    <w:rsid w:val="008E2F3A"/>
    <w:rsid w:val="008E304C"/>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DC4"/>
    <w:rsid w:val="00906E56"/>
    <w:rsid w:val="00907BAA"/>
    <w:rsid w:val="00907E8B"/>
    <w:rsid w:val="00910BDD"/>
    <w:rsid w:val="00910EF5"/>
    <w:rsid w:val="009126F9"/>
    <w:rsid w:val="00912A46"/>
    <w:rsid w:val="00913564"/>
    <w:rsid w:val="00913897"/>
    <w:rsid w:val="00913AF1"/>
    <w:rsid w:val="00913E11"/>
    <w:rsid w:val="00914163"/>
    <w:rsid w:val="00915350"/>
    <w:rsid w:val="009155CC"/>
    <w:rsid w:val="00915AD0"/>
    <w:rsid w:val="009160C4"/>
    <w:rsid w:val="00916558"/>
    <w:rsid w:val="00916992"/>
    <w:rsid w:val="00916ADB"/>
    <w:rsid w:val="009173E0"/>
    <w:rsid w:val="00917885"/>
    <w:rsid w:val="009203B4"/>
    <w:rsid w:val="00921467"/>
    <w:rsid w:val="00921A2F"/>
    <w:rsid w:val="00921AEB"/>
    <w:rsid w:val="00922A93"/>
    <w:rsid w:val="00922E75"/>
    <w:rsid w:val="00925818"/>
    <w:rsid w:val="0092608D"/>
    <w:rsid w:val="00926ACC"/>
    <w:rsid w:val="00927AE5"/>
    <w:rsid w:val="00931855"/>
    <w:rsid w:val="0093326D"/>
    <w:rsid w:val="009335F6"/>
    <w:rsid w:val="0093360D"/>
    <w:rsid w:val="009337BE"/>
    <w:rsid w:val="009355F1"/>
    <w:rsid w:val="00936A50"/>
    <w:rsid w:val="00936C81"/>
    <w:rsid w:val="0093742B"/>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3E2D"/>
    <w:rsid w:val="0095579C"/>
    <w:rsid w:val="00955CDB"/>
    <w:rsid w:val="00955CFB"/>
    <w:rsid w:val="00955E5C"/>
    <w:rsid w:val="00956C4A"/>
    <w:rsid w:val="009570DD"/>
    <w:rsid w:val="00960739"/>
    <w:rsid w:val="00962380"/>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971"/>
    <w:rsid w:val="00981D5E"/>
    <w:rsid w:val="0098210F"/>
    <w:rsid w:val="0098271C"/>
    <w:rsid w:val="00983885"/>
    <w:rsid w:val="0098482A"/>
    <w:rsid w:val="00984BE2"/>
    <w:rsid w:val="009851F4"/>
    <w:rsid w:val="00985732"/>
    <w:rsid w:val="00985D08"/>
    <w:rsid w:val="00986DD8"/>
    <w:rsid w:val="00987DFE"/>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560"/>
    <w:rsid w:val="009A7CC8"/>
    <w:rsid w:val="009B0329"/>
    <w:rsid w:val="009B11A0"/>
    <w:rsid w:val="009B1292"/>
    <w:rsid w:val="009B1B02"/>
    <w:rsid w:val="009B2D94"/>
    <w:rsid w:val="009B3DC8"/>
    <w:rsid w:val="009B4369"/>
    <w:rsid w:val="009B4C52"/>
    <w:rsid w:val="009B506B"/>
    <w:rsid w:val="009B55D2"/>
    <w:rsid w:val="009B5892"/>
    <w:rsid w:val="009B5ACE"/>
    <w:rsid w:val="009B5E09"/>
    <w:rsid w:val="009B74A6"/>
    <w:rsid w:val="009B7B29"/>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028"/>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21E4"/>
    <w:rsid w:val="00A03620"/>
    <w:rsid w:val="00A046D2"/>
    <w:rsid w:val="00A04AE4"/>
    <w:rsid w:val="00A05352"/>
    <w:rsid w:val="00A055EC"/>
    <w:rsid w:val="00A05678"/>
    <w:rsid w:val="00A057BF"/>
    <w:rsid w:val="00A10DE0"/>
    <w:rsid w:val="00A10FBF"/>
    <w:rsid w:val="00A11072"/>
    <w:rsid w:val="00A113D8"/>
    <w:rsid w:val="00A11640"/>
    <w:rsid w:val="00A11772"/>
    <w:rsid w:val="00A12219"/>
    <w:rsid w:val="00A127E7"/>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4B1"/>
    <w:rsid w:val="00A369E4"/>
    <w:rsid w:val="00A37572"/>
    <w:rsid w:val="00A37AB7"/>
    <w:rsid w:val="00A40081"/>
    <w:rsid w:val="00A4011B"/>
    <w:rsid w:val="00A40708"/>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419"/>
    <w:rsid w:val="00A505F4"/>
    <w:rsid w:val="00A50713"/>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94B"/>
    <w:rsid w:val="00A65AB3"/>
    <w:rsid w:val="00A65CED"/>
    <w:rsid w:val="00A665B0"/>
    <w:rsid w:val="00A669F6"/>
    <w:rsid w:val="00A6747D"/>
    <w:rsid w:val="00A6795E"/>
    <w:rsid w:val="00A67C8C"/>
    <w:rsid w:val="00A67E0B"/>
    <w:rsid w:val="00A702FA"/>
    <w:rsid w:val="00A70376"/>
    <w:rsid w:val="00A70880"/>
    <w:rsid w:val="00A70D03"/>
    <w:rsid w:val="00A723B1"/>
    <w:rsid w:val="00A729A1"/>
    <w:rsid w:val="00A73BF6"/>
    <w:rsid w:val="00A741CE"/>
    <w:rsid w:val="00A74F49"/>
    <w:rsid w:val="00A74F50"/>
    <w:rsid w:val="00A751BB"/>
    <w:rsid w:val="00A752E4"/>
    <w:rsid w:val="00A76216"/>
    <w:rsid w:val="00A76405"/>
    <w:rsid w:val="00A767E0"/>
    <w:rsid w:val="00A76B4B"/>
    <w:rsid w:val="00A76CB3"/>
    <w:rsid w:val="00A77AE6"/>
    <w:rsid w:val="00A802A9"/>
    <w:rsid w:val="00A80654"/>
    <w:rsid w:val="00A81825"/>
    <w:rsid w:val="00A82545"/>
    <w:rsid w:val="00A835F4"/>
    <w:rsid w:val="00A8415A"/>
    <w:rsid w:val="00A8605A"/>
    <w:rsid w:val="00A866D9"/>
    <w:rsid w:val="00A86D96"/>
    <w:rsid w:val="00A876B2"/>
    <w:rsid w:val="00A9084D"/>
    <w:rsid w:val="00A90D69"/>
    <w:rsid w:val="00A90DFC"/>
    <w:rsid w:val="00A912F2"/>
    <w:rsid w:val="00A92563"/>
    <w:rsid w:val="00A9290F"/>
    <w:rsid w:val="00A93924"/>
    <w:rsid w:val="00A947C0"/>
    <w:rsid w:val="00A94A4E"/>
    <w:rsid w:val="00A94A62"/>
    <w:rsid w:val="00A94E6E"/>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6EFB"/>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634B"/>
    <w:rsid w:val="00AE709C"/>
    <w:rsid w:val="00AE7D87"/>
    <w:rsid w:val="00AF07DE"/>
    <w:rsid w:val="00AF0A99"/>
    <w:rsid w:val="00AF0DE2"/>
    <w:rsid w:val="00AF1BF0"/>
    <w:rsid w:val="00AF215A"/>
    <w:rsid w:val="00AF54C3"/>
    <w:rsid w:val="00AF67F1"/>
    <w:rsid w:val="00AF6C7F"/>
    <w:rsid w:val="00AF7B49"/>
    <w:rsid w:val="00B01096"/>
    <w:rsid w:val="00B013CF"/>
    <w:rsid w:val="00B03600"/>
    <w:rsid w:val="00B03A9C"/>
    <w:rsid w:val="00B03B0F"/>
    <w:rsid w:val="00B05D89"/>
    <w:rsid w:val="00B06A55"/>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25CF8"/>
    <w:rsid w:val="00B25F8F"/>
    <w:rsid w:val="00B3116A"/>
    <w:rsid w:val="00B32402"/>
    <w:rsid w:val="00B325CD"/>
    <w:rsid w:val="00B334AE"/>
    <w:rsid w:val="00B334B7"/>
    <w:rsid w:val="00B352E8"/>
    <w:rsid w:val="00B36E23"/>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674"/>
    <w:rsid w:val="00B52945"/>
    <w:rsid w:val="00B52B6B"/>
    <w:rsid w:val="00B54463"/>
    <w:rsid w:val="00B54A70"/>
    <w:rsid w:val="00B55670"/>
    <w:rsid w:val="00B556E9"/>
    <w:rsid w:val="00B56A55"/>
    <w:rsid w:val="00B56D2C"/>
    <w:rsid w:val="00B56DC4"/>
    <w:rsid w:val="00B57961"/>
    <w:rsid w:val="00B6057F"/>
    <w:rsid w:val="00B61233"/>
    <w:rsid w:val="00B62C5B"/>
    <w:rsid w:val="00B63A47"/>
    <w:rsid w:val="00B63E1A"/>
    <w:rsid w:val="00B6403D"/>
    <w:rsid w:val="00B64642"/>
    <w:rsid w:val="00B64AB3"/>
    <w:rsid w:val="00B65115"/>
    <w:rsid w:val="00B66705"/>
    <w:rsid w:val="00B670BF"/>
    <w:rsid w:val="00B6711F"/>
    <w:rsid w:val="00B70241"/>
    <w:rsid w:val="00B70389"/>
    <w:rsid w:val="00B71EE9"/>
    <w:rsid w:val="00B7279D"/>
    <w:rsid w:val="00B7349A"/>
    <w:rsid w:val="00B738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894"/>
    <w:rsid w:val="00BA18DE"/>
    <w:rsid w:val="00BA1EDB"/>
    <w:rsid w:val="00BA36C6"/>
    <w:rsid w:val="00BA3CE0"/>
    <w:rsid w:val="00BA4682"/>
    <w:rsid w:val="00BA5A49"/>
    <w:rsid w:val="00BA5E85"/>
    <w:rsid w:val="00BA5F8C"/>
    <w:rsid w:val="00BA6243"/>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6"/>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D7834"/>
    <w:rsid w:val="00BE0B4B"/>
    <w:rsid w:val="00BE213C"/>
    <w:rsid w:val="00BE2162"/>
    <w:rsid w:val="00BE26D3"/>
    <w:rsid w:val="00BE3862"/>
    <w:rsid w:val="00BE4079"/>
    <w:rsid w:val="00BE437F"/>
    <w:rsid w:val="00BE4789"/>
    <w:rsid w:val="00BE6A83"/>
    <w:rsid w:val="00BE6D90"/>
    <w:rsid w:val="00BF039B"/>
    <w:rsid w:val="00BF0809"/>
    <w:rsid w:val="00BF11AA"/>
    <w:rsid w:val="00BF1947"/>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129"/>
    <w:rsid w:val="00C05264"/>
    <w:rsid w:val="00C05C1C"/>
    <w:rsid w:val="00C06CAA"/>
    <w:rsid w:val="00C0756B"/>
    <w:rsid w:val="00C0787A"/>
    <w:rsid w:val="00C07C78"/>
    <w:rsid w:val="00C1143C"/>
    <w:rsid w:val="00C11544"/>
    <w:rsid w:val="00C12363"/>
    <w:rsid w:val="00C12688"/>
    <w:rsid w:val="00C1294B"/>
    <w:rsid w:val="00C13876"/>
    <w:rsid w:val="00C14124"/>
    <w:rsid w:val="00C1451B"/>
    <w:rsid w:val="00C146BD"/>
    <w:rsid w:val="00C16756"/>
    <w:rsid w:val="00C171C3"/>
    <w:rsid w:val="00C17F9C"/>
    <w:rsid w:val="00C20FF3"/>
    <w:rsid w:val="00C21EE6"/>
    <w:rsid w:val="00C23032"/>
    <w:rsid w:val="00C2373F"/>
    <w:rsid w:val="00C23E4C"/>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0CA1"/>
    <w:rsid w:val="00C5191F"/>
    <w:rsid w:val="00C51CCC"/>
    <w:rsid w:val="00C51DD9"/>
    <w:rsid w:val="00C524BA"/>
    <w:rsid w:val="00C5296F"/>
    <w:rsid w:val="00C530F1"/>
    <w:rsid w:val="00C533B8"/>
    <w:rsid w:val="00C53CAD"/>
    <w:rsid w:val="00C54017"/>
    <w:rsid w:val="00C5404B"/>
    <w:rsid w:val="00C55BE3"/>
    <w:rsid w:val="00C56815"/>
    <w:rsid w:val="00C56E42"/>
    <w:rsid w:val="00C570B8"/>
    <w:rsid w:val="00C57390"/>
    <w:rsid w:val="00C57ACE"/>
    <w:rsid w:val="00C60E79"/>
    <w:rsid w:val="00C619AB"/>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D22"/>
    <w:rsid w:val="00C7725F"/>
    <w:rsid w:val="00C7768A"/>
    <w:rsid w:val="00C77BAC"/>
    <w:rsid w:val="00C77E59"/>
    <w:rsid w:val="00C80448"/>
    <w:rsid w:val="00C804AC"/>
    <w:rsid w:val="00C80FD4"/>
    <w:rsid w:val="00C824A2"/>
    <w:rsid w:val="00C83D7A"/>
    <w:rsid w:val="00C84C4B"/>
    <w:rsid w:val="00C84F23"/>
    <w:rsid w:val="00C85EC2"/>
    <w:rsid w:val="00C860A0"/>
    <w:rsid w:val="00C86979"/>
    <w:rsid w:val="00C869F0"/>
    <w:rsid w:val="00C87063"/>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4F6"/>
    <w:rsid w:val="00CB063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BE6"/>
    <w:rsid w:val="00D05D6B"/>
    <w:rsid w:val="00D05F99"/>
    <w:rsid w:val="00D06201"/>
    <w:rsid w:val="00D06EDF"/>
    <w:rsid w:val="00D1187C"/>
    <w:rsid w:val="00D11D0B"/>
    <w:rsid w:val="00D1258C"/>
    <w:rsid w:val="00D1372F"/>
    <w:rsid w:val="00D137DB"/>
    <w:rsid w:val="00D1393E"/>
    <w:rsid w:val="00D13ABF"/>
    <w:rsid w:val="00D14388"/>
    <w:rsid w:val="00D15327"/>
    <w:rsid w:val="00D157C7"/>
    <w:rsid w:val="00D1650A"/>
    <w:rsid w:val="00D1686E"/>
    <w:rsid w:val="00D16ED0"/>
    <w:rsid w:val="00D171E1"/>
    <w:rsid w:val="00D17945"/>
    <w:rsid w:val="00D17B09"/>
    <w:rsid w:val="00D20CF0"/>
    <w:rsid w:val="00D20DD3"/>
    <w:rsid w:val="00D22836"/>
    <w:rsid w:val="00D22A94"/>
    <w:rsid w:val="00D23EDD"/>
    <w:rsid w:val="00D245D3"/>
    <w:rsid w:val="00D24617"/>
    <w:rsid w:val="00D2477B"/>
    <w:rsid w:val="00D25375"/>
    <w:rsid w:val="00D2615B"/>
    <w:rsid w:val="00D3281A"/>
    <w:rsid w:val="00D33A2F"/>
    <w:rsid w:val="00D33E43"/>
    <w:rsid w:val="00D349E9"/>
    <w:rsid w:val="00D34A55"/>
    <w:rsid w:val="00D351D7"/>
    <w:rsid w:val="00D3530B"/>
    <w:rsid w:val="00D37CCD"/>
    <w:rsid w:val="00D40ED1"/>
    <w:rsid w:val="00D4199B"/>
    <w:rsid w:val="00D43600"/>
    <w:rsid w:val="00D43C41"/>
    <w:rsid w:val="00D4526B"/>
    <w:rsid w:val="00D452FA"/>
    <w:rsid w:val="00D45EA2"/>
    <w:rsid w:val="00D462B8"/>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562D"/>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35AD"/>
    <w:rsid w:val="00D85E1A"/>
    <w:rsid w:val="00D86174"/>
    <w:rsid w:val="00D86579"/>
    <w:rsid w:val="00D87BC0"/>
    <w:rsid w:val="00D9047B"/>
    <w:rsid w:val="00D907FF"/>
    <w:rsid w:val="00D90B06"/>
    <w:rsid w:val="00D91B61"/>
    <w:rsid w:val="00D939C2"/>
    <w:rsid w:val="00D95030"/>
    <w:rsid w:val="00D955BD"/>
    <w:rsid w:val="00D9652A"/>
    <w:rsid w:val="00D96996"/>
    <w:rsid w:val="00D969A4"/>
    <w:rsid w:val="00D96E59"/>
    <w:rsid w:val="00D975BF"/>
    <w:rsid w:val="00D97F15"/>
    <w:rsid w:val="00DA05DB"/>
    <w:rsid w:val="00DA08BD"/>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45C"/>
    <w:rsid w:val="00DC2610"/>
    <w:rsid w:val="00DC2654"/>
    <w:rsid w:val="00DC2A4E"/>
    <w:rsid w:val="00DC2A9D"/>
    <w:rsid w:val="00DC2C1B"/>
    <w:rsid w:val="00DC3518"/>
    <w:rsid w:val="00DC5E6B"/>
    <w:rsid w:val="00DC5EB2"/>
    <w:rsid w:val="00DC61F9"/>
    <w:rsid w:val="00DC6E6B"/>
    <w:rsid w:val="00DC6F12"/>
    <w:rsid w:val="00DC709E"/>
    <w:rsid w:val="00DC7956"/>
    <w:rsid w:val="00DD02C5"/>
    <w:rsid w:val="00DD0B55"/>
    <w:rsid w:val="00DD1A2D"/>
    <w:rsid w:val="00DD1CD3"/>
    <w:rsid w:val="00DD27A9"/>
    <w:rsid w:val="00DD3121"/>
    <w:rsid w:val="00DD34E4"/>
    <w:rsid w:val="00DD485A"/>
    <w:rsid w:val="00DD57D5"/>
    <w:rsid w:val="00DD5DAF"/>
    <w:rsid w:val="00DE2F1D"/>
    <w:rsid w:val="00DE536D"/>
    <w:rsid w:val="00DE6405"/>
    <w:rsid w:val="00DE7017"/>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692"/>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69FA"/>
    <w:rsid w:val="00E173A8"/>
    <w:rsid w:val="00E17CED"/>
    <w:rsid w:val="00E20064"/>
    <w:rsid w:val="00E20FD7"/>
    <w:rsid w:val="00E21532"/>
    <w:rsid w:val="00E21615"/>
    <w:rsid w:val="00E21639"/>
    <w:rsid w:val="00E21ABE"/>
    <w:rsid w:val="00E2281D"/>
    <w:rsid w:val="00E23CF0"/>
    <w:rsid w:val="00E23E72"/>
    <w:rsid w:val="00E246A2"/>
    <w:rsid w:val="00E2479D"/>
    <w:rsid w:val="00E24D24"/>
    <w:rsid w:val="00E25AE7"/>
    <w:rsid w:val="00E25B73"/>
    <w:rsid w:val="00E26667"/>
    <w:rsid w:val="00E273FB"/>
    <w:rsid w:val="00E27803"/>
    <w:rsid w:val="00E302D2"/>
    <w:rsid w:val="00E30834"/>
    <w:rsid w:val="00E31054"/>
    <w:rsid w:val="00E31409"/>
    <w:rsid w:val="00E32403"/>
    <w:rsid w:val="00E330F9"/>
    <w:rsid w:val="00E362A5"/>
    <w:rsid w:val="00E370E9"/>
    <w:rsid w:val="00E3716B"/>
    <w:rsid w:val="00E372FD"/>
    <w:rsid w:val="00E3778B"/>
    <w:rsid w:val="00E37DAF"/>
    <w:rsid w:val="00E406EC"/>
    <w:rsid w:val="00E41E0A"/>
    <w:rsid w:val="00E424B2"/>
    <w:rsid w:val="00E42768"/>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542E"/>
    <w:rsid w:val="00E5668C"/>
    <w:rsid w:val="00E5694B"/>
    <w:rsid w:val="00E56CFD"/>
    <w:rsid w:val="00E56E08"/>
    <w:rsid w:val="00E56F80"/>
    <w:rsid w:val="00E579DA"/>
    <w:rsid w:val="00E57D71"/>
    <w:rsid w:val="00E608D0"/>
    <w:rsid w:val="00E60B02"/>
    <w:rsid w:val="00E60F21"/>
    <w:rsid w:val="00E61606"/>
    <w:rsid w:val="00E632E6"/>
    <w:rsid w:val="00E63773"/>
    <w:rsid w:val="00E6557C"/>
    <w:rsid w:val="00E659E9"/>
    <w:rsid w:val="00E66073"/>
    <w:rsid w:val="00E66E36"/>
    <w:rsid w:val="00E66FA8"/>
    <w:rsid w:val="00E70B18"/>
    <w:rsid w:val="00E71EF1"/>
    <w:rsid w:val="00E724B5"/>
    <w:rsid w:val="00E72528"/>
    <w:rsid w:val="00E72901"/>
    <w:rsid w:val="00E72D03"/>
    <w:rsid w:val="00E75C80"/>
    <w:rsid w:val="00E77484"/>
    <w:rsid w:val="00E805AB"/>
    <w:rsid w:val="00E811AA"/>
    <w:rsid w:val="00E816E4"/>
    <w:rsid w:val="00E81CB8"/>
    <w:rsid w:val="00E83411"/>
    <w:rsid w:val="00E83EEC"/>
    <w:rsid w:val="00E83F84"/>
    <w:rsid w:val="00E84743"/>
    <w:rsid w:val="00E84EBC"/>
    <w:rsid w:val="00E857EE"/>
    <w:rsid w:val="00E865B3"/>
    <w:rsid w:val="00E868A0"/>
    <w:rsid w:val="00E86F00"/>
    <w:rsid w:val="00E907AD"/>
    <w:rsid w:val="00E910B1"/>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2F6C"/>
    <w:rsid w:val="00EC45B7"/>
    <w:rsid w:val="00EC5653"/>
    <w:rsid w:val="00EC5DFE"/>
    <w:rsid w:val="00EC794C"/>
    <w:rsid w:val="00EC7992"/>
    <w:rsid w:val="00ED0276"/>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477E"/>
    <w:rsid w:val="00EE533A"/>
    <w:rsid w:val="00EE59C2"/>
    <w:rsid w:val="00EE60EB"/>
    <w:rsid w:val="00EE7E43"/>
    <w:rsid w:val="00EF1243"/>
    <w:rsid w:val="00EF18C3"/>
    <w:rsid w:val="00EF3315"/>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06BBB"/>
    <w:rsid w:val="00F102B5"/>
    <w:rsid w:val="00F116C7"/>
    <w:rsid w:val="00F127E2"/>
    <w:rsid w:val="00F13A78"/>
    <w:rsid w:val="00F13CEB"/>
    <w:rsid w:val="00F14A0E"/>
    <w:rsid w:val="00F15C5B"/>
    <w:rsid w:val="00F16B1E"/>
    <w:rsid w:val="00F178D7"/>
    <w:rsid w:val="00F17AEF"/>
    <w:rsid w:val="00F20292"/>
    <w:rsid w:val="00F2075A"/>
    <w:rsid w:val="00F218CB"/>
    <w:rsid w:val="00F224E9"/>
    <w:rsid w:val="00F227C1"/>
    <w:rsid w:val="00F234EE"/>
    <w:rsid w:val="00F2445F"/>
    <w:rsid w:val="00F25135"/>
    <w:rsid w:val="00F25A33"/>
    <w:rsid w:val="00F2776B"/>
    <w:rsid w:val="00F27D68"/>
    <w:rsid w:val="00F27F55"/>
    <w:rsid w:val="00F27F61"/>
    <w:rsid w:val="00F303BC"/>
    <w:rsid w:val="00F3052D"/>
    <w:rsid w:val="00F306FE"/>
    <w:rsid w:val="00F311CC"/>
    <w:rsid w:val="00F3146A"/>
    <w:rsid w:val="00F318A4"/>
    <w:rsid w:val="00F319E7"/>
    <w:rsid w:val="00F31D66"/>
    <w:rsid w:val="00F31F74"/>
    <w:rsid w:val="00F31F98"/>
    <w:rsid w:val="00F3227A"/>
    <w:rsid w:val="00F323AE"/>
    <w:rsid w:val="00F32841"/>
    <w:rsid w:val="00F32EA5"/>
    <w:rsid w:val="00F33133"/>
    <w:rsid w:val="00F33731"/>
    <w:rsid w:val="00F346B9"/>
    <w:rsid w:val="00F35998"/>
    <w:rsid w:val="00F35A0A"/>
    <w:rsid w:val="00F35D6C"/>
    <w:rsid w:val="00F35FE9"/>
    <w:rsid w:val="00F36FA7"/>
    <w:rsid w:val="00F377E6"/>
    <w:rsid w:val="00F4086E"/>
    <w:rsid w:val="00F40A2A"/>
    <w:rsid w:val="00F41579"/>
    <w:rsid w:val="00F41D47"/>
    <w:rsid w:val="00F44C10"/>
    <w:rsid w:val="00F45188"/>
    <w:rsid w:val="00F4574F"/>
    <w:rsid w:val="00F46BF4"/>
    <w:rsid w:val="00F47090"/>
    <w:rsid w:val="00F500AA"/>
    <w:rsid w:val="00F50248"/>
    <w:rsid w:val="00F505DB"/>
    <w:rsid w:val="00F5080F"/>
    <w:rsid w:val="00F50A19"/>
    <w:rsid w:val="00F5297C"/>
    <w:rsid w:val="00F52F63"/>
    <w:rsid w:val="00F535D3"/>
    <w:rsid w:val="00F549F9"/>
    <w:rsid w:val="00F54C4D"/>
    <w:rsid w:val="00F5556F"/>
    <w:rsid w:val="00F5578A"/>
    <w:rsid w:val="00F56882"/>
    <w:rsid w:val="00F568B1"/>
    <w:rsid w:val="00F5724F"/>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486"/>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0BAA"/>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6A67"/>
    <w:rsid w:val="00FB7321"/>
    <w:rsid w:val="00FB741D"/>
    <w:rsid w:val="00FB7517"/>
    <w:rsid w:val="00FC21BD"/>
    <w:rsid w:val="00FC40E3"/>
    <w:rsid w:val="00FC411C"/>
    <w:rsid w:val="00FC4AFC"/>
    <w:rsid w:val="00FC676F"/>
    <w:rsid w:val="00FC6D09"/>
    <w:rsid w:val="00FC6F1C"/>
    <w:rsid w:val="00FC7435"/>
    <w:rsid w:val="00FD044B"/>
    <w:rsid w:val="00FD055C"/>
    <w:rsid w:val="00FD1525"/>
    <w:rsid w:val="00FD1923"/>
    <w:rsid w:val="00FD2BF0"/>
    <w:rsid w:val="00FD30C1"/>
    <w:rsid w:val="00FD3C24"/>
    <w:rsid w:val="00FD4AD3"/>
    <w:rsid w:val="00FD5802"/>
    <w:rsid w:val="00FD5918"/>
    <w:rsid w:val="00FD6078"/>
    <w:rsid w:val="00FD60D1"/>
    <w:rsid w:val="00FD6482"/>
    <w:rsid w:val="00FD656D"/>
    <w:rsid w:val="00FD6CCD"/>
    <w:rsid w:val="00FD6E91"/>
    <w:rsid w:val="00FD7203"/>
    <w:rsid w:val="00FE00F6"/>
    <w:rsid w:val="00FE42AF"/>
    <w:rsid w:val="00FE5531"/>
    <w:rsid w:val="00FE58F2"/>
    <w:rsid w:val="00FE692E"/>
    <w:rsid w:val="00FE7C14"/>
    <w:rsid w:val="00FF0B76"/>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04393-A137-43CD-B8D9-A1C1CA2E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lang w:val="x-none" w:eastAsia="x-none"/>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lang w:val="x-none" w:eastAsia="x-none"/>
    </w:rPr>
  </w:style>
  <w:style w:type="paragraph" w:styleId="3a">
    <w:name w:val="heading 3"/>
    <w:basedOn w:val="a6"/>
    <w:next w:val="a6"/>
    <w:link w:val="3b"/>
    <w:uiPriority w:val="9"/>
    <w:qFormat/>
    <w:rsid w:val="003C0A5F"/>
    <w:pPr>
      <w:keepNext/>
      <w:keepLines/>
      <w:outlineLvl w:val="2"/>
    </w:pPr>
    <w:rPr>
      <w:b/>
      <w:szCs w:val="28"/>
      <w:lang w:val="x-none" w:eastAsia="x-none"/>
    </w:rPr>
  </w:style>
  <w:style w:type="paragraph" w:styleId="4a">
    <w:name w:val="heading 4"/>
    <w:basedOn w:val="a6"/>
    <w:next w:val="a6"/>
    <w:link w:val="4b"/>
    <w:uiPriority w:val="9"/>
    <w:qFormat/>
    <w:rsid w:val="003C0A5F"/>
    <w:pPr>
      <w:keepNext/>
      <w:keepLines/>
      <w:outlineLvl w:val="3"/>
    </w:pPr>
    <w:rPr>
      <w:rFonts w:eastAsia="Times New Roman"/>
      <w:b/>
      <w:iCs/>
      <w:szCs w:val="20"/>
      <w:lang w:val="x-none" w:eastAsia="x-none"/>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val="x-none"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lang w:val="x-none" w:eastAsia="x-none"/>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val="x-none"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val="x-none"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val="x-none"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lang w:val="x-none" w:eastAsia="x-none"/>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u w:color="000000"/>
      <w:bdr w:val="nil"/>
      <w:lang w:val="x-none" w:eastAsia="x-none"/>
    </w:rPr>
  </w:style>
  <w:style w:type="paragraph" w:customStyle="1" w:styleId="af0">
    <w:name w:val="Недозаголовок"/>
    <w:basedOn w:val="a6"/>
    <w:link w:val="af1"/>
    <w:qFormat/>
    <w:rsid w:val="00D171E1"/>
    <w:pPr>
      <w:ind w:firstLine="0"/>
      <w:jc w:val="center"/>
    </w:pPr>
    <w:rPr>
      <w:b/>
      <w:szCs w:val="20"/>
      <w:lang w:val="x-none" w:eastAsia="x-none"/>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34"/>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lang w:val="x-none" w:eastAsia="x-none"/>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lang w:val="x-none" w:eastAsia="x-none"/>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34"/>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lang w:val="x-none" w:eastAsia="x-none"/>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lang w:val="x-none" w:eastAsia="x-none"/>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val="x-none"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3"/>
      </w:numPr>
      <w:ind w:left="284" w:firstLine="425"/>
    </w:pPr>
  </w:style>
  <w:style w:type="character" w:customStyle="1" w:styleId="aff0">
    <w:name w:val="Подперечень Знак"/>
    <w:link w:val="a5"/>
    <w:rsid w:val="00914163"/>
    <w:rPr>
      <w:rFonts w:ascii="Times New Roman" w:hAnsi="Times New Roman"/>
      <w:sz w:val="28"/>
      <w:u w:color="000000"/>
      <w:bdr w:val="nil"/>
      <w:lang w:val="x-none" w:eastAsia="x-none"/>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uiPriority w:val="99"/>
    <w:rsid w:val="00873E1C"/>
  </w:style>
  <w:style w:type="numbering" w:customStyle="1" w:styleId="311">
    <w:name w:val="Нет списка31"/>
    <w:next w:val="a9"/>
    <w:uiPriority w:val="99"/>
    <w:semiHidden/>
    <w:unhideWhenUsed/>
    <w:rsid w:val="00873E1C"/>
  </w:style>
  <w:style w:type="paragraph" w:customStyle="1" w:styleId="ConsPlusNormal">
    <w:name w:val="ConsPlusNormal"/>
    <w:link w:val="ConsPlusNormal0"/>
    <w:uiPriority w:val="99"/>
    <w:rsid w:val="00873E1C"/>
    <w:pPr>
      <w:widowControl w:val="0"/>
      <w:autoSpaceDE w:val="0"/>
      <w:autoSpaceDN w:val="0"/>
      <w:adjustRightInd w:val="0"/>
    </w:pPr>
    <w:rPr>
      <w:rFonts w:ascii="Arial" w:eastAsia="Times New Roman" w:hAnsi="Arial" w:cs="Arial"/>
    </w:rPr>
  </w:style>
  <w:style w:type="table" w:styleId="aff2">
    <w:name w:val="Table Grid"/>
    <w:basedOn w:val="a8"/>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73E1C"/>
    <w:pPr>
      <w:suppressAutoHyphens w:val="0"/>
      <w:ind w:firstLine="454"/>
    </w:pPr>
    <w:rPr>
      <w:szCs w:val="28"/>
      <w:lang w:val="x-none" w:eastAsia="x-none"/>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val="x-none" w:eastAsia="x-none"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0"/>
      <w:szCs w:val="20"/>
      <w:lang w:val="x-none" w:eastAsia="x-none"/>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val="x-none"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lang w:val="x-none" w:eastAsia="x-none"/>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lang w:val="x-none" w:eastAsia="x-none"/>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lang w:val="x-none" w:eastAsia="x-none"/>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lang w:val="x-none" w:eastAsia="x-none"/>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sz w:val="16"/>
      <w:szCs w:val="16"/>
      <w:lang w:val="x-none" w:eastAsia="x-none"/>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val="x-none"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val="x-none"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lang w:val="x-none" w:eastAsia="x-none"/>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lang w:val="x-none" w:eastAsia="x-none"/>
    </w:rPr>
  </w:style>
  <w:style w:type="character" w:customStyle="1" w:styleId="2f3">
    <w:name w:val="Стиль2 Знак"/>
    <w:link w:val="20"/>
    <w:uiPriority w:val="99"/>
    <w:locked/>
    <w:rsid w:val="008E5B6B"/>
    <w:rPr>
      <w:rFonts w:ascii="Times New Roman" w:hAnsi="Times New Roman"/>
      <w:sz w:val="28"/>
      <w:szCs w:val="28"/>
      <w:lang w:val="x-none" w:eastAsia="x-none"/>
    </w:rPr>
  </w:style>
  <w:style w:type="paragraph" w:customStyle="1" w:styleId="20">
    <w:name w:val="Стиль2"/>
    <w:basedOn w:val="-310"/>
    <w:link w:val="2f3"/>
    <w:uiPriority w:val="99"/>
    <w:qFormat/>
    <w:rsid w:val="008E5B6B"/>
    <w:pPr>
      <w:numPr>
        <w:numId w:val="111"/>
      </w:numPr>
      <w:ind w:left="0" w:firstLine="709"/>
    </w:pPr>
    <w:rPr>
      <w:szCs w:val="28"/>
      <w:lang w:val="x-none" w:eastAsia="x-none"/>
    </w:rPr>
  </w:style>
  <w:style w:type="character" w:customStyle="1" w:styleId="3f1">
    <w:name w:val="Стиль3 Знак"/>
    <w:link w:val="3"/>
    <w:uiPriority w:val="99"/>
    <w:locked/>
    <w:rsid w:val="008E5B6B"/>
    <w:rPr>
      <w:rFonts w:ascii="Times New Roman" w:hAnsi="Times New Roman"/>
      <w:sz w:val="28"/>
      <w:szCs w:val="28"/>
      <w:lang w:val="x-none" w:eastAsia="x-none"/>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lang w:val="x-none" w:eastAsia="x-none"/>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lang w:val="x-none" w:eastAsia="x-none"/>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lang w:val="x-none" w:eastAsia="x-none"/>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lang w:val="x-none" w:eastAsia="x-none"/>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lang w:val="x-none" w:eastAsia="x-none"/>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lang w:val="x-none" w:eastAsia="x-none"/>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lang w:val="x-none" w:eastAsia="x-none"/>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lang w:val="x-none" w:eastAsia="x-none"/>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lang w:val="x-none" w:eastAsia="x-none"/>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lang w:val="x-none" w:eastAsia="x-none"/>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lang w:val="x-none" w:eastAsia="x-none"/>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lang w:val="x-none" w:eastAsia="x-none"/>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lang w:val="x-none" w:eastAsia="x-none"/>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lang w:val="x-none" w:eastAsia="x-none"/>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lang w:val="x-none" w:eastAsia="x-none"/>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lang w:val="x-none" w:eastAsia="x-none"/>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lang w:val="x-none" w:eastAsia="x-none"/>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lang w:val="x-none" w:eastAsia="x-none"/>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lang w:val="x-none" w:eastAsia="x-none"/>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lang w:val="x-none" w:eastAsia="x-none"/>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lang w:val="x-none" w:eastAsia="x-none"/>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lang w:val="x-none" w:eastAsia="x-none"/>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lang w:val="x-none" w:eastAsia="x-none"/>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lang w:val="x-none" w:eastAsia="x-none"/>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lang w:val="x-none" w:eastAsia="x-none"/>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lang w:val="x-none" w:eastAsia="x-none"/>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lang w:val="x-none" w:eastAsia="x-none"/>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val="x-none"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val="x-none"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lang w:val="x-none" w:eastAsia="x-none"/>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d"/>
    <w:uiPriority w:val="99"/>
    <w:qFormat/>
    <w:rsid w:val="00A31DC0"/>
    <w:pPr>
      <w:numPr>
        <w:numId w:val="117"/>
      </w:numPr>
      <w:suppressAutoHyphens w:val="0"/>
      <w:spacing w:after="60" w:line="240" w:lineRule="auto"/>
      <w:contextualSpacing w:val="0"/>
    </w:pPr>
    <w:rPr>
      <w:sz w:val="20"/>
      <w:szCs w:val="20"/>
      <w:lang w:val="x-none" w:eastAsia="x-none"/>
    </w:rPr>
  </w:style>
  <w:style w:type="character" w:customStyle="1" w:styleId="affffd">
    <w:name w:val="Перечисление Знак"/>
    <w:link w:val="a3"/>
    <w:uiPriority w:val="99"/>
    <w:rsid w:val="00A31DC0"/>
    <w:rPr>
      <w:rFonts w:ascii="Times New Roman" w:hAnsi="Times New Roman"/>
      <w:lang w:val="x-none" w:eastAsia="x-none"/>
    </w:rPr>
  </w:style>
  <w:style w:type="paragraph" w:customStyle="1" w:styleId="a1">
    <w:name w:val="НОМЕРА"/>
    <w:basedOn w:val="afa"/>
    <w:link w:val="affffe"/>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lang w:val="x-none" w:eastAsia="x-none"/>
    </w:rPr>
  </w:style>
  <w:style w:type="character" w:customStyle="1" w:styleId="affffe">
    <w:name w:val="НОМЕРА Знак"/>
    <w:link w:val="a1"/>
    <w:uiPriority w:val="99"/>
    <w:rsid w:val="0098482A"/>
    <w:rPr>
      <w:rFonts w:ascii="Arial Narrow" w:hAnsi="Arial Narrow"/>
      <w:sz w:val="18"/>
      <w:szCs w:val="18"/>
      <w:lang w:val="x-none" w:eastAsia="x-none"/>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eastAsia="x-none"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styleId="afffff1">
    <w:name w:val="No Spacing"/>
    <w:link w:val="afffff2"/>
    <w:uiPriority w:val="99"/>
    <w:qFormat/>
    <w:rsid w:val="00413943"/>
    <w:pPr>
      <w:widowControl w:val="0"/>
      <w:autoSpaceDE w:val="0"/>
      <w:autoSpaceDN w:val="0"/>
      <w:adjustRightInd w:val="0"/>
      <w:ind w:left="480" w:hanging="180"/>
    </w:pPr>
    <w:rPr>
      <w:rFonts w:ascii="Times New Roman" w:eastAsia="Times New Roman" w:hAnsi="Times New Roman"/>
      <w:sz w:val="18"/>
      <w:szCs w:val="18"/>
    </w:rPr>
  </w:style>
  <w:style w:type="character" w:customStyle="1" w:styleId="afffff2">
    <w:name w:val="Без интервала Знак"/>
    <w:link w:val="afffff1"/>
    <w:uiPriority w:val="99"/>
    <w:locked/>
    <w:rsid w:val="00413943"/>
    <w:rPr>
      <w:rFonts w:ascii="Times New Roman" w:eastAsia="Times New Roman" w:hAnsi="Times New Roman"/>
      <w:sz w:val="18"/>
      <w:szCs w:val="18"/>
      <w:lang w:val="ru-RU" w:eastAsia="ru-RU" w:bidi="ar-SA"/>
    </w:rPr>
  </w:style>
  <w:style w:type="character" w:customStyle="1" w:styleId="rvts6">
    <w:name w:val="rvts6"/>
    <w:basedOn w:val="a7"/>
    <w:rsid w:val="0075036E"/>
  </w:style>
  <w:style w:type="paragraph" w:styleId="afffff3">
    <w:name w:val="List Paragraph"/>
    <w:basedOn w:val="a6"/>
    <w:uiPriority w:val="34"/>
    <w:qFormat/>
    <w:rsid w:val="00127F37"/>
    <w:pPr>
      <w:suppressAutoHyphens w:val="0"/>
      <w:spacing w:line="240" w:lineRule="auto"/>
      <w:ind w:left="720" w:firstLine="0"/>
      <w:contextualSpacing/>
      <w:jc w:val="left"/>
    </w:pPr>
    <w:rPr>
      <w:rFonts w:ascii="Calibri" w:eastAsia="Times New Roman" w:hAnsi="Calibri"/>
      <w:sz w:val="24"/>
      <w:szCs w:val="20"/>
      <w:lang w:eastAsia="ru-RU"/>
    </w:rPr>
  </w:style>
  <w:style w:type="character" w:customStyle="1" w:styleId="ConsPlusNormal0">
    <w:name w:val="ConsPlusNormal Знак"/>
    <w:link w:val="ConsPlusNormal"/>
    <w:uiPriority w:val="99"/>
    <w:locked/>
    <w:rsid w:val="00DE7017"/>
    <w:rPr>
      <w:rFonts w:ascii="Arial" w:eastAsia="Times New Roman" w:hAnsi="Arial" w:cs="Arial"/>
      <w:lang w:val="ru-RU" w:eastAsia="ru-RU" w:bidi="ar-SA"/>
    </w:rPr>
  </w:style>
  <w:style w:type="paragraph" w:customStyle="1" w:styleId="pboth">
    <w:name w:val="pboth"/>
    <w:basedOn w:val="a6"/>
    <w:rsid w:val="008E304C"/>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3">
    <w:name w:val="c3"/>
    <w:rsid w:val="0046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185756672">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54825761">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0038928">
      <w:bodyDiv w:val="1"/>
      <w:marLeft w:val="0"/>
      <w:marRight w:val="0"/>
      <w:marTop w:val="0"/>
      <w:marBottom w:val="0"/>
      <w:divBdr>
        <w:top w:val="none" w:sz="0" w:space="0" w:color="auto"/>
        <w:left w:val="none" w:sz="0" w:space="0" w:color="auto"/>
        <w:bottom w:val="none" w:sz="0" w:space="0" w:color="auto"/>
        <w:right w:val="none" w:sz="0" w:space="0" w:color="auto"/>
      </w:divBdr>
      <w:divsChild>
        <w:div w:id="163325685">
          <w:marLeft w:val="0"/>
          <w:marRight w:val="0"/>
          <w:marTop w:val="0"/>
          <w:marBottom w:val="0"/>
          <w:divBdr>
            <w:top w:val="none" w:sz="0" w:space="0" w:color="auto"/>
            <w:left w:val="none" w:sz="0" w:space="0" w:color="auto"/>
            <w:bottom w:val="none" w:sz="0" w:space="0" w:color="auto"/>
            <w:right w:val="none" w:sz="0" w:space="0" w:color="auto"/>
          </w:divBdr>
        </w:div>
      </w:divsChild>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72582047">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24156854">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406401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769281534">
      <w:bodyDiv w:val="1"/>
      <w:marLeft w:val="0"/>
      <w:marRight w:val="0"/>
      <w:marTop w:val="0"/>
      <w:marBottom w:val="0"/>
      <w:divBdr>
        <w:top w:val="none" w:sz="0" w:space="0" w:color="auto"/>
        <w:left w:val="none" w:sz="0" w:space="0" w:color="auto"/>
        <w:bottom w:val="none" w:sz="0" w:space="0" w:color="auto"/>
        <w:right w:val="none" w:sz="0" w:space="0" w:color="auto"/>
      </w:divBdr>
    </w:div>
    <w:div w:id="770971301">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0284752">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268500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1173284">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499420913">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mernaia-osnovnaia-obrazovatelnaia-programma-srednego-obshchego-obrazovaniia/ii/ii.2/inostrannyi-iazyk_1/bazovyi-uroven_1/predmetnoe-soderzhanie-rechi/" TargetMode="External"/><Relationship Id="rId13" Type="http://schemas.openxmlformats.org/officeDocument/2006/relationships/hyperlink" Target="https://sudact.ru/law/primernaia-osnovnaia-obrazovatelnaia-programma-srednego-obshchego-obrazovaniia/ii/ii.2/inostrannyi-iazyk_1/bazovyi-uroven_1/predmetnoe-soderzhanie-rech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dact.ru/law/primernaia-osnovnaia-obrazovatelnaia-programma-srednego-obshchego-obrazovaniia/ii/ii.2/inostrannyi-iazyk_1/bazovyi-uroven_1/predmetnoe-soderzhanie-rechi/" TargetMode="External"/><Relationship Id="rId17" Type="http://schemas.openxmlformats.org/officeDocument/2006/relationships/hyperlink" Target="https://sudact.ru/law/upk-rf/" TargetMode="External"/><Relationship Id="rId2" Type="http://schemas.openxmlformats.org/officeDocument/2006/relationships/numbering" Target="numbering.xml"/><Relationship Id="rId16" Type="http://schemas.openxmlformats.org/officeDocument/2006/relationships/hyperlink" Target="https://sudact.ru/law/apk-rf/" TargetMode="External"/><Relationship Id="rId20" Type="http://schemas.openxmlformats.org/officeDocument/2006/relationships/hyperlink" Target="consultantplus://offline/ref=7ABCF3F04028D109116B2191643291783C10185B30D08A7337CB4C146C34072F1419DDA662D0F9K8o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mernaia-osnovnaia-obrazovatelnaia-programma-srednego-obshchego-obrazovaniia/ii/ii.2/inostrannyi-iazyk_1/bazovyi-uroven_1/predmetnoe-soderzhanie-rechi/" TargetMode="External"/><Relationship Id="rId5" Type="http://schemas.openxmlformats.org/officeDocument/2006/relationships/webSettings" Target="webSettings.xml"/><Relationship Id="rId15" Type="http://schemas.openxmlformats.org/officeDocument/2006/relationships/hyperlink" Target="https://sudact.ru/law/gpk-rf/" TargetMode="External"/><Relationship Id="rId10" Type="http://schemas.openxmlformats.org/officeDocument/2006/relationships/hyperlink" Target="https://sudact.ru/law/primernaia-osnovnaia-obrazovatelnaia-programma-srednego-obshchego-obrazovaniia/ii/ii.2/inostrannyi-iazyk_1/bazovyi-uroven_1/predmetnoe-soderzhanie-rechi/" TargetMode="External"/><Relationship Id="rId19" Type="http://schemas.openxmlformats.org/officeDocument/2006/relationships/hyperlink" Target="http://www.consultant.ru/document/cons_doc_LAW_99661/?dst=100004" TargetMode="External"/><Relationship Id="rId4" Type="http://schemas.openxmlformats.org/officeDocument/2006/relationships/settings" Target="settings.xml"/><Relationship Id="rId9" Type="http://schemas.openxmlformats.org/officeDocument/2006/relationships/hyperlink" Target="https://sudact.ru/law/primernaia-osnovnaia-obrazovatelnaia-programma-srednego-obshchego-obrazovaniia/ii/ii.2/inostrannyi-iazyk_1/bazovyi-uroven_1/predmetnoe-soderzhanie-rechi/" TargetMode="External"/><Relationship Id="rId14" Type="http://schemas.openxmlformats.org/officeDocument/2006/relationships/hyperlink" Target="https://sudact.ru/law/konstitutsii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43BF9-2413-4A1B-8627-457C206F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72795</Words>
  <Characters>414938</Characters>
  <Application>Microsoft Office Word</Application>
  <DocSecurity>0</DocSecurity>
  <Lines>3457</Lines>
  <Paragraphs>973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486760</CharactersWithSpaces>
  <SharedDoc>false</SharedDoc>
  <HLinks>
    <vt:vector size="474" baseType="variant">
      <vt:variant>
        <vt:i4>1048582</vt:i4>
      </vt:variant>
      <vt:variant>
        <vt:i4>423</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420</vt:i4>
      </vt:variant>
      <vt:variant>
        <vt:i4>0</vt:i4>
      </vt:variant>
      <vt:variant>
        <vt:i4>5</vt:i4>
      </vt:variant>
      <vt:variant>
        <vt:lpwstr>http://www.consultant.ru/document/cons_doc_LAW_99661/?dst=100004</vt:lpwstr>
      </vt:variant>
      <vt:variant>
        <vt:lpwstr/>
      </vt:variant>
      <vt:variant>
        <vt:i4>5832728</vt:i4>
      </vt:variant>
      <vt:variant>
        <vt:i4>417</vt:i4>
      </vt:variant>
      <vt:variant>
        <vt:i4>0</vt:i4>
      </vt:variant>
      <vt:variant>
        <vt:i4>5</vt:i4>
      </vt:variant>
      <vt:variant>
        <vt:lpwstr>https://sudact.ru/law/upk-rf/</vt:lpwstr>
      </vt:variant>
      <vt:variant>
        <vt:lpwstr/>
      </vt:variant>
      <vt:variant>
        <vt:i4>5832716</vt:i4>
      </vt:variant>
      <vt:variant>
        <vt:i4>414</vt:i4>
      </vt:variant>
      <vt:variant>
        <vt:i4>0</vt:i4>
      </vt:variant>
      <vt:variant>
        <vt:i4>5</vt:i4>
      </vt:variant>
      <vt:variant>
        <vt:lpwstr>https://sudact.ru/law/apk-rf/</vt:lpwstr>
      </vt:variant>
      <vt:variant>
        <vt:lpwstr/>
      </vt:variant>
      <vt:variant>
        <vt:i4>5832714</vt:i4>
      </vt:variant>
      <vt:variant>
        <vt:i4>411</vt:i4>
      </vt:variant>
      <vt:variant>
        <vt:i4>0</vt:i4>
      </vt:variant>
      <vt:variant>
        <vt:i4>5</vt:i4>
      </vt:variant>
      <vt:variant>
        <vt:lpwstr>https://sudact.ru/law/gpk-rf/</vt:lpwstr>
      </vt:variant>
      <vt:variant>
        <vt:lpwstr/>
      </vt:variant>
      <vt:variant>
        <vt:i4>5701645</vt:i4>
      </vt:variant>
      <vt:variant>
        <vt:i4>408</vt:i4>
      </vt:variant>
      <vt:variant>
        <vt:i4>0</vt:i4>
      </vt:variant>
      <vt:variant>
        <vt:i4>5</vt:i4>
      </vt:variant>
      <vt:variant>
        <vt:lpwstr>https://sudact.ru/law/konstitutsiia/</vt:lpwstr>
      </vt:variant>
      <vt:variant>
        <vt:lpwstr/>
      </vt:variant>
      <vt:variant>
        <vt:i4>4259865</vt:i4>
      </vt:variant>
      <vt:variant>
        <vt:i4>399</vt:i4>
      </vt:variant>
      <vt:variant>
        <vt:i4>0</vt:i4>
      </vt:variant>
      <vt:variant>
        <vt:i4>5</vt:i4>
      </vt:variant>
      <vt:variant>
        <vt:lpwstr>https://sudact.ru/law/primernaia-osnovnaia-obrazovatelnaia-programma-srednego-obshchego-obrazovaniia/ii/ii.2/inostrannyi-iazyk_1/bazovyi-uroven_1/predmetnoe-soderzhanie-rechi/</vt:lpwstr>
      </vt:variant>
      <vt:variant>
        <vt:lpwstr/>
      </vt:variant>
      <vt:variant>
        <vt:i4>4259865</vt:i4>
      </vt:variant>
      <vt:variant>
        <vt:i4>396</vt:i4>
      </vt:variant>
      <vt:variant>
        <vt:i4>0</vt:i4>
      </vt:variant>
      <vt:variant>
        <vt:i4>5</vt:i4>
      </vt:variant>
      <vt:variant>
        <vt:lpwstr>https://sudact.ru/law/primernaia-osnovnaia-obrazovatelnaia-programma-srednego-obshchego-obrazovaniia/ii/ii.2/inostrannyi-iazyk_1/bazovyi-uroven_1/predmetnoe-soderzhanie-rechi/</vt:lpwstr>
      </vt:variant>
      <vt:variant>
        <vt:lpwstr/>
      </vt:variant>
      <vt:variant>
        <vt:i4>4259865</vt:i4>
      </vt:variant>
      <vt:variant>
        <vt:i4>393</vt:i4>
      </vt:variant>
      <vt:variant>
        <vt:i4>0</vt:i4>
      </vt:variant>
      <vt:variant>
        <vt:i4>5</vt:i4>
      </vt:variant>
      <vt:variant>
        <vt:lpwstr>https://sudact.ru/law/primernaia-osnovnaia-obrazovatelnaia-programma-srednego-obshchego-obrazovaniia/ii/ii.2/inostrannyi-iazyk_1/bazovyi-uroven_1/predmetnoe-soderzhanie-rechi/</vt:lpwstr>
      </vt:variant>
      <vt:variant>
        <vt:lpwstr/>
      </vt:variant>
      <vt:variant>
        <vt:i4>4259865</vt:i4>
      </vt:variant>
      <vt:variant>
        <vt:i4>390</vt:i4>
      </vt:variant>
      <vt:variant>
        <vt:i4>0</vt:i4>
      </vt:variant>
      <vt:variant>
        <vt:i4>5</vt:i4>
      </vt:variant>
      <vt:variant>
        <vt:lpwstr>https://sudact.ru/law/primernaia-osnovnaia-obrazovatelnaia-programma-srednego-obshchego-obrazovaniia/ii/ii.2/inostrannyi-iazyk_1/bazovyi-uroven_1/predmetnoe-soderzhanie-rechi/</vt:lpwstr>
      </vt:variant>
      <vt:variant>
        <vt:lpwstr/>
      </vt:variant>
      <vt:variant>
        <vt:i4>4259865</vt:i4>
      </vt:variant>
      <vt:variant>
        <vt:i4>387</vt:i4>
      </vt:variant>
      <vt:variant>
        <vt:i4>0</vt:i4>
      </vt:variant>
      <vt:variant>
        <vt:i4>5</vt:i4>
      </vt:variant>
      <vt:variant>
        <vt:lpwstr>https://sudact.ru/law/primernaia-osnovnaia-obrazovatelnaia-programma-srednego-obshchego-obrazovaniia/ii/ii.2/inostrannyi-iazyk_1/bazovyi-uroven_1/predmetnoe-soderzhanie-rechi/</vt:lpwstr>
      </vt:variant>
      <vt:variant>
        <vt:lpwstr/>
      </vt:variant>
      <vt:variant>
        <vt:i4>4259865</vt:i4>
      </vt:variant>
      <vt:variant>
        <vt:i4>384</vt:i4>
      </vt:variant>
      <vt:variant>
        <vt:i4>0</vt:i4>
      </vt:variant>
      <vt:variant>
        <vt:i4>5</vt:i4>
      </vt:variant>
      <vt:variant>
        <vt:lpwstr>https://sudact.ru/law/primernaia-osnovnaia-obrazovatelnaia-programma-srednego-obshchego-obrazovaniia/ii/ii.2/inostrannyi-iazyk_1/bazovyi-uroven_1/predmetnoe-soderzhanie-rechi/</vt:lpwstr>
      </vt:variant>
      <vt:variant>
        <vt:lpwstr/>
      </vt:variant>
      <vt:variant>
        <vt:i4>1114163</vt:i4>
      </vt:variant>
      <vt:variant>
        <vt:i4>377</vt:i4>
      </vt:variant>
      <vt:variant>
        <vt:i4>0</vt:i4>
      </vt:variant>
      <vt:variant>
        <vt:i4>5</vt:i4>
      </vt:variant>
      <vt:variant>
        <vt:lpwstr/>
      </vt:variant>
      <vt:variant>
        <vt:lpwstr>_Toc453968226</vt:lpwstr>
      </vt:variant>
      <vt:variant>
        <vt:i4>1114163</vt:i4>
      </vt:variant>
      <vt:variant>
        <vt:i4>371</vt:i4>
      </vt:variant>
      <vt:variant>
        <vt:i4>0</vt:i4>
      </vt:variant>
      <vt:variant>
        <vt:i4>5</vt:i4>
      </vt:variant>
      <vt:variant>
        <vt:lpwstr/>
      </vt:variant>
      <vt:variant>
        <vt:lpwstr>_Toc453968225</vt:lpwstr>
      </vt:variant>
      <vt:variant>
        <vt:i4>1114163</vt:i4>
      </vt:variant>
      <vt:variant>
        <vt:i4>365</vt:i4>
      </vt:variant>
      <vt:variant>
        <vt:i4>0</vt:i4>
      </vt:variant>
      <vt:variant>
        <vt:i4>5</vt:i4>
      </vt:variant>
      <vt:variant>
        <vt:lpwstr/>
      </vt:variant>
      <vt:variant>
        <vt:lpwstr>_Toc453968224</vt:lpwstr>
      </vt:variant>
      <vt:variant>
        <vt:i4>1114163</vt:i4>
      </vt:variant>
      <vt:variant>
        <vt:i4>359</vt:i4>
      </vt:variant>
      <vt:variant>
        <vt:i4>0</vt:i4>
      </vt:variant>
      <vt:variant>
        <vt:i4>5</vt:i4>
      </vt:variant>
      <vt:variant>
        <vt:lpwstr/>
      </vt:variant>
      <vt:variant>
        <vt:lpwstr>_Toc453968223</vt:lpwstr>
      </vt:variant>
      <vt:variant>
        <vt:i4>1114163</vt:i4>
      </vt:variant>
      <vt:variant>
        <vt:i4>353</vt:i4>
      </vt:variant>
      <vt:variant>
        <vt:i4>0</vt:i4>
      </vt:variant>
      <vt:variant>
        <vt:i4>5</vt:i4>
      </vt:variant>
      <vt:variant>
        <vt:lpwstr/>
      </vt:variant>
      <vt:variant>
        <vt:lpwstr>_Toc453968222</vt:lpwstr>
      </vt:variant>
      <vt:variant>
        <vt:i4>1114163</vt:i4>
      </vt:variant>
      <vt:variant>
        <vt:i4>347</vt:i4>
      </vt:variant>
      <vt:variant>
        <vt:i4>0</vt:i4>
      </vt:variant>
      <vt:variant>
        <vt:i4>5</vt:i4>
      </vt:variant>
      <vt:variant>
        <vt:lpwstr/>
      </vt:variant>
      <vt:variant>
        <vt:lpwstr>_Toc453968221</vt:lpwstr>
      </vt:variant>
      <vt:variant>
        <vt:i4>1114163</vt:i4>
      </vt:variant>
      <vt:variant>
        <vt:i4>341</vt:i4>
      </vt:variant>
      <vt:variant>
        <vt:i4>0</vt:i4>
      </vt:variant>
      <vt:variant>
        <vt:i4>5</vt:i4>
      </vt:variant>
      <vt:variant>
        <vt:lpwstr/>
      </vt:variant>
      <vt:variant>
        <vt:lpwstr>_Toc453968220</vt:lpwstr>
      </vt:variant>
      <vt:variant>
        <vt:i4>1179699</vt:i4>
      </vt:variant>
      <vt:variant>
        <vt:i4>335</vt:i4>
      </vt:variant>
      <vt:variant>
        <vt:i4>0</vt:i4>
      </vt:variant>
      <vt:variant>
        <vt:i4>5</vt:i4>
      </vt:variant>
      <vt:variant>
        <vt:lpwstr/>
      </vt:variant>
      <vt:variant>
        <vt:lpwstr>_Toc453968219</vt:lpwstr>
      </vt:variant>
      <vt:variant>
        <vt:i4>1179699</vt:i4>
      </vt:variant>
      <vt:variant>
        <vt:i4>329</vt:i4>
      </vt:variant>
      <vt:variant>
        <vt:i4>0</vt:i4>
      </vt:variant>
      <vt:variant>
        <vt:i4>5</vt:i4>
      </vt:variant>
      <vt:variant>
        <vt:lpwstr/>
      </vt:variant>
      <vt:variant>
        <vt:lpwstr>_Toc453968218</vt:lpwstr>
      </vt:variant>
      <vt:variant>
        <vt:i4>1179699</vt:i4>
      </vt:variant>
      <vt:variant>
        <vt:i4>323</vt:i4>
      </vt:variant>
      <vt:variant>
        <vt:i4>0</vt:i4>
      </vt:variant>
      <vt:variant>
        <vt:i4>5</vt:i4>
      </vt:variant>
      <vt:variant>
        <vt:lpwstr/>
      </vt:variant>
      <vt:variant>
        <vt:lpwstr>_Toc453968217</vt:lpwstr>
      </vt:variant>
      <vt:variant>
        <vt:i4>1179699</vt:i4>
      </vt:variant>
      <vt:variant>
        <vt:i4>320</vt:i4>
      </vt:variant>
      <vt:variant>
        <vt:i4>0</vt:i4>
      </vt:variant>
      <vt:variant>
        <vt:i4>5</vt:i4>
      </vt:variant>
      <vt:variant>
        <vt:lpwstr/>
      </vt:variant>
      <vt:variant>
        <vt:lpwstr>_Toc453968216</vt:lpwstr>
      </vt:variant>
      <vt:variant>
        <vt:i4>1179699</vt:i4>
      </vt:variant>
      <vt:variant>
        <vt:i4>314</vt:i4>
      </vt:variant>
      <vt:variant>
        <vt:i4>0</vt:i4>
      </vt:variant>
      <vt:variant>
        <vt:i4>5</vt:i4>
      </vt:variant>
      <vt:variant>
        <vt:lpwstr/>
      </vt:variant>
      <vt:variant>
        <vt:lpwstr>_Toc453968215</vt:lpwstr>
      </vt:variant>
      <vt:variant>
        <vt:i4>1179699</vt:i4>
      </vt:variant>
      <vt:variant>
        <vt:i4>308</vt:i4>
      </vt:variant>
      <vt:variant>
        <vt:i4>0</vt:i4>
      </vt:variant>
      <vt:variant>
        <vt:i4>5</vt:i4>
      </vt:variant>
      <vt:variant>
        <vt:lpwstr/>
      </vt:variant>
      <vt:variant>
        <vt:lpwstr>_Toc453968214</vt:lpwstr>
      </vt:variant>
      <vt:variant>
        <vt:i4>1179699</vt:i4>
      </vt:variant>
      <vt:variant>
        <vt:i4>302</vt:i4>
      </vt:variant>
      <vt:variant>
        <vt:i4>0</vt:i4>
      </vt:variant>
      <vt:variant>
        <vt:i4>5</vt:i4>
      </vt:variant>
      <vt:variant>
        <vt:lpwstr/>
      </vt:variant>
      <vt:variant>
        <vt:lpwstr>_Toc453968213</vt:lpwstr>
      </vt:variant>
      <vt:variant>
        <vt:i4>1179699</vt:i4>
      </vt:variant>
      <vt:variant>
        <vt:i4>296</vt:i4>
      </vt:variant>
      <vt:variant>
        <vt:i4>0</vt:i4>
      </vt:variant>
      <vt:variant>
        <vt:i4>5</vt:i4>
      </vt:variant>
      <vt:variant>
        <vt:lpwstr/>
      </vt:variant>
      <vt:variant>
        <vt:lpwstr>_Toc453968212</vt:lpwstr>
      </vt:variant>
      <vt:variant>
        <vt:i4>1179699</vt:i4>
      </vt:variant>
      <vt:variant>
        <vt:i4>290</vt:i4>
      </vt:variant>
      <vt:variant>
        <vt:i4>0</vt:i4>
      </vt:variant>
      <vt:variant>
        <vt:i4>5</vt:i4>
      </vt:variant>
      <vt:variant>
        <vt:lpwstr/>
      </vt:variant>
      <vt:variant>
        <vt:lpwstr>_Toc453968211</vt:lpwstr>
      </vt:variant>
      <vt:variant>
        <vt:i4>1179699</vt:i4>
      </vt:variant>
      <vt:variant>
        <vt:i4>284</vt:i4>
      </vt:variant>
      <vt:variant>
        <vt:i4>0</vt:i4>
      </vt:variant>
      <vt:variant>
        <vt:i4>5</vt:i4>
      </vt:variant>
      <vt:variant>
        <vt:lpwstr/>
      </vt:variant>
      <vt:variant>
        <vt:lpwstr>_Toc453968210</vt:lpwstr>
      </vt:variant>
      <vt:variant>
        <vt:i4>1245235</vt:i4>
      </vt:variant>
      <vt:variant>
        <vt:i4>278</vt:i4>
      </vt:variant>
      <vt:variant>
        <vt:i4>0</vt:i4>
      </vt:variant>
      <vt:variant>
        <vt:i4>5</vt:i4>
      </vt:variant>
      <vt:variant>
        <vt:lpwstr/>
      </vt:variant>
      <vt:variant>
        <vt:lpwstr>_Toc453968209</vt:lpwstr>
      </vt:variant>
      <vt:variant>
        <vt:i4>1245235</vt:i4>
      </vt:variant>
      <vt:variant>
        <vt:i4>272</vt:i4>
      </vt:variant>
      <vt:variant>
        <vt:i4>0</vt:i4>
      </vt:variant>
      <vt:variant>
        <vt:i4>5</vt:i4>
      </vt:variant>
      <vt:variant>
        <vt:lpwstr/>
      </vt:variant>
      <vt:variant>
        <vt:lpwstr>_Toc453968208</vt:lpwstr>
      </vt:variant>
      <vt:variant>
        <vt:i4>1245235</vt:i4>
      </vt:variant>
      <vt:variant>
        <vt:i4>266</vt:i4>
      </vt:variant>
      <vt:variant>
        <vt:i4>0</vt:i4>
      </vt:variant>
      <vt:variant>
        <vt:i4>5</vt:i4>
      </vt:variant>
      <vt:variant>
        <vt:lpwstr/>
      </vt:variant>
      <vt:variant>
        <vt:lpwstr>_Toc453968207</vt:lpwstr>
      </vt:variant>
      <vt:variant>
        <vt:i4>1245235</vt:i4>
      </vt:variant>
      <vt:variant>
        <vt:i4>260</vt:i4>
      </vt:variant>
      <vt:variant>
        <vt:i4>0</vt:i4>
      </vt:variant>
      <vt:variant>
        <vt:i4>5</vt:i4>
      </vt:variant>
      <vt:variant>
        <vt:lpwstr/>
      </vt:variant>
      <vt:variant>
        <vt:lpwstr>_Toc453968206</vt:lpwstr>
      </vt:variant>
      <vt:variant>
        <vt:i4>1245235</vt:i4>
      </vt:variant>
      <vt:variant>
        <vt:i4>254</vt:i4>
      </vt:variant>
      <vt:variant>
        <vt:i4>0</vt:i4>
      </vt:variant>
      <vt:variant>
        <vt:i4>5</vt:i4>
      </vt:variant>
      <vt:variant>
        <vt:lpwstr/>
      </vt:variant>
      <vt:variant>
        <vt:lpwstr>_Toc453968205</vt:lpwstr>
      </vt:variant>
      <vt:variant>
        <vt:i4>1245235</vt:i4>
      </vt:variant>
      <vt:variant>
        <vt:i4>248</vt:i4>
      </vt:variant>
      <vt:variant>
        <vt:i4>0</vt:i4>
      </vt:variant>
      <vt:variant>
        <vt:i4>5</vt:i4>
      </vt:variant>
      <vt:variant>
        <vt:lpwstr/>
      </vt:variant>
      <vt:variant>
        <vt:lpwstr>_Toc453968204</vt:lpwstr>
      </vt:variant>
      <vt:variant>
        <vt:i4>1245235</vt:i4>
      </vt:variant>
      <vt:variant>
        <vt:i4>242</vt:i4>
      </vt:variant>
      <vt:variant>
        <vt:i4>0</vt:i4>
      </vt:variant>
      <vt:variant>
        <vt:i4>5</vt:i4>
      </vt:variant>
      <vt:variant>
        <vt:lpwstr/>
      </vt:variant>
      <vt:variant>
        <vt:lpwstr>_Toc453968203</vt:lpwstr>
      </vt:variant>
      <vt:variant>
        <vt:i4>1245235</vt:i4>
      </vt:variant>
      <vt:variant>
        <vt:i4>236</vt:i4>
      </vt:variant>
      <vt:variant>
        <vt:i4>0</vt:i4>
      </vt:variant>
      <vt:variant>
        <vt:i4>5</vt:i4>
      </vt:variant>
      <vt:variant>
        <vt:lpwstr/>
      </vt:variant>
      <vt:variant>
        <vt:lpwstr>_Toc453968202</vt:lpwstr>
      </vt:variant>
      <vt:variant>
        <vt:i4>1245235</vt:i4>
      </vt:variant>
      <vt:variant>
        <vt:i4>230</vt:i4>
      </vt:variant>
      <vt:variant>
        <vt:i4>0</vt:i4>
      </vt:variant>
      <vt:variant>
        <vt:i4>5</vt:i4>
      </vt:variant>
      <vt:variant>
        <vt:lpwstr/>
      </vt:variant>
      <vt:variant>
        <vt:lpwstr>_Toc453968201</vt:lpwstr>
      </vt:variant>
      <vt:variant>
        <vt:i4>1245235</vt:i4>
      </vt:variant>
      <vt:variant>
        <vt:i4>224</vt:i4>
      </vt:variant>
      <vt:variant>
        <vt:i4>0</vt:i4>
      </vt:variant>
      <vt:variant>
        <vt:i4>5</vt:i4>
      </vt:variant>
      <vt:variant>
        <vt:lpwstr/>
      </vt:variant>
      <vt:variant>
        <vt:lpwstr>_Toc453968200</vt:lpwstr>
      </vt:variant>
      <vt:variant>
        <vt:i4>1703984</vt:i4>
      </vt:variant>
      <vt:variant>
        <vt:i4>218</vt:i4>
      </vt:variant>
      <vt:variant>
        <vt:i4>0</vt:i4>
      </vt:variant>
      <vt:variant>
        <vt:i4>5</vt:i4>
      </vt:variant>
      <vt:variant>
        <vt:lpwstr/>
      </vt:variant>
      <vt:variant>
        <vt:lpwstr>_Toc453968199</vt:lpwstr>
      </vt:variant>
      <vt:variant>
        <vt:i4>1703984</vt:i4>
      </vt:variant>
      <vt:variant>
        <vt:i4>212</vt:i4>
      </vt:variant>
      <vt:variant>
        <vt:i4>0</vt:i4>
      </vt:variant>
      <vt:variant>
        <vt:i4>5</vt:i4>
      </vt:variant>
      <vt:variant>
        <vt:lpwstr/>
      </vt:variant>
      <vt:variant>
        <vt:lpwstr>_Toc453968198</vt:lpwstr>
      </vt:variant>
      <vt:variant>
        <vt:i4>1703984</vt:i4>
      </vt:variant>
      <vt:variant>
        <vt:i4>206</vt:i4>
      </vt:variant>
      <vt:variant>
        <vt:i4>0</vt:i4>
      </vt:variant>
      <vt:variant>
        <vt:i4>5</vt:i4>
      </vt:variant>
      <vt:variant>
        <vt:lpwstr/>
      </vt:variant>
      <vt:variant>
        <vt:lpwstr>_Toc453968197</vt:lpwstr>
      </vt:variant>
      <vt:variant>
        <vt:i4>1703984</vt:i4>
      </vt:variant>
      <vt:variant>
        <vt:i4>200</vt:i4>
      </vt:variant>
      <vt:variant>
        <vt:i4>0</vt:i4>
      </vt:variant>
      <vt:variant>
        <vt:i4>5</vt:i4>
      </vt:variant>
      <vt:variant>
        <vt:lpwstr/>
      </vt:variant>
      <vt:variant>
        <vt:lpwstr>_Toc453968196</vt:lpwstr>
      </vt:variant>
      <vt:variant>
        <vt:i4>1703984</vt:i4>
      </vt:variant>
      <vt:variant>
        <vt:i4>197</vt:i4>
      </vt:variant>
      <vt:variant>
        <vt:i4>0</vt:i4>
      </vt:variant>
      <vt:variant>
        <vt:i4>5</vt:i4>
      </vt:variant>
      <vt:variant>
        <vt:lpwstr/>
      </vt:variant>
      <vt:variant>
        <vt:lpwstr>_Toc453968191</vt:lpwstr>
      </vt:variant>
      <vt:variant>
        <vt:i4>1310768</vt:i4>
      </vt:variant>
      <vt:variant>
        <vt:i4>194</vt:i4>
      </vt:variant>
      <vt:variant>
        <vt:i4>0</vt:i4>
      </vt:variant>
      <vt:variant>
        <vt:i4>5</vt:i4>
      </vt:variant>
      <vt:variant>
        <vt:lpwstr/>
      </vt:variant>
      <vt:variant>
        <vt:lpwstr>_Toc453968179</vt:lpwstr>
      </vt:variant>
      <vt:variant>
        <vt:i4>1310768</vt:i4>
      </vt:variant>
      <vt:variant>
        <vt:i4>191</vt:i4>
      </vt:variant>
      <vt:variant>
        <vt:i4>0</vt:i4>
      </vt:variant>
      <vt:variant>
        <vt:i4>5</vt:i4>
      </vt:variant>
      <vt:variant>
        <vt:lpwstr/>
      </vt:variant>
      <vt:variant>
        <vt:lpwstr>_Toc453968178</vt:lpwstr>
      </vt:variant>
      <vt:variant>
        <vt:i4>1310768</vt:i4>
      </vt:variant>
      <vt:variant>
        <vt:i4>185</vt:i4>
      </vt:variant>
      <vt:variant>
        <vt:i4>0</vt:i4>
      </vt:variant>
      <vt:variant>
        <vt:i4>5</vt:i4>
      </vt:variant>
      <vt:variant>
        <vt:lpwstr/>
      </vt:variant>
      <vt:variant>
        <vt:lpwstr>_Toc453968177</vt:lpwstr>
      </vt:variant>
      <vt:variant>
        <vt:i4>1310768</vt:i4>
      </vt:variant>
      <vt:variant>
        <vt:i4>179</vt:i4>
      </vt:variant>
      <vt:variant>
        <vt:i4>0</vt:i4>
      </vt:variant>
      <vt:variant>
        <vt:i4>5</vt:i4>
      </vt:variant>
      <vt:variant>
        <vt:lpwstr/>
      </vt:variant>
      <vt:variant>
        <vt:lpwstr>_Toc453968176</vt:lpwstr>
      </vt:variant>
      <vt:variant>
        <vt:i4>1310768</vt:i4>
      </vt:variant>
      <vt:variant>
        <vt:i4>173</vt:i4>
      </vt:variant>
      <vt:variant>
        <vt:i4>0</vt:i4>
      </vt:variant>
      <vt:variant>
        <vt:i4>5</vt:i4>
      </vt:variant>
      <vt:variant>
        <vt:lpwstr/>
      </vt:variant>
      <vt:variant>
        <vt:lpwstr>_Toc453968175</vt:lpwstr>
      </vt:variant>
      <vt:variant>
        <vt:i4>1310768</vt:i4>
      </vt:variant>
      <vt:variant>
        <vt:i4>167</vt:i4>
      </vt:variant>
      <vt:variant>
        <vt:i4>0</vt:i4>
      </vt:variant>
      <vt:variant>
        <vt:i4>5</vt:i4>
      </vt:variant>
      <vt:variant>
        <vt:lpwstr/>
      </vt:variant>
      <vt:variant>
        <vt:lpwstr>_Toc453968174</vt:lpwstr>
      </vt:variant>
      <vt:variant>
        <vt:i4>1310768</vt:i4>
      </vt:variant>
      <vt:variant>
        <vt:i4>161</vt:i4>
      </vt:variant>
      <vt:variant>
        <vt:i4>0</vt:i4>
      </vt:variant>
      <vt:variant>
        <vt:i4>5</vt:i4>
      </vt:variant>
      <vt:variant>
        <vt:lpwstr/>
      </vt:variant>
      <vt:variant>
        <vt:lpwstr>_Toc453968173</vt:lpwstr>
      </vt:variant>
      <vt:variant>
        <vt:i4>1310768</vt:i4>
      </vt:variant>
      <vt:variant>
        <vt:i4>155</vt:i4>
      </vt:variant>
      <vt:variant>
        <vt:i4>0</vt:i4>
      </vt:variant>
      <vt:variant>
        <vt:i4>5</vt:i4>
      </vt:variant>
      <vt:variant>
        <vt:lpwstr/>
      </vt:variant>
      <vt:variant>
        <vt:lpwstr>_Toc453968172</vt:lpwstr>
      </vt:variant>
      <vt:variant>
        <vt:i4>1310768</vt:i4>
      </vt:variant>
      <vt:variant>
        <vt:i4>149</vt:i4>
      </vt:variant>
      <vt:variant>
        <vt:i4>0</vt:i4>
      </vt:variant>
      <vt:variant>
        <vt:i4>5</vt:i4>
      </vt:variant>
      <vt:variant>
        <vt:lpwstr/>
      </vt:variant>
      <vt:variant>
        <vt:lpwstr>_Toc453968171</vt:lpwstr>
      </vt:variant>
      <vt:variant>
        <vt:i4>1310768</vt:i4>
      </vt:variant>
      <vt:variant>
        <vt:i4>143</vt:i4>
      </vt:variant>
      <vt:variant>
        <vt:i4>0</vt:i4>
      </vt:variant>
      <vt:variant>
        <vt:i4>5</vt:i4>
      </vt:variant>
      <vt:variant>
        <vt:lpwstr/>
      </vt:variant>
      <vt:variant>
        <vt:lpwstr>_Toc453968170</vt:lpwstr>
      </vt:variant>
      <vt:variant>
        <vt:i4>1376304</vt:i4>
      </vt:variant>
      <vt:variant>
        <vt:i4>137</vt:i4>
      </vt:variant>
      <vt:variant>
        <vt:i4>0</vt:i4>
      </vt:variant>
      <vt:variant>
        <vt:i4>5</vt:i4>
      </vt:variant>
      <vt:variant>
        <vt:lpwstr/>
      </vt:variant>
      <vt:variant>
        <vt:lpwstr>_Toc453968169</vt:lpwstr>
      </vt:variant>
      <vt:variant>
        <vt:i4>1376304</vt:i4>
      </vt:variant>
      <vt:variant>
        <vt:i4>131</vt:i4>
      </vt:variant>
      <vt:variant>
        <vt:i4>0</vt:i4>
      </vt:variant>
      <vt:variant>
        <vt:i4>5</vt:i4>
      </vt:variant>
      <vt:variant>
        <vt:lpwstr/>
      </vt:variant>
      <vt:variant>
        <vt:lpwstr>_Toc453968168</vt:lpwstr>
      </vt:variant>
      <vt:variant>
        <vt:i4>1376304</vt:i4>
      </vt:variant>
      <vt:variant>
        <vt:i4>125</vt:i4>
      </vt:variant>
      <vt:variant>
        <vt:i4>0</vt:i4>
      </vt:variant>
      <vt:variant>
        <vt:i4>5</vt:i4>
      </vt:variant>
      <vt:variant>
        <vt:lpwstr/>
      </vt:variant>
      <vt:variant>
        <vt:lpwstr>_Toc453968167</vt:lpwstr>
      </vt:variant>
      <vt:variant>
        <vt:i4>1376304</vt:i4>
      </vt:variant>
      <vt:variant>
        <vt:i4>119</vt:i4>
      </vt:variant>
      <vt:variant>
        <vt:i4>0</vt:i4>
      </vt:variant>
      <vt:variant>
        <vt:i4>5</vt:i4>
      </vt:variant>
      <vt:variant>
        <vt:lpwstr/>
      </vt:variant>
      <vt:variant>
        <vt:lpwstr>_Toc453968166</vt:lpwstr>
      </vt:variant>
      <vt:variant>
        <vt:i4>1376304</vt:i4>
      </vt:variant>
      <vt:variant>
        <vt:i4>113</vt:i4>
      </vt:variant>
      <vt:variant>
        <vt:i4>0</vt:i4>
      </vt:variant>
      <vt:variant>
        <vt:i4>5</vt:i4>
      </vt:variant>
      <vt:variant>
        <vt:lpwstr/>
      </vt:variant>
      <vt:variant>
        <vt:lpwstr>_Toc453968165</vt:lpwstr>
      </vt:variant>
      <vt:variant>
        <vt:i4>1376304</vt:i4>
      </vt:variant>
      <vt:variant>
        <vt:i4>107</vt:i4>
      </vt:variant>
      <vt:variant>
        <vt:i4>0</vt:i4>
      </vt:variant>
      <vt:variant>
        <vt:i4>5</vt:i4>
      </vt:variant>
      <vt:variant>
        <vt:lpwstr/>
      </vt:variant>
      <vt:variant>
        <vt:lpwstr>_Toc453968163</vt:lpwstr>
      </vt:variant>
      <vt:variant>
        <vt:i4>1376304</vt:i4>
      </vt:variant>
      <vt:variant>
        <vt:i4>104</vt:i4>
      </vt:variant>
      <vt:variant>
        <vt:i4>0</vt:i4>
      </vt:variant>
      <vt:variant>
        <vt:i4>5</vt:i4>
      </vt:variant>
      <vt:variant>
        <vt:lpwstr/>
      </vt:variant>
      <vt:variant>
        <vt:lpwstr>_Toc453968162</vt:lpwstr>
      </vt:variant>
      <vt:variant>
        <vt:i4>1376304</vt:i4>
      </vt:variant>
      <vt:variant>
        <vt:i4>98</vt:i4>
      </vt:variant>
      <vt:variant>
        <vt:i4>0</vt:i4>
      </vt:variant>
      <vt:variant>
        <vt:i4>5</vt:i4>
      </vt:variant>
      <vt:variant>
        <vt:lpwstr/>
      </vt:variant>
      <vt:variant>
        <vt:lpwstr>_Toc453968161</vt:lpwstr>
      </vt:variant>
      <vt:variant>
        <vt:i4>1376304</vt:i4>
      </vt:variant>
      <vt:variant>
        <vt:i4>92</vt:i4>
      </vt:variant>
      <vt:variant>
        <vt:i4>0</vt:i4>
      </vt:variant>
      <vt:variant>
        <vt:i4>5</vt:i4>
      </vt:variant>
      <vt:variant>
        <vt:lpwstr/>
      </vt:variant>
      <vt:variant>
        <vt:lpwstr>_Toc453968160</vt:lpwstr>
      </vt:variant>
      <vt:variant>
        <vt:i4>1441840</vt:i4>
      </vt:variant>
      <vt:variant>
        <vt:i4>86</vt:i4>
      </vt:variant>
      <vt:variant>
        <vt:i4>0</vt:i4>
      </vt:variant>
      <vt:variant>
        <vt:i4>5</vt:i4>
      </vt:variant>
      <vt:variant>
        <vt:lpwstr/>
      </vt:variant>
      <vt:variant>
        <vt:lpwstr>_Toc453968159</vt:lpwstr>
      </vt:variant>
      <vt:variant>
        <vt:i4>1441840</vt:i4>
      </vt:variant>
      <vt:variant>
        <vt:i4>80</vt:i4>
      </vt:variant>
      <vt:variant>
        <vt:i4>0</vt:i4>
      </vt:variant>
      <vt:variant>
        <vt:i4>5</vt:i4>
      </vt:variant>
      <vt:variant>
        <vt:lpwstr/>
      </vt:variant>
      <vt:variant>
        <vt:lpwstr>_Toc453968158</vt:lpwstr>
      </vt:variant>
      <vt:variant>
        <vt:i4>1441840</vt:i4>
      </vt:variant>
      <vt:variant>
        <vt:i4>74</vt:i4>
      </vt:variant>
      <vt:variant>
        <vt:i4>0</vt:i4>
      </vt:variant>
      <vt:variant>
        <vt:i4>5</vt:i4>
      </vt:variant>
      <vt:variant>
        <vt:lpwstr/>
      </vt:variant>
      <vt:variant>
        <vt:lpwstr>_Toc453968157</vt:lpwstr>
      </vt:variant>
      <vt:variant>
        <vt:i4>1441840</vt:i4>
      </vt:variant>
      <vt:variant>
        <vt:i4>68</vt:i4>
      </vt:variant>
      <vt:variant>
        <vt:i4>0</vt:i4>
      </vt:variant>
      <vt:variant>
        <vt:i4>5</vt:i4>
      </vt:variant>
      <vt:variant>
        <vt:lpwstr/>
      </vt:variant>
      <vt:variant>
        <vt:lpwstr>_Toc453968155</vt:lpwstr>
      </vt:variant>
      <vt:variant>
        <vt:i4>1441840</vt:i4>
      </vt:variant>
      <vt:variant>
        <vt:i4>62</vt:i4>
      </vt:variant>
      <vt:variant>
        <vt:i4>0</vt:i4>
      </vt:variant>
      <vt:variant>
        <vt:i4>5</vt:i4>
      </vt:variant>
      <vt:variant>
        <vt:lpwstr/>
      </vt:variant>
      <vt:variant>
        <vt:lpwstr>_Toc453968153</vt:lpwstr>
      </vt:variant>
      <vt:variant>
        <vt:i4>1441840</vt:i4>
      </vt:variant>
      <vt:variant>
        <vt:i4>59</vt:i4>
      </vt:variant>
      <vt:variant>
        <vt:i4>0</vt:i4>
      </vt:variant>
      <vt:variant>
        <vt:i4>5</vt:i4>
      </vt:variant>
      <vt:variant>
        <vt:lpwstr/>
      </vt:variant>
      <vt:variant>
        <vt:lpwstr>_Toc453968152</vt:lpwstr>
      </vt:variant>
      <vt:variant>
        <vt:i4>1441840</vt:i4>
      </vt:variant>
      <vt:variant>
        <vt:i4>53</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32</vt:i4>
      </vt:variant>
      <vt:variant>
        <vt:i4>0</vt:i4>
      </vt:variant>
      <vt:variant>
        <vt:i4>5</vt:i4>
      </vt:variant>
      <vt:variant>
        <vt:lpwstr/>
      </vt:variant>
      <vt:variant>
        <vt:lpwstr>_Toc453968147</vt:lpwstr>
      </vt:variant>
      <vt:variant>
        <vt:i4>1507376</vt:i4>
      </vt:variant>
      <vt:variant>
        <vt:i4>26</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Лена</cp:lastModifiedBy>
  <cp:revision>4</cp:revision>
  <cp:lastPrinted>2020-10-17T10:01:00Z</cp:lastPrinted>
  <dcterms:created xsi:type="dcterms:W3CDTF">2021-09-29T08:54:00Z</dcterms:created>
  <dcterms:modified xsi:type="dcterms:W3CDTF">2022-08-29T16:17:00Z</dcterms:modified>
</cp:coreProperties>
</file>