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4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84"/>
        <w:gridCol w:w="1863"/>
        <w:gridCol w:w="2019"/>
        <w:gridCol w:w="5309"/>
        <w:gridCol w:w="1882"/>
        <w:gridCol w:w="2029"/>
      </w:tblGrid>
      <w:tr w:rsidR="002A7367" w:rsidRPr="004E5E10" w:rsidTr="001B3B64">
        <w:trPr>
          <w:cantSplit/>
          <w:trHeight w:val="1550"/>
        </w:trPr>
        <w:tc>
          <w:tcPr>
            <w:tcW w:w="14786" w:type="dxa"/>
            <w:gridSpan w:val="6"/>
            <w:shd w:val="clear" w:color="auto" w:fill="FFFFFF" w:themeFill="background1"/>
          </w:tcPr>
          <w:p w:rsidR="002A7367" w:rsidRDefault="002A7367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2A7367" w:rsidRDefault="006D7248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10</w:t>
            </w:r>
            <w:r w:rsidR="002A7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класса в пер</w:t>
            </w:r>
            <w:r w:rsidR="001F77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иод дистанционного обучения с 24.01.2022 по 05.02</w:t>
            </w:r>
            <w:r w:rsidR="002A7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.2022 (время проведения онлайн-консультаций и онлайн-уроков -30 минут).</w:t>
            </w:r>
          </w:p>
        </w:tc>
      </w:tr>
      <w:tr w:rsidR="009A71E3" w:rsidRPr="004E5E10" w:rsidTr="001B3B64">
        <w:trPr>
          <w:cantSplit/>
          <w:trHeight w:val="710"/>
        </w:trPr>
        <w:tc>
          <w:tcPr>
            <w:tcW w:w="1713" w:type="dxa"/>
            <w:shd w:val="clear" w:color="auto" w:fill="FFFFFF" w:themeFill="background1"/>
          </w:tcPr>
          <w:p w:rsidR="002A7367" w:rsidRPr="004E5E10" w:rsidRDefault="002A7367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shd w:val="clear" w:color="auto" w:fill="FFFFFF" w:themeFill="background1"/>
            <w:noWrap/>
          </w:tcPr>
          <w:p w:rsidR="002A7367" w:rsidRPr="004E5E10" w:rsidRDefault="002A7367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2A7367" w:rsidRDefault="002A7367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271" w:type="dxa"/>
            <w:shd w:val="clear" w:color="auto" w:fill="FFFFFF" w:themeFill="background1"/>
            <w:noWrap/>
            <w:hideMark/>
          </w:tcPr>
          <w:p w:rsidR="002A7367" w:rsidRPr="004E5E10" w:rsidRDefault="002A7367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Интернет-ресурс (ссылка) </w:t>
            </w:r>
          </w:p>
        </w:tc>
        <w:tc>
          <w:tcPr>
            <w:tcW w:w="1885" w:type="dxa"/>
            <w:shd w:val="clear" w:color="auto" w:fill="FFFFFF" w:themeFill="background1"/>
          </w:tcPr>
          <w:p w:rsidR="002A7367" w:rsidRPr="004E5E10" w:rsidRDefault="002A7367" w:rsidP="001B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2031" w:type="dxa"/>
            <w:shd w:val="clear" w:color="auto" w:fill="FFFFFF" w:themeFill="background1"/>
          </w:tcPr>
          <w:p w:rsidR="002A7367" w:rsidRDefault="002A7367" w:rsidP="001B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Электронный адрес учителя </w:t>
            </w:r>
          </w:p>
        </w:tc>
      </w:tr>
      <w:tr w:rsidR="009A71E3" w:rsidRPr="004E5E10" w:rsidTr="001B3B64">
        <w:trPr>
          <w:cantSplit/>
          <w:trHeight w:val="1134"/>
        </w:trPr>
        <w:tc>
          <w:tcPr>
            <w:tcW w:w="1713" w:type="dxa"/>
            <w:shd w:val="clear" w:color="auto" w:fill="FFFFFF" w:themeFill="background1"/>
          </w:tcPr>
          <w:p w:rsidR="000C102B" w:rsidRDefault="00924FA8" w:rsidP="009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  <w:p w:rsidR="000C102B" w:rsidRDefault="000C102B" w:rsidP="00C0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FA8" w:rsidRDefault="00924FA8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FA8" w:rsidRDefault="00924FA8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FA8" w:rsidRDefault="00924FA8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FA8" w:rsidRDefault="00924FA8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FA8" w:rsidRDefault="00924FA8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FA8" w:rsidRDefault="00924FA8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FA8" w:rsidRDefault="00924FA8" w:rsidP="009A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02B" w:rsidRDefault="000C102B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  <w:p w:rsidR="00C0668F" w:rsidRDefault="00C0668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68F" w:rsidRDefault="00C0668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68F" w:rsidRDefault="00C0668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813" w:rsidRDefault="001F5813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1E3" w:rsidRDefault="009A71E3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1E3" w:rsidRDefault="009A71E3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68F" w:rsidRDefault="00924FA8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C06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</w:t>
            </w:r>
          </w:p>
          <w:p w:rsidR="009B774F" w:rsidRDefault="009B774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74F" w:rsidRDefault="009B774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74F" w:rsidRDefault="009B774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1E3" w:rsidRDefault="009A71E3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1E3" w:rsidRDefault="009A71E3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1E3" w:rsidRDefault="009A71E3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74F" w:rsidRDefault="009A71E3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9B7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  <w:p w:rsidR="001F5813" w:rsidRDefault="001F5813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74F" w:rsidRDefault="009B774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1E3" w:rsidRDefault="009A71E3" w:rsidP="001F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1E3" w:rsidRDefault="009A71E3" w:rsidP="001F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B6E" w:rsidRDefault="00BE3B6E" w:rsidP="001F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74F" w:rsidRDefault="009A71E3" w:rsidP="001F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9B7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  <w:p w:rsidR="009B774F" w:rsidRDefault="009B774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74F" w:rsidRDefault="009B774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74F" w:rsidRDefault="009B774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74F" w:rsidRDefault="009B774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6C7" w:rsidRDefault="001F56C7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6C7" w:rsidRDefault="001F56C7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6C7" w:rsidRDefault="001F56C7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6C7" w:rsidRDefault="001F56C7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4C25" w:rsidRDefault="00284C25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4C25" w:rsidRDefault="00284C25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4C25" w:rsidRDefault="00284C25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74F" w:rsidRDefault="001F56C7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  <w:p w:rsidR="001F5813" w:rsidRDefault="001F5813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813" w:rsidRDefault="001F5813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813" w:rsidRDefault="001F5813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813" w:rsidRDefault="001F5813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813" w:rsidRDefault="001F56C7" w:rsidP="0028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  <w:r w:rsidR="001F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1F56C7" w:rsidRDefault="001F56C7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6C7" w:rsidRDefault="001F56C7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D46" w:rsidRDefault="00FB3D46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D46" w:rsidRDefault="00FB3D46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4C25" w:rsidRDefault="00284C25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6C7" w:rsidRDefault="001F56C7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</w:p>
          <w:p w:rsidR="00FB3D46" w:rsidRDefault="00FB3D46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D46" w:rsidRDefault="00FB3D46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D46" w:rsidRDefault="00FB3D46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D46" w:rsidRDefault="00FB3D46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D46" w:rsidRDefault="00FB3D46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D46" w:rsidRDefault="00FB3D46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</w:t>
            </w:r>
          </w:p>
          <w:p w:rsidR="00FB3D46" w:rsidRDefault="00FB3D46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D46" w:rsidRDefault="00FB3D46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D46" w:rsidRDefault="00FB3D46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D46" w:rsidRDefault="00FB3D46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D46" w:rsidRDefault="00FB3D46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D46" w:rsidRDefault="00FB3D46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D46" w:rsidRDefault="00FB3D46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D46" w:rsidRPr="004E5E10" w:rsidRDefault="00FB3D46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1863" w:type="dxa"/>
            <w:shd w:val="clear" w:color="auto" w:fill="FFFFFF" w:themeFill="background1"/>
            <w:noWrap/>
            <w:vAlign w:val="bottom"/>
          </w:tcPr>
          <w:p w:rsidR="002A7367" w:rsidRDefault="002A7367" w:rsidP="001B3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2023" w:type="dxa"/>
            <w:shd w:val="clear" w:color="auto" w:fill="FFFFFF" w:themeFill="background1"/>
          </w:tcPr>
          <w:p w:rsidR="006D7248" w:rsidRDefault="006D7248" w:rsidP="006D7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B8E">
              <w:rPr>
                <w:rFonts w:ascii="Times New Roman" w:hAnsi="Times New Roman"/>
                <w:sz w:val="24"/>
                <w:szCs w:val="24"/>
              </w:rPr>
              <w:t>Газовые законы.</w:t>
            </w:r>
          </w:p>
          <w:p w:rsidR="0073398A" w:rsidRDefault="0073398A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924FA8" w:rsidRDefault="00924FA8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924FA8" w:rsidRDefault="00924FA8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924FA8" w:rsidRDefault="00924FA8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924FA8" w:rsidRDefault="00924FA8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924FA8" w:rsidRDefault="00924FA8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924FA8" w:rsidRDefault="00924FA8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FA8" w:rsidRDefault="00924FA8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8E">
              <w:rPr>
                <w:rFonts w:ascii="Times New Roman" w:hAnsi="Times New Roman"/>
                <w:sz w:val="24"/>
                <w:szCs w:val="24"/>
              </w:rPr>
              <w:t>Примеры решения задач по теме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Газовые законы. </w:t>
            </w:r>
            <w:r w:rsidRPr="00C56B8E">
              <w:rPr>
                <w:rFonts w:ascii="Times New Roman" w:hAnsi="Times New Roman"/>
                <w:sz w:val="24"/>
                <w:szCs w:val="24"/>
              </w:rPr>
              <w:t xml:space="preserve">Определение параметров газа по графикам </w:t>
            </w:r>
            <w:proofErr w:type="spellStart"/>
            <w:r w:rsidRPr="00C56B8E">
              <w:rPr>
                <w:rFonts w:ascii="Times New Roman" w:hAnsi="Times New Roman"/>
                <w:sz w:val="24"/>
                <w:szCs w:val="24"/>
              </w:rPr>
              <w:t>изопроцессов</w:t>
            </w:r>
            <w:proofErr w:type="spellEnd"/>
            <w:r w:rsidRPr="00C56B8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71E3" w:rsidRDefault="009A71E3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1E3" w:rsidRDefault="009A71E3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1E3" w:rsidRDefault="009A71E3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751">
              <w:rPr>
                <w:rFonts w:ascii="Times New Roman" w:eastAsia="Times New Roman" w:hAnsi="Times New Roman"/>
                <w:sz w:val="24"/>
                <w:szCs w:val="24"/>
              </w:rPr>
              <w:t xml:space="preserve">Зачет по теме «Молекулярно-кинетическая </w:t>
            </w:r>
            <w:r w:rsidRPr="000257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теория идеального газа».</w:t>
            </w:r>
          </w:p>
          <w:p w:rsidR="00BE3B6E" w:rsidRDefault="00BE3B6E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3B6E" w:rsidRDefault="00BE3B6E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3B6E" w:rsidRDefault="00BE3B6E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«МКТ</w:t>
            </w:r>
            <w:r w:rsidRPr="00025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идеального газа».</w:t>
            </w:r>
          </w:p>
          <w:p w:rsidR="00BE3B6E" w:rsidRDefault="00BE3B6E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6E" w:rsidRDefault="00BE3B6E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6E" w:rsidRDefault="00BE3B6E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6E" w:rsidRDefault="00BE3B6E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7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рольная работа №4</w:t>
            </w:r>
            <w:r w:rsidRPr="000257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«Молекулярно-кинетическая теория идеального газа».</w:t>
            </w:r>
          </w:p>
          <w:p w:rsidR="001F56C7" w:rsidRDefault="001F56C7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56C7" w:rsidRDefault="001F56C7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56C7" w:rsidRDefault="001F56C7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4C25" w:rsidRDefault="00284C25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C25" w:rsidRDefault="00284C25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C25" w:rsidRDefault="00284C25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6C7" w:rsidRDefault="001F56C7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8E">
              <w:rPr>
                <w:rFonts w:ascii="Times New Roman" w:hAnsi="Times New Roman"/>
                <w:sz w:val="24"/>
                <w:szCs w:val="24"/>
              </w:rPr>
              <w:t xml:space="preserve">Насыщенный пар. Давление насыщенного пара.  </w:t>
            </w:r>
          </w:p>
          <w:p w:rsidR="001F56C7" w:rsidRDefault="001F56C7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6C7" w:rsidRDefault="001F56C7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6C7" w:rsidRDefault="001F56C7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6C7" w:rsidRDefault="001F56C7" w:rsidP="001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B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Влажность воздуха. </w:t>
            </w:r>
          </w:p>
          <w:p w:rsidR="001F56C7" w:rsidRDefault="001F56C7" w:rsidP="001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6C7" w:rsidRDefault="001F56C7" w:rsidP="001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6C7" w:rsidRDefault="001F56C7" w:rsidP="001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6C7" w:rsidRDefault="001F56C7" w:rsidP="001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6C7" w:rsidRDefault="001F56C7" w:rsidP="001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5B">
              <w:rPr>
                <w:rFonts w:ascii="Times New Roman" w:hAnsi="Times New Roman"/>
                <w:sz w:val="24"/>
                <w:szCs w:val="24"/>
              </w:rPr>
              <w:t>Свойства жидкости. Поверхностное натяжение</w:t>
            </w:r>
            <w:r w:rsidRPr="00C5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3D46" w:rsidRDefault="00FB3D46" w:rsidP="001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46" w:rsidRDefault="00FB3D46" w:rsidP="001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46" w:rsidRDefault="00FB3D46" w:rsidP="001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6C7" w:rsidRDefault="001F56C7" w:rsidP="001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6C7" w:rsidRDefault="00FB3D46" w:rsidP="001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Смачивание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несмачивание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Капилляры.</w:t>
            </w:r>
          </w:p>
          <w:p w:rsidR="00FB3D46" w:rsidRDefault="00FB3D46" w:rsidP="001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46" w:rsidRDefault="00FB3D46" w:rsidP="001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46" w:rsidRDefault="00FB3D46" w:rsidP="001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46" w:rsidRDefault="00FB3D46" w:rsidP="001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46" w:rsidRDefault="00FB3D46" w:rsidP="001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46" w:rsidRDefault="00FB3D46" w:rsidP="001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B8E">
              <w:rPr>
                <w:rFonts w:ascii="Times New Roman" w:hAnsi="Times New Roman"/>
                <w:sz w:val="24"/>
                <w:szCs w:val="24"/>
              </w:rPr>
              <w:t>Примеры решения задач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«Свойства жидкости»</w:t>
            </w:r>
          </w:p>
          <w:p w:rsidR="001F56C7" w:rsidRDefault="001F56C7" w:rsidP="001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6C7" w:rsidRPr="00C56B8E" w:rsidRDefault="001F56C7" w:rsidP="001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6C7" w:rsidRPr="00C0668F" w:rsidRDefault="001F56C7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FFFFFF" w:themeFill="background1"/>
            <w:noWrap/>
            <w:vAlign w:val="center"/>
          </w:tcPr>
          <w:p w:rsidR="0073398A" w:rsidRDefault="00DF041C" w:rsidP="00924F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6D7248" w:rsidRPr="00A259B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https://resh.edu.ru/subject/lesson/6292/main/325558/</w:t>
              </w:r>
            </w:hyperlink>
          </w:p>
          <w:p w:rsidR="001F56C7" w:rsidRDefault="00924FA8" w:rsidP="00924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начнем урок; основная часть; тренировочные задания. </w:t>
            </w:r>
          </w:p>
          <w:p w:rsidR="00924FA8" w:rsidRDefault="00924FA8" w:rsidP="00924F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тренировочных заданий в виде скриншота прислать по указанному электронному адресу для оценивания.</w:t>
            </w:r>
          </w:p>
          <w:p w:rsidR="00924FA8" w:rsidRDefault="00924FA8" w:rsidP="00924FA8">
            <w:pPr>
              <w:spacing w:after="0" w:line="240" w:lineRule="auto"/>
            </w:pPr>
          </w:p>
          <w:p w:rsidR="006D7248" w:rsidRDefault="006D7248" w:rsidP="00924F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A8" w:rsidRDefault="00924FA8" w:rsidP="00924F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задач в указанных параграфах записать в тетрадь.</w:t>
            </w:r>
          </w:p>
          <w:p w:rsidR="009A71E3" w:rsidRDefault="009A71E3" w:rsidP="00924F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1E3" w:rsidRDefault="009A71E3" w:rsidP="00924F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1E3" w:rsidRDefault="009A71E3" w:rsidP="00924F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1E3" w:rsidRDefault="00DF041C" w:rsidP="00924FA8">
            <w:pPr>
              <w:spacing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A71E3" w:rsidRPr="00A259B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https://testedu.ru/test/fizika/10-klass/uravnenie-mendeleeva-klapejrona-gazovyie-zakonyi.html</w:t>
              </w:r>
            </w:hyperlink>
          </w:p>
          <w:p w:rsidR="009A71E3" w:rsidRDefault="002D4B17" w:rsidP="00924FA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Результаты теста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виде скриншота прислать по указанному электронному адресу для оценивания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D4B17" w:rsidRDefault="002D4B17" w:rsidP="00924F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D1A" w:rsidRDefault="00DF041C" w:rsidP="00924F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84C25" w:rsidRPr="00A259B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https://www.youtube.com/watch?v=MN8kQlDHj20</w:t>
              </w:r>
            </w:hyperlink>
          </w:p>
          <w:p w:rsidR="00284C25" w:rsidRDefault="00284C25" w:rsidP="00284C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задач записать в тетрадь.</w:t>
            </w:r>
          </w:p>
          <w:bookmarkEnd w:id="0"/>
          <w:p w:rsidR="00284C25" w:rsidRDefault="00284C25" w:rsidP="00924F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D1A" w:rsidRDefault="00422D1A" w:rsidP="00422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1E3" w:rsidRDefault="00DF041C" w:rsidP="00422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22D1A" w:rsidRPr="00A259B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https://multiurok.ru/files/kontrolnaia-rabota-po-teme-molekuliarno-kinetich-1.html</w:t>
              </w:r>
            </w:hyperlink>
          </w:p>
          <w:p w:rsidR="00422D1A" w:rsidRDefault="001F56C7" w:rsidP="00422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Контрольную работу решить на чистом двойном листе в клеточку (для сдачи учителю). </w:t>
            </w:r>
            <w:r w:rsidR="002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прислать для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56C7" w:rsidRDefault="001F56C7" w:rsidP="00422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6C7" w:rsidRDefault="001F56C7" w:rsidP="00422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B17" w:rsidRDefault="002D4B17" w:rsidP="00422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B17" w:rsidRDefault="002D4B17" w:rsidP="00422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6C7" w:rsidRDefault="00DF041C" w:rsidP="00422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F56C7" w:rsidRPr="00A259B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https://resh.edu.ru/subject/lesson/4740/main/15524/</w:t>
              </w:r>
            </w:hyperlink>
          </w:p>
          <w:p w:rsidR="001F56C7" w:rsidRDefault="001F56C7" w:rsidP="00422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6C7" w:rsidRDefault="001F56C7" w:rsidP="001F5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6C7" w:rsidRDefault="001F56C7" w:rsidP="002D4B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Повторить </w:t>
            </w:r>
            <w:hyperlink r:id="rId9" w:history="1">
              <w:r w:rsidRPr="00A259B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https://resh.edu.ru/subject/lesson/4740/main/15524/</w:t>
              </w:r>
            </w:hyperlink>
          </w:p>
          <w:p w:rsidR="001F56C7" w:rsidRDefault="001F56C7" w:rsidP="002D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начнем урок; основная часть; тренировочные задания. </w:t>
            </w:r>
          </w:p>
          <w:p w:rsidR="001F56C7" w:rsidRDefault="001F56C7" w:rsidP="001F5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6C7" w:rsidRDefault="00DF041C" w:rsidP="00422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84C25" w:rsidRPr="00A259B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https://www.youtube.com/watch?v=rqELnrC7SbA</w:t>
              </w:r>
            </w:hyperlink>
          </w:p>
          <w:p w:rsidR="00284C25" w:rsidRDefault="00284C25" w:rsidP="00422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C25" w:rsidRDefault="00284C25" w:rsidP="00422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B17" w:rsidRDefault="002D4B17" w:rsidP="002D4B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B17" w:rsidRDefault="002D4B17" w:rsidP="002D4B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C25" w:rsidRDefault="00284C25" w:rsidP="002D4B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урок:</w:t>
            </w:r>
          </w:p>
          <w:p w:rsidR="00284C25" w:rsidRDefault="00DF041C" w:rsidP="002D4B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84C25" w:rsidRPr="00A259B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https://www.youtube.com/watch?v=rqELnrC7SbA</w:t>
              </w:r>
            </w:hyperlink>
          </w:p>
          <w:p w:rsidR="00284C25" w:rsidRPr="00284C25" w:rsidRDefault="00284C25" w:rsidP="00284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C25" w:rsidRPr="00284C25" w:rsidRDefault="00284C25" w:rsidP="00284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C25" w:rsidRPr="00284C25" w:rsidRDefault="00284C25" w:rsidP="00284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C25" w:rsidRDefault="00284C25" w:rsidP="00284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C25" w:rsidRDefault="00284C25" w:rsidP="002D4B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Разобрать задачи со страницы</w:t>
            </w:r>
            <w:r w:rsidR="009C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записать в 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84C25" w:rsidRDefault="00DF041C" w:rsidP="002D4B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84C25" w:rsidRPr="00A259B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https://zaochnik.ru/blog/zadachi-na-temu-poverhnostnoe-natjazhenie-i-svojstva-zhidkostej-s-reshenijami/</w:t>
              </w:r>
            </w:hyperlink>
          </w:p>
          <w:p w:rsidR="00284C25" w:rsidRDefault="00284C25" w:rsidP="00284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4C25" w:rsidRPr="00284C25" w:rsidRDefault="00284C25" w:rsidP="00284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2A7367" w:rsidRPr="000C102B" w:rsidRDefault="002A7367" w:rsidP="001B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4FA8" w:rsidRDefault="00924FA8" w:rsidP="0092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02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68, стр. 230 схему на рис.10.4 начертить в тетрадь.</w:t>
            </w:r>
          </w:p>
          <w:p w:rsidR="002A7367" w:rsidRDefault="002A7367" w:rsidP="001B3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02B" w:rsidRDefault="000C102B" w:rsidP="001B3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C102B" w:rsidRDefault="000C102B" w:rsidP="000C1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367" w:rsidRDefault="00924FA8" w:rsidP="000C1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69-70</w:t>
            </w:r>
            <w:r w:rsidR="000C102B" w:rsidRPr="000C102B">
              <w:rPr>
                <w:rFonts w:ascii="Times New Roman" w:hAnsi="Times New Roman"/>
                <w:sz w:val="24"/>
                <w:szCs w:val="24"/>
              </w:rPr>
              <w:t>; задание 32</w:t>
            </w:r>
          </w:p>
          <w:p w:rsidR="00C0668F" w:rsidRDefault="00C0668F" w:rsidP="000C102B">
            <w:pPr>
              <w:rPr>
                <w:rFonts w:ascii="Times New Roman" w:hAnsi="Times New Roman"/>
              </w:rPr>
            </w:pPr>
          </w:p>
          <w:p w:rsidR="009B774F" w:rsidRDefault="009B774F" w:rsidP="000C102B">
            <w:pPr>
              <w:rPr>
                <w:rFonts w:ascii="Times New Roman" w:hAnsi="Times New Roman"/>
              </w:rPr>
            </w:pPr>
          </w:p>
          <w:p w:rsidR="009B774F" w:rsidRDefault="009B774F" w:rsidP="000C102B">
            <w:pPr>
              <w:rPr>
                <w:rFonts w:ascii="Times New Roman" w:hAnsi="Times New Roman"/>
              </w:rPr>
            </w:pPr>
          </w:p>
          <w:p w:rsidR="0073398A" w:rsidRDefault="009A71E3" w:rsidP="000C10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§ 56-68</w:t>
            </w:r>
          </w:p>
          <w:p w:rsidR="0073398A" w:rsidRDefault="0073398A" w:rsidP="000C102B">
            <w:pPr>
              <w:rPr>
                <w:rFonts w:ascii="Times New Roman" w:hAnsi="Times New Roman"/>
              </w:rPr>
            </w:pPr>
          </w:p>
          <w:p w:rsidR="0073398A" w:rsidRDefault="0073398A" w:rsidP="000C102B">
            <w:pPr>
              <w:rPr>
                <w:rFonts w:ascii="Times New Roman" w:hAnsi="Times New Roman"/>
              </w:rPr>
            </w:pPr>
          </w:p>
          <w:p w:rsidR="001F5813" w:rsidRDefault="001F5813" w:rsidP="000C102B">
            <w:pPr>
              <w:rPr>
                <w:rFonts w:ascii="Times New Roman" w:hAnsi="Times New Roman"/>
              </w:rPr>
            </w:pPr>
          </w:p>
          <w:p w:rsidR="00BE3B6E" w:rsidRDefault="00BE3B6E" w:rsidP="00BE3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§ 56-68</w:t>
            </w:r>
          </w:p>
          <w:p w:rsidR="001F56C7" w:rsidRDefault="001F56C7" w:rsidP="000C10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56C7" w:rsidRPr="001F56C7" w:rsidRDefault="001F56C7" w:rsidP="001F56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56C7" w:rsidRPr="001F56C7" w:rsidRDefault="001F56C7" w:rsidP="001F56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56C7" w:rsidRPr="001F56C7" w:rsidRDefault="001F56C7" w:rsidP="001F56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56C7" w:rsidRPr="001F56C7" w:rsidRDefault="001F56C7" w:rsidP="001F56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56C7" w:rsidRPr="001F56C7" w:rsidRDefault="001F56C7" w:rsidP="001F56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56C7" w:rsidRPr="001F56C7" w:rsidRDefault="001F56C7" w:rsidP="001F56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56C7" w:rsidRDefault="001F56C7" w:rsidP="001F56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56C7" w:rsidRDefault="001F56C7" w:rsidP="001F56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4C25" w:rsidRDefault="00284C25" w:rsidP="001F56C7">
            <w:pPr>
              <w:rPr>
                <w:rFonts w:ascii="Times New Roman" w:hAnsi="Times New Roman"/>
              </w:rPr>
            </w:pPr>
          </w:p>
          <w:p w:rsidR="00284C25" w:rsidRDefault="00284C25" w:rsidP="001F56C7">
            <w:pPr>
              <w:rPr>
                <w:rFonts w:ascii="Times New Roman" w:hAnsi="Times New Roman"/>
              </w:rPr>
            </w:pPr>
          </w:p>
          <w:p w:rsidR="001F56C7" w:rsidRDefault="001F56C7" w:rsidP="001F56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§71-72</w:t>
            </w:r>
            <w:r w:rsidR="009C536D">
              <w:rPr>
                <w:rFonts w:ascii="Times New Roman" w:hAnsi="Times New Roman"/>
              </w:rPr>
              <w:t>, определения и формулы выписать в тетрадь</w:t>
            </w:r>
          </w:p>
          <w:p w:rsidR="00284C25" w:rsidRDefault="001F56C7" w:rsidP="001F56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</w:t>
            </w:r>
            <w:proofErr w:type="gramStart"/>
            <w:r>
              <w:rPr>
                <w:rFonts w:ascii="Times New Roman" w:hAnsi="Times New Roman"/>
              </w:rPr>
              <w:t>73</w:t>
            </w:r>
            <w:r w:rsidR="009C536D">
              <w:rPr>
                <w:rFonts w:ascii="Times New Roman" w:hAnsi="Times New Roman"/>
              </w:rPr>
              <w:t xml:space="preserve">,  </w:t>
            </w:r>
            <w:r w:rsidR="009C536D">
              <w:rPr>
                <w:rFonts w:ascii="Times New Roman" w:hAnsi="Times New Roman"/>
              </w:rPr>
              <w:t>определения</w:t>
            </w:r>
            <w:proofErr w:type="gramEnd"/>
            <w:r w:rsidR="009C536D">
              <w:rPr>
                <w:rFonts w:ascii="Times New Roman" w:hAnsi="Times New Roman"/>
              </w:rPr>
              <w:t xml:space="preserve"> и формулы выписать в тетрадь</w:t>
            </w:r>
          </w:p>
          <w:p w:rsidR="00284C25" w:rsidRDefault="00284C25" w:rsidP="001F56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proofErr w:type="gramStart"/>
            <w:r>
              <w:rPr>
                <w:rFonts w:ascii="Times New Roman" w:hAnsi="Times New Roman"/>
              </w:rPr>
              <w:t>75</w:t>
            </w:r>
            <w:r w:rsidR="009C536D">
              <w:rPr>
                <w:rFonts w:ascii="Times New Roman" w:hAnsi="Times New Roman"/>
              </w:rPr>
              <w:t xml:space="preserve">,  </w:t>
            </w:r>
            <w:r w:rsidR="009C536D">
              <w:rPr>
                <w:rFonts w:ascii="Times New Roman" w:hAnsi="Times New Roman"/>
              </w:rPr>
              <w:t>определения</w:t>
            </w:r>
            <w:proofErr w:type="gramEnd"/>
            <w:r w:rsidR="009C536D">
              <w:rPr>
                <w:rFonts w:ascii="Times New Roman" w:hAnsi="Times New Roman"/>
              </w:rPr>
              <w:t xml:space="preserve"> и формулы выписать в тетрадь</w:t>
            </w:r>
          </w:p>
          <w:p w:rsidR="00284C25" w:rsidRDefault="00284C25" w:rsidP="001F56C7">
            <w:pPr>
              <w:rPr>
                <w:rFonts w:ascii="Times New Roman" w:hAnsi="Times New Roman"/>
              </w:rPr>
            </w:pPr>
          </w:p>
          <w:p w:rsidR="00284C25" w:rsidRDefault="00284C25" w:rsidP="001F56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proofErr w:type="gramStart"/>
            <w:r>
              <w:rPr>
                <w:rFonts w:ascii="Times New Roman" w:hAnsi="Times New Roman"/>
              </w:rPr>
              <w:t>76</w:t>
            </w:r>
            <w:r w:rsidR="009C536D">
              <w:rPr>
                <w:rFonts w:ascii="Times New Roman" w:hAnsi="Times New Roman"/>
              </w:rPr>
              <w:t xml:space="preserve">,  </w:t>
            </w:r>
            <w:r w:rsidR="009C536D">
              <w:rPr>
                <w:rFonts w:ascii="Times New Roman" w:hAnsi="Times New Roman"/>
              </w:rPr>
              <w:t>определения</w:t>
            </w:r>
            <w:proofErr w:type="gramEnd"/>
            <w:r w:rsidR="009C536D">
              <w:rPr>
                <w:rFonts w:ascii="Times New Roman" w:hAnsi="Times New Roman"/>
              </w:rPr>
              <w:t xml:space="preserve"> и формулы выписать в тетрадь</w:t>
            </w:r>
          </w:p>
          <w:p w:rsidR="00284C25" w:rsidRDefault="00284C25" w:rsidP="001F56C7">
            <w:pPr>
              <w:rPr>
                <w:rFonts w:ascii="Times New Roman" w:hAnsi="Times New Roman"/>
              </w:rPr>
            </w:pPr>
          </w:p>
          <w:p w:rsidR="00284C25" w:rsidRDefault="00284C25" w:rsidP="001F56C7">
            <w:pPr>
              <w:rPr>
                <w:rFonts w:ascii="Times New Roman" w:hAnsi="Times New Roman"/>
              </w:rPr>
            </w:pPr>
          </w:p>
          <w:p w:rsidR="00284C25" w:rsidRPr="001F56C7" w:rsidRDefault="00284C25" w:rsidP="001F56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§77</w:t>
            </w:r>
          </w:p>
        </w:tc>
        <w:tc>
          <w:tcPr>
            <w:tcW w:w="2031" w:type="dxa"/>
            <w:shd w:val="clear" w:color="auto" w:fill="FFFFFF" w:themeFill="background1"/>
          </w:tcPr>
          <w:p w:rsidR="002A7367" w:rsidRPr="00591D9D" w:rsidRDefault="00DF041C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3" w:history="1">
              <w:r w:rsidR="002A7367" w:rsidRPr="004B4806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olga</w:t>
              </w:r>
              <w:r w:rsidR="002A7367" w:rsidRPr="00591D9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-</w:t>
              </w:r>
              <w:r w:rsidR="002A7367" w:rsidRPr="004B4806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nicolavna</w:t>
              </w:r>
              <w:r w:rsidR="002A7367" w:rsidRPr="00591D9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@</w:t>
              </w:r>
              <w:r w:rsidR="002A7367" w:rsidRPr="004B4806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yandex</w:t>
              </w:r>
              <w:r w:rsidR="002A7367" w:rsidRPr="00591D9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2A7367" w:rsidRPr="004B4806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2A7367" w:rsidRPr="000C102B" w:rsidRDefault="002A7367" w:rsidP="001F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2A7367" w:rsidRDefault="002A7367" w:rsidP="002A7367"/>
    <w:p w:rsidR="00B52842" w:rsidRDefault="00B52842"/>
    <w:sectPr w:rsidR="00B52842" w:rsidSect="001B3B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67"/>
    <w:rsid w:val="000C102B"/>
    <w:rsid w:val="001B3B64"/>
    <w:rsid w:val="001F56C7"/>
    <w:rsid w:val="001F5813"/>
    <w:rsid w:val="001F7717"/>
    <w:rsid w:val="00284C25"/>
    <w:rsid w:val="002A7367"/>
    <w:rsid w:val="002D4B17"/>
    <w:rsid w:val="00422D1A"/>
    <w:rsid w:val="004B4CDD"/>
    <w:rsid w:val="006D7248"/>
    <w:rsid w:val="0073398A"/>
    <w:rsid w:val="00924FA8"/>
    <w:rsid w:val="009A71E3"/>
    <w:rsid w:val="009B774F"/>
    <w:rsid w:val="009C536D"/>
    <w:rsid w:val="00B52842"/>
    <w:rsid w:val="00BE3B6E"/>
    <w:rsid w:val="00C0668F"/>
    <w:rsid w:val="00DF041C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760D"/>
  <w15:chartTrackingRefBased/>
  <w15:docId w15:val="{86CE36E2-0FD5-43C1-8268-4114C7E6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367"/>
    <w:rPr>
      <w:color w:val="0563C1" w:themeColor="hyperlink"/>
      <w:u w:val="single"/>
    </w:rPr>
  </w:style>
  <w:style w:type="character" w:customStyle="1" w:styleId="6">
    <w:name w:val="Основной текст (6)"/>
    <w:basedOn w:val="a0"/>
    <w:rsid w:val="002A7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FR3">
    <w:name w:val="FR3"/>
    <w:rsid w:val="001B3B64"/>
    <w:pPr>
      <w:widowControl w:val="0"/>
      <w:autoSpaceDE w:val="0"/>
      <w:autoSpaceDN w:val="0"/>
      <w:adjustRightInd w:val="0"/>
      <w:spacing w:before="360" w:after="0" w:line="240" w:lineRule="auto"/>
      <w:jc w:val="both"/>
    </w:pPr>
    <w:rPr>
      <w:rFonts w:ascii="Arial" w:eastAsia="Times New Roman" w:hAnsi="Arial" w:cs="Arial"/>
      <w:noProof/>
      <w:sz w:val="28"/>
      <w:szCs w:val="28"/>
      <w:lang w:eastAsia="ru-RU"/>
    </w:rPr>
  </w:style>
  <w:style w:type="character" w:styleId="a4">
    <w:name w:val="FollowedHyperlink"/>
    <w:basedOn w:val="a0"/>
    <w:uiPriority w:val="99"/>
    <w:semiHidden/>
    <w:unhideWhenUsed/>
    <w:rsid w:val="001F5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740/main/15524/" TargetMode="External"/><Relationship Id="rId13" Type="http://schemas.openxmlformats.org/officeDocument/2006/relationships/hyperlink" Target="mailto:olga-nicolavn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ltiurok.ru/files/kontrolnaia-rabota-po-teme-molekuliarno-kinetich-1.html" TargetMode="External"/><Relationship Id="rId12" Type="http://schemas.openxmlformats.org/officeDocument/2006/relationships/hyperlink" Target="https://zaochnik.ru/blog/zadachi-na-temu-poverhnostnoe-natjazhenie-i-svojstva-zhidkostej-s-reshenijam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N8kQlDHj20" TargetMode="External"/><Relationship Id="rId11" Type="http://schemas.openxmlformats.org/officeDocument/2006/relationships/hyperlink" Target="https://www.youtube.com/watch?v=rqELnrC7SbA" TargetMode="External"/><Relationship Id="rId5" Type="http://schemas.openxmlformats.org/officeDocument/2006/relationships/hyperlink" Target="https://testedu.ru/test/fizika/10-klass/uravnenie-mendeleeva-klapejrona-gazovyie-zakonyi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qELnrC7SbA" TargetMode="External"/><Relationship Id="rId4" Type="http://schemas.openxmlformats.org/officeDocument/2006/relationships/hyperlink" Target="https://resh.edu.ru/subject/lesson/6292/main/325558/" TargetMode="External"/><Relationship Id="rId9" Type="http://schemas.openxmlformats.org/officeDocument/2006/relationships/hyperlink" Target="https://resh.edu.ru/subject/lesson/4740/main/1552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2022-01-19T16:36:00Z</dcterms:created>
  <dcterms:modified xsi:type="dcterms:W3CDTF">2022-01-25T04:30:00Z</dcterms:modified>
</cp:coreProperties>
</file>