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19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7"/>
      </w:tblGrid>
      <w:tr w:rsidR="00AD7EBE" w:rsidRPr="00474C10" w:rsidTr="00AD7EBE">
        <w:trPr>
          <w:trHeight w:val="281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EBE" w:rsidRPr="00474C10" w:rsidRDefault="00AD7EBE" w:rsidP="00474C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hanging="18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474C10">
              <w:rPr>
                <w:b/>
                <w:bCs/>
                <w:snapToGrid/>
                <w:sz w:val="24"/>
                <w:szCs w:val="24"/>
                <w:lang w:eastAsia="en-US"/>
              </w:rPr>
              <w:t>ГОСУДАРСТВЕННОЕ БЮДЖЕТНОЕ</w:t>
            </w:r>
          </w:p>
        </w:tc>
      </w:tr>
      <w:tr w:rsidR="00AD7EBE" w:rsidRPr="00474C10" w:rsidTr="00AD7EBE">
        <w:trPr>
          <w:trHeight w:val="740"/>
        </w:trPr>
        <w:tc>
          <w:tcPr>
            <w:tcW w:w="86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EBE" w:rsidRPr="00474C10" w:rsidRDefault="00AD7EBE" w:rsidP="0047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42" w:hanging="180"/>
              <w:jc w:val="center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474C10">
              <w:rPr>
                <w:b/>
                <w:bCs/>
                <w:snapToGrid/>
                <w:sz w:val="24"/>
                <w:szCs w:val="24"/>
                <w:lang w:eastAsia="en-US"/>
              </w:rPr>
              <w:t>ОБЩЕОБРАЗОВАТЕЛЬНОЕ УЧРЕЖДЕНИЕ</w:t>
            </w:r>
          </w:p>
          <w:p w:rsidR="00AD7EBE" w:rsidRPr="00474C10" w:rsidRDefault="00AD7EBE" w:rsidP="0047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42" w:hanging="180"/>
              <w:jc w:val="center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474C10">
              <w:rPr>
                <w:b/>
                <w:bCs/>
                <w:snapToGrid/>
                <w:sz w:val="24"/>
                <w:szCs w:val="24"/>
                <w:lang w:eastAsia="en-US"/>
              </w:rPr>
              <w:t>РОСТОВСКОЙ ОБЛАСТИ «ОРЛОВСКИЙ</w:t>
            </w:r>
          </w:p>
          <w:p w:rsidR="00AD7EBE" w:rsidRPr="00474C10" w:rsidRDefault="00AD7EBE" w:rsidP="0047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42" w:hanging="180"/>
              <w:jc w:val="center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474C10">
              <w:rPr>
                <w:b/>
                <w:bCs/>
                <w:snapToGrid/>
                <w:sz w:val="24"/>
                <w:szCs w:val="24"/>
                <w:lang w:eastAsia="en-US"/>
              </w:rPr>
              <w:t>КАЗАЧИЙ КАДЕТСКИЙ КОРПУС»</w:t>
            </w:r>
          </w:p>
        </w:tc>
      </w:tr>
    </w:tbl>
    <w:p w:rsidR="00474C10" w:rsidRDefault="00474C10" w:rsidP="00474C10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9C17F4" w:rsidRPr="00AD7EBE" w:rsidRDefault="009C17F4" w:rsidP="000A415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AD7EBE">
        <w:rPr>
          <w:b/>
          <w:bCs/>
          <w:sz w:val="32"/>
          <w:szCs w:val="32"/>
        </w:rPr>
        <w:t>ПРИКАЗ</w:t>
      </w:r>
    </w:p>
    <w:p w:rsidR="009C17F4" w:rsidRPr="00C74646" w:rsidRDefault="00785AA3" w:rsidP="000A415C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AD7EBE">
        <w:rPr>
          <w:b/>
          <w:bCs/>
          <w:szCs w:val="28"/>
        </w:rPr>
        <w:t>.</w:t>
      </w:r>
      <w:r w:rsidR="00C74646" w:rsidRPr="00C74646">
        <w:rPr>
          <w:b/>
          <w:bCs/>
          <w:szCs w:val="28"/>
        </w:rPr>
        <w:t>01.</w:t>
      </w:r>
      <w:r w:rsidR="00AD7EBE">
        <w:rPr>
          <w:b/>
          <w:bCs/>
          <w:szCs w:val="28"/>
        </w:rPr>
        <w:t>202</w:t>
      </w:r>
      <w:r>
        <w:rPr>
          <w:b/>
          <w:bCs/>
          <w:szCs w:val="28"/>
        </w:rPr>
        <w:t>1</w:t>
      </w:r>
      <w:r w:rsidR="009C17F4" w:rsidRPr="00C74646">
        <w:rPr>
          <w:b/>
          <w:bCs/>
          <w:szCs w:val="28"/>
        </w:rPr>
        <w:t xml:space="preserve">г       </w:t>
      </w:r>
      <w:r w:rsidR="00AD7EBE">
        <w:rPr>
          <w:b/>
          <w:bCs/>
          <w:szCs w:val="28"/>
        </w:rPr>
        <w:t xml:space="preserve">                     </w:t>
      </w:r>
      <w:r w:rsidR="009C17F4" w:rsidRPr="00C74646">
        <w:rPr>
          <w:b/>
          <w:bCs/>
          <w:szCs w:val="28"/>
        </w:rPr>
        <w:t xml:space="preserve">                                                         </w:t>
      </w:r>
      <w:r w:rsidR="0059163D" w:rsidRPr="00C74646">
        <w:rPr>
          <w:b/>
          <w:bCs/>
          <w:szCs w:val="28"/>
        </w:rPr>
        <w:t xml:space="preserve">     </w:t>
      </w:r>
      <w:r w:rsidR="00004D68" w:rsidRPr="00C74646">
        <w:rPr>
          <w:b/>
          <w:bCs/>
          <w:szCs w:val="28"/>
        </w:rPr>
        <w:t xml:space="preserve">        </w:t>
      </w:r>
      <w:r w:rsidR="009C17F4" w:rsidRPr="00C74646">
        <w:rPr>
          <w:b/>
          <w:bCs/>
          <w:szCs w:val="28"/>
        </w:rPr>
        <w:t xml:space="preserve"> № </w:t>
      </w:r>
      <w:r w:rsidR="00AD7EBE">
        <w:rPr>
          <w:b/>
          <w:bCs/>
          <w:szCs w:val="28"/>
        </w:rPr>
        <w:t>8</w:t>
      </w:r>
    </w:p>
    <w:p w:rsidR="0012033C" w:rsidRDefault="009C17F4" w:rsidP="000A415C">
      <w:pPr>
        <w:spacing w:line="240" w:lineRule="auto"/>
        <w:ind w:firstLine="0"/>
        <w:rPr>
          <w:b/>
          <w:szCs w:val="28"/>
        </w:rPr>
      </w:pPr>
      <w:r w:rsidRPr="00C74646">
        <w:rPr>
          <w:b/>
          <w:szCs w:val="28"/>
        </w:rPr>
        <w:t xml:space="preserve">Об утверждении </w:t>
      </w:r>
      <w:r w:rsidR="00236A0D" w:rsidRPr="00C74646">
        <w:rPr>
          <w:b/>
          <w:szCs w:val="28"/>
        </w:rPr>
        <w:t xml:space="preserve">Перечня </w:t>
      </w:r>
    </w:p>
    <w:p w:rsidR="0012033C" w:rsidRDefault="00236A0D" w:rsidP="000A415C">
      <w:pPr>
        <w:spacing w:line="240" w:lineRule="auto"/>
        <w:ind w:firstLine="0"/>
        <w:rPr>
          <w:b/>
          <w:szCs w:val="28"/>
        </w:rPr>
      </w:pPr>
      <w:proofErr w:type="spellStart"/>
      <w:r w:rsidRPr="00C74646">
        <w:rPr>
          <w:b/>
          <w:szCs w:val="28"/>
        </w:rPr>
        <w:t>коррупционно</w:t>
      </w:r>
      <w:proofErr w:type="spellEnd"/>
      <w:r w:rsidR="00F25876" w:rsidRPr="00C74646">
        <w:rPr>
          <w:b/>
          <w:szCs w:val="28"/>
        </w:rPr>
        <w:t xml:space="preserve">-опасных </w:t>
      </w:r>
      <w:r w:rsidRPr="00C74646">
        <w:rPr>
          <w:b/>
          <w:szCs w:val="28"/>
        </w:rPr>
        <w:t xml:space="preserve">функций </w:t>
      </w:r>
    </w:p>
    <w:p w:rsidR="0012033C" w:rsidRDefault="00236A0D" w:rsidP="000A415C">
      <w:pPr>
        <w:spacing w:line="240" w:lineRule="auto"/>
        <w:ind w:firstLine="0"/>
        <w:rPr>
          <w:b/>
          <w:szCs w:val="28"/>
        </w:rPr>
      </w:pPr>
      <w:r w:rsidRPr="00C74646">
        <w:rPr>
          <w:b/>
          <w:szCs w:val="28"/>
        </w:rPr>
        <w:t>и должностей, подверженных</w:t>
      </w:r>
      <w:r w:rsidR="0012033C">
        <w:rPr>
          <w:b/>
          <w:szCs w:val="28"/>
        </w:rPr>
        <w:t xml:space="preserve"> </w:t>
      </w:r>
      <w:proofErr w:type="gramStart"/>
      <w:r w:rsidRPr="00C74646">
        <w:rPr>
          <w:b/>
          <w:szCs w:val="28"/>
        </w:rPr>
        <w:t>коррупционным</w:t>
      </w:r>
      <w:proofErr w:type="gramEnd"/>
    </w:p>
    <w:p w:rsidR="009C17F4" w:rsidRPr="00C74646" w:rsidRDefault="00236A0D" w:rsidP="000A415C">
      <w:pPr>
        <w:spacing w:line="240" w:lineRule="auto"/>
        <w:ind w:firstLine="0"/>
        <w:rPr>
          <w:b/>
          <w:szCs w:val="28"/>
        </w:rPr>
      </w:pPr>
      <w:r w:rsidRPr="00C74646">
        <w:rPr>
          <w:b/>
          <w:szCs w:val="28"/>
        </w:rPr>
        <w:t>риска</w:t>
      </w:r>
      <w:r w:rsidR="00F25876" w:rsidRPr="00C74646">
        <w:rPr>
          <w:b/>
          <w:szCs w:val="28"/>
        </w:rPr>
        <w:t>м (Оценка коррупционных рисков)</w:t>
      </w:r>
    </w:p>
    <w:p w:rsidR="009C17F4" w:rsidRPr="00C74646" w:rsidRDefault="009C17F4" w:rsidP="000A415C">
      <w:pPr>
        <w:spacing w:line="240" w:lineRule="auto"/>
        <w:ind w:firstLine="0"/>
        <w:rPr>
          <w:b/>
          <w:szCs w:val="28"/>
        </w:rPr>
      </w:pPr>
      <w:r w:rsidRPr="00C74646">
        <w:rPr>
          <w:b/>
          <w:szCs w:val="28"/>
        </w:rPr>
        <w:t xml:space="preserve">                                </w:t>
      </w:r>
    </w:p>
    <w:p w:rsidR="009C17F4" w:rsidRPr="00C74646" w:rsidRDefault="009C17F4" w:rsidP="000A415C">
      <w:pPr>
        <w:spacing w:line="240" w:lineRule="auto"/>
        <w:ind w:firstLine="708"/>
        <w:rPr>
          <w:rStyle w:val="a3"/>
          <w:i w:val="0"/>
          <w:szCs w:val="28"/>
        </w:rPr>
      </w:pPr>
      <w:r w:rsidRPr="00C74646">
        <w:rPr>
          <w:rStyle w:val="a3"/>
          <w:i w:val="0"/>
          <w:szCs w:val="28"/>
        </w:rPr>
        <w:t xml:space="preserve">В целях </w:t>
      </w:r>
      <w:r w:rsidR="00F25876" w:rsidRPr="00C74646">
        <w:rPr>
          <w:rStyle w:val="a3"/>
          <w:i w:val="0"/>
          <w:szCs w:val="28"/>
        </w:rPr>
        <w:t>выявления условий и обстоятельств (действий, событий), возникающих в ходе конкретного управленческого процесса, позволяющих злоупотреблять должностными</w:t>
      </w:r>
      <w:r w:rsidRPr="00C74646">
        <w:rPr>
          <w:rStyle w:val="a3"/>
          <w:i w:val="0"/>
          <w:szCs w:val="28"/>
        </w:rPr>
        <w:t xml:space="preserve"> </w:t>
      </w:r>
      <w:r w:rsidR="00F25876" w:rsidRPr="00C74646">
        <w:rPr>
          <w:rStyle w:val="a3"/>
          <w:i w:val="0"/>
          <w:szCs w:val="28"/>
        </w:rPr>
        <w:t xml:space="preserve"> (трудовыми) обязанностями в целях </w:t>
      </w:r>
      <w:proofErr w:type="gramStart"/>
      <w:r w:rsidR="00F25876" w:rsidRPr="00C74646">
        <w:rPr>
          <w:rStyle w:val="a3"/>
          <w:i w:val="0"/>
          <w:szCs w:val="28"/>
        </w:rPr>
        <w:t>получения</w:t>
      </w:r>
      <w:proofErr w:type="gramEnd"/>
      <w:r w:rsidR="00F25876" w:rsidRPr="00C74646">
        <w:rPr>
          <w:rStyle w:val="a3"/>
          <w:i w:val="0"/>
          <w:szCs w:val="28"/>
        </w:rPr>
        <w:t xml:space="preserve"> как для должностных лиц, так и для третьих лиц выгоды в виде денег, ценностей, иного имущества или услуг имущественного характера,, иных имущест</w:t>
      </w:r>
      <w:r w:rsidR="00236A0D" w:rsidRPr="00C74646">
        <w:rPr>
          <w:rStyle w:val="a3"/>
          <w:i w:val="0"/>
          <w:szCs w:val="28"/>
        </w:rPr>
        <w:t>венных прав вопреки законным интересам</w:t>
      </w:r>
      <w:r w:rsidR="00F25876" w:rsidRPr="00C74646">
        <w:rPr>
          <w:rStyle w:val="a3"/>
          <w:i w:val="0"/>
          <w:szCs w:val="28"/>
        </w:rPr>
        <w:t xml:space="preserve"> общества и государства, учитывая Методические рекомендации по проведению оценки коррупционных рисков, возникающих </w:t>
      </w:r>
      <w:proofErr w:type="gramStart"/>
      <w:r w:rsidR="00F25876" w:rsidRPr="00C74646">
        <w:rPr>
          <w:rStyle w:val="a3"/>
          <w:i w:val="0"/>
          <w:szCs w:val="28"/>
        </w:rPr>
        <w:t>при реализации функций (</w:t>
      </w:r>
      <w:r w:rsidR="000B3B47" w:rsidRPr="00C74646">
        <w:rPr>
          <w:rStyle w:val="a3"/>
          <w:i w:val="0"/>
          <w:szCs w:val="28"/>
        </w:rPr>
        <w:t>письмо Минтруда России от 20.02.2015 г. №18-0/10//П-906), Методические рекомендации Департамента кадровой политики Губернатора Свердловской области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</w:t>
      </w:r>
      <w:r w:rsidR="00236A0D" w:rsidRPr="00C74646">
        <w:rPr>
          <w:rStyle w:val="a3"/>
          <w:i w:val="0"/>
          <w:szCs w:val="28"/>
        </w:rPr>
        <w:t>, в соответствии с</w:t>
      </w:r>
      <w:proofErr w:type="gramEnd"/>
      <w:r w:rsidR="00236A0D" w:rsidRPr="00C74646">
        <w:rPr>
          <w:rStyle w:val="a3"/>
          <w:i w:val="0"/>
          <w:szCs w:val="28"/>
        </w:rPr>
        <w:t xml:space="preserve"> Федеральным законом от 25 декабря 2008 г. № 273-ФЗ «О противодействии коррупции» (ст. 13.3)</w:t>
      </w:r>
    </w:p>
    <w:p w:rsidR="009C17F4" w:rsidRPr="00C74646" w:rsidRDefault="009C17F4" w:rsidP="000A415C">
      <w:pPr>
        <w:spacing w:line="240" w:lineRule="auto"/>
        <w:ind w:firstLine="0"/>
        <w:rPr>
          <w:rStyle w:val="a3"/>
          <w:i w:val="0"/>
          <w:szCs w:val="28"/>
        </w:rPr>
      </w:pPr>
    </w:p>
    <w:p w:rsidR="009C17F4" w:rsidRPr="00C74646" w:rsidRDefault="009C17F4" w:rsidP="0059163D">
      <w:pPr>
        <w:spacing w:line="240" w:lineRule="auto"/>
        <w:ind w:firstLine="0"/>
        <w:jc w:val="center"/>
        <w:rPr>
          <w:rStyle w:val="a3"/>
          <w:i w:val="0"/>
          <w:szCs w:val="28"/>
        </w:rPr>
      </w:pPr>
      <w:r w:rsidRPr="00C74646">
        <w:rPr>
          <w:rStyle w:val="a3"/>
          <w:b/>
          <w:i w:val="0"/>
          <w:szCs w:val="28"/>
        </w:rPr>
        <w:t>ПРИКАЗЫВАЮ:</w:t>
      </w:r>
    </w:p>
    <w:p w:rsidR="009C17F4" w:rsidRPr="00C74646" w:rsidRDefault="009C17F4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Cs w:val="28"/>
        </w:rPr>
      </w:pPr>
      <w:r w:rsidRPr="00C74646">
        <w:rPr>
          <w:rStyle w:val="a3"/>
          <w:i w:val="0"/>
          <w:szCs w:val="28"/>
        </w:rPr>
        <w:t xml:space="preserve">Утвердить </w:t>
      </w:r>
      <w:r w:rsidR="000B3B47" w:rsidRPr="00C74646">
        <w:rPr>
          <w:rStyle w:val="a3"/>
          <w:i w:val="0"/>
          <w:szCs w:val="28"/>
        </w:rPr>
        <w:t xml:space="preserve">Перечень </w:t>
      </w:r>
      <w:proofErr w:type="spellStart"/>
      <w:r w:rsidR="000B3B47" w:rsidRPr="00C74646">
        <w:rPr>
          <w:rStyle w:val="a3"/>
          <w:i w:val="0"/>
          <w:szCs w:val="28"/>
        </w:rPr>
        <w:t>коррупционно</w:t>
      </w:r>
      <w:proofErr w:type="spellEnd"/>
      <w:r w:rsidR="000B3B47" w:rsidRPr="00C74646">
        <w:rPr>
          <w:rStyle w:val="a3"/>
          <w:i w:val="0"/>
          <w:szCs w:val="28"/>
        </w:rPr>
        <w:t xml:space="preserve">-опасных функций </w:t>
      </w:r>
      <w:r w:rsidR="00236A0D" w:rsidRPr="00C74646">
        <w:rPr>
          <w:rStyle w:val="a3"/>
          <w:i w:val="0"/>
          <w:szCs w:val="28"/>
        </w:rPr>
        <w:t xml:space="preserve">в </w:t>
      </w:r>
      <w:r w:rsidR="00474C10" w:rsidRPr="00C74646">
        <w:rPr>
          <w:rStyle w:val="a3"/>
          <w:i w:val="0"/>
          <w:szCs w:val="28"/>
        </w:rPr>
        <w:t>ГБОУ РО «ОККК»</w:t>
      </w:r>
      <w:r w:rsidR="00236A0D" w:rsidRPr="00C74646">
        <w:rPr>
          <w:rStyle w:val="a3"/>
          <w:i w:val="0"/>
          <w:szCs w:val="28"/>
        </w:rPr>
        <w:t xml:space="preserve"> (приложение № 1</w:t>
      </w:r>
      <w:r w:rsidR="000B3B47" w:rsidRPr="00C74646">
        <w:rPr>
          <w:rStyle w:val="a3"/>
          <w:i w:val="0"/>
          <w:szCs w:val="28"/>
        </w:rPr>
        <w:t>).</w:t>
      </w:r>
    </w:p>
    <w:p w:rsidR="00236A0D" w:rsidRPr="00C74646" w:rsidRDefault="00236A0D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Cs w:val="28"/>
        </w:rPr>
      </w:pPr>
      <w:r w:rsidRPr="00C74646">
        <w:rPr>
          <w:rStyle w:val="a3"/>
          <w:i w:val="0"/>
          <w:szCs w:val="28"/>
        </w:rPr>
        <w:t>Утвердить Перечень должностей, подверженных</w:t>
      </w:r>
      <w:r w:rsidR="00410CC7" w:rsidRPr="00C74646">
        <w:rPr>
          <w:rStyle w:val="a3"/>
          <w:i w:val="0"/>
          <w:szCs w:val="28"/>
        </w:rPr>
        <w:t xml:space="preserve"> </w:t>
      </w:r>
      <w:r w:rsidR="001575FE" w:rsidRPr="00C74646">
        <w:rPr>
          <w:rStyle w:val="a3"/>
          <w:i w:val="0"/>
          <w:szCs w:val="28"/>
        </w:rPr>
        <w:t>коррупционным</w:t>
      </w:r>
      <w:r w:rsidR="00410CC7" w:rsidRPr="00C74646">
        <w:rPr>
          <w:rStyle w:val="a3"/>
          <w:i w:val="0"/>
          <w:szCs w:val="28"/>
        </w:rPr>
        <w:t xml:space="preserve"> рискам</w:t>
      </w:r>
      <w:r w:rsidR="001575FE" w:rsidRPr="00C74646">
        <w:rPr>
          <w:rStyle w:val="a3"/>
          <w:i w:val="0"/>
          <w:szCs w:val="28"/>
        </w:rPr>
        <w:t xml:space="preserve"> и Зоны повышенного коррупционного риска </w:t>
      </w:r>
      <w:r w:rsidRPr="00C74646">
        <w:rPr>
          <w:rStyle w:val="a3"/>
          <w:i w:val="0"/>
          <w:szCs w:val="28"/>
        </w:rPr>
        <w:t xml:space="preserve"> (приложение № 2).</w:t>
      </w:r>
    </w:p>
    <w:p w:rsidR="00236A0D" w:rsidRPr="00C74646" w:rsidRDefault="00236A0D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Cs w:val="28"/>
        </w:rPr>
      </w:pPr>
      <w:r w:rsidRPr="00C74646">
        <w:rPr>
          <w:rStyle w:val="a3"/>
          <w:i w:val="0"/>
          <w:szCs w:val="28"/>
        </w:rPr>
        <w:t>Утвердить Карту коррупционных рисков и комплекс мер по их устранению или минимизации (приложение № 3).</w:t>
      </w:r>
    </w:p>
    <w:p w:rsidR="00410CC7" w:rsidRPr="00C74646" w:rsidRDefault="00474C10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Cs w:val="28"/>
        </w:rPr>
      </w:pPr>
      <w:r w:rsidRPr="00C74646">
        <w:rPr>
          <w:rStyle w:val="a3"/>
          <w:i w:val="0"/>
          <w:szCs w:val="28"/>
        </w:rPr>
        <w:t xml:space="preserve">Заместителю директора по </w:t>
      </w:r>
      <w:r w:rsidR="00C74646" w:rsidRPr="00C74646">
        <w:rPr>
          <w:rStyle w:val="a3"/>
          <w:i w:val="0"/>
          <w:szCs w:val="28"/>
        </w:rPr>
        <w:t xml:space="preserve">ВР </w:t>
      </w:r>
      <w:proofErr w:type="spellStart"/>
      <w:r w:rsidR="00C74646" w:rsidRPr="00C74646">
        <w:rPr>
          <w:rStyle w:val="a3"/>
          <w:i w:val="0"/>
          <w:szCs w:val="28"/>
        </w:rPr>
        <w:t>Пустовому</w:t>
      </w:r>
      <w:proofErr w:type="spellEnd"/>
      <w:r w:rsidR="00C74646" w:rsidRPr="00C74646">
        <w:rPr>
          <w:rStyle w:val="a3"/>
          <w:i w:val="0"/>
          <w:szCs w:val="28"/>
        </w:rPr>
        <w:t xml:space="preserve"> Ю.А</w:t>
      </w:r>
      <w:r w:rsidRPr="00C74646">
        <w:rPr>
          <w:rStyle w:val="a3"/>
          <w:i w:val="0"/>
          <w:szCs w:val="28"/>
        </w:rPr>
        <w:t>.</w:t>
      </w:r>
      <w:r w:rsidR="00410CC7" w:rsidRPr="00C74646">
        <w:rPr>
          <w:rStyle w:val="a3"/>
          <w:i w:val="0"/>
          <w:szCs w:val="28"/>
        </w:rPr>
        <w:t>:</w:t>
      </w:r>
    </w:p>
    <w:p w:rsidR="00410CC7" w:rsidRPr="00C74646" w:rsidRDefault="00410CC7" w:rsidP="000A415C">
      <w:pPr>
        <w:tabs>
          <w:tab w:val="left" w:pos="993"/>
        </w:tabs>
        <w:spacing w:line="240" w:lineRule="auto"/>
        <w:ind w:firstLine="0"/>
        <w:rPr>
          <w:rStyle w:val="a3"/>
          <w:i w:val="0"/>
          <w:szCs w:val="28"/>
        </w:rPr>
      </w:pPr>
      <w:r w:rsidRPr="00C74646">
        <w:rPr>
          <w:rStyle w:val="a3"/>
          <w:i w:val="0"/>
          <w:szCs w:val="28"/>
        </w:rPr>
        <w:t>- обеспечить ознакомление работников образовательного учреждения с сод</w:t>
      </w:r>
      <w:r w:rsidR="00C62840">
        <w:rPr>
          <w:rStyle w:val="a3"/>
          <w:i w:val="0"/>
          <w:szCs w:val="28"/>
        </w:rPr>
        <w:t>ержанием данных документов до 0</w:t>
      </w:r>
      <w:r w:rsidR="00AD7EBE">
        <w:rPr>
          <w:rStyle w:val="a3"/>
          <w:i w:val="0"/>
          <w:szCs w:val="28"/>
        </w:rPr>
        <w:t>3</w:t>
      </w:r>
      <w:r w:rsidRPr="00C74646">
        <w:rPr>
          <w:rStyle w:val="a3"/>
          <w:i w:val="0"/>
          <w:szCs w:val="28"/>
        </w:rPr>
        <w:t>.0</w:t>
      </w:r>
      <w:r w:rsidR="00C74646" w:rsidRPr="00C74646">
        <w:rPr>
          <w:rStyle w:val="a3"/>
          <w:i w:val="0"/>
          <w:szCs w:val="28"/>
        </w:rPr>
        <w:t>2</w:t>
      </w:r>
      <w:r w:rsidR="00AD7EBE">
        <w:rPr>
          <w:rStyle w:val="a3"/>
          <w:i w:val="0"/>
          <w:szCs w:val="28"/>
        </w:rPr>
        <w:t>.202</w:t>
      </w:r>
      <w:r w:rsidR="006D4E1E">
        <w:rPr>
          <w:rStyle w:val="a3"/>
          <w:i w:val="0"/>
          <w:szCs w:val="28"/>
        </w:rPr>
        <w:t>1</w:t>
      </w:r>
      <w:r w:rsidRPr="00C74646">
        <w:rPr>
          <w:rStyle w:val="a3"/>
          <w:i w:val="0"/>
          <w:szCs w:val="28"/>
        </w:rPr>
        <w:t xml:space="preserve"> г.</w:t>
      </w:r>
    </w:p>
    <w:p w:rsidR="009C17F4" w:rsidRPr="00C74646" w:rsidRDefault="009C17F4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Cs w:val="28"/>
        </w:rPr>
      </w:pPr>
      <w:proofErr w:type="gramStart"/>
      <w:r w:rsidRPr="00C74646">
        <w:rPr>
          <w:rStyle w:val="a3"/>
          <w:i w:val="0"/>
          <w:szCs w:val="28"/>
        </w:rPr>
        <w:t>Контроль за</w:t>
      </w:r>
      <w:proofErr w:type="gramEnd"/>
      <w:r w:rsidRPr="00C74646">
        <w:rPr>
          <w:rStyle w:val="a3"/>
          <w:i w:val="0"/>
          <w:szCs w:val="28"/>
        </w:rPr>
        <w:t xml:space="preserve"> исполнением настоящего приказа оставляю за собой.</w:t>
      </w:r>
    </w:p>
    <w:p w:rsidR="009C17F4" w:rsidRPr="00C74646" w:rsidRDefault="009C17F4" w:rsidP="000A415C">
      <w:pPr>
        <w:tabs>
          <w:tab w:val="left" w:pos="993"/>
        </w:tabs>
        <w:spacing w:line="240" w:lineRule="auto"/>
        <w:ind w:left="709" w:firstLine="0"/>
        <w:rPr>
          <w:rStyle w:val="a3"/>
          <w:i w:val="0"/>
          <w:szCs w:val="28"/>
        </w:rPr>
      </w:pPr>
    </w:p>
    <w:p w:rsidR="00B10FAB" w:rsidRPr="00286854" w:rsidRDefault="00474C10" w:rsidP="00C74646">
      <w:pPr>
        <w:spacing w:line="240" w:lineRule="auto"/>
        <w:ind w:firstLine="0"/>
        <w:rPr>
          <w:rStyle w:val="a3"/>
          <w:b/>
          <w:i w:val="0"/>
          <w:szCs w:val="28"/>
        </w:rPr>
      </w:pPr>
      <w:r w:rsidRPr="00286854">
        <w:rPr>
          <w:rStyle w:val="a3"/>
          <w:b/>
          <w:i w:val="0"/>
          <w:szCs w:val="28"/>
        </w:rPr>
        <w:t xml:space="preserve">Директор ГБОУ РО «ОККК»                                     </w:t>
      </w:r>
      <w:r w:rsidR="00C74646" w:rsidRPr="00286854">
        <w:rPr>
          <w:rStyle w:val="a3"/>
          <w:b/>
          <w:i w:val="0"/>
          <w:szCs w:val="28"/>
        </w:rPr>
        <w:t xml:space="preserve">  </w:t>
      </w:r>
      <w:r w:rsidRPr="00286854">
        <w:rPr>
          <w:rStyle w:val="a3"/>
          <w:b/>
          <w:i w:val="0"/>
          <w:szCs w:val="28"/>
        </w:rPr>
        <w:t xml:space="preserve">                 </w:t>
      </w:r>
      <w:r w:rsidR="00C74646" w:rsidRPr="00286854">
        <w:rPr>
          <w:rStyle w:val="a3"/>
          <w:b/>
          <w:i w:val="0"/>
          <w:szCs w:val="28"/>
        </w:rPr>
        <w:t>Волков И.В.</w:t>
      </w:r>
    </w:p>
    <w:p w:rsidR="00C74646" w:rsidRDefault="00C74646" w:rsidP="00C74646">
      <w:pPr>
        <w:spacing w:line="240" w:lineRule="auto"/>
        <w:ind w:firstLine="0"/>
        <w:rPr>
          <w:rStyle w:val="a3"/>
          <w:i w:val="0"/>
          <w:szCs w:val="28"/>
        </w:rPr>
      </w:pPr>
    </w:p>
    <w:p w:rsidR="00C62840" w:rsidRPr="006D4E1E" w:rsidRDefault="006D4E1E" w:rsidP="00C74646">
      <w:pPr>
        <w:spacing w:line="240" w:lineRule="auto"/>
        <w:ind w:firstLine="0"/>
        <w:rPr>
          <w:rStyle w:val="a3"/>
          <w:i w:val="0"/>
          <w:sz w:val="24"/>
          <w:szCs w:val="24"/>
        </w:rPr>
      </w:pPr>
      <w:r w:rsidRPr="006D4E1E">
        <w:rPr>
          <w:rStyle w:val="a3"/>
          <w:i w:val="0"/>
          <w:sz w:val="24"/>
          <w:szCs w:val="24"/>
        </w:rPr>
        <w:t xml:space="preserve">С приказом </w:t>
      </w:r>
      <w:proofErr w:type="gramStart"/>
      <w:r w:rsidRPr="006D4E1E">
        <w:rPr>
          <w:rStyle w:val="a3"/>
          <w:i w:val="0"/>
          <w:sz w:val="24"/>
          <w:szCs w:val="24"/>
        </w:rPr>
        <w:t>ознакомлены</w:t>
      </w:r>
      <w:proofErr w:type="gramEnd"/>
      <w:r w:rsidRPr="006D4E1E">
        <w:rPr>
          <w:rStyle w:val="a3"/>
          <w:i w:val="0"/>
          <w:sz w:val="24"/>
          <w:szCs w:val="24"/>
        </w:rPr>
        <w:t>:</w:t>
      </w:r>
    </w:p>
    <w:p w:rsidR="006D4E1E" w:rsidRPr="006D4E1E" w:rsidRDefault="006D4E1E" w:rsidP="00C74646">
      <w:pPr>
        <w:spacing w:line="240" w:lineRule="auto"/>
        <w:ind w:firstLine="0"/>
        <w:rPr>
          <w:rStyle w:val="a3"/>
          <w:i w:val="0"/>
          <w:sz w:val="24"/>
          <w:szCs w:val="24"/>
        </w:rPr>
      </w:pPr>
      <w:r w:rsidRPr="006D4E1E">
        <w:rPr>
          <w:rStyle w:val="a3"/>
          <w:i w:val="0"/>
          <w:sz w:val="24"/>
          <w:szCs w:val="24"/>
        </w:rPr>
        <w:t>Пустовой Ю.А.</w:t>
      </w:r>
      <w:bookmarkStart w:id="0" w:name="_GoBack"/>
      <w:bookmarkEnd w:id="0"/>
    </w:p>
    <w:p w:rsidR="006D4E1E" w:rsidRPr="00C74646" w:rsidRDefault="006D4E1E" w:rsidP="00C74646">
      <w:pPr>
        <w:spacing w:line="240" w:lineRule="auto"/>
        <w:ind w:firstLine="0"/>
        <w:rPr>
          <w:rStyle w:val="a3"/>
          <w:i w:val="0"/>
          <w:szCs w:val="28"/>
        </w:rPr>
      </w:pPr>
    </w:p>
    <w:p w:rsidR="002E58A0" w:rsidRDefault="002E58A0" w:rsidP="000A415C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lastRenderedPageBreak/>
        <w:t>УТВЕРЖДАЮ</w:t>
      </w:r>
    </w:p>
    <w:p w:rsidR="000A415C" w:rsidRPr="0059163D" w:rsidRDefault="000A415C" w:rsidP="000A415C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 w:rsidRPr="0059163D">
        <w:rPr>
          <w:rStyle w:val="a3"/>
          <w:i w:val="0"/>
          <w:szCs w:val="28"/>
        </w:rPr>
        <w:t xml:space="preserve">Приложение № 1 </w:t>
      </w:r>
    </w:p>
    <w:p w:rsidR="000A415C" w:rsidRDefault="00C74646" w:rsidP="000A415C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 xml:space="preserve">к Приказу </w:t>
      </w:r>
      <w:r w:rsidR="00785AA3">
        <w:rPr>
          <w:rStyle w:val="a3"/>
          <w:i w:val="0"/>
          <w:szCs w:val="28"/>
        </w:rPr>
        <w:t>от 11</w:t>
      </w:r>
      <w:r w:rsidR="00C62840">
        <w:rPr>
          <w:rStyle w:val="a3"/>
          <w:i w:val="0"/>
          <w:szCs w:val="28"/>
        </w:rPr>
        <w:t>. 01. 20</w:t>
      </w:r>
      <w:r w:rsidR="00AD7EBE">
        <w:rPr>
          <w:rStyle w:val="a3"/>
          <w:i w:val="0"/>
          <w:szCs w:val="28"/>
        </w:rPr>
        <w:t>2</w:t>
      </w:r>
      <w:r w:rsidR="00785AA3">
        <w:rPr>
          <w:rStyle w:val="a3"/>
          <w:i w:val="0"/>
          <w:szCs w:val="28"/>
        </w:rPr>
        <w:t>1</w:t>
      </w:r>
      <w:r w:rsidR="00C62840">
        <w:rPr>
          <w:rStyle w:val="a3"/>
          <w:i w:val="0"/>
          <w:szCs w:val="28"/>
        </w:rPr>
        <w:t xml:space="preserve"> г.</w:t>
      </w:r>
      <w:r w:rsidR="00AD7EBE">
        <w:rPr>
          <w:rStyle w:val="a3"/>
          <w:i w:val="0"/>
          <w:szCs w:val="28"/>
        </w:rPr>
        <w:t xml:space="preserve"> № 8</w:t>
      </w:r>
    </w:p>
    <w:p w:rsidR="002E58A0" w:rsidRDefault="002E58A0" w:rsidP="000A415C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Директор ГБОУ РО «ОККК»</w:t>
      </w:r>
    </w:p>
    <w:p w:rsidR="002E58A0" w:rsidRDefault="002E58A0" w:rsidP="000A415C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_________________</w:t>
      </w:r>
      <w:proofErr w:type="spellStart"/>
      <w:r>
        <w:rPr>
          <w:rStyle w:val="a3"/>
          <w:i w:val="0"/>
          <w:szCs w:val="28"/>
        </w:rPr>
        <w:t>И.В.Волков</w:t>
      </w:r>
      <w:proofErr w:type="spellEnd"/>
    </w:p>
    <w:p w:rsidR="002E58A0" w:rsidRPr="0059163D" w:rsidRDefault="002E58A0" w:rsidP="000A415C">
      <w:pPr>
        <w:spacing w:line="240" w:lineRule="auto"/>
        <w:ind w:firstLine="0"/>
        <w:jc w:val="right"/>
        <w:rPr>
          <w:rStyle w:val="a3"/>
          <w:i w:val="0"/>
          <w:szCs w:val="28"/>
        </w:rPr>
      </w:pPr>
    </w:p>
    <w:p w:rsidR="000A415C" w:rsidRPr="0059163D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Cs w:val="28"/>
        </w:rPr>
      </w:pPr>
      <w:r w:rsidRPr="0059163D">
        <w:rPr>
          <w:rStyle w:val="a3"/>
          <w:b/>
          <w:i w:val="0"/>
          <w:szCs w:val="28"/>
        </w:rPr>
        <w:t xml:space="preserve">Перечень </w:t>
      </w:r>
    </w:p>
    <w:p w:rsidR="000A415C" w:rsidRPr="0059163D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Cs w:val="28"/>
        </w:rPr>
      </w:pPr>
      <w:proofErr w:type="spellStart"/>
      <w:r w:rsidRPr="0059163D">
        <w:rPr>
          <w:rStyle w:val="a3"/>
          <w:b/>
          <w:i w:val="0"/>
          <w:szCs w:val="28"/>
        </w:rPr>
        <w:t>коррупционно</w:t>
      </w:r>
      <w:proofErr w:type="spellEnd"/>
      <w:r w:rsidRPr="0059163D">
        <w:rPr>
          <w:rStyle w:val="a3"/>
          <w:b/>
          <w:i w:val="0"/>
          <w:szCs w:val="28"/>
        </w:rPr>
        <w:t>-опасных функций</w:t>
      </w:r>
    </w:p>
    <w:p w:rsidR="000A415C" w:rsidRPr="0059163D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Cs w:val="28"/>
        </w:rPr>
      </w:pPr>
    </w:p>
    <w:p w:rsidR="000A415C" w:rsidRPr="0059163D" w:rsidRDefault="000A415C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59163D">
        <w:rPr>
          <w:szCs w:val="28"/>
        </w:rPr>
        <w:t>Осуществление закупок для нужд образовательного учреждения.</w:t>
      </w:r>
    </w:p>
    <w:p w:rsidR="000A415C" w:rsidRPr="0059163D" w:rsidRDefault="000A415C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59163D">
        <w:rPr>
          <w:szCs w:val="28"/>
        </w:rPr>
        <w:t xml:space="preserve">Процедура приёма, перевода и отчисления </w:t>
      </w:r>
      <w:proofErr w:type="gramStart"/>
      <w:r w:rsidRPr="0059163D">
        <w:rPr>
          <w:szCs w:val="28"/>
        </w:rPr>
        <w:t>обучающихся</w:t>
      </w:r>
      <w:proofErr w:type="gramEnd"/>
      <w:r w:rsidRPr="0059163D">
        <w:rPr>
          <w:szCs w:val="28"/>
        </w:rPr>
        <w:t>.</w:t>
      </w:r>
    </w:p>
    <w:p w:rsidR="000A415C" w:rsidRPr="0059163D" w:rsidRDefault="000A415C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59163D">
        <w:rPr>
          <w:szCs w:val="28"/>
        </w:rPr>
        <w:t>Организация и проведение аттестационных процедур (промежуточная аттестация и государственная итоговая аттестация).</w:t>
      </w:r>
    </w:p>
    <w:p w:rsidR="000A415C" w:rsidRPr="0059163D" w:rsidRDefault="000A415C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59163D">
        <w:rPr>
          <w:szCs w:val="28"/>
        </w:rPr>
        <w:t xml:space="preserve">Получение, учёт, </w:t>
      </w:r>
      <w:r w:rsidR="002E0330" w:rsidRPr="0059163D">
        <w:rPr>
          <w:szCs w:val="28"/>
        </w:rPr>
        <w:t xml:space="preserve">заполнение и </w:t>
      </w:r>
      <w:r w:rsidRPr="0059163D">
        <w:rPr>
          <w:szCs w:val="28"/>
        </w:rPr>
        <w:t xml:space="preserve">  порядок выдачи документов  государственного</w:t>
      </w:r>
      <w:r w:rsidR="002E0330" w:rsidRPr="0059163D">
        <w:rPr>
          <w:szCs w:val="28"/>
        </w:rPr>
        <w:t xml:space="preserve"> образца об образовании.</w:t>
      </w:r>
    </w:p>
    <w:p w:rsidR="002E0330" w:rsidRPr="0059163D" w:rsidRDefault="002E0330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59163D">
        <w:rPr>
          <w:szCs w:val="28"/>
        </w:rPr>
        <w:t>Финансово-хозяйственная деятельность образовательного учреждения.</w:t>
      </w:r>
    </w:p>
    <w:p w:rsidR="002E0330" w:rsidRPr="0059163D" w:rsidRDefault="002E0330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59163D">
        <w:rPr>
          <w:szCs w:val="28"/>
        </w:rPr>
        <w:t>Предоставление платных образовательных услуг.</w:t>
      </w:r>
    </w:p>
    <w:p w:rsidR="002E0330" w:rsidRPr="0059163D" w:rsidRDefault="002E0330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59163D">
        <w:rPr>
          <w:szCs w:val="28"/>
        </w:rPr>
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</w:r>
    </w:p>
    <w:p w:rsidR="002E0330" w:rsidRPr="0059163D" w:rsidRDefault="002E0330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59163D">
        <w:rPr>
          <w:szCs w:val="28"/>
        </w:rPr>
        <w:t>Проведение аттестации педагогических работников на соответствие занимаемой должности.</w:t>
      </w:r>
    </w:p>
    <w:p w:rsidR="002E0330" w:rsidRPr="0059163D" w:rsidRDefault="002E0330" w:rsidP="002E0330">
      <w:pPr>
        <w:spacing w:line="240" w:lineRule="auto"/>
        <w:rPr>
          <w:szCs w:val="28"/>
        </w:rPr>
      </w:pPr>
    </w:p>
    <w:p w:rsidR="002E0330" w:rsidRPr="0059163D" w:rsidRDefault="002E0330" w:rsidP="002E0330">
      <w:pPr>
        <w:spacing w:line="240" w:lineRule="auto"/>
        <w:rPr>
          <w:szCs w:val="28"/>
        </w:rPr>
      </w:pPr>
    </w:p>
    <w:p w:rsidR="002E0330" w:rsidRPr="0059163D" w:rsidRDefault="002E0330" w:rsidP="002E0330">
      <w:pPr>
        <w:spacing w:line="240" w:lineRule="auto"/>
        <w:rPr>
          <w:szCs w:val="28"/>
        </w:rPr>
      </w:pPr>
    </w:p>
    <w:p w:rsidR="002E0330" w:rsidRPr="0059163D" w:rsidRDefault="002E0330" w:rsidP="002E0330">
      <w:pPr>
        <w:spacing w:line="240" w:lineRule="auto"/>
        <w:rPr>
          <w:szCs w:val="28"/>
        </w:rPr>
      </w:pPr>
    </w:p>
    <w:p w:rsidR="002E0330" w:rsidRPr="0059163D" w:rsidRDefault="002E0330" w:rsidP="002E0330">
      <w:pPr>
        <w:spacing w:line="240" w:lineRule="auto"/>
        <w:rPr>
          <w:szCs w:val="28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58A0" w:rsidRDefault="002E58A0" w:rsidP="002E58A0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lastRenderedPageBreak/>
        <w:t>УТВЕРЖДАЮ</w:t>
      </w:r>
    </w:p>
    <w:p w:rsidR="002E58A0" w:rsidRPr="0059163D" w:rsidRDefault="002E58A0" w:rsidP="002E58A0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 w:rsidRPr="0059163D">
        <w:rPr>
          <w:rStyle w:val="a3"/>
          <w:i w:val="0"/>
          <w:szCs w:val="28"/>
        </w:rPr>
        <w:t xml:space="preserve">Приложение № </w:t>
      </w:r>
      <w:r>
        <w:rPr>
          <w:rStyle w:val="a3"/>
          <w:i w:val="0"/>
          <w:szCs w:val="28"/>
        </w:rPr>
        <w:t>2</w:t>
      </w:r>
      <w:r w:rsidRPr="0059163D">
        <w:rPr>
          <w:rStyle w:val="a3"/>
          <w:i w:val="0"/>
          <w:szCs w:val="28"/>
        </w:rPr>
        <w:t xml:space="preserve"> </w:t>
      </w:r>
    </w:p>
    <w:p w:rsidR="002E58A0" w:rsidRDefault="00785AA3" w:rsidP="002E58A0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к Приказу от 11</w:t>
      </w:r>
      <w:r w:rsidR="00AD7EBE">
        <w:rPr>
          <w:rStyle w:val="a3"/>
          <w:i w:val="0"/>
          <w:szCs w:val="28"/>
        </w:rPr>
        <w:t>. 01. 202</w:t>
      </w:r>
      <w:r>
        <w:rPr>
          <w:rStyle w:val="a3"/>
          <w:i w:val="0"/>
          <w:szCs w:val="28"/>
        </w:rPr>
        <w:t>1</w:t>
      </w:r>
      <w:r w:rsidR="002E58A0">
        <w:rPr>
          <w:rStyle w:val="a3"/>
          <w:i w:val="0"/>
          <w:szCs w:val="28"/>
        </w:rPr>
        <w:t xml:space="preserve"> г.</w:t>
      </w:r>
      <w:r w:rsidR="00AD7EBE">
        <w:rPr>
          <w:rStyle w:val="a3"/>
          <w:i w:val="0"/>
          <w:szCs w:val="28"/>
        </w:rPr>
        <w:t xml:space="preserve"> № 8</w:t>
      </w:r>
    </w:p>
    <w:p w:rsidR="002E58A0" w:rsidRDefault="002E58A0" w:rsidP="002E58A0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Директор ГБОУ РО «ОККК»</w:t>
      </w:r>
    </w:p>
    <w:p w:rsidR="002E58A0" w:rsidRDefault="002E58A0" w:rsidP="002E58A0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_________________</w:t>
      </w:r>
      <w:proofErr w:type="spellStart"/>
      <w:r>
        <w:rPr>
          <w:rStyle w:val="a3"/>
          <w:i w:val="0"/>
          <w:szCs w:val="28"/>
        </w:rPr>
        <w:t>И.В.Волков</w:t>
      </w:r>
      <w:proofErr w:type="spellEnd"/>
    </w:p>
    <w:p w:rsidR="00C62840" w:rsidRDefault="00C62840" w:rsidP="002E0330">
      <w:pPr>
        <w:spacing w:line="240" w:lineRule="auto"/>
        <w:rPr>
          <w:sz w:val="24"/>
        </w:rPr>
      </w:pPr>
    </w:p>
    <w:p w:rsidR="0059163D" w:rsidRDefault="0059163D" w:rsidP="0059163D">
      <w:pPr>
        <w:spacing w:line="240" w:lineRule="auto"/>
        <w:ind w:firstLine="0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C62840" w:rsidRDefault="00C62840" w:rsidP="00C6284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0330" w:rsidRPr="002E0330" w:rsidRDefault="002E0330" w:rsidP="00C6284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>Перечень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>должностей, подверженных коррупционным рискам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</w:p>
    <w:p w:rsidR="002E0330" w:rsidRDefault="002E0330" w:rsidP="00474C10">
      <w:pPr>
        <w:pStyle w:val="a5"/>
        <w:numPr>
          <w:ilvl w:val="0"/>
          <w:numId w:val="14"/>
        </w:numPr>
        <w:spacing w:line="240" w:lineRule="auto"/>
        <w:ind w:left="714" w:hanging="357"/>
        <w:rPr>
          <w:rStyle w:val="a3"/>
          <w:i w:val="0"/>
          <w:sz w:val="24"/>
          <w:szCs w:val="24"/>
        </w:rPr>
      </w:pPr>
      <w:r w:rsidRPr="002E0330">
        <w:rPr>
          <w:rStyle w:val="a3"/>
          <w:i w:val="0"/>
          <w:sz w:val="24"/>
          <w:szCs w:val="24"/>
        </w:rPr>
        <w:t>Директор образовательного учреждения.</w:t>
      </w:r>
    </w:p>
    <w:p w:rsidR="00474C10" w:rsidRDefault="00474C10" w:rsidP="00474C10">
      <w:pPr>
        <w:pStyle w:val="a5"/>
        <w:numPr>
          <w:ilvl w:val="0"/>
          <w:numId w:val="14"/>
        </w:numPr>
        <w:spacing w:line="240" w:lineRule="auto"/>
        <w:ind w:left="714" w:hanging="357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Главный бухгалтер</w:t>
      </w:r>
    </w:p>
    <w:p w:rsidR="002E0330" w:rsidRDefault="002E0330" w:rsidP="00474C10">
      <w:pPr>
        <w:pStyle w:val="a5"/>
        <w:numPr>
          <w:ilvl w:val="0"/>
          <w:numId w:val="14"/>
        </w:numPr>
        <w:spacing w:line="240" w:lineRule="auto"/>
        <w:ind w:left="714" w:hanging="357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Заместител</w:t>
      </w:r>
      <w:r w:rsidR="00474C10">
        <w:rPr>
          <w:rStyle w:val="a3"/>
          <w:i w:val="0"/>
          <w:sz w:val="24"/>
          <w:szCs w:val="24"/>
        </w:rPr>
        <w:t>ь</w:t>
      </w:r>
      <w:r>
        <w:rPr>
          <w:rStyle w:val="a3"/>
          <w:i w:val="0"/>
          <w:sz w:val="24"/>
          <w:szCs w:val="24"/>
        </w:rPr>
        <w:t xml:space="preserve"> директора по воспитательной работе.</w:t>
      </w:r>
    </w:p>
    <w:p w:rsidR="00474C10" w:rsidRPr="00474C10" w:rsidRDefault="00474C10" w:rsidP="00474C10">
      <w:pPr>
        <w:pStyle w:val="a5"/>
        <w:numPr>
          <w:ilvl w:val="0"/>
          <w:numId w:val="14"/>
        </w:numPr>
        <w:spacing w:line="240" w:lineRule="auto"/>
        <w:ind w:left="714" w:hanging="357"/>
        <w:rPr>
          <w:rStyle w:val="a3"/>
          <w:i w:val="0"/>
          <w:sz w:val="24"/>
          <w:szCs w:val="24"/>
        </w:rPr>
      </w:pPr>
      <w:r w:rsidRPr="00474C10">
        <w:rPr>
          <w:rStyle w:val="a3"/>
          <w:i w:val="0"/>
          <w:sz w:val="24"/>
          <w:szCs w:val="24"/>
        </w:rPr>
        <w:t>Заместител</w:t>
      </w:r>
      <w:r>
        <w:rPr>
          <w:rStyle w:val="a3"/>
          <w:i w:val="0"/>
          <w:sz w:val="24"/>
          <w:szCs w:val="24"/>
        </w:rPr>
        <w:t>ь</w:t>
      </w:r>
      <w:r w:rsidRPr="00474C10">
        <w:rPr>
          <w:rStyle w:val="a3"/>
          <w:i w:val="0"/>
          <w:sz w:val="24"/>
          <w:szCs w:val="24"/>
        </w:rPr>
        <w:t xml:space="preserve"> директора по учебно-воспитательной работе.</w:t>
      </w:r>
    </w:p>
    <w:p w:rsidR="00474C10" w:rsidRPr="00474C10" w:rsidRDefault="00474C10" w:rsidP="00474C10">
      <w:pPr>
        <w:pStyle w:val="a5"/>
        <w:numPr>
          <w:ilvl w:val="0"/>
          <w:numId w:val="14"/>
        </w:numPr>
        <w:spacing w:line="240" w:lineRule="auto"/>
        <w:ind w:left="714" w:hanging="357"/>
        <w:rPr>
          <w:rStyle w:val="a3"/>
          <w:i w:val="0"/>
          <w:sz w:val="24"/>
          <w:szCs w:val="24"/>
        </w:rPr>
      </w:pPr>
      <w:r w:rsidRPr="00474C10">
        <w:rPr>
          <w:rStyle w:val="a3"/>
          <w:i w:val="0"/>
          <w:sz w:val="24"/>
          <w:szCs w:val="24"/>
        </w:rPr>
        <w:t>Заместител</w:t>
      </w:r>
      <w:r>
        <w:rPr>
          <w:rStyle w:val="a3"/>
          <w:i w:val="0"/>
          <w:sz w:val="24"/>
          <w:szCs w:val="24"/>
        </w:rPr>
        <w:t>ь</w:t>
      </w:r>
      <w:r w:rsidRPr="00474C10">
        <w:rPr>
          <w:rStyle w:val="a3"/>
          <w:i w:val="0"/>
          <w:sz w:val="24"/>
          <w:szCs w:val="24"/>
        </w:rPr>
        <w:t xml:space="preserve"> директора по </w:t>
      </w:r>
      <w:r>
        <w:rPr>
          <w:rStyle w:val="a3"/>
          <w:i w:val="0"/>
          <w:sz w:val="24"/>
          <w:szCs w:val="24"/>
        </w:rPr>
        <w:t>административно-хозяйственной части</w:t>
      </w:r>
      <w:r w:rsidRPr="00474C10">
        <w:rPr>
          <w:rStyle w:val="a3"/>
          <w:i w:val="0"/>
          <w:sz w:val="24"/>
          <w:szCs w:val="24"/>
        </w:rPr>
        <w:t>.</w:t>
      </w:r>
    </w:p>
    <w:p w:rsidR="00054150" w:rsidRDefault="00054150" w:rsidP="00474C10">
      <w:pPr>
        <w:pStyle w:val="a5"/>
        <w:numPr>
          <w:ilvl w:val="0"/>
          <w:numId w:val="14"/>
        </w:numPr>
        <w:spacing w:line="240" w:lineRule="auto"/>
        <w:ind w:left="714" w:hanging="357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Делопроизводитель</w:t>
      </w:r>
      <w:r w:rsidR="003C210E">
        <w:rPr>
          <w:rStyle w:val="a3"/>
          <w:i w:val="0"/>
          <w:sz w:val="24"/>
          <w:szCs w:val="24"/>
        </w:rPr>
        <w:t>.</w:t>
      </w:r>
    </w:p>
    <w:p w:rsidR="003C210E" w:rsidRDefault="003C210E" w:rsidP="00474C10">
      <w:pPr>
        <w:pStyle w:val="a5"/>
        <w:numPr>
          <w:ilvl w:val="0"/>
          <w:numId w:val="14"/>
        </w:numPr>
        <w:spacing w:line="240" w:lineRule="auto"/>
        <w:ind w:left="714" w:hanging="357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Педагогические работники.</w:t>
      </w:r>
    </w:p>
    <w:p w:rsidR="002E0330" w:rsidRDefault="002E0330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p w:rsidR="002E0330" w:rsidRDefault="002E0330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p w:rsidR="002E0330" w:rsidRPr="001575FE" w:rsidRDefault="001575FE" w:rsidP="001575FE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1575FE">
        <w:rPr>
          <w:rStyle w:val="a3"/>
          <w:b/>
          <w:i w:val="0"/>
          <w:sz w:val="24"/>
          <w:szCs w:val="24"/>
        </w:rPr>
        <w:t>Зоны повышенного коррупционного риска</w:t>
      </w:r>
    </w:p>
    <w:p w:rsidR="001575FE" w:rsidRDefault="001575FE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2"/>
        <w:gridCol w:w="2459"/>
        <w:gridCol w:w="6332"/>
      </w:tblGrid>
      <w:tr w:rsidR="001575FE" w:rsidTr="003C210E">
        <w:tc>
          <w:tcPr>
            <w:tcW w:w="702" w:type="dxa"/>
          </w:tcPr>
          <w:p w:rsidR="001575FE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№ п/п</w:t>
            </w:r>
          </w:p>
        </w:tc>
        <w:tc>
          <w:tcPr>
            <w:tcW w:w="2459" w:type="dxa"/>
          </w:tcPr>
          <w:p w:rsidR="001575FE" w:rsidRPr="001575FE" w:rsidRDefault="001575FE" w:rsidP="001575F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1575FE">
              <w:rPr>
                <w:rStyle w:val="a3"/>
                <w:i w:val="0"/>
                <w:sz w:val="24"/>
                <w:szCs w:val="24"/>
              </w:rPr>
              <w:t>Зоны повышенного коррупционного риска</w:t>
            </w:r>
          </w:p>
          <w:p w:rsidR="001575FE" w:rsidRPr="00846630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1575FE" w:rsidRPr="001575FE" w:rsidRDefault="001575FE" w:rsidP="001575F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1575FE">
              <w:rPr>
                <w:rStyle w:val="a3"/>
                <w:i w:val="0"/>
                <w:sz w:val="24"/>
                <w:szCs w:val="24"/>
              </w:rPr>
              <w:t>Описание</w:t>
            </w:r>
            <w:r>
              <w:rPr>
                <w:rStyle w:val="a3"/>
                <w:b/>
                <w:sz w:val="24"/>
                <w:szCs w:val="24"/>
              </w:rPr>
              <w:t xml:space="preserve"> </w:t>
            </w:r>
            <w:r>
              <w:rPr>
                <w:rStyle w:val="a3"/>
                <w:i w:val="0"/>
                <w:sz w:val="24"/>
                <w:szCs w:val="24"/>
              </w:rPr>
              <w:t>з</w:t>
            </w:r>
            <w:r w:rsidRPr="001575FE">
              <w:rPr>
                <w:rStyle w:val="a3"/>
                <w:i w:val="0"/>
                <w:sz w:val="24"/>
                <w:szCs w:val="24"/>
              </w:rPr>
              <w:t xml:space="preserve">оны </w:t>
            </w:r>
            <w:r>
              <w:rPr>
                <w:rStyle w:val="a3"/>
                <w:i w:val="0"/>
                <w:sz w:val="24"/>
                <w:szCs w:val="24"/>
              </w:rPr>
              <w:t xml:space="preserve"> </w:t>
            </w:r>
            <w:r w:rsidRPr="001575FE">
              <w:rPr>
                <w:rStyle w:val="a3"/>
                <w:i w:val="0"/>
                <w:sz w:val="24"/>
                <w:szCs w:val="24"/>
              </w:rPr>
              <w:t xml:space="preserve"> коррупционного риска</w:t>
            </w:r>
          </w:p>
          <w:p w:rsidR="001575FE" w:rsidRPr="00846630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</w:tr>
      <w:tr w:rsidR="001575FE" w:rsidTr="003C210E">
        <w:tc>
          <w:tcPr>
            <w:tcW w:w="702" w:type="dxa"/>
          </w:tcPr>
          <w:p w:rsidR="001575FE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1575FE" w:rsidRPr="002E0330" w:rsidRDefault="001575FE" w:rsidP="004F366B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Организация производственной деятельности</w:t>
            </w:r>
          </w:p>
        </w:tc>
        <w:tc>
          <w:tcPr>
            <w:tcW w:w="6332" w:type="dxa"/>
          </w:tcPr>
          <w:p w:rsidR="001575FE" w:rsidRDefault="001575FE" w:rsidP="004F366B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1575FE" w:rsidRDefault="001575FE" w:rsidP="004F366B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0120C0" w:rsidTr="003C210E">
        <w:tc>
          <w:tcPr>
            <w:tcW w:w="702" w:type="dxa"/>
          </w:tcPr>
          <w:p w:rsidR="000120C0" w:rsidRDefault="000120C0" w:rsidP="000120C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0120C0" w:rsidRDefault="000120C0" w:rsidP="000120C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Распоряжение финансовыми и материальными ресурсами</w:t>
            </w:r>
          </w:p>
        </w:tc>
        <w:tc>
          <w:tcPr>
            <w:tcW w:w="6332" w:type="dxa"/>
          </w:tcPr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-планирование и исполнение плана финансово-хозяйственной деятельности;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-формирование фонда оплаты труда, распределение выплат стимулирующего характера;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-нецелевое использование бюджетных средств;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-неэффективное использование имущества;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-распоряжение имуществом без соблюдения соответствующей процедуры, предусмотренной законодательством .</w:t>
            </w:r>
          </w:p>
        </w:tc>
      </w:tr>
      <w:tr w:rsidR="000120C0" w:rsidTr="003C210E">
        <w:tc>
          <w:tcPr>
            <w:tcW w:w="702" w:type="dxa"/>
          </w:tcPr>
          <w:p w:rsidR="000120C0" w:rsidRDefault="003B0927" w:rsidP="000120C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Привлечение дополнительных источников финансирования и материальных средств в виде благотворительности, спонсорской помощи,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пожертвование для осуществления уставной деятельности</w:t>
            </w:r>
          </w:p>
        </w:tc>
        <w:tc>
          <w:tcPr>
            <w:tcW w:w="6332" w:type="dxa"/>
          </w:tcPr>
          <w:p w:rsidR="003B0927" w:rsidRDefault="003B0927" w:rsidP="003B09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-н</w:t>
            </w:r>
            <w:r w:rsidR="000120C0">
              <w:rPr>
                <w:color w:val="000000" w:themeColor="text1"/>
                <w:sz w:val="24"/>
                <w:szCs w:val="24"/>
              </w:rPr>
              <w:t>епрозрачность процесса привлечения дополнительных источников финансирования и материальных средств (</w:t>
            </w:r>
            <w:proofErr w:type="spellStart"/>
            <w:r w:rsidR="000120C0">
              <w:rPr>
                <w:color w:val="000000" w:themeColor="text1"/>
                <w:sz w:val="24"/>
                <w:szCs w:val="24"/>
              </w:rPr>
              <w:t>неинформированность</w:t>
            </w:r>
            <w:proofErr w:type="spellEnd"/>
            <w:r w:rsidR="000120C0">
              <w:rPr>
                <w:color w:val="000000" w:themeColor="text1"/>
                <w:sz w:val="24"/>
                <w:szCs w:val="24"/>
              </w:rPr>
              <w:t xml:space="preserve">  родителей (законных представителей)  о добровольности таких взносов, возможности отзыва от внесения пожертвований, отсутствие публичной и общедоступной отчетности о р</w:t>
            </w:r>
            <w:r>
              <w:rPr>
                <w:color w:val="000000" w:themeColor="text1"/>
                <w:sz w:val="24"/>
                <w:szCs w:val="24"/>
              </w:rPr>
              <w:t>асходовании полученных средств);</w:t>
            </w:r>
          </w:p>
          <w:p w:rsidR="000120C0" w:rsidRDefault="003B0927" w:rsidP="003B09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-и</w:t>
            </w:r>
            <w:r w:rsidR="000120C0">
              <w:rPr>
                <w:color w:val="000000" w:themeColor="text1"/>
                <w:sz w:val="24"/>
                <w:szCs w:val="24"/>
              </w:rPr>
              <w:t xml:space="preserve">спользование служебных полномочий при привлечении дополнительных источников финансирования и </w:t>
            </w:r>
            <w:r w:rsidR="000120C0">
              <w:rPr>
                <w:color w:val="000000" w:themeColor="text1"/>
                <w:sz w:val="24"/>
                <w:szCs w:val="24"/>
              </w:rPr>
              <w:lastRenderedPageBreak/>
              <w:t>материальных средств (в виде давления на родителей со стороны работников школы, членов родительского комитета)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9" w:type="dxa"/>
          </w:tcPr>
          <w:p w:rsidR="003C210E" w:rsidRPr="002E03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-отказ от проведения мониторинга цен на товары и услуги;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 той организации, руководителем отдела продаж которой является его родственник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3C210E" w:rsidRPr="002E03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Регистрация имущества и ведение баз данных имущества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-умышленно досрочное списание материальных средств и расходных материалов в регистрационного учёта;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-отсутствие регулярного контроля наличия и сохранности имущества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Принятие на работу сотрудника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Взаимоотношение с трудовым коллективом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-возможность оказания давления на работников; 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-демонстративное приближение к руководству  школы любимцев, делегирование им полномочий,  не соответствующих статусу;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-возможность приема на работу родственников, членов семей для выполнения в рамках школы исполнительно-распорядительных и административно-хозяйственных функций.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Обращения юридических, физических лиц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Взаимоотношения с вышестоящими должностными лицами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Составление, заполнение документов, справок, отчётности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11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Работа со служебной информацией, документами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12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 аттестации педагогических работников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13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Аттестация обучающихся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59163D" w:rsidRDefault="0059163D" w:rsidP="00C74646">
      <w:pPr>
        <w:spacing w:line="240" w:lineRule="auto"/>
        <w:ind w:firstLine="0"/>
        <w:rPr>
          <w:rStyle w:val="a3"/>
          <w:i w:val="0"/>
          <w:sz w:val="22"/>
          <w:szCs w:val="24"/>
        </w:rPr>
      </w:pPr>
    </w:p>
    <w:p w:rsidR="00C62840" w:rsidRDefault="00C6284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0330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Default="002E58A0" w:rsidP="002E58A0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УТВЕРЖДАЮ</w:t>
      </w:r>
    </w:p>
    <w:p w:rsidR="002E58A0" w:rsidRPr="0059163D" w:rsidRDefault="002E58A0" w:rsidP="002E58A0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Приложение №3</w:t>
      </w:r>
      <w:r w:rsidRPr="0059163D">
        <w:rPr>
          <w:rStyle w:val="a3"/>
          <w:i w:val="0"/>
          <w:szCs w:val="28"/>
        </w:rPr>
        <w:t xml:space="preserve"> </w:t>
      </w:r>
    </w:p>
    <w:p w:rsidR="002E58A0" w:rsidRDefault="00785AA3" w:rsidP="002E58A0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к Приказу от 11</w:t>
      </w:r>
      <w:r w:rsidR="002E58A0">
        <w:rPr>
          <w:rStyle w:val="a3"/>
          <w:i w:val="0"/>
          <w:szCs w:val="28"/>
        </w:rPr>
        <w:t>. 01. 20</w:t>
      </w:r>
      <w:r w:rsidR="00AD7EBE">
        <w:rPr>
          <w:rStyle w:val="a3"/>
          <w:i w:val="0"/>
          <w:szCs w:val="28"/>
        </w:rPr>
        <w:t>2</w:t>
      </w:r>
      <w:r>
        <w:rPr>
          <w:rStyle w:val="a3"/>
          <w:i w:val="0"/>
          <w:szCs w:val="28"/>
        </w:rPr>
        <w:t>1</w:t>
      </w:r>
      <w:r w:rsidR="002E58A0">
        <w:rPr>
          <w:rStyle w:val="a3"/>
          <w:i w:val="0"/>
          <w:szCs w:val="28"/>
        </w:rPr>
        <w:t xml:space="preserve"> г.</w:t>
      </w:r>
      <w:r w:rsidR="00AD7EBE">
        <w:rPr>
          <w:rStyle w:val="a3"/>
          <w:i w:val="0"/>
          <w:szCs w:val="28"/>
        </w:rPr>
        <w:t xml:space="preserve"> № 8</w:t>
      </w:r>
    </w:p>
    <w:p w:rsidR="002E58A0" w:rsidRDefault="002E58A0" w:rsidP="002E58A0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Директор ГБОУ РО «ОККК»</w:t>
      </w:r>
    </w:p>
    <w:p w:rsidR="002E58A0" w:rsidRDefault="002E58A0" w:rsidP="002E58A0">
      <w:pPr>
        <w:spacing w:line="240" w:lineRule="auto"/>
        <w:ind w:firstLine="0"/>
        <w:jc w:val="righ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_________________</w:t>
      </w:r>
      <w:proofErr w:type="spellStart"/>
      <w:r>
        <w:rPr>
          <w:rStyle w:val="a3"/>
          <w:i w:val="0"/>
          <w:szCs w:val="28"/>
        </w:rPr>
        <w:t>И.В.Волков</w:t>
      </w:r>
      <w:proofErr w:type="spellEnd"/>
    </w:p>
    <w:p w:rsidR="00C74646" w:rsidRDefault="00C74646" w:rsidP="00C74646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58A0" w:rsidRPr="00C74646" w:rsidRDefault="002E58A0" w:rsidP="00C74646">
      <w:pPr>
        <w:spacing w:line="240" w:lineRule="auto"/>
        <w:ind w:firstLine="0"/>
        <w:jc w:val="right"/>
        <w:rPr>
          <w:rStyle w:val="a3"/>
          <w:i w:val="0"/>
          <w:sz w:val="24"/>
          <w:szCs w:val="24"/>
        </w:rPr>
      </w:pPr>
    </w:p>
    <w:p w:rsidR="002E0330" w:rsidRPr="002E0330" w:rsidRDefault="002E0330" w:rsidP="00C74646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>Карта коррупционных рисков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i w:val="0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E0330" w:rsidRPr="008466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  <w:r w:rsidRPr="00846630">
              <w:rPr>
                <w:rStyle w:val="a3"/>
                <w:b/>
                <w:sz w:val="24"/>
                <w:szCs w:val="24"/>
              </w:rPr>
              <w:t>Коррупционные риски</w:t>
            </w:r>
          </w:p>
        </w:tc>
        <w:tc>
          <w:tcPr>
            <w:tcW w:w="5245" w:type="dxa"/>
          </w:tcPr>
          <w:p w:rsidR="002E0330" w:rsidRPr="008466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  <w:r w:rsidRPr="00846630">
              <w:rPr>
                <w:rStyle w:val="a3"/>
                <w:b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E0330" w:rsidRPr="002E0330" w:rsidRDefault="002E0330" w:rsidP="002E03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Осуществление закупок для нужд образовательного учреждения.</w:t>
            </w:r>
          </w:p>
        </w:tc>
        <w:tc>
          <w:tcPr>
            <w:tcW w:w="5245" w:type="dxa"/>
          </w:tcPr>
          <w:p w:rsidR="002E03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закупкам в рамках требований законодательства;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систематический контроль за деятельностью комиссии по закупкам;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ежеквартальный отчёт комиссии по закупкам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0330" w:rsidRPr="002E0330" w:rsidRDefault="002E0330" w:rsidP="002E03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Процедура приёма, перевода и отчисления обучающихся.</w:t>
            </w:r>
          </w:p>
        </w:tc>
        <w:tc>
          <w:tcPr>
            <w:tcW w:w="5245" w:type="dxa"/>
          </w:tcPr>
          <w:p w:rsidR="002E03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ведение электронной регистрации заявлений обучающихся, поступающих в 1 класс;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обеспечение «прозрачности» приёмной кампании;</w:t>
            </w:r>
          </w:p>
          <w:p w:rsidR="007A657C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предоставление необходимой инфор</w:t>
            </w:r>
            <w:r w:rsidR="007A657C">
              <w:rPr>
                <w:rStyle w:val="a3"/>
                <w:i w:val="0"/>
                <w:sz w:val="24"/>
                <w:szCs w:val="24"/>
              </w:rPr>
              <w:t>мации  по наполняемости классов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E0330" w:rsidRPr="002E0330" w:rsidRDefault="002E0330" w:rsidP="002E03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Организация и проведение аттестационных процедур (промежуточная аттестация и государственная итоговая аттестация).</w:t>
            </w:r>
          </w:p>
        </w:tc>
        <w:tc>
          <w:tcPr>
            <w:tcW w:w="5245" w:type="dxa"/>
          </w:tcPr>
          <w:p w:rsidR="002E0330" w:rsidRDefault="007A657C" w:rsidP="007A657C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присутствие администрации образовательного учреждения на аттестационных процедурах;</w:t>
            </w:r>
          </w:p>
          <w:p w:rsidR="007A657C" w:rsidRDefault="007A657C" w:rsidP="007A657C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чёткое ведение учётно-отчётной документации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E0330" w:rsidRPr="00846630" w:rsidRDefault="002E0330" w:rsidP="008466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846630">
              <w:rPr>
                <w:sz w:val="24"/>
              </w:rPr>
              <w:t>Получение, учёт, заполнение и   порядок выдачи документов  государственного образца об образовании.</w:t>
            </w:r>
          </w:p>
        </w:tc>
        <w:tc>
          <w:tcPr>
            <w:tcW w:w="5245" w:type="dxa"/>
          </w:tcPr>
          <w:p w:rsidR="002E0330" w:rsidRDefault="007A657C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назначение ответственного лица за заполнение документов государственного образца об образовании, свидетельств установленного образца</w:t>
            </w:r>
            <w:r w:rsidR="00ED7111">
              <w:rPr>
                <w:rStyle w:val="a3"/>
                <w:i w:val="0"/>
                <w:sz w:val="24"/>
                <w:szCs w:val="24"/>
              </w:rPr>
              <w:t>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проверке данных, вносимых в документы;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 xml:space="preserve">- ежегодное заполнение базы </w:t>
            </w:r>
            <w:r w:rsidRPr="00F91CC5">
              <w:rPr>
                <w:rStyle w:val="a3"/>
                <w:i w:val="0"/>
                <w:sz w:val="24"/>
                <w:szCs w:val="24"/>
              </w:rPr>
              <w:t>РНИС</w:t>
            </w:r>
            <w:r w:rsidRPr="00ED7111">
              <w:rPr>
                <w:rStyle w:val="a3"/>
                <w:i w:val="0"/>
                <w:color w:val="FF0000"/>
                <w:sz w:val="24"/>
                <w:szCs w:val="24"/>
              </w:rPr>
              <w:t>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учёту и списанию бланков строгой отчётности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E0330" w:rsidRPr="00846630" w:rsidRDefault="002E0330" w:rsidP="008466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846630">
              <w:rPr>
                <w:sz w:val="24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5245" w:type="dxa"/>
          </w:tcPr>
          <w:p w:rsidR="002E03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ревизионный контроль со стороны Учредителя;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-создание комиссии по закупкам в рамках требований законодательства;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своевременное размещение необходимой информации в специализированных электронных базах;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ежегодный отчёт директора образовательного учреждения по выполнению Плана ФХД на текущий год</w:t>
            </w:r>
          </w:p>
        </w:tc>
      </w:tr>
      <w:tr w:rsidR="00846630" w:rsidTr="002E0330">
        <w:tc>
          <w:tcPr>
            <w:tcW w:w="704" w:type="dxa"/>
          </w:tcPr>
          <w:p w:rsidR="00846630" w:rsidRDefault="008466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46630" w:rsidRPr="00846630" w:rsidRDefault="00846630" w:rsidP="00846630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Предоставление платных образовательных услуг.</w:t>
            </w:r>
          </w:p>
        </w:tc>
        <w:tc>
          <w:tcPr>
            <w:tcW w:w="5245" w:type="dxa"/>
          </w:tcPr>
          <w:p w:rsidR="008466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назначение ответственного лица за реализацию платных образовательных услуг;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оформление договоров;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ежегодная отчётность директора образовательного учреждения по данному направлению деятельности;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- систематическое обновление информации на официальном сайте образовательного учреждения в сети Интернет</w:t>
            </w:r>
          </w:p>
        </w:tc>
      </w:tr>
      <w:tr w:rsidR="00846630" w:rsidTr="002E0330">
        <w:tc>
          <w:tcPr>
            <w:tcW w:w="704" w:type="dxa"/>
          </w:tcPr>
          <w:p w:rsidR="00846630" w:rsidRDefault="008466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846630" w:rsidRPr="00846630" w:rsidRDefault="00846630" w:rsidP="00846630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      </w:r>
          </w:p>
        </w:tc>
        <w:tc>
          <w:tcPr>
            <w:tcW w:w="5245" w:type="dxa"/>
          </w:tcPr>
          <w:p w:rsidR="008466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обсуждение профессиональной и трудовой деятельности кандидатов на награждение на общем собрании т рудового коллектива</w:t>
            </w:r>
          </w:p>
        </w:tc>
      </w:tr>
      <w:tr w:rsidR="00846630" w:rsidTr="002E0330">
        <w:tc>
          <w:tcPr>
            <w:tcW w:w="704" w:type="dxa"/>
          </w:tcPr>
          <w:p w:rsidR="00846630" w:rsidRDefault="008466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46630" w:rsidRPr="00846630" w:rsidRDefault="00846630" w:rsidP="00846630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Проведение аттестации педагогических работников на соответствие занимаемой должности.</w:t>
            </w:r>
          </w:p>
        </w:tc>
        <w:tc>
          <w:tcPr>
            <w:tcW w:w="5245" w:type="dxa"/>
          </w:tcPr>
          <w:p w:rsidR="008466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:rsidR="002E0330" w:rsidRPr="002E0330" w:rsidRDefault="002E0330" w:rsidP="002E0330">
      <w:pPr>
        <w:spacing w:line="240" w:lineRule="auto"/>
        <w:ind w:firstLine="0"/>
        <w:jc w:val="center"/>
        <w:rPr>
          <w:rStyle w:val="a3"/>
          <w:i w:val="0"/>
          <w:sz w:val="24"/>
          <w:szCs w:val="24"/>
        </w:rPr>
      </w:pPr>
    </w:p>
    <w:p w:rsidR="002E0330" w:rsidRPr="002E0330" w:rsidRDefault="002E0330" w:rsidP="002E0330">
      <w:pPr>
        <w:spacing w:line="240" w:lineRule="auto"/>
        <w:rPr>
          <w:sz w:val="24"/>
        </w:rPr>
      </w:pPr>
    </w:p>
    <w:sectPr w:rsidR="002E0330" w:rsidRPr="002E0330" w:rsidSect="00C628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F6B333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00B4F9A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83566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4">
    <w:nsid w:val="6D616F9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C08DF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startOverride w:val="5"/>
    </w:lvlOverride>
  </w:num>
  <w:num w:numId="7">
    <w:abstractNumId w:val="13"/>
    <w:lvlOverride w:ilvl="0">
      <w:startOverride w:val="1"/>
    </w:lvlOverride>
  </w:num>
  <w:num w:numId="8">
    <w:abstractNumId w:val="2"/>
    <w:lvlOverride w:ilvl="0">
      <w:startOverride w:val="3"/>
    </w:lvlOverride>
  </w:num>
  <w:num w:numId="9">
    <w:abstractNumId w:val="6"/>
    <w:lvlOverride w:ilvl="0">
      <w:startOverride w:val="6"/>
    </w:lvlOverride>
  </w:num>
  <w:num w:numId="10">
    <w:abstractNumId w:val="3"/>
    <w:lvlOverride w:ilvl="0">
      <w:startOverride w:val="3"/>
    </w:lvlOverride>
  </w:num>
  <w:num w:numId="11">
    <w:abstractNumId w:val="12"/>
    <w:lvlOverride w:ilvl="0">
      <w:startOverride w:val="2"/>
    </w:lvlOverride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4"/>
    <w:rsid w:val="00004D68"/>
    <w:rsid w:val="000120C0"/>
    <w:rsid w:val="00054150"/>
    <w:rsid w:val="0007148E"/>
    <w:rsid w:val="000A415C"/>
    <w:rsid w:val="000B3B47"/>
    <w:rsid w:val="0012033C"/>
    <w:rsid w:val="001575FE"/>
    <w:rsid w:val="00236A0D"/>
    <w:rsid w:val="00286854"/>
    <w:rsid w:val="002E0330"/>
    <w:rsid w:val="002E58A0"/>
    <w:rsid w:val="003B0927"/>
    <w:rsid w:val="003C210E"/>
    <w:rsid w:val="00410CC7"/>
    <w:rsid w:val="00474C10"/>
    <w:rsid w:val="0059163D"/>
    <w:rsid w:val="006D4E1E"/>
    <w:rsid w:val="00785AA3"/>
    <w:rsid w:val="007A657C"/>
    <w:rsid w:val="00846630"/>
    <w:rsid w:val="009C17F4"/>
    <w:rsid w:val="00AD7EBE"/>
    <w:rsid w:val="00B10FAB"/>
    <w:rsid w:val="00B82084"/>
    <w:rsid w:val="00C62840"/>
    <w:rsid w:val="00C74646"/>
    <w:rsid w:val="00ED7111"/>
    <w:rsid w:val="00F25876"/>
    <w:rsid w:val="00F769B0"/>
    <w:rsid w:val="00F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C17F4"/>
    <w:rPr>
      <w:i/>
      <w:iCs/>
    </w:rPr>
  </w:style>
  <w:style w:type="paragraph" w:customStyle="1" w:styleId="a4">
    <w:name w:val="Базовый"/>
    <w:rsid w:val="009C17F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C17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0A415C"/>
    <w:pPr>
      <w:ind w:left="720"/>
      <w:contextualSpacing/>
    </w:pPr>
  </w:style>
  <w:style w:type="table" w:styleId="a6">
    <w:name w:val="Table Grid"/>
    <w:basedOn w:val="a1"/>
    <w:uiPriority w:val="39"/>
    <w:rsid w:val="002E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1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8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C17F4"/>
    <w:rPr>
      <w:i/>
      <w:iCs/>
    </w:rPr>
  </w:style>
  <w:style w:type="paragraph" w:customStyle="1" w:styleId="a4">
    <w:name w:val="Базовый"/>
    <w:rsid w:val="009C17F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C17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0A415C"/>
    <w:pPr>
      <w:ind w:left="720"/>
      <w:contextualSpacing/>
    </w:pPr>
  </w:style>
  <w:style w:type="table" w:styleId="a6">
    <w:name w:val="Table Grid"/>
    <w:basedOn w:val="a1"/>
    <w:uiPriority w:val="39"/>
    <w:rsid w:val="002E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1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8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Sekretar</cp:lastModifiedBy>
  <cp:revision>13</cp:revision>
  <cp:lastPrinted>2021-01-11T05:16:00Z</cp:lastPrinted>
  <dcterms:created xsi:type="dcterms:W3CDTF">2018-11-25T11:01:00Z</dcterms:created>
  <dcterms:modified xsi:type="dcterms:W3CDTF">2021-01-11T05:19:00Z</dcterms:modified>
</cp:coreProperties>
</file>