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0"/>
      </w:tblGrid>
      <w:tr w:rsidR="008C3017" w:rsidRPr="00D36FD2" w:rsidTr="008C3017">
        <w:trPr>
          <w:trHeight w:val="259"/>
        </w:trPr>
        <w:tc>
          <w:tcPr>
            <w:tcW w:w="10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017" w:rsidRPr="00D36FD2" w:rsidRDefault="008C3017" w:rsidP="00D36FD2">
            <w:pPr>
              <w:autoSpaceDE w:val="0"/>
              <w:autoSpaceDN w:val="0"/>
              <w:adjustRightInd w:val="0"/>
              <w:ind w:left="-142" w:hanging="18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36FD2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ГОСУДАРСТВЕННОЕ БЮДЖЕТНОЕ</w:t>
            </w:r>
          </w:p>
        </w:tc>
      </w:tr>
      <w:tr w:rsidR="008C3017" w:rsidRPr="00D36FD2" w:rsidTr="008C3017">
        <w:trPr>
          <w:trHeight w:val="682"/>
        </w:trPr>
        <w:tc>
          <w:tcPr>
            <w:tcW w:w="101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3017" w:rsidRPr="00D36FD2" w:rsidRDefault="008C3017" w:rsidP="00D36FD2">
            <w:pPr>
              <w:shd w:val="clear" w:color="auto" w:fill="FFFFFF"/>
              <w:autoSpaceDE w:val="0"/>
              <w:autoSpaceDN w:val="0"/>
              <w:adjustRightInd w:val="0"/>
              <w:ind w:left="-142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D36FD2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ОБЩЕОБРАЗОВАТЕЛЬНОЕ УЧРЕЖДЕНИЕ</w:t>
            </w:r>
          </w:p>
          <w:p w:rsidR="008C3017" w:rsidRPr="00D36FD2" w:rsidRDefault="008C3017" w:rsidP="00D36FD2">
            <w:pPr>
              <w:shd w:val="clear" w:color="auto" w:fill="FFFFFF"/>
              <w:autoSpaceDE w:val="0"/>
              <w:autoSpaceDN w:val="0"/>
              <w:adjustRightInd w:val="0"/>
              <w:ind w:left="-142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D36FD2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РОСТОВСКОЙ ОБЛАСТИ «ОРЛОВСКИЙ</w:t>
            </w:r>
          </w:p>
          <w:p w:rsidR="008C3017" w:rsidRPr="00D36FD2" w:rsidRDefault="008C3017" w:rsidP="00D36FD2">
            <w:pPr>
              <w:shd w:val="clear" w:color="auto" w:fill="FFFFFF"/>
              <w:autoSpaceDE w:val="0"/>
              <w:autoSpaceDN w:val="0"/>
              <w:adjustRightInd w:val="0"/>
              <w:ind w:left="-142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D36FD2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КАЗАЧИЙ КАДЕТСКИЙ КОРПУС»</w:t>
            </w:r>
          </w:p>
        </w:tc>
      </w:tr>
    </w:tbl>
    <w:p w:rsidR="00D36FD2" w:rsidRDefault="00D36FD2" w:rsidP="00D36FD2">
      <w:pPr>
        <w:spacing w:line="276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FD2" w:rsidRDefault="00D36FD2" w:rsidP="00D36FD2">
      <w:pPr>
        <w:spacing w:line="276" w:lineRule="auto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276A82" w:rsidRDefault="00276A82" w:rsidP="00D36FD2">
      <w:pPr>
        <w:spacing w:line="276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D3C"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D36FD2" w:rsidRDefault="00D36FD2" w:rsidP="00D36FD2">
      <w:pPr>
        <w:spacing w:line="276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3E8" w:rsidRPr="00D36FD2" w:rsidRDefault="009C332A" w:rsidP="00D36FD2">
      <w:pPr>
        <w:spacing w:line="276" w:lineRule="auto"/>
        <w:ind w:left="-142"/>
        <w:jc w:val="center"/>
        <w:rPr>
          <w:rFonts w:ascii="Times New Roman" w:hAnsi="Times New Roman" w:cs="Times New Roman"/>
          <w:b/>
          <w:sz w:val="16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B0ED4">
        <w:rPr>
          <w:rFonts w:ascii="Times New Roman" w:hAnsi="Times New Roman" w:cs="Times New Roman"/>
          <w:b/>
          <w:sz w:val="28"/>
          <w:szCs w:val="28"/>
        </w:rPr>
        <w:t>.01.20</w:t>
      </w:r>
      <w:r w:rsidR="008C301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6FD2" w:rsidRPr="00D36FD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</w:t>
      </w:r>
      <w:r w:rsidR="006B0ED4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8C3017">
        <w:rPr>
          <w:rFonts w:ascii="Times New Roman" w:hAnsi="Times New Roman" w:cs="Times New Roman"/>
          <w:b/>
          <w:sz w:val="28"/>
          <w:szCs w:val="28"/>
        </w:rPr>
        <w:t>7</w:t>
      </w:r>
    </w:p>
    <w:p w:rsidR="00F21111" w:rsidRDefault="00F21111" w:rsidP="00D36FD2">
      <w:pPr>
        <w:spacing w:line="276" w:lineRule="auto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32A" w:rsidRDefault="009C332A" w:rsidP="009C332A">
      <w:pPr>
        <w:pStyle w:val="22"/>
        <w:keepNext/>
        <w:keepLines/>
        <w:shd w:val="clear" w:color="auto" w:fill="auto"/>
        <w:spacing w:before="0" w:line="276" w:lineRule="auto"/>
        <w:ind w:left="-142"/>
        <w:jc w:val="left"/>
        <w:rPr>
          <w:sz w:val="28"/>
        </w:rPr>
      </w:pPr>
      <w:bookmarkStart w:id="0" w:name="bookmark1"/>
      <w:r w:rsidRPr="00276A82">
        <w:rPr>
          <w:sz w:val="28"/>
        </w:rPr>
        <w:t xml:space="preserve">Об организации работы </w:t>
      </w:r>
      <w:r>
        <w:rPr>
          <w:sz w:val="28"/>
        </w:rPr>
        <w:t xml:space="preserve">конфликтной комиссии </w:t>
      </w:r>
      <w:r w:rsidRPr="00276A82">
        <w:rPr>
          <w:sz w:val="28"/>
        </w:rPr>
        <w:t xml:space="preserve">по </w:t>
      </w:r>
      <w:r>
        <w:rPr>
          <w:sz w:val="28"/>
        </w:rPr>
        <w:t>разрешению споров между  участниками</w:t>
      </w:r>
      <w:r w:rsidRPr="009B5E69">
        <w:rPr>
          <w:sz w:val="28"/>
        </w:rPr>
        <w:t xml:space="preserve"> образовательного процесса </w:t>
      </w:r>
      <w:r w:rsidRPr="00276A82">
        <w:rPr>
          <w:sz w:val="28"/>
        </w:rPr>
        <w:t xml:space="preserve">в </w:t>
      </w:r>
      <w:bookmarkEnd w:id="0"/>
      <w:r w:rsidRPr="00276A82">
        <w:rPr>
          <w:sz w:val="28"/>
        </w:rPr>
        <w:t>кадетск</w:t>
      </w:r>
      <w:r>
        <w:rPr>
          <w:sz w:val="28"/>
        </w:rPr>
        <w:t>ом</w:t>
      </w:r>
      <w:r w:rsidRPr="00276A82">
        <w:rPr>
          <w:sz w:val="28"/>
        </w:rPr>
        <w:t xml:space="preserve"> корпус</w:t>
      </w:r>
      <w:r>
        <w:rPr>
          <w:sz w:val="28"/>
        </w:rPr>
        <w:t>е</w:t>
      </w:r>
      <w:r w:rsidRPr="00276A82">
        <w:rPr>
          <w:sz w:val="28"/>
        </w:rPr>
        <w:t xml:space="preserve"> в 201</w:t>
      </w:r>
      <w:r>
        <w:rPr>
          <w:sz w:val="28"/>
        </w:rPr>
        <w:t xml:space="preserve">9-2021 </w:t>
      </w:r>
      <w:r w:rsidRPr="00276A82">
        <w:rPr>
          <w:sz w:val="28"/>
        </w:rPr>
        <w:t xml:space="preserve"> год</w:t>
      </w:r>
      <w:r>
        <w:rPr>
          <w:sz w:val="28"/>
        </w:rPr>
        <w:t>.</w:t>
      </w:r>
    </w:p>
    <w:p w:rsidR="009C332A" w:rsidRPr="00276A82" w:rsidRDefault="009C332A" w:rsidP="009C332A">
      <w:pPr>
        <w:pStyle w:val="22"/>
        <w:keepNext/>
        <w:keepLines/>
        <w:shd w:val="clear" w:color="auto" w:fill="auto"/>
        <w:spacing w:before="0" w:line="276" w:lineRule="auto"/>
        <w:ind w:left="-142" w:firstLine="851"/>
        <w:jc w:val="both"/>
        <w:rPr>
          <w:sz w:val="28"/>
        </w:rPr>
      </w:pPr>
    </w:p>
    <w:p w:rsidR="009C332A" w:rsidRDefault="009C332A" w:rsidP="009C332A">
      <w:pPr>
        <w:pStyle w:val="20"/>
        <w:shd w:val="clear" w:color="auto" w:fill="auto"/>
        <w:spacing w:before="0" w:after="0" w:line="276" w:lineRule="auto"/>
        <w:ind w:left="-142" w:firstLine="851"/>
        <w:jc w:val="both"/>
      </w:pPr>
      <w:r>
        <w:t>В целях реализации Статьи 45 Федерального закона «Об образовании в Российской Федерации» № 273- ФЗ от 29 декабря 2012 г., защиты прав обучающихся, родителей (законных представителей) несовершеннолетних обучающихся, в соответствии с положением «О конфликтной комиссии по вопросам разрешения споров между участниками образовательного процесса «ГБОУ РО «ОККК»</w:t>
      </w:r>
    </w:p>
    <w:p w:rsidR="009C332A" w:rsidRDefault="009C332A" w:rsidP="009C332A">
      <w:pPr>
        <w:spacing w:line="276" w:lineRule="auto"/>
        <w:ind w:left="-142" w:firstLine="85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D6A47">
        <w:rPr>
          <w:rFonts w:ascii="Times New Roman" w:hAnsi="Times New Roman" w:cs="Times New Roman"/>
          <w:b/>
          <w:sz w:val="28"/>
        </w:rPr>
        <w:t>ПРИКАЗЫВАЮ:</w:t>
      </w:r>
    </w:p>
    <w:p w:rsidR="009C332A" w:rsidRDefault="009C332A" w:rsidP="009C332A">
      <w:pPr>
        <w:spacing w:line="276" w:lineRule="auto"/>
        <w:ind w:left="-142" w:firstLine="851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C332A" w:rsidRDefault="009C332A" w:rsidP="009C332A">
      <w:pPr>
        <w:spacing w:line="276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Создать комиссию по урегулированию споров между участниками образовательных отношений  в ГБОУ РО «ОККК» в составе:</w:t>
      </w:r>
    </w:p>
    <w:p w:rsidR="009C332A" w:rsidRDefault="009C332A" w:rsidP="009C332A">
      <w:pPr>
        <w:spacing w:line="276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комиссии: заместитель директора по  ВР - Пустовой Ю.А.</w:t>
      </w:r>
    </w:p>
    <w:p w:rsidR="009C332A" w:rsidRDefault="009C332A" w:rsidP="009C332A">
      <w:pPr>
        <w:spacing w:line="276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9C332A" w:rsidRDefault="009C332A" w:rsidP="009C332A">
      <w:pPr>
        <w:spacing w:line="276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Касперова Е.В.-  учитель русского языка и литературы, председатель первичной профсоюзной организации.</w:t>
      </w:r>
    </w:p>
    <w:p w:rsidR="009C332A" w:rsidRDefault="009C332A" w:rsidP="009C332A">
      <w:pPr>
        <w:spacing w:line="276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Подкопаев</w:t>
      </w:r>
      <w:proofErr w:type="spellEnd"/>
      <w:r>
        <w:rPr>
          <w:rFonts w:ascii="Times New Roman" w:hAnsi="Times New Roman" w:cs="Times New Roman"/>
          <w:sz w:val="28"/>
        </w:rPr>
        <w:t xml:space="preserve"> П.А. – учитель, уполномоченный по правам ребенка;</w:t>
      </w:r>
    </w:p>
    <w:p w:rsidR="009C332A" w:rsidRDefault="009C332A" w:rsidP="009C332A">
      <w:pPr>
        <w:spacing w:line="276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Казеева</w:t>
      </w:r>
      <w:proofErr w:type="spellEnd"/>
      <w:r>
        <w:rPr>
          <w:rFonts w:ascii="Times New Roman" w:hAnsi="Times New Roman" w:cs="Times New Roman"/>
          <w:sz w:val="28"/>
        </w:rPr>
        <w:t xml:space="preserve"> В.П. – педагог – психолог;</w:t>
      </w:r>
    </w:p>
    <w:p w:rsidR="009C332A" w:rsidRDefault="009C332A" w:rsidP="009C332A">
      <w:pPr>
        <w:spacing w:line="276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Левичева</w:t>
      </w:r>
      <w:proofErr w:type="spellEnd"/>
      <w:r>
        <w:rPr>
          <w:rFonts w:ascii="Times New Roman" w:hAnsi="Times New Roman" w:cs="Times New Roman"/>
          <w:sz w:val="28"/>
        </w:rPr>
        <w:t xml:space="preserve"> О.В. – социальный педагог, секретарь комиссии;</w:t>
      </w:r>
    </w:p>
    <w:p w:rsidR="009C332A" w:rsidRDefault="009C332A" w:rsidP="009C332A">
      <w:pPr>
        <w:spacing w:line="276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Любимова Т.О. – председатель совета родителей;</w:t>
      </w:r>
    </w:p>
    <w:p w:rsidR="009C332A" w:rsidRDefault="009C332A" w:rsidP="009C332A">
      <w:pPr>
        <w:spacing w:line="276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Коргов</w:t>
      </w:r>
      <w:proofErr w:type="spellEnd"/>
      <w:r>
        <w:rPr>
          <w:rFonts w:ascii="Times New Roman" w:hAnsi="Times New Roman" w:cs="Times New Roman"/>
          <w:sz w:val="28"/>
        </w:rPr>
        <w:t xml:space="preserve"> Алексей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адет 1</w:t>
      </w:r>
      <w:r>
        <w:rPr>
          <w:rFonts w:ascii="Times New Roman" w:hAnsi="Times New Roman" w:cs="Times New Roman"/>
          <w:sz w:val="28"/>
        </w:rPr>
        <w:t>1 класса</w:t>
      </w:r>
      <w:r>
        <w:rPr>
          <w:rFonts w:ascii="Times New Roman" w:hAnsi="Times New Roman" w:cs="Times New Roman"/>
          <w:sz w:val="28"/>
        </w:rPr>
        <w:t>.</w:t>
      </w:r>
    </w:p>
    <w:p w:rsidR="009C332A" w:rsidRDefault="009C332A" w:rsidP="009C332A">
      <w:pPr>
        <w:spacing w:line="276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Иные члены комиссии по согласованию.</w:t>
      </w:r>
    </w:p>
    <w:p w:rsidR="009C332A" w:rsidRDefault="009C332A" w:rsidP="009C332A">
      <w:pPr>
        <w:spacing w:line="276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</w:rPr>
      </w:pPr>
    </w:p>
    <w:p w:rsidR="009C332A" w:rsidRDefault="009C332A" w:rsidP="009C332A">
      <w:pPr>
        <w:spacing w:line="276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Комиссии </w:t>
      </w:r>
      <w:proofErr w:type="gramStart"/>
      <w:r>
        <w:rPr>
          <w:rFonts w:ascii="Times New Roman" w:hAnsi="Times New Roman" w:cs="Times New Roman"/>
          <w:sz w:val="28"/>
        </w:rPr>
        <w:t>обязана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</w:p>
    <w:p w:rsidR="009C332A" w:rsidRDefault="009C332A" w:rsidP="009C332A">
      <w:pPr>
        <w:spacing w:line="276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-Принять к рассмотрению  заявление любого участника образовательного процесса при несогласии его с решением или  действиям </w:t>
      </w:r>
      <w:r>
        <w:rPr>
          <w:rFonts w:ascii="Times New Roman" w:hAnsi="Times New Roman" w:cs="Times New Roman"/>
          <w:sz w:val="28"/>
        </w:rPr>
        <w:lastRenderedPageBreak/>
        <w:t>руководителя, педагогического работника, сотрудника образовательной организации, учащегося, родителя (законного представителя);</w:t>
      </w:r>
    </w:p>
    <w:p w:rsidR="009C332A" w:rsidRPr="002A3897" w:rsidRDefault="009C332A" w:rsidP="009C332A">
      <w:pPr>
        <w:widowControl/>
        <w:ind w:left="-142" w:firstLine="99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</w:t>
      </w:r>
      <w:r w:rsidRPr="002A38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урегулировать разногласия между участниками образовател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ьных отношений </w:t>
      </w:r>
      <w:r w:rsidRPr="002A38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по вопросам реализации права на образование;</w:t>
      </w:r>
    </w:p>
    <w:p w:rsidR="009C332A" w:rsidRPr="002A3897" w:rsidRDefault="009C332A" w:rsidP="009C332A">
      <w:pPr>
        <w:widowControl/>
        <w:ind w:left="-142" w:firstLine="99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2A38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защитить права и законные интересы участников образовательных отношений (учащихся, родителей (законных представителей) учащихся, педагогов);</w:t>
      </w:r>
    </w:p>
    <w:p w:rsidR="009C332A" w:rsidRPr="002A3897" w:rsidRDefault="009C332A" w:rsidP="009C332A">
      <w:pPr>
        <w:widowControl/>
        <w:ind w:left="-142" w:firstLine="99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2A38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содействовать социальной реабилитации участников конфликтных и противоправных ситуаций с использованием восстановительных технологий,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38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профилактике конфликтных ситуаций в  образовательной организации в сфере образовательных отношений; </w:t>
      </w:r>
    </w:p>
    <w:p w:rsidR="009C332A" w:rsidRPr="002A3897" w:rsidRDefault="009C332A" w:rsidP="009C332A">
      <w:pPr>
        <w:widowControl/>
        <w:ind w:left="-142" w:firstLine="99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2A38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способствовать развитию бесконфликтного взаимодействия в образовательной организации.</w:t>
      </w:r>
    </w:p>
    <w:p w:rsidR="009C332A" w:rsidRDefault="009C332A" w:rsidP="009C332A">
      <w:pPr>
        <w:spacing w:line="276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</w:rPr>
      </w:pPr>
    </w:p>
    <w:p w:rsidR="009C332A" w:rsidRDefault="009C332A" w:rsidP="009C332A">
      <w:pPr>
        <w:spacing w:line="276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Решения комиссии по урегулированию споров между участниками образовательных отношений являются обязательными  для всех участников образовательных отношений и подлежат исполнению в сроки, предусмотренные указанным решением.</w:t>
      </w:r>
    </w:p>
    <w:p w:rsidR="009C332A" w:rsidRDefault="009C332A" w:rsidP="009C332A">
      <w:pPr>
        <w:spacing w:line="276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9C332A" w:rsidRDefault="009C332A" w:rsidP="009C332A">
      <w:pPr>
        <w:spacing w:line="276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Комиссии ежеквартально </w:t>
      </w:r>
      <w:proofErr w:type="gramStart"/>
      <w:r>
        <w:rPr>
          <w:rFonts w:ascii="Times New Roman" w:hAnsi="Times New Roman" w:cs="Times New Roman"/>
          <w:sz w:val="28"/>
        </w:rPr>
        <w:t>отчитываться о</w:t>
      </w:r>
      <w:proofErr w:type="gramEnd"/>
      <w:r>
        <w:rPr>
          <w:rFonts w:ascii="Times New Roman" w:hAnsi="Times New Roman" w:cs="Times New Roman"/>
          <w:sz w:val="28"/>
        </w:rPr>
        <w:t xml:space="preserve"> проделанной работе и достигнутых результатах в сфере урегулирования споров  в учреждении.</w:t>
      </w:r>
    </w:p>
    <w:p w:rsidR="009C332A" w:rsidRDefault="009C332A" w:rsidP="009C332A">
      <w:pPr>
        <w:spacing w:line="276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Приказ довести до сведения участников образовательного учреждения.</w:t>
      </w:r>
    </w:p>
    <w:p w:rsidR="009C332A" w:rsidRDefault="009C332A" w:rsidP="009C332A">
      <w:pPr>
        <w:spacing w:line="276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Контроль исполнения приказа оставляю за собой.</w:t>
      </w:r>
    </w:p>
    <w:p w:rsidR="009C332A" w:rsidRDefault="009C332A" w:rsidP="009C332A">
      <w:pPr>
        <w:spacing w:line="276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</w:rPr>
      </w:pPr>
    </w:p>
    <w:p w:rsidR="009C332A" w:rsidRDefault="009C332A" w:rsidP="009C332A">
      <w:pPr>
        <w:spacing w:line="276" w:lineRule="auto"/>
        <w:ind w:left="-142" w:firstLine="993"/>
        <w:contextualSpacing/>
        <w:jc w:val="both"/>
        <w:rPr>
          <w:rFonts w:ascii="Times New Roman" w:hAnsi="Times New Roman" w:cs="Times New Roman"/>
          <w:sz w:val="28"/>
        </w:rPr>
      </w:pPr>
    </w:p>
    <w:p w:rsidR="009C332A" w:rsidRPr="00495C0E" w:rsidRDefault="009C332A" w:rsidP="009C332A">
      <w:pPr>
        <w:spacing w:line="276" w:lineRule="auto"/>
        <w:ind w:left="-142" w:firstLine="993"/>
        <w:contextualSpacing/>
        <w:rPr>
          <w:rFonts w:ascii="Times New Roman" w:hAnsi="Times New Roman" w:cs="Times New Roman"/>
          <w:b/>
          <w:sz w:val="28"/>
        </w:rPr>
      </w:pPr>
      <w:r w:rsidRPr="00495C0E">
        <w:rPr>
          <w:rFonts w:ascii="Times New Roman" w:hAnsi="Times New Roman" w:cs="Times New Roman"/>
          <w:b/>
          <w:sz w:val="28"/>
        </w:rPr>
        <w:t>Директор ГБОУ РО «ОККК»                               И.В. Волков</w:t>
      </w:r>
    </w:p>
    <w:p w:rsidR="009C332A" w:rsidRDefault="009C332A" w:rsidP="009C332A">
      <w:pPr>
        <w:pStyle w:val="20"/>
        <w:shd w:val="clear" w:color="auto" w:fill="auto"/>
        <w:spacing w:before="0" w:after="0" w:line="276" w:lineRule="auto"/>
        <w:ind w:left="-142" w:firstLine="851"/>
        <w:jc w:val="both"/>
      </w:pPr>
    </w:p>
    <w:p w:rsidR="009C332A" w:rsidRDefault="009C332A" w:rsidP="009C332A">
      <w:pPr>
        <w:pStyle w:val="20"/>
        <w:shd w:val="clear" w:color="auto" w:fill="auto"/>
        <w:spacing w:before="0" w:after="0" w:line="317" w:lineRule="exact"/>
        <w:ind w:left="-142" w:right="200"/>
        <w:jc w:val="right"/>
      </w:pPr>
    </w:p>
    <w:p w:rsidR="009C332A" w:rsidRDefault="009C332A" w:rsidP="009C332A">
      <w:pPr>
        <w:pStyle w:val="20"/>
        <w:shd w:val="clear" w:color="auto" w:fill="auto"/>
        <w:spacing w:before="0" w:after="0" w:line="317" w:lineRule="exact"/>
        <w:ind w:left="-142" w:right="200"/>
        <w:jc w:val="right"/>
      </w:pPr>
    </w:p>
    <w:p w:rsidR="009C332A" w:rsidRDefault="009C332A" w:rsidP="009C332A">
      <w:pPr>
        <w:pStyle w:val="20"/>
        <w:shd w:val="clear" w:color="auto" w:fill="auto"/>
        <w:spacing w:before="0" w:after="0" w:line="317" w:lineRule="exact"/>
        <w:ind w:left="-142" w:right="200"/>
      </w:pPr>
    </w:p>
    <w:p w:rsidR="009C332A" w:rsidRPr="009B5779" w:rsidRDefault="009C332A" w:rsidP="009C332A">
      <w:pPr>
        <w:pStyle w:val="20"/>
        <w:shd w:val="clear" w:color="auto" w:fill="auto"/>
        <w:spacing w:before="0" w:after="0" w:line="317" w:lineRule="exact"/>
        <w:ind w:left="-142" w:right="200"/>
        <w:rPr>
          <w:sz w:val="24"/>
          <w:szCs w:val="24"/>
        </w:rPr>
      </w:pPr>
      <w:r w:rsidRPr="009B5779">
        <w:rPr>
          <w:sz w:val="24"/>
          <w:szCs w:val="24"/>
        </w:rPr>
        <w:t xml:space="preserve">С приказом </w:t>
      </w:r>
      <w:proofErr w:type="gramStart"/>
      <w:r w:rsidRPr="009B5779">
        <w:rPr>
          <w:sz w:val="24"/>
          <w:szCs w:val="24"/>
        </w:rPr>
        <w:t>ознакомлены</w:t>
      </w:r>
      <w:proofErr w:type="gramEnd"/>
      <w:r w:rsidRPr="009B5779">
        <w:rPr>
          <w:sz w:val="24"/>
          <w:szCs w:val="24"/>
        </w:rPr>
        <w:t>:</w:t>
      </w:r>
    </w:p>
    <w:p w:rsidR="009C332A" w:rsidRPr="009B5779" w:rsidRDefault="009C332A" w:rsidP="009C332A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9B5779">
        <w:rPr>
          <w:rFonts w:ascii="Times New Roman" w:hAnsi="Times New Roman" w:cs="Times New Roman"/>
        </w:rPr>
        <w:t>Пустовой Ю.А.</w:t>
      </w:r>
    </w:p>
    <w:p w:rsidR="009C332A" w:rsidRPr="009B5779" w:rsidRDefault="009C332A" w:rsidP="009C332A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9B5779">
        <w:rPr>
          <w:rFonts w:ascii="Times New Roman" w:hAnsi="Times New Roman" w:cs="Times New Roman"/>
        </w:rPr>
        <w:t xml:space="preserve">Касперова Е.В. </w:t>
      </w:r>
    </w:p>
    <w:p w:rsidR="009C332A" w:rsidRPr="009B5779" w:rsidRDefault="009C332A" w:rsidP="009C332A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</w:rPr>
      </w:pPr>
      <w:proofErr w:type="spellStart"/>
      <w:r w:rsidRPr="009B5779">
        <w:rPr>
          <w:rFonts w:ascii="Times New Roman" w:hAnsi="Times New Roman" w:cs="Times New Roman"/>
        </w:rPr>
        <w:t>Подкопаев</w:t>
      </w:r>
      <w:proofErr w:type="spellEnd"/>
      <w:r w:rsidRPr="009B5779">
        <w:rPr>
          <w:rFonts w:ascii="Times New Roman" w:hAnsi="Times New Roman" w:cs="Times New Roman"/>
        </w:rPr>
        <w:t xml:space="preserve"> П.А.</w:t>
      </w:r>
    </w:p>
    <w:p w:rsidR="009C332A" w:rsidRPr="009B5779" w:rsidRDefault="009C332A" w:rsidP="009C332A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</w:rPr>
      </w:pPr>
      <w:proofErr w:type="spellStart"/>
      <w:r w:rsidRPr="009B5779">
        <w:rPr>
          <w:rFonts w:ascii="Times New Roman" w:hAnsi="Times New Roman" w:cs="Times New Roman"/>
        </w:rPr>
        <w:t>Казеева</w:t>
      </w:r>
      <w:proofErr w:type="spellEnd"/>
      <w:r w:rsidRPr="009B5779">
        <w:rPr>
          <w:rFonts w:ascii="Times New Roman" w:hAnsi="Times New Roman" w:cs="Times New Roman"/>
        </w:rPr>
        <w:t xml:space="preserve"> В.П.</w:t>
      </w:r>
    </w:p>
    <w:p w:rsidR="009C332A" w:rsidRPr="009B5779" w:rsidRDefault="009C332A" w:rsidP="009C332A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</w:rPr>
      </w:pPr>
      <w:proofErr w:type="spellStart"/>
      <w:r w:rsidRPr="009B5779">
        <w:rPr>
          <w:rFonts w:ascii="Times New Roman" w:hAnsi="Times New Roman" w:cs="Times New Roman"/>
        </w:rPr>
        <w:t>Левичева</w:t>
      </w:r>
      <w:proofErr w:type="spellEnd"/>
      <w:r w:rsidRPr="009B5779">
        <w:rPr>
          <w:rFonts w:ascii="Times New Roman" w:hAnsi="Times New Roman" w:cs="Times New Roman"/>
        </w:rPr>
        <w:t xml:space="preserve"> О.В.</w:t>
      </w:r>
    </w:p>
    <w:p w:rsidR="009C332A" w:rsidRPr="009B5779" w:rsidRDefault="009C332A" w:rsidP="009C332A">
      <w:pPr>
        <w:spacing w:line="276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9B5779">
        <w:rPr>
          <w:rFonts w:ascii="Times New Roman" w:hAnsi="Times New Roman" w:cs="Times New Roman"/>
        </w:rPr>
        <w:t>Любимова Т.О.</w:t>
      </w:r>
    </w:p>
    <w:p w:rsidR="00EF7D9A" w:rsidRDefault="009C332A" w:rsidP="009C332A">
      <w:pPr>
        <w:spacing w:line="276" w:lineRule="auto"/>
        <w:ind w:left="-142"/>
        <w:contextualSpacing/>
        <w:jc w:val="both"/>
      </w:pPr>
      <w:proofErr w:type="spellStart"/>
      <w:r w:rsidRPr="009B5779">
        <w:rPr>
          <w:rFonts w:ascii="Times New Roman" w:hAnsi="Times New Roman" w:cs="Times New Roman"/>
        </w:rPr>
        <w:t>Коргов</w:t>
      </w:r>
      <w:proofErr w:type="spellEnd"/>
      <w:r w:rsidRPr="009B5779">
        <w:rPr>
          <w:rFonts w:ascii="Times New Roman" w:hAnsi="Times New Roman" w:cs="Times New Roman"/>
        </w:rPr>
        <w:t xml:space="preserve"> А.</w:t>
      </w:r>
      <w:bookmarkStart w:id="1" w:name="_GoBack"/>
      <w:bookmarkEnd w:id="1"/>
    </w:p>
    <w:sectPr w:rsidR="00EF7D9A" w:rsidSect="005066C9">
      <w:headerReference w:type="default" r:id="rId9"/>
      <w:pgSz w:w="11900" w:h="16840"/>
      <w:pgMar w:top="1298" w:right="781" w:bottom="1342" w:left="17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A2" w:rsidRDefault="000133A2" w:rsidP="005066C9">
      <w:r>
        <w:separator/>
      </w:r>
    </w:p>
  </w:endnote>
  <w:endnote w:type="continuationSeparator" w:id="0">
    <w:p w:rsidR="000133A2" w:rsidRDefault="000133A2" w:rsidP="0050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A2" w:rsidRDefault="000133A2"/>
  </w:footnote>
  <w:footnote w:type="continuationSeparator" w:id="0">
    <w:p w:rsidR="000133A2" w:rsidRDefault="000133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C9" w:rsidRDefault="005066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B60"/>
    <w:multiLevelType w:val="hybridMultilevel"/>
    <w:tmpl w:val="C39AA3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5C82"/>
    <w:multiLevelType w:val="multilevel"/>
    <w:tmpl w:val="C5307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74F2E"/>
    <w:multiLevelType w:val="multilevel"/>
    <w:tmpl w:val="C5307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C0346F"/>
    <w:multiLevelType w:val="multilevel"/>
    <w:tmpl w:val="7938E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105629"/>
    <w:multiLevelType w:val="hybridMultilevel"/>
    <w:tmpl w:val="B06E0B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834CD"/>
    <w:multiLevelType w:val="multilevel"/>
    <w:tmpl w:val="B0D43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2775A6"/>
    <w:multiLevelType w:val="multilevel"/>
    <w:tmpl w:val="7938E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066C9"/>
    <w:rsid w:val="000133A2"/>
    <w:rsid w:val="00017524"/>
    <w:rsid w:val="00033746"/>
    <w:rsid w:val="00040DC4"/>
    <w:rsid w:val="000B4A48"/>
    <w:rsid w:val="000C40E6"/>
    <w:rsid w:val="00141C39"/>
    <w:rsid w:val="0018713B"/>
    <w:rsid w:val="002153E8"/>
    <w:rsid w:val="00276A82"/>
    <w:rsid w:val="00292FBE"/>
    <w:rsid w:val="002D1B5F"/>
    <w:rsid w:val="0030100A"/>
    <w:rsid w:val="00321CC8"/>
    <w:rsid w:val="00343918"/>
    <w:rsid w:val="00373D61"/>
    <w:rsid w:val="00380772"/>
    <w:rsid w:val="003B25EB"/>
    <w:rsid w:val="003B6380"/>
    <w:rsid w:val="003C6EC5"/>
    <w:rsid w:val="003F57A6"/>
    <w:rsid w:val="004133E6"/>
    <w:rsid w:val="0041419C"/>
    <w:rsid w:val="004519FE"/>
    <w:rsid w:val="005066C9"/>
    <w:rsid w:val="005770A5"/>
    <w:rsid w:val="005E50E1"/>
    <w:rsid w:val="0062026F"/>
    <w:rsid w:val="00620C9E"/>
    <w:rsid w:val="00641876"/>
    <w:rsid w:val="006717EC"/>
    <w:rsid w:val="006950A8"/>
    <w:rsid w:val="006B0ED4"/>
    <w:rsid w:val="006D2057"/>
    <w:rsid w:val="007646FE"/>
    <w:rsid w:val="00771FD6"/>
    <w:rsid w:val="007A534D"/>
    <w:rsid w:val="007F62A7"/>
    <w:rsid w:val="00857572"/>
    <w:rsid w:val="00863912"/>
    <w:rsid w:val="008A7A41"/>
    <w:rsid w:val="008C1B75"/>
    <w:rsid w:val="008C3017"/>
    <w:rsid w:val="008C5431"/>
    <w:rsid w:val="008E0C0A"/>
    <w:rsid w:val="00920F97"/>
    <w:rsid w:val="00923702"/>
    <w:rsid w:val="00940B31"/>
    <w:rsid w:val="00941934"/>
    <w:rsid w:val="009531E2"/>
    <w:rsid w:val="0098149D"/>
    <w:rsid w:val="009B3B24"/>
    <w:rsid w:val="009C332A"/>
    <w:rsid w:val="009D5737"/>
    <w:rsid w:val="009D5F31"/>
    <w:rsid w:val="009E019A"/>
    <w:rsid w:val="00AA7F1C"/>
    <w:rsid w:val="00AE2E04"/>
    <w:rsid w:val="00B103C3"/>
    <w:rsid w:val="00B2790E"/>
    <w:rsid w:val="00B66541"/>
    <w:rsid w:val="00CA0C6E"/>
    <w:rsid w:val="00CC6CD3"/>
    <w:rsid w:val="00CE29D8"/>
    <w:rsid w:val="00D36FD2"/>
    <w:rsid w:val="00D73C72"/>
    <w:rsid w:val="00DA1421"/>
    <w:rsid w:val="00DB0365"/>
    <w:rsid w:val="00E22C07"/>
    <w:rsid w:val="00E54801"/>
    <w:rsid w:val="00EC512B"/>
    <w:rsid w:val="00EC6567"/>
    <w:rsid w:val="00EF6473"/>
    <w:rsid w:val="00EF7D9A"/>
    <w:rsid w:val="00F21111"/>
    <w:rsid w:val="00F27317"/>
    <w:rsid w:val="00F83D10"/>
    <w:rsid w:val="00FB6047"/>
    <w:rsid w:val="00FF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6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66C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066C9"/>
    <w:rPr>
      <w:rFonts w:ascii="Segoe UI" w:eastAsia="Segoe UI" w:hAnsi="Segoe UI" w:cs="Segoe UI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1115pt0pt">
    <w:name w:val="Заголовок №1 + 11;5 pt;Не курсив;Интервал 0 pt"/>
    <w:basedOn w:val="1"/>
    <w:rsid w:val="005066C9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"/>
    <w:basedOn w:val="2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Заголовок №3 + Интервал 3 pt"/>
    <w:basedOn w:val="3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20">
    <w:name w:val="Заголовок №3 (2)_"/>
    <w:basedOn w:val="a0"/>
    <w:link w:val="32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5066C9"/>
    <w:pPr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066C9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066C9"/>
    <w:pPr>
      <w:shd w:val="clear" w:color="auto" w:fill="FFFFFF"/>
      <w:spacing w:before="180" w:after="480" w:line="0" w:lineRule="atLeast"/>
      <w:jc w:val="center"/>
      <w:outlineLvl w:val="0"/>
    </w:pPr>
    <w:rPr>
      <w:rFonts w:ascii="Segoe UI" w:eastAsia="Segoe UI" w:hAnsi="Segoe UI" w:cs="Segoe UI"/>
      <w:i/>
      <w:iCs/>
      <w:spacing w:val="-50"/>
      <w:sz w:val="36"/>
      <w:szCs w:val="36"/>
    </w:rPr>
  </w:style>
  <w:style w:type="paragraph" w:customStyle="1" w:styleId="22">
    <w:name w:val="Заголовок №2"/>
    <w:basedOn w:val="a"/>
    <w:link w:val="21"/>
    <w:rsid w:val="005066C9"/>
    <w:pPr>
      <w:shd w:val="clear" w:color="auto" w:fill="FFFFFF"/>
      <w:spacing w:before="780" w:line="3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rsid w:val="005066C9"/>
    <w:pPr>
      <w:shd w:val="clear" w:color="auto" w:fill="FFFFFF"/>
      <w:spacing w:before="10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066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rsid w:val="005066C9"/>
    <w:pPr>
      <w:shd w:val="clear" w:color="auto" w:fill="FFFFFF"/>
      <w:spacing w:before="9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0C4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40E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0C4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40E6"/>
    <w:rPr>
      <w:color w:val="000000"/>
    </w:rPr>
  </w:style>
  <w:style w:type="paragraph" w:styleId="ab">
    <w:name w:val="List Paragraph"/>
    <w:basedOn w:val="a"/>
    <w:uiPriority w:val="34"/>
    <w:qFormat/>
    <w:rsid w:val="00DA1421"/>
    <w:pPr>
      <w:ind w:left="720"/>
      <w:contextualSpacing/>
    </w:pPr>
  </w:style>
  <w:style w:type="character" w:customStyle="1" w:styleId="5Exact">
    <w:name w:val="Основной текст (5) Exact"/>
    <w:basedOn w:val="a0"/>
    <w:rsid w:val="00040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40D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0D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(2)1"/>
    <w:basedOn w:val="a"/>
    <w:rsid w:val="00276A82"/>
    <w:pPr>
      <w:shd w:val="clear" w:color="auto" w:fill="FFFFFF"/>
      <w:spacing w:line="313" w:lineRule="exact"/>
      <w:ind w:hanging="2040"/>
      <w:jc w:val="center"/>
    </w:pPr>
    <w:rPr>
      <w:rFonts w:ascii="Times New Roman" w:hAnsi="Times New Roman" w:cs="Times New Roman"/>
      <w:sz w:val="26"/>
      <w:szCs w:val="26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E22C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2C0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6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66C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066C9"/>
    <w:rPr>
      <w:rFonts w:ascii="Segoe UI" w:eastAsia="Segoe UI" w:hAnsi="Segoe UI" w:cs="Segoe UI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1115pt0pt">
    <w:name w:val="Заголовок №1 + 11;5 pt;Не курсив;Интервал 0 pt"/>
    <w:basedOn w:val="1"/>
    <w:rsid w:val="005066C9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"/>
    <w:basedOn w:val="2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Заголовок №3 + Интервал 3 pt"/>
    <w:basedOn w:val="3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20">
    <w:name w:val="Заголовок №3 (2)_"/>
    <w:basedOn w:val="a0"/>
    <w:link w:val="32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5066C9"/>
    <w:pPr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066C9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066C9"/>
    <w:pPr>
      <w:shd w:val="clear" w:color="auto" w:fill="FFFFFF"/>
      <w:spacing w:before="180" w:after="480" w:line="0" w:lineRule="atLeast"/>
      <w:jc w:val="center"/>
      <w:outlineLvl w:val="0"/>
    </w:pPr>
    <w:rPr>
      <w:rFonts w:ascii="Segoe UI" w:eastAsia="Segoe UI" w:hAnsi="Segoe UI" w:cs="Segoe UI"/>
      <w:i/>
      <w:iCs/>
      <w:spacing w:val="-50"/>
      <w:sz w:val="36"/>
      <w:szCs w:val="36"/>
    </w:rPr>
  </w:style>
  <w:style w:type="paragraph" w:customStyle="1" w:styleId="22">
    <w:name w:val="Заголовок №2"/>
    <w:basedOn w:val="a"/>
    <w:link w:val="21"/>
    <w:rsid w:val="005066C9"/>
    <w:pPr>
      <w:shd w:val="clear" w:color="auto" w:fill="FFFFFF"/>
      <w:spacing w:before="780" w:line="3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rsid w:val="005066C9"/>
    <w:pPr>
      <w:shd w:val="clear" w:color="auto" w:fill="FFFFFF"/>
      <w:spacing w:before="10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066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rsid w:val="005066C9"/>
    <w:pPr>
      <w:shd w:val="clear" w:color="auto" w:fill="FFFFFF"/>
      <w:spacing w:before="9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0C4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40E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0C4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40E6"/>
    <w:rPr>
      <w:color w:val="000000"/>
    </w:rPr>
  </w:style>
  <w:style w:type="paragraph" w:styleId="ab">
    <w:name w:val="List Paragraph"/>
    <w:basedOn w:val="a"/>
    <w:uiPriority w:val="34"/>
    <w:qFormat/>
    <w:rsid w:val="00DA1421"/>
    <w:pPr>
      <w:ind w:left="720"/>
      <w:contextualSpacing/>
    </w:pPr>
  </w:style>
  <w:style w:type="character" w:customStyle="1" w:styleId="5Exact">
    <w:name w:val="Основной текст (5) Exact"/>
    <w:basedOn w:val="a0"/>
    <w:rsid w:val="00040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40D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0D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(2)1"/>
    <w:basedOn w:val="a"/>
    <w:rsid w:val="00276A82"/>
    <w:pPr>
      <w:shd w:val="clear" w:color="auto" w:fill="FFFFFF"/>
      <w:spacing w:line="313" w:lineRule="exact"/>
      <w:ind w:hanging="2040"/>
      <w:jc w:val="center"/>
    </w:pPr>
    <w:rPr>
      <w:rFonts w:ascii="Times New Roman" w:hAnsi="Times New Roman" w:cs="Times New Roman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9CCFD-0856-40EC-A056-606A3E41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Савва</dc:creator>
  <cp:lastModifiedBy>Sekretar</cp:lastModifiedBy>
  <cp:revision>18</cp:revision>
  <cp:lastPrinted>2019-12-30T06:40:00Z</cp:lastPrinted>
  <dcterms:created xsi:type="dcterms:W3CDTF">2018-05-08T07:22:00Z</dcterms:created>
  <dcterms:modified xsi:type="dcterms:W3CDTF">2020-12-09T08:43:00Z</dcterms:modified>
</cp:coreProperties>
</file>