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9" w:rsidRDefault="00B110B9" w:rsidP="00B110B9">
      <w:pPr>
        <w:tabs>
          <w:tab w:val="left" w:pos="106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5010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110B9" w:rsidRDefault="00B110B9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КАЗАЧИЙ КАДЕТСКИЙ КОРПУС</w:t>
      </w:r>
    </w:p>
    <w:p w:rsidR="00B110B9" w:rsidRDefault="00B110B9" w:rsidP="00B110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</w:t>
      </w:r>
    </w:p>
    <w:tbl>
      <w:tblPr>
        <w:tblW w:w="7293" w:type="dxa"/>
        <w:jc w:val="center"/>
        <w:tblLook w:val="01E0" w:firstRow="1" w:lastRow="1" w:firstColumn="1" w:lastColumn="1" w:noHBand="0" w:noVBand="0"/>
      </w:tblPr>
      <w:tblGrid>
        <w:gridCol w:w="7293"/>
      </w:tblGrid>
      <w:tr w:rsidR="00B110B9" w:rsidTr="008327DD">
        <w:trPr>
          <w:trHeight w:val="876"/>
          <w:jc w:val="center"/>
        </w:trPr>
        <w:tc>
          <w:tcPr>
            <w:tcW w:w="7293" w:type="dxa"/>
            <w:hideMark/>
          </w:tcPr>
          <w:p w:rsidR="00B110B9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6126012982 КПП 612601001, адрес: 347510 Ростовская область,</w:t>
            </w:r>
          </w:p>
          <w:p w:rsidR="00B110B9" w:rsidRPr="00D92968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Орловский, ул. </w:t>
            </w:r>
            <w:proofErr w:type="gramStart"/>
            <w:r>
              <w:rPr>
                <w:sz w:val="18"/>
                <w:szCs w:val="18"/>
                <w:lang w:eastAsia="en-US"/>
              </w:rPr>
              <w:t>Лесная</w:t>
            </w:r>
            <w:proofErr w:type="gramEnd"/>
            <w:r w:rsidRPr="00D92968">
              <w:rPr>
                <w:sz w:val="18"/>
                <w:szCs w:val="18"/>
                <w:lang w:eastAsia="en-US"/>
              </w:rPr>
              <w:t xml:space="preserve">,28, </w:t>
            </w:r>
            <w:r>
              <w:rPr>
                <w:sz w:val="18"/>
                <w:szCs w:val="18"/>
                <w:lang w:val="de-DE" w:eastAsia="en-US"/>
              </w:rPr>
              <w:t>e</w:t>
            </w:r>
            <w:r w:rsidRPr="00D92968"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mail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orlovsk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kkk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B110B9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8(86375) 33-6-61, факс 8(86375) 33-7-61</w:t>
            </w:r>
          </w:p>
          <w:p w:rsidR="00B110B9" w:rsidRPr="00224EC3" w:rsidRDefault="00B110B9" w:rsidP="008327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110B9" w:rsidRDefault="00B110B9" w:rsidP="00B110B9">
      <w:pPr>
        <w:jc w:val="center"/>
        <w:rPr>
          <w:b/>
        </w:rPr>
      </w:pPr>
    </w:p>
    <w:p w:rsidR="005B1B9B" w:rsidRPr="0016267C" w:rsidRDefault="000B5384" w:rsidP="00B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наличии</w:t>
      </w:r>
      <w:r w:rsidR="005B1B9B" w:rsidRPr="0016267C">
        <w:rPr>
          <w:b/>
          <w:sz w:val="28"/>
          <w:szCs w:val="28"/>
        </w:rPr>
        <w:t xml:space="preserve"> спортивного оборудования и инвентаря для занятий физической культурой и спортом обучающихся</w:t>
      </w:r>
    </w:p>
    <w:p w:rsidR="000B5384" w:rsidRDefault="000B5384" w:rsidP="000B5384">
      <w:pPr>
        <w:jc w:val="right"/>
        <w:rPr>
          <w:b/>
          <w:sz w:val="28"/>
          <w:szCs w:val="28"/>
        </w:rPr>
      </w:pPr>
    </w:p>
    <w:p w:rsidR="000B5384" w:rsidRPr="0016267C" w:rsidRDefault="000B5384" w:rsidP="000B5384">
      <w:pPr>
        <w:jc w:val="right"/>
        <w:rPr>
          <w:b/>
          <w:sz w:val="28"/>
          <w:szCs w:val="28"/>
        </w:rPr>
      </w:pPr>
    </w:p>
    <w:p w:rsidR="005B1B9B" w:rsidRPr="0016267C" w:rsidRDefault="00E51E27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сооружения</w:t>
      </w:r>
      <w:r w:rsidR="005B1B9B" w:rsidRPr="0016267C">
        <w:rPr>
          <w:sz w:val="28"/>
          <w:szCs w:val="28"/>
        </w:rPr>
        <w:t xml:space="preserve"> –  спортивный зал, спортивная площадка, зал для греко-римской борьбы, тренажерный зал,  актовый и хореографический залы – 2, </w:t>
      </w:r>
    </w:p>
    <w:p w:rsidR="005B1B9B" w:rsidRPr="0016267C" w:rsidRDefault="005B1B9B" w:rsidP="005B1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Помещение, объект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center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Основное оборудование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Физическая культура 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proofErr w:type="spellStart"/>
            <w:r w:rsidRPr="0016267C">
              <w:rPr>
                <w:sz w:val="28"/>
                <w:szCs w:val="28"/>
              </w:rPr>
              <w:t>Каб</w:t>
            </w:r>
            <w:proofErr w:type="spellEnd"/>
            <w:r w:rsidRPr="0016267C">
              <w:rPr>
                <w:sz w:val="28"/>
                <w:szCs w:val="28"/>
              </w:rPr>
              <w:t xml:space="preserve"> № 11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67C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зал»</w:t>
            </w:r>
          </w:p>
          <w:p w:rsidR="005B1B9B" w:rsidRPr="0016267C" w:rsidRDefault="00C16991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Брусья гимнастические 3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Динамометр ручной ДК-25 5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Турник </w:t>
            </w:r>
            <w:proofErr w:type="spellStart"/>
            <w:r w:rsidRPr="0016267C">
              <w:rPr>
                <w:sz w:val="28"/>
                <w:szCs w:val="28"/>
              </w:rPr>
              <w:t>пристенный</w:t>
            </w:r>
            <w:proofErr w:type="spellEnd"/>
            <w:r w:rsidRPr="0016267C">
              <w:rPr>
                <w:sz w:val="28"/>
                <w:szCs w:val="28"/>
              </w:rPr>
              <w:t xml:space="preserve">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Брусья параллельные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Гимнастическое бревно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Козел гимнастический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Конь гимнастический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Бревно гимнастическое напольное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Канат для перетягивания 1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Мост гимнастический подкидной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Планка для прыжков в высоту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Щит баскетбольный с фермой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волейбольная настенная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Ворота для мини-футбола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для штанги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Штанга тренировочная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Стол для настольного тенниса 8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Ворота для гандбола и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мини-футбола 2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Стойка волейбольная уличная 2</w:t>
            </w:r>
          </w:p>
          <w:p w:rsidR="005B1B9B" w:rsidRPr="00C16991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Ноутбук 1</w:t>
            </w:r>
          </w:p>
          <w:p w:rsidR="005B1B9B" w:rsidRPr="00C16991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Мультимедийный проектор 1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 xml:space="preserve">Скамья для пресса-1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proofErr w:type="spellStart"/>
            <w:r w:rsidRPr="00C16991">
              <w:rPr>
                <w:sz w:val="28"/>
                <w:szCs w:val="28"/>
              </w:rPr>
              <w:lastRenderedPageBreak/>
              <w:t>Рукоход</w:t>
            </w:r>
            <w:proofErr w:type="spellEnd"/>
            <w:r w:rsidRPr="00C16991">
              <w:rPr>
                <w:sz w:val="28"/>
                <w:szCs w:val="28"/>
              </w:rPr>
              <w:t xml:space="preserve"> двойной -1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Турник трехуровневый -1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 xml:space="preserve">Комплекс из 3-х турников, шведской стенки, 2-х скамьи для пресса, каната и гимнастических колец -1  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Мяч футбольный -20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Мяч волейбольный -20</w:t>
            </w:r>
          </w:p>
          <w:p w:rsidR="00C16991" w:rsidRPr="00C16991" w:rsidRDefault="00C16991" w:rsidP="00C16991">
            <w:pPr>
              <w:rPr>
                <w:sz w:val="28"/>
                <w:szCs w:val="28"/>
              </w:rPr>
            </w:pPr>
            <w:r w:rsidRPr="00C16991">
              <w:rPr>
                <w:sz w:val="28"/>
                <w:szCs w:val="28"/>
              </w:rPr>
              <w:t>Фишка для разметки поля, комплект из 50шт.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 xml:space="preserve">ОБЖ </w:t>
            </w:r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«Кабинет основ безопасности </w:t>
            </w:r>
          </w:p>
          <w:p w:rsidR="005B1B9B" w:rsidRPr="0016267C" w:rsidRDefault="005B1B9B" w:rsidP="008327D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жизнедеятельности»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bCs/>
                <w:color w:val="000000"/>
                <w:sz w:val="28"/>
                <w:szCs w:val="28"/>
              </w:rPr>
              <w:t xml:space="preserve">   -    Учебно-наглядное пособие тренажер-манекен для обучения спасения на воде</w:t>
            </w:r>
            <w:r w:rsidRPr="0016267C">
              <w:rPr>
                <w:sz w:val="28"/>
                <w:szCs w:val="28"/>
              </w:rPr>
              <w:t xml:space="preserve"> </w:t>
            </w:r>
          </w:p>
          <w:p w:rsidR="005B1B9B" w:rsidRPr="0016267C" w:rsidRDefault="005B1B9B" w:rsidP="008327DD">
            <w:pPr>
              <w:jc w:val="both"/>
              <w:rPr>
                <w:color w:val="000000"/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  -    </w:t>
            </w:r>
            <w:r w:rsidRPr="0016267C">
              <w:rPr>
                <w:bCs/>
                <w:color w:val="000000"/>
                <w:sz w:val="28"/>
                <w:szCs w:val="28"/>
              </w:rPr>
              <w:t>Тренажер-манекен</w:t>
            </w:r>
            <w:r w:rsidRPr="0016267C">
              <w:rPr>
                <w:color w:val="000000"/>
                <w:sz w:val="28"/>
                <w:szCs w:val="28"/>
              </w:rPr>
              <w:t xml:space="preserve"> - тело взрослого пострадавшего и предназначен для отработки навыков проведения сердечно-легочной реанимации.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Воинские звания и знаки различия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«Военная форма одежды»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«Мероприятия обязательной подготовки граждан к военной службе»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- прикладные виды спорта»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– учетные специальности солдат, матросов, сержантов  и старшин»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образовательные учреждения профессионального образования Министерства обороны РФ»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«Тактико - технические  характеристики вооружения  и военной техники, находящихся  на вооружении Российской  армии и армии иностранных государств»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Композиция из 4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: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«Несение караульной  службы»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«Мероприятия проводимые при первоначальной постановке граждан на воинский учет»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«Нормативы по  радиационной,  химической  </w:t>
            </w:r>
            <w:r w:rsidRPr="0016267C">
              <w:rPr>
                <w:sz w:val="28"/>
                <w:szCs w:val="28"/>
              </w:rPr>
              <w:lastRenderedPageBreak/>
              <w:t xml:space="preserve">и биологической  защите»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«Мины и ручные гранаты»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«Фортификационные сооружения»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«Нормативы по прикладной физической подготовке, химической, радиационной, и биологической разведке»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«Как выжить в суровых условиях» размер 700х1000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«Военно – полевые сборы» размер 700х1000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Плакат «Первая помощь в военных условиях» размер 700х1000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 xml:space="preserve">;   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Плакат «Несение караульной службы» размер 700х1000 мм  -  1 шт.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"Строевая подготовка" размер 1500х1000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Портреты "Полководцы и Флотоводцы России" (6 шт.) размер     60х40 мм -     1 комплект;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"Осторожно: терроризм" размер 1500х1000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"Герои Советского Союза в годы Великой Отечественной Войны" размер 3000х500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>Портреты «Полководцы Великой Отечественной Войны» 40х60 мм (6 шт.) - 1 комплект;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"Нормативы по прикладной физической подготовке" карманы А4 размер 1000х700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"На службе Отечеству"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"Основные правила стрельбы из стрелкового оружия" размер 600х1100 мм 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"Огневая подготовка"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"Тактическая подготовка"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"Военная форма одежды Вооруженных Сил РФ" размер 600х1100 мм - 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"Организационная структура Вооруженных Сил РФ"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Стенд " Символы доблести и славы" размер 600х1100 мм - 1 </w:t>
            </w:r>
            <w:proofErr w:type="spellStart"/>
            <w:proofErr w:type="gramStart"/>
            <w:r w:rsidRPr="0016267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6267C">
              <w:rPr>
                <w:sz w:val="28"/>
                <w:szCs w:val="28"/>
              </w:rPr>
              <w:t>;</w:t>
            </w:r>
          </w:p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lastRenderedPageBreak/>
              <w:t>Стенд «Ордена и медали Российской Федерации» размер 600х1100 мм - 1 шт.</w:t>
            </w:r>
          </w:p>
          <w:p w:rsidR="005B1B9B" w:rsidRPr="0016267C" w:rsidRDefault="005B1B9B" w:rsidP="008327DD">
            <w:pPr>
              <w:rPr>
                <w:sz w:val="28"/>
                <w:szCs w:val="28"/>
              </w:rPr>
            </w:pPr>
            <w:r w:rsidRPr="0016267C">
              <w:rPr>
                <w:color w:val="000000"/>
                <w:sz w:val="28"/>
                <w:szCs w:val="28"/>
              </w:rPr>
              <w:t xml:space="preserve">            </w:t>
            </w:r>
            <w:r w:rsidRPr="0016267C">
              <w:rPr>
                <w:b/>
                <w:bCs/>
                <w:color w:val="000000"/>
                <w:sz w:val="28"/>
                <w:szCs w:val="28"/>
              </w:rPr>
              <w:t>Стенд-тренаже</w:t>
            </w:r>
            <w:proofErr w:type="gramStart"/>
            <w:r w:rsidRPr="0016267C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6267C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16267C">
              <w:rPr>
                <w:color w:val="000000"/>
                <w:sz w:val="28"/>
                <w:szCs w:val="28"/>
              </w:rPr>
              <w:t xml:space="preserve">  электрифицированная панель с раздельной секционной световой индикацией, на которой изображен пистолет Макарова с инструкцией по его сборке-разборке.</w:t>
            </w:r>
          </w:p>
        </w:tc>
      </w:tr>
      <w:tr w:rsidR="008F3506" w:rsidRPr="0016267C" w:rsidTr="005B1B9B">
        <w:tc>
          <w:tcPr>
            <w:tcW w:w="2943" w:type="dxa"/>
            <w:shd w:val="clear" w:color="auto" w:fill="auto"/>
          </w:tcPr>
          <w:p w:rsidR="008F3506" w:rsidRPr="008F3506" w:rsidRDefault="008F3506" w:rsidP="008327DD">
            <w:pPr>
              <w:jc w:val="both"/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lastRenderedPageBreak/>
              <w:t xml:space="preserve">Шахматы </w:t>
            </w:r>
          </w:p>
        </w:tc>
        <w:tc>
          <w:tcPr>
            <w:tcW w:w="6521" w:type="dxa"/>
            <w:shd w:val="clear" w:color="auto" w:fill="auto"/>
          </w:tcPr>
          <w:p w:rsidR="008F3506" w:rsidRPr="008F3506" w:rsidRDefault="008F3506" w:rsidP="008F3506">
            <w:pPr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t>Комплект демонстрационный "Шахматы"1000*1000, магнитные фигуры, настенный</w:t>
            </w:r>
            <w:r>
              <w:rPr>
                <w:sz w:val="28"/>
                <w:szCs w:val="28"/>
              </w:rPr>
              <w:t xml:space="preserve"> </w:t>
            </w:r>
            <w:r w:rsidRPr="008F3506">
              <w:rPr>
                <w:sz w:val="28"/>
                <w:szCs w:val="28"/>
              </w:rPr>
              <w:t>-1</w:t>
            </w:r>
          </w:p>
          <w:p w:rsidR="008F3506" w:rsidRPr="008F3506" w:rsidRDefault="008F3506" w:rsidP="008F3506">
            <w:pPr>
              <w:rPr>
                <w:sz w:val="28"/>
                <w:szCs w:val="28"/>
              </w:rPr>
            </w:pPr>
            <w:r w:rsidRPr="008F3506">
              <w:rPr>
                <w:sz w:val="28"/>
                <w:szCs w:val="28"/>
              </w:rPr>
              <w:t>Часы шахматные -1</w:t>
            </w:r>
          </w:p>
          <w:p w:rsidR="008F3506" w:rsidRPr="008F3506" w:rsidRDefault="008F3506" w:rsidP="008F3506">
            <w:pPr>
              <w:rPr>
                <w:sz w:val="28"/>
                <w:szCs w:val="28"/>
              </w:rPr>
            </w:pPr>
            <w:proofErr w:type="spellStart"/>
            <w:r w:rsidRPr="008F3506">
              <w:rPr>
                <w:sz w:val="28"/>
                <w:szCs w:val="28"/>
              </w:rPr>
              <w:t>Шамхматы</w:t>
            </w:r>
            <w:proofErr w:type="spellEnd"/>
            <w:r w:rsidRPr="008F3506">
              <w:rPr>
                <w:sz w:val="28"/>
                <w:szCs w:val="28"/>
              </w:rPr>
              <w:t xml:space="preserve"> (</w:t>
            </w:r>
            <w:proofErr w:type="spellStart"/>
            <w:r w:rsidRPr="008F3506">
              <w:rPr>
                <w:sz w:val="28"/>
                <w:szCs w:val="28"/>
              </w:rPr>
              <w:t>стандарные</w:t>
            </w:r>
            <w:proofErr w:type="spellEnd"/>
            <w:r w:rsidRPr="008F3506">
              <w:rPr>
                <w:sz w:val="28"/>
                <w:szCs w:val="28"/>
              </w:rPr>
              <w:t xml:space="preserve">) -10 </w:t>
            </w:r>
          </w:p>
        </w:tc>
      </w:tr>
      <w:tr w:rsidR="005B1B9B" w:rsidRPr="0016267C" w:rsidTr="005B1B9B">
        <w:tc>
          <w:tcPr>
            <w:tcW w:w="2943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6267C">
              <w:rPr>
                <w:rFonts w:eastAsia="Calibri"/>
                <w:sz w:val="28"/>
                <w:szCs w:val="28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16267C">
              <w:rPr>
                <w:rFonts w:eastAsia="Calibri"/>
                <w:sz w:val="28"/>
                <w:szCs w:val="28"/>
              </w:rPr>
              <w:t>автогородки</w:t>
            </w:r>
            <w:proofErr w:type="spellEnd"/>
            <w:proofErr w:type="gramEnd"/>
          </w:p>
        </w:tc>
        <w:tc>
          <w:tcPr>
            <w:tcW w:w="6521" w:type="dxa"/>
            <w:shd w:val="clear" w:color="auto" w:fill="auto"/>
          </w:tcPr>
          <w:p w:rsidR="005B1B9B" w:rsidRPr="0016267C" w:rsidRDefault="005B1B9B" w:rsidP="008327DD">
            <w:pPr>
              <w:jc w:val="both"/>
              <w:rPr>
                <w:sz w:val="28"/>
                <w:szCs w:val="28"/>
              </w:rPr>
            </w:pPr>
            <w:r w:rsidRPr="0016267C">
              <w:rPr>
                <w:sz w:val="28"/>
                <w:szCs w:val="28"/>
              </w:rPr>
              <w:t xml:space="preserve">Спортивный зал, спортивная площадка, тир, зал для греко-римской борьбы, тренажерный зал. </w:t>
            </w:r>
          </w:p>
        </w:tc>
      </w:tr>
    </w:tbl>
    <w:p w:rsidR="00727D7A" w:rsidRDefault="00727D7A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8327DD" w:rsidRPr="008327DD" w:rsidTr="008327DD">
        <w:tc>
          <w:tcPr>
            <w:tcW w:w="5386" w:type="dxa"/>
          </w:tcPr>
          <w:p w:rsidR="008327DD" w:rsidRPr="008327DD" w:rsidRDefault="008327DD" w:rsidP="008C34B0">
            <w:pPr>
              <w:pStyle w:val="a9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327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Директор ГБОУ РО «ОККК» </w:t>
            </w:r>
          </w:p>
        </w:tc>
        <w:tc>
          <w:tcPr>
            <w:tcW w:w="4786" w:type="dxa"/>
          </w:tcPr>
          <w:p w:rsidR="008327DD" w:rsidRPr="008327DD" w:rsidRDefault="008327DD" w:rsidP="008327DD">
            <w:pPr>
              <w:pStyle w:val="a9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327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И.В. Волков </w:t>
            </w:r>
          </w:p>
        </w:tc>
      </w:tr>
    </w:tbl>
    <w:p w:rsidR="008327DD" w:rsidRDefault="008327DD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727D7A" w:rsidRDefault="00727D7A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8327DD" w:rsidRPr="008C34B0" w:rsidRDefault="008327DD" w:rsidP="008C34B0">
      <w:pPr>
        <w:pStyle w:val="a9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16267C" w:rsidRPr="0016267C" w:rsidRDefault="0016267C" w:rsidP="00844446">
      <w:pPr>
        <w:jc w:val="center"/>
        <w:rPr>
          <w:b/>
          <w:sz w:val="28"/>
          <w:szCs w:val="28"/>
        </w:rPr>
      </w:pPr>
    </w:p>
    <w:p w:rsidR="00B110B9" w:rsidRPr="00B110B9" w:rsidRDefault="00B110B9" w:rsidP="00B110B9">
      <w:pPr>
        <w:jc w:val="center"/>
        <w:rPr>
          <w:b/>
        </w:rPr>
      </w:pPr>
    </w:p>
    <w:sectPr w:rsidR="00B110B9" w:rsidRPr="00B110B9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D5AA5"/>
    <w:multiLevelType w:val="hybridMultilevel"/>
    <w:tmpl w:val="9E7A2C6E"/>
    <w:lvl w:ilvl="0" w:tplc="CD9EBD02">
      <w:start w:val="1"/>
      <w:numFmt w:val="decimal"/>
      <w:lvlText w:val="%1."/>
      <w:lvlJc w:val="left"/>
      <w:pPr>
        <w:ind w:left="1020" w:hanging="360"/>
      </w:pPr>
      <w:rPr>
        <w:rFonts w:eastAsia="Mang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55183D8C"/>
    <w:multiLevelType w:val="hybridMultilevel"/>
    <w:tmpl w:val="75E2D5AA"/>
    <w:lvl w:ilvl="0" w:tplc="0419000F">
      <w:start w:val="99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15D66"/>
    <w:multiLevelType w:val="hybridMultilevel"/>
    <w:tmpl w:val="20606902"/>
    <w:lvl w:ilvl="0" w:tplc="30965584">
      <w:start w:val="99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0B9"/>
    <w:rsid w:val="000B5384"/>
    <w:rsid w:val="0016267C"/>
    <w:rsid w:val="00294757"/>
    <w:rsid w:val="00395FD0"/>
    <w:rsid w:val="0041702B"/>
    <w:rsid w:val="004271B9"/>
    <w:rsid w:val="0044081B"/>
    <w:rsid w:val="00481C76"/>
    <w:rsid w:val="005B1B9B"/>
    <w:rsid w:val="006321D6"/>
    <w:rsid w:val="006924F0"/>
    <w:rsid w:val="006E5829"/>
    <w:rsid w:val="00727D7A"/>
    <w:rsid w:val="008327DD"/>
    <w:rsid w:val="00844446"/>
    <w:rsid w:val="008C34B0"/>
    <w:rsid w:val="008F3506"/>
    <w:rsid w:val="009664D2"/>
    <w:rsid w:val="00B110B9"/>
    <w:rsid w:val="00B86373"/>
    <w:rsid w:val="00BD071A"/>
    <w:rsid w:val="00BE1058"/>
    <w:rsid w:val="00C16991"/>
    <w:rsid w:val="00C43274"/>
    <w:rsid w:val="00E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110B9"/>
    <w:pPr>
      <w:keepNext/>
      <w:widowControl w:val="0"/>
      <w:tabs>
        <w:tab w:val="num" w:pos="1080"/>
      </w:tabs>
      <w:suppressAutoHyphens/>
      <w:spacing w:before="240" w:after="120"/>
      <w:ind w:left="1080" w:hanging="360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11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0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B1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110B9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7"/>
    <w:semiHidden/>
    <w:unhideWhenUsed/>
    <w:rsid w:val="00B110B9"/>
    <w:pPr>
      <w:suppressAutoHyphens/>
      <w:spacing w:after="120"/>
    </w:pPr>
    <w:rPr>
      <w:rFonts w:eastAsia="Calibri"/>
      <w:lang w:eastAsia="zh-CN"/>
    </w:rPr>
  </w:style>
  <w:style w:type="character" w:customStyle="1" w:styleId="a7">
    <w:name w:val="Основной текст Знак"/>
    <w:basedOn w:val="a1"/>
    <w:link w:val="a0"/>
    <w:semiHidden/>
    <w:rsid w:val="00B110B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10B9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onsPlusNormal">
    <w:name w:val="ConsPlusNormal"/>
    <w:link w:val="ConsPlusNormal0"/>
    <w:uiPriority w:val="99"/>
    <w:rsid w:val="005B1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1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1B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395FD0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90pt">
    <w:name w:val="Основной текст (9) + Интервал 0 pt"/>
    <w:rsid w:val="00395FD0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95FD0"/>
    <w:pPr>
      <w:widowControl w:val="0"/>
      <w:shd w:val="clear" w:color="auto" w:fill="FFFFFF"/>
      <w:spacing w:after="60" w:line="245" w:lineRule="exact"/>
    </w:pPr>
    <w:rPr>
      <w:rFonts w:cstheme="minorBidi"/>
      <w:b/>
      <w:bCs/>
      <w:spacing w:val="2"/>
      <w:sz w:val="22"/>
      <w:szCs w:val="22"/>
      <w:lang w:eastAsia="en-US"/>
    </w:rPr>
  </w:style>
  <w:style w:type="paragraph" w:customStyle="1" w:styleId="a9">
    <w:name w:val="Основной"/>
    <w:basedOn w:val="a"/>
    <w:link w:val="aa"/>
    <w:rsid w:val="006924F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924F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2017-01-15T10:18:00Z</cp:lastPrinted>
  <dcterms:created xsi:type="dcterms:W3CDTF">2017-01-15T09:51:00Z</dcterms:created>
  <dcterms:modified xsi:type="dcterms:W3CDTF">2020-12-14T05:31:00Z</dcterms:modified>
</cp:coreProperties>
</file>