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E" w:rsidRDefault="009C619E" w:rsidP="009C619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№5</w:t>
      </w:r>
    </w:p>
    <w:p w:rsidR="009C619E" w:rsidRDefault="009C619E" w:rsidP="009C619E">
      <w:pPr>
        <w:jc w:val="center"/>
        <w:rPr>
          <w:b/>
          <w:i/>
        </w:rPr>
      </w:pPr>
      <w:r>
        <w:rPr>
          <w:b/>
          <w:i/>
        </w:rPr>
        <w:t>Итоговая контрольная работа за курс 8 класса</w:t>
      </w:r>
    </w:p>
    <w:p w:rsidR="009C619E" w:rsidRDefault="009C619E" w:rsidP="009C619E">
      <w:pPr>
        <w:spacing w:line="240" w:lineRule="exact"/>
        <w:rPr>
          <w:b/>
        </w:rPr>
      </w:pPr>
    </w:p>
    <w:p w:rsidR="009C619E" w:rsidRDefault="009C619E" w:rsidP="009C619E">
      <w:pPr>
        <w:rPr>
          <w:b/>
          <w:i/>
        </w:rPr>
      </w:pPr>
      <w:r>
        <w:rPr>
          <w:b/>
        </w:rPr>
        <w:t>ВАРИАНТ-1</w:t>
      </w:r>
    </w:p>
    <w:p w:rsidR="009C619E" w:rsidRDefault="009C619E" w:rsidP="009C619E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9C619E" w:rsidRDefault="009C619E" w:rsidP="009C619E">
      <w:pPr>
        <w:spacing w:line="240" w:lineRule="exact"/>
        <w:ind w:left="-357"/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9C619E" w:rsidRDefault="009C619E" w:rsidP="009C619E">
      <w:pPr>
        <w:ind w:left="-360"/>
        <w:jc w:val="center"/>
        <w:rPr>
          <w:b/>
        </w:rPr>
      </w:pPr>
    </w:p>
    <w:p w:rsidR="009C619E" w:rsidRDefault="009C619E" w:rsidP="009C619E">
      <w:pPr>
        <w:jc w:val="both"/>
      </w:pPr>
      <w:r>
        <w:rPr>
          <w:b/>
        </w:rPr>
        <w:t>А1.</w:t>
      </w:r>
      <w:r>
        <w:t xml:space="preserve"> Число атомов всех химических элементов в молекуле серной кислоты равно: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842" w:firstLine="283"/>
            </w:pPr>
            <w:r>
              <w:t>1) 3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842" w:firstLine="215"/>
            </w:pPr>
            <w:r>
              <w:t>3) 7</w:t>
            </w:r>
          </w:p>
        </w:tc>
      </w:tr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842" w:firstLine="283"/>
            </w:pPr>
            <w:r>
              <w:t>2) 4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842" w:firstLine="215"/>
            </w:pPr>
            <w:r>
              <w:t>4) 6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А2.</w:t>
      </w:r>
      <w:r>
        <w:t xml:space="preserve"> Число протонов, нейтронов и электронов в атоме фтора </w:t>
      </w:r>
      <w:r w:rsidRPr="00CA39FE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pt" o:ole="">
            <v:imagedata r:id="rId5" o:title=""/>
          </v:shape>
          <o:OLEObject Type="Embed" ProgID="Equation.3" ShapeID="_x0000_i1025" DrawAspect="Content" ObjectID="_1650870205" r:id="rId6"/>
        </w:objec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46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10; ē – 19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 xml:space="preserve">3)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10; ē - 9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2)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10;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9; ē – 10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 xml:space="preserve">4)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9;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9; ē - 19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А3.</w:t>
      </w:r>
      <w:r>
        <w:t xml:space="preserve"> Группа формул веществ с ковалентным типом связи: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133" w:firstLine="992"/>
            </w:pPr>
            <w:r>
              <w:t xml:space="preserve">1)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,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 xml:space="preserve">,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133" w:firstLine="924"/>
            </w:pPr>
            <w:r>
              <w:t xml:space="preserve">3)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133" w:firstLine="992"/>
            </w:pPr>
            <w:r>
              <w:t xml:space="preserve">2)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Na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CuO</w:t>
            </w:r>
            <w:proofErr w:type="spellEnd"/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133" w:firstLine="924"/>
            </w:pPr>
            <w:r>
              <w:t xml:space="preserve">4)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t xml:space="preserve">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</w:rPr>
              <w:t>4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 xml:space="preserve">А4. </w:t>
      </w:r>
      <w:r>
        <w:t>Вещество, при растворении которого в воде электролитической диссоциации практически не происходит:</w:t>
      </w:r>
    </w:p>
    <w:p w:rsidR="009C619E" w:rsidRDefault="009C619E" w:rsidP="009C619E">
      <w:pPr>
        <w:spacing w:line="240" w:lineRule="exact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133" w:firstLine="992"/>
            </w:pPr>
            <w:r>
              <w:t>1) гидроксид натрия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133" w:firstLine="924"/>
            </w:pPr>
            <w:r>
              <w:t>3) хлорид серебра</w:t>
            </w:r>
          </w:p>
        </w:tc>
      </w:tr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133" w:firstLine="992"/>
            </w:pPr>
            <w:r>
              <w:t>2) сульфат калия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133" w:firstLine="924"/>
            </w:pPr>
            <w:r>
              <w:t>4) нитрат алюминия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А5.</w:t>
      </w:r>
      <w:r>
        <w:t xml:space="preserve"> Одновременно могут находиться в растворе ионы: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46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rPr>
                <w:lang w:val="en-US"/>
              </w:rPr>
              <w:t>1)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ab/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rPr>
                <w:lang w:val="en-US"/>
              </w:rPr>
              <w:t>3) Mg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2 -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rPr>
                <w:lang w:val="en-US"/>
              </w:rPr>
              <w:t>2) Fe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rPr>
                <w:lang w:val="en-US"/>
              </w:rPr>
              <w:t>4) Ca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lang w:val="en-US"/>
              </w:rPr>
              <w:t xml:space="preserve">, Cl </w:t>
            </w:r>
            <w:r>
              <w:rPr>
                <w:vertAlign w:val="superscript"/>
                <w:lang w:val="en-US"/>
              </w:rPr>
              <w:t>-</w:t>
            </w:r>
          </w:p>
        </w:tc>
      </w:tr>
    </w:tbl>
    <w:p w:rsidR="009C619E" w:rsidRDefault="009C619E" w:rsidP="009C619E">
      <w:pPr>
        <w:jc w:val="both"/>
      </w:pPr>
      <w:r>
        <w:rPr>
          <w:b/>
        </w:rPr>
        <w:t xml:space="preserve">А6. </w:t>
      </w:r>
      <w:r>
        <w:t>Верны ли следующие высказывания?</w:t>
      </w:r>
    </w:p>
    <w:p w:rsidR="009C619E" w:rsidRDefault="009C619E" w:rsidP="009C619E">
      <w:pPr>
        <w:ind w:firstLine="567"/>
        <w:jc w:val="both"/>
      </w:pPr>
      <w:r>
        <w:rPr>
          <w:b/>
        </w:rPr>
        <w:t>А.</w:t>
      </w:r>
      <w:r>
        <w:t xml:space="preserve"> Оксид фосфора (</w:t>
      </w:r>
      <w:r>
        <w:rPr>
          <w:lang w:val="en-US"/>
        </w:rPr>
        <w:t>V</w:t>
      </w:r>
      <w:r>
        <w:t>) - кислотный оксид.</w:t>
      </w:r>
    </w:p>
    <w:p w:rsidR="009C619E" w:rsidRDefault="009C619E" w:rsidP="009C619E">
      <w:pPr>
        <w:ind w:firstLine="567"/>
        <w:jc w:val="both"/>
      </w:pPr>
      <w:r>
        <w:rPr>
          <w:b/>
        </w:rPr>
        <w:t>Б.</w:t>
      </w:r>
      <w:r>
        <w:t xml:space="preserve"> Соляная кислота - одноосновная кислота.</w:t>
      </w:r>
    </w:p>
    <w:p w:rsidR="009C619E" w:rsidRDefault="009C619E" w:rsidP="009C619E">
      <w:pPr>
        <w:spacing w:line="240" w:lineRule="exact"/>
        <w:ind w:firstLine="567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745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>1) верно только А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3) верно только Б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4) оба суждения не верны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</w:p>
    <w:p w:rsidR="009C619E" w:rsidRDefault="009C619E" w:rsidP="009C619E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9C619E" w:rsidRDefault="009C619E" w:rsidP="009C619E">
      <w:pPr>
        <w:spacing w:line="240" w:lineRule="exact"/>
        <w:ind w:left="-357"/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  <w:rPr>
                <w:b/>
              </w:rPr>
            </w:pPr>
            <w: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9C619E" w:rsidRDefault="009C619E" w:rsidP="009C619E">
      <w:pPr>
        <w:spacing w:line="240" w:lineRule="exact"/>
        <w:ind w:left="-357"/>
        <w:jc w:val="center"/>
        <w:rPr>
          <w:b/>
        </w:rPr>
      </w:pPr>
    </w:p>
    <w:p w:rsidR="009C619E" w:rsidRDefault="009C619E" w:rsidP="009C619E">
      <w:pPr>
        <w:jc w:val="both"/>
      </w:pPr>
      <w:r>
        <w:rPr>
          <w:b/>
        </w:rPr>
        <w:t xml:space="preserve">В1. </w:t>
      </w:r>
      <w:r>
        <w:t>Установите соответствие между формулой вещества и классом соединения:</w:t>
      </w:r>
    </w:p>
    <w:p w:rsidR="009C619E" w:rsidRDefault="009C619E" w:rsidP="009C619E">
      <w:pPr>
        <w:spacing w:line="240" w:lineRule="exact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755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rPr>
                <w:b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rPr>
                <w:b/>
              </w:rPr>
              <w:t>Класс соединения: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>А) Н</w:t>
            </w:r>
            <w:r>
              <w:rPr>
                <w:vertAlign w:val="subscript"/>
              </w:rPr>
              <w:t>3</w:t>
            </w:r>
            <w:r>
              <w:t>РО</w:t>
            </w:r>
            <w:r>
              <w:rPr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1) соль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2) основный оксид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lastRenderedPageBreak/>
              <w:t>В) С</w:t>
            </w:r>
            <w:r>
              <w:rPr>
                <w:lang w:val="en-US"/>
              </w:rPr>
              <w:t>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3) нерастворимое основание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CaCl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4) кислотный оксид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</w:tcPr>
          <w:p w:rsidR="009C619E" w:rsidRDefault="009C619E" w:rsidP="00FF770C">
            <w:pPr>
              <w:ind w:left="1125"/>
            </w:pP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5) кислота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</w:tcPr>
          <w:p w:rsidR="009C619E" w:rsidRDefault="009C619E" w:rsidP="00FF770C">
            <w:pPr>
              <w:ind w:left="1125"/>
            </w:pP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6) растворимое основание</w:t>
            </w:r>
          </w:p>
        </w:tc>
      </w:tr>
    </w:tbl>
    <w:p w:rsidR="009C619E" w:rsidRDefault="009C619E" w:rsidP="009C61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409"/>
        <w:gridCol w:w="2374"/>
        <w:gridCol w:w="2450"/>
      </w:tblGrid>
      <w:tr w:rsidR="009C619E" w:rsidTr="00FF77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Г</w:t>
            </w:r>
          </w:p>
        </w:tc>
      </w:tr>
      <w:tr w:rsidR="009C619E" w:rsidTr="00FF77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</w:tr>
    </w:tbl>
    <w:p w:rsidR="009C619E" w:rsidRDefault="009C619E" w:rsidP="009C619E">
      <w:pPr>
        <w:jc w:val="both"/>
      </w:pPr>
    </w:p>
    <w:p w:rsidR="009C619E" w:rsidRDefault="009C619E" w:rsidP="009C619E">
      <w:pPr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</w:pPr>
            <w: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9C619E" w:rsidRDefault="009C619E" w:rsidP="009C619E">
      <w:pPr>
        <w:jc w:val="both"/>
      </w:pPr>
    </w:p>
    <w:p w:rsidR="009C619E" w:rsidRDefault="009C619E" w:rsidP="009C619E">
      <w:pPr>
        <w:jc w:val="both"/>
      </w:pPr>
      <w:r>
        <w:rPr>
          <w:b/>
        </w:rPr>
        <w:t>В2.</w:t>
      </w:r>
      <w:r>
        <w:t xml:space="preserve"> С раствором гидроксида натрия реагируют:</w:t>
      </w:r>
    </w:p>
    <w:p w:rsidR="009C619E" w:rsidRDefault="009C619E" w:rsidP="009C619E">
      <w:pPr>
        <w:spacing w:line="240" w:lineRule="exact"/>
        <w:jc w:val="both"/>
      </w:pPr>
    </w:p>
    <w:tbl>
      <w:tblPr>
        <w:tblStyle w:val="a3"/>
        <w:tblW w:w="48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57"/>
      </w:tblGrid>
      <w:tr w:rsidR="009C619E" w:rsidTr="00FF770C">
        <w:trPr>
          <w:trHeight w:val="278"/>
          <w:jc w:val="center"/>
        </w:trPr>
        <w:tc>
          <w:tcPr>
            <w:tcW w:w="2506" w:type="pct"/>
            <w:hideMark/>
          </w:tcPr>
          <w:p w:rsidR="009C619E" w:rsidRDefault="009C619E" w:rsidP="00FF770C">
            <w:pPr>
              <w:ind w:left="275" w:firstLine="877"/>
            </w:pPr>
            <w:r>
              <w:t>1) сульфат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494" w:type="pct"/>
            <w:hideMark/>
          </w:tcPr>
          <w:p w:rsidR="009C619E" w:rsidRDefault="009C619E" w:rsidP="00FF770C">
            <w:pPr>
              <w:ind w:left="275" w:firstLine="769"/>
            </w:pPr>
            <w:r>
              <w:t>4) азотная кислота</w:t>
            </w:r>
          </w:p>
        </w:tc>
      </w:tr>
      <w:tr w:rsidR="009C619E" w:rsidTr="00FF770C">
        <w:trPr>
          <w:trHeight w:val="277"/>
          <w:jc w:val="center"/>
        </w:trPr>
        <w:tc>
          <w:tcPr>
            <w:tcW w:w="2506" w:type="pct"/>
            <w:hideMark/>
          </w:tcPr>
          <w:p w:rsidR="009C619E" w:rsidRDefault="009C619E" w:rsidP="00FF770C">
            <w:pPr>
              <w:ind w:left="275" w:firstLine="877"/>
            </w:pPr>
            <w:r>
              <w:t>2) оксид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494" w:type="pct"/>
            <w:hideMark/>
          </w:tcPr>
          <w:p w:rsidR="009C619E" w:rsidRDefault="009C619E" w:rsidP="00FF770C">
            <w:pPr>
              <w:ind w:left="275" w:firstLine="769"/>
            </w:pPr>
            <w:r>
              <w:t>5) магний</w:t>
            </w:r>
          </w:p>
        </w:tc>
      </w:tr>
      <w:tr w:rsidR="009C619E" w:rsidTr="00FF770C">
        <w:trPr>
          <w:trHeight w:val="277"/>
          <w:jc w:val="center"/>
        </w:trPr>
        <w:tc>
          <w:tcPr>
            <w:tcW w:w="2506" w:type="pct"/>
            <w:hideMark/>
          </w:tcPr>
          <w:p w:rsidR="009C619E" w:rsidRDefault="009C619E" w:rsidP="00FF770C">
            <w:pPr>
              <w:ind w:left="275" w:firstLine="877"/>
            </w:pPr>
            <w:r>
              <w:t>3) гидроксид калия</w:t>
            </w:r>
          </w:p>
        </w:tc>
        <w:tc>
          <w:tcPr>
            <w:tcW w:w="2494" w:type="pct"/>
            <w:hideMark/>
          </w:tcPr>
          <w:p w:rsidR="009C619E" w:rsidRDefault="009C619E" w:rsidP="00FF770C">
            <w:pPr>
              <w:ind w:left="275" w:firstLine="769"/>
            </w:pPr>
            <w:r>
              <w:t>6) оксид углерода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</w:tbl>
    <w:p w:rsidR="009C619E" w:rsidRDefault="009C619E" w:rsidP="009C619E">
      <w:pPr>
        <w:jc w:val="both"/>
      </w:pPr>
    </w:p>
    <w:p w:rsidR="009C619E" w:rsidRDefault="009C619E" w:rsidP="009C619E">
      <w:pPr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9C619E" w:rsidRDefault="009C619E" w:rsidP="009C619E">
      <w:pPr>
        <w:jc w:val="both"/>
      </w:pPr>
    </w:p>
    <w:p w:rsidR="009C619E" w:rsidRDefault="009C619E" w:rsidP="009C619E">
      <w:pPr>
        <w:jc w:val="both"/>
      </w:pPr>
      <w:r>
        <w:rPr>
          <w:b/>
        </w:rPr>
        <w:t>В3.</w:t>
      </w:r>
      <w:r>
        <w:t xml:space="preserve"> Масса соли, содержащейся в 150г 5 %-</w:t>
      </w:r>
      <w:proofErr w:type="spellStart"/>
      <w:r>
        <w:t>ного</w:t>
      </w:r>
      <w:proofErr w:type="spellEnd"/>
      <w:r>
        <w:t xml:space="preserve"> раствора соли, равна _____г. (Запиши число с точностью до десятых).</w:t>
      </w:r>
    </w:p>
    <w:p w:rsidR="009C619E" w:rsidRDefault="009C619E" w:rsidP="009C619E"/>
    <w:p w:rsidR="009C619E" w:rsidRDefault="009C619E" w:rsidP="009C619E"/>
    <w:p w:rsidR="009C619E" w:rsidRDefault="009C619E" w:rsidP="009C619E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9C619E" w:rsidRDefault="009C619E" w:rsidP="009C619E">
      <w:pPr>
        <w:spacing w:line="240" w:lineRule="exact"/>
        <w:ind w:left="-357"/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9C619E" w:rsidRDefault="009C619E" w:rsidP="009C619E">
      <w:pPr>
        <w:jc w:val="both"/>
        <w:rPr>
          <w:b/>
        </w:rPr>
      </w:pPr>
    </w:p>
    <w:p w:rsidR="009C619E" w:rsidRDefault="009C619E" w:rsidP="009C619E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Составьте уравнения химических реакций согласно схеме:</w:t>
      </w:r>
    </w:p>
    <w:p w:rsidR="009C619E" w:rsidRDefault="009C619E" w:rsidP="009C619E">
      <w:pPr>
        <w:jc w:val="both"/>
      </w:pPr>
      <w:r>
        <w:rPr>
          <w:lang w:val="en-US"/>
        </w:rPr>
        <w:t>Fe(OH)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Fe → FeSO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 Fe(OH)</w:t>
      </w:r>
      <w:r>
        <w:rPr>
          <w:vertAlign w:val="subscript"/>
          <w:lang w:val="en-US"/>
        </w:rPr>
        <w:t xml:space="preserve">2. </w:t>
      </w:r>
      <w:r>
        <w:t>Назовите все сложные вещества, укаж</w:t>
      </w:r>
      <w:r w:rsidR="00E9078C">
        <w:t xml:space="preserve">ите типы </w:t>
      </w:r>
      <w:r>
        <w:t>реакци</w:t>
      </w:r>
      <w:r w:rsidR="00E9078C">
        <w:t>й</w:t>
      </w:r>
      <w:r>
        <w:t>.</w:t>
      </w:r>
      <w:r w:rsidR="00E9078C">
        <w:t xml:space="preserve">  К 4 уравнению составьте полное и сокращенное ионное уравнение.</w:t>
      </w:r>
    </w:p>
    <w:p w:rsidR="009C619E" w:rsidRDefault="009C619E" w:rsidP="009C619E">
      <w:pPr>
        <w:jc w:val="center"/>
      </w:pPr>
    </w:p>
    <w:p w:rsidR="009C619E" w:rsidRDefault="009C619E" w:rsidP="009C619E">
      <w:pPr>
        <w:jc w:val="center"/>
        <w:rPr>
          <w:u w:val="single"/>
        </w:rPr>
      </w:pPr>
    </w:p>
    <w:p w:rsidR="009C619E" w:rsidRDefault="009C619E" w:rsidP="009C619E">
      <w:pPr>
        <w:jc w:val="center"/>
        <w:rPr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Контрольная работа № 5</w:t>
      </w:r>
    </w:p>
    <w:p w:rsidR="009C619E" w:rsidRDefault="009C619E" w:rsidP="009C619E">
      <w:pPr>
        <w:jc w:val="center"/>
        <w:rPr>
          <w:b/>
          <w:i/>
        </w:rPr>
      </w:pPr>
      <w:r>
        <w:rPr>
          <w:b/>
          <w:i/>
        </w:rPr>
        <w:t>Итоговая контрольная работа за курс 8 класса</w:t>
      </w:r>
    </w:p>
    <w:p w:rsidR="009C619E" w:rsidRDefault="009C619E" w:rsidP="009C619E">
      <w:pPr>
        <w:rPr>
          <w:b/>
        </w:rPr>
      </w:pPr>
    </w:p>
    <w:p w:rsidR="009C619E" w:rsidRDefault="009C619E" w:rsidP="009C619E">
      <w:r>
        <w:rPr>
          <w:b/>
        </w:rPr>
        <w:t>ВАРИАНТ-2</w:t>
      </w:r>
    </w:p>
    <w:p w:rsidR="009C619E" w:rsidRDefault="009C619E" w:rsidP="009C619E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9C619E" w:rsidRDefault="009C619E" w:rsidP="009C619E">
      <w:pPr>
        <w:ind w:left="-360"/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9C619E" w:rsidRDefault="009C619E" w:rsidP="009C619E">
      <w:pPr>
        <w:ind w:left="-360"/>
        <w:jc w:val="center"/>
        <w:rPr>
          <w:b/>
        </w:rPr>
      </w:pPr>
    </w:p>
    <w:p w:rsidR="009C619E" w:rsidRDefault="009C619E" w:rsidP="009C619E">
      <w:pPr>
        <w:jc w:val="both"/>
      </w:pPr>
      <w:r>
        <w:rPr>
          <w:b/>
        </w:rPr>
        <w:t>А1.</w:t>
      </w:r>
      <w:r>
        <w:t xml:space="preserve"> Число атомов всех химических элементов в молекуле фосфорной кислоты равно: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558" w:firstLine="567"/>
            </w:pPr>
            <w:r>
              <w:t>1) 3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558" w:firstLine="499"/>
            </w:pPr>
            <w:r>
              <w:t>3) 10</w:t>
            </w:r>
          </w:p>
        </w:tc>
      </w:tr>
      <w:tr w:rsidR="009C619E" w:rsidTr="00FF770C">
        <w:trPr>
          <w:jc w:val="center"/>
        </w:trPr>
        <w:tc>
          <w:tcPr>
            <w:tcW w:w="4888" w:type="dxa"/>
            <w:hideMark/>
          </w:tcPr>
          <w:p w:rsidR="009C619E" w:rsidRDefault="009C619E" w:rsidP="00FF770C">
            <w:pPr>
              <w:ind w:left="558" w:firstLine="567"/>
            </w:pPr>
            <w:r>
              <w:t>2) 6</w:t>
            </w:r>
          </w:p>
        </w:tc>
        <w:tc>
          <w:tcPr>
            <w:tcW w:w="4889" w:type="dxa"/>
            <w:hideMark/>
          </w:tcPr>
          <w:p w:rsidR="009C619E" w:rsidRDefault="009C619E" w:rsidP="00FF770C">
            <w:pPr>
              <w:ind w:left="558" w:firstLine="499"/>
            </w:pPr>
            <w:r>
              <w:t>4) 8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А2.</w:t>
      </w:r>
      <w:r>
        <w:t xml:space="preserve"> Число протонов, нейтронов и электронов в атоме хлора </w:t>
      </w:r>
      <w:r w:rsidRPr="00CA39FE">
        <w:rPr>
          <w:position w:val="-12"/>
        </w:rPr>
        <w:object w:dxaOrig="480" w:dyaOrig="38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650870206" r:id="rId8"/>
        </w:objec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842"/>
            </w:pPr>
            <w:r>
              <w:t xml:space="preserve">1)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18;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18; ē – 18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842"/>
            </w:pPr>
            <w:r>
              <w:t xml:space="preserve">3)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17;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18; ē - 18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17;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17; ē – 17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p</w:t>
            </w:r>
            <w:r>
              <w:rPr>
                <w:vertAlign w:val="superscript"/>
              </w:rPr>
              <w:t>+</w:t>
            </w:r>
            <w:r>
              <w:t xml:space="preserve"> – 17;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0</w:t>
            </w:r>
            <w:r>
              <w:t xml:space="preserve"> – 18; ē - 17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А3.</w:t>
      </w:r>
      <w:r>
        <w:t xml:space="preserve"> Группа формул веществ с ионным типом химической связи: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749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842"/>
            </w:pPr>
            <w:r>
              <w:t xml:space="preserve">1)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KCl</w:t>
            </w:r>
            <w:proofErr w:type="spellEnd"/>
            <w:r>
              <w:t xml:space="preserve">, </w:t>
            </w:r>
            <w:r>
              <w:rPr>
                <w:lang w:val="en-US"/>
              </w:rPr>
              <w:t>HF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842"/>
            </w:pPr>
            <w:r>
              <w:t xml:space="preserve">3)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BaCl</w:t>
            </w:r>
            <w:proofErr w:type="spellEnd"/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842"/>
            </w:pPr>
            <w:r>
              <w:t xml:space="preserve">2)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NaH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NaF</w:t>
            </w:r>
            <w:proofErr w:type="spellEnd"/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842"/>
            </w:pPr>
            <w:r>
              <w:t xml:space="preserve">4) </w:t>
            </w:r>
            <w:r>
              <w:rPr>
                <w:lang w:val="en-US"/>
              </w:rPr>
              <w:t>Ca</w:t>
            </w:r>
            <w:r>
              <w:t xml:space="preserve">,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AlCl</w:t>
            </w:r>
            <w:proofErr w:type="spellEnd"/>
            <w:r>
              <w:rPr>
                <w:vertAlign w:val="subscript"/>
              </w:rPr>
              <w:t>3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А4.</w:t>
      </w:r>
      <w:bookmarkStart w:id="0" w:name="_GoBack"/>
      <w:bookmarkEnd w:id="0"/>
      <w:r>
        <w:t xml:space="preserve">Вещество, которое в водном растворе полностью </w:t>
      </w:r>
      <w:proofErr w:type="spellStart"/>
      <w:r>
        <w:t>диссоциирует</w:t>
      </w:r>
      <w:proofErr w:type="spellEnd"/>
      <w:r>
        <w:t>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5243"/>
      </w:tblGrid>
      <w:tr w:rsidR="009C619E" w:rsidTr="00FF770C">
        <w:trPr>
          <w:jc w:val="center"/>
        </w:trPr>
        <w:tc>
          <w:tcPr>
            <w:tcW w:w="4418" w:type="dxa"/>
            <w:hideMark/>
          </w:tcPr>
          <w:p w:rsidR="009C619E" w:rsidRDefault="009C619E" w:rsidP="00FF770C">
            <w:pPr>
              <w:ind w:left="269" w:firstLine="850"/>
            </w:pPr>
            <w:r>
              <w:t>1) оксид меди</w:t>
            </w:r>
          </w:p>
        </w:tc>
        <w:tc>
          <w:tcPr>
            <w:tcW w:w="5348" w:type="dxa"/>
            <w:hideMark/>
          </w:tcPr>
          <w:p w:rsidR="009C619E" w:rsidRDefault="009C619E" w:rsidP="00FF770C">
            <w:pPr>
              <w:ind w:left="269" w:firstLine="1110"/>
            </w:pPr>
            <w:r>
              <w:t>3) сульфат бария</w:t>
            </w:r>
          </w:p>
        </w:tc>
      </w:tr>
      <w:tr w:rsidR="009C619E" w:rsidTr="00FF770C">
        <w:trPr>
          <w:jc w:val="center"/>
        </w:trPr>
        <w:tc>
          <w:tcPr>
            <w:tcW w:w="4418" w:type="dxa"/>
            <w:hideMark/>
          </w:tcPr>
          <w:p w:rsidR="009C619E" w:rsidRDefault="009C619E" w:rsidP="00FF770C">
            <w:pPr>
              <w:ind w:left="269" w:firstLine="850"/>
            </w:pPr>
            <w:r>
              <w:t>2) нитрат калия</w:t>
            </w:r>
          </w:p>
        </w:tc>
        <w:tc>
          <w:tcPr>
            <w:tcW w:w="5348" w:type="dxa"/>
            <w:hideMark/>
          </w:tcPr>
          <w:p w:rsidR="009C619E" w:rsidRDefault="009C619E" w:rsidP="00FF770C">
            <w:pPr>
              <w:ind w:left="269" w:firstLine="1110"/>
            </w:pPr>
            <w:r>
              <w:t>4) гидроксид железа (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</w:tr>
    </w:tbl>
    <w:p w:rsidR="009C619E" w:rsidRDefault="009C619E" w:rsidP="009C619E"/>
    <w:p w:rsidR="009C619E" w:rsidRDefault="009C619E" w:rsidP="009C619E">
      <w:pPr>
        <w:jc w:val="both"/>
      </w:pPr>
      <w:r>
        <w:rPr>
          <w:b/>
        </w:rPr>
        <w:t>А5.</w:t>
      </w:r>
      <w:r>
        <w:t xml:space="preserve"> Одновременно не могут находиться в растворе ионы:</w:t>
      </w:r>
    </w:p>
    <w:p w:rsidR="009C619E" w:rsidRDefault="009C619E" w:rsidP="009C619E">
      <w:pPr>
        <w:spacing w:line="24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842"/>
            </w:pPr>
            <w:r>
              <w:rPr>
                <w:lang w:val="en-US"/>
              </w:rPr>
              <w:t>1) 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842"/>
            </w:pPr>
            <w:r>
              <w:rPr>
                <w:lang w:val="en-US"/>
              </w:rPr>
              <w:t>3) Zn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, Cl 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2 -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842"/>
            </w:pPr>
            <w:r>
              <w:rPr>
                <w:lang w:val="en-US"/>
              </w:rPr>
              <w:t>2) Fe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- 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842"/>
            </w:pPr>
            <w:r>
              <w:rPr>
                <w:lang w:val="en-US"/>
              </w:rPr>
              <w:t>4) K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OH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, Cl </w:t>
            </w:r>
            <w:r>
              <w:rPr>
                <w:vertAlign w:val="superscript"/>
                <w:lang w:val="en-US"/>
              </w:rPr>
              <w:t>-</w:t>
            </w:r>
          </w:p>
        </w:tc>
      </w:tr>
    </w:tbl>
    <w:p w:rsidR="009C619E" w:rsidRDefault="009C619E" w:rsidP="009C619E">
      <w:pPr>
        <w:jc w:val="both"/>
        <w:rPr>
          <w:b/>
        </w:rPr>
      </w:pPr>
    </w:p>
    <w:p w:rsidR="009C619E" w:rsidRDefault="009C619E" w:rsidP="009C619E">
      <w:pPr>
        <w:jc w:val="both"/>
      </w:pPr>
      <w:r>
        <w:rPr>
          <w:b/>
        </w:rPr>
        <w:t xml:space="preserve">А6. </w:t>
      </w:r>
      <w:r>
        <w:t>Верны ли следующие высказывания?</w:t>
      </w:r>
    </w:p>
    <w:p w:rsidR="009C619E" w:rsidRDefault="009C619E" w:rsidP="009C619E">
      <w:pPr>
        <w:ind w:firstLine="567"/>
        <w:jc w:val="both"/>
      </w:pPr>
      <w:r>
        <w:rPr>
          <w:b/>
        </w:rPr>
        <w:t>А.</w:t>
      </w:r>
      <w:r>
        <w:t xml:space="preserve"> Серная кислота – двухосновная.</w:t>
      </w:r>
    </w:p>
    <w:p w:rsidR="009C619E" w:rsidRDefault="009C619E" w:rsidP="009C619E">
      <w:pPr>
        <w:ind w:firstLine="567"/>
        <w:jc w:val="both"/>
      </w:pPr>
      <w:r>
        <w:rPr>
          <w:b/>
        </w:rPr>
        <w:t>Б.</w:t>
      </w:r>
      <w:r>
        <w:t xml:space="preserve"> Оксид калия – основный оксид.</w:t>
      </w:r>
    </w:p>
    <w:p w:rsidR="009C619E" w:rsidRDefault="009C619E" w:rsidP="009C619E">
      <w:pPr>
        <w:spacing w:line="240" w:lineRule="exact"/>
        <w:ind w:firstLine="709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745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>1) верно только А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3) верно только Б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4) оба суждения не верны</w:t>
            </w:r>
          </w:p>
        </w:tc>
      </w:tr>
    </w:tbl>
    <w:p w:rsidR="009C619E" w:rsidRDefault="009C619E" w:rsidP="009C619E"/>
    <w:p w:rsidR="009C619E" w:rsidRDefault="009C619E" w:rsidP="009C619E">
      <w:pPr>
        <w:rPr>
          <w:b/>
        </w:rPr>
      </w:pPr>
    </w:p>
    <w:p w:rsidR="009C619E" w:rsidRDefault="009C619E" w:rsidP="009C619E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9C619E" w:rsidRDefault="009C619E" w:rsidP="009C619E">
      <w:pPr>
        <w:ind w:left="-360"/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  <w:rPr>
                <w:b/>
              </w:rPr>
            </w:pPr>
            <w:r>
              <w:t>В задании В1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9C619E" w:rsidRDefault="009C619E" w:rsidP="009C619E">
      <w:pPr>
        <w:ind w:left="-360"/>
        <w:jc w:val="center"/>
        <w:rPr>
          <w:b/>
        </w:rPr>
      </w:pPr>
    </w:p>
    <w:p w:rsidR="009C619E" w:rsidRDefault="009C619E" w:rsidP="009C619E">
      <w:pPr>
        <w:jc w:val="both"/>
      </w:pPr>
      <w:r>
        <w:rPr>
          <w:b/>
        </w:rPr>
        <w:t xml:space="preserve">В1. </w:t>
      </w:r>
      <w:r>
        <w:t>Установите соответствие между формулой вещества и классом соединения:</w:t>
      </w:r>
    </w:p>
    <w:p w:rsidR="009C619E" w:rsidRDefault="009C619E" w:rsidP="009C619E">
      <w:pPr>
        <w:spacing w:line="240" w:lineRule="exact"/>
        <w:jc w:val="both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755"/>
      </w:tblGrid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rPr>
                <w:b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rPr>
                <w:b/>
              </w:rPr>
              <w:t>Класс соединения: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А) </w:t>
            </w:r>
            <w:proofErr w:type="spellStart"/>
            <w:r>
              <w:rPr>
                <w:lang w:val="en-US"/>
              </w:rPr>
              <w:t>LiOH</w:t>
            </w:r>
            <w:proofErr w:type="spellEnd"/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1) соль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Б)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2) основный оксид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lastRenderedPageBreak/>
              <w:t xml:space="preserve">В)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3) нерастворимое основание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  <w:hideMark/>
          </w:tcPr>
          <w:p w:rsidR="009C619E" w:rsidRDefault="009C619E" w:rsidP="00FF770C">
            <w:pPr>
              <w:ind w:left="1125"/>
            </w:pPr>
            <w:r>
              <w:t xml:space="preserve">Г) </w:t>
            </w:r>
            <w:proofErr w:type="spellStart"/>
            <w:r>
              <w:rPr>
                <w:lang w:val="en-US"/>
              </w:rPr>
              <w:t>CaCO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</w:pPr>
            <w:r>
              <w:t>4) кислотный оксид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</w:tcPr>
          <w:p w:rsidR="009C619E" w:rsidRDefault="009C619E" w:rsidP="00FF770C">
            <w:pPr>
              <w:ind w:left="1125"/>
            </w:pP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  <w:jc w:val="both"/>
            </w:pPr>
            <w:r>
              <w:t>5) кислота</w:t>
            </w:r>
          </w:p>
        </w:tc>
      </w:tr>
      <w:tr w:rsidR="009C619E" w:rsidTr="00FF770C">
        <w:trPr>
          <w:jc w:val="center"/>
        </w:trPr>
        <w:tc>
          <w:tcPr>
            <w:tcW w:w="4928" w:type="dxa"/>
          </w:tcPr>
          <w:p w:rsidR="009C619E" w:rsidRDefault="009C619E" w:rsidP="00FF770C">
            <w:pPr>
              <w:ind w:left="1125"/>
            </w:pPr>
          </w:p>
        </w:tc>
        <w:tc>
          <w:tcPr>
            <w:tcW w:w="4849" w:type="dxa"/>
            <w:hideMark/>
          </w:tcPr>
          <w:p w:rsidR="009C619E" w:rsidRDefault="009C619E" w:rsidP="00FF770C">
            <w:pPr>
              <w:ind w:left="1017"/>
              <w:jc w:val="both"/>
            </w:pPr>
            <w:r>
              <w:t>6) растворимое основание</w:t>
            </w:r>
          </w:p>
        </w:tc>
      </w:tr>
    </w:tbl>
    <w:p w:rsidR="009C619E" w:rsidRDefault="009C619E" w:rsidP="009C619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460"/>
        <w:gridCol w:w="2397"/>
        <w:gridCol w:w="2392"/>
      </w:tblGrid>
      <w:tr w:rsidR="009C619E" w:rsidTr="00FF77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</w:pPr>
            <w:r>
              <w:t>Г</w:t>
            </w:r>
          </w:p>
        </w:tc>
      </w:tr>
      <w:tr w:rsidR="009C619E" w:rsidTr="00FF77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E" w:rsidRDefault="009C619E" w:rsidP="00FF770C">
            <w:pPr>
              <w:jc w:val="both"/>
            </w:pPr>
          </w:p>
        </w:tc>
      </w:tr>
    </w:tbl>
    <w:p w:rsidR="009C619E" w:rsidRDefault="009C619E" w:rsidP="009C619E">
      <w:pPr>
        <w:jc w:val="both"/>
      </w:pPr>
    </w:p>
    <w:p w:rsidR="009C619E" w:rsidRDefault="009C619E" w:rsidP="009C619E">
      <w:pPr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</w:pPr>
            <w:r>
              <w:t>Ответом к заданию В2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9C619E" w:rsidRDefault="009C619E" w:rsidP="009C619E">
      <w:pPr>
        <w:jc w:val="both"/>
      </w:pPr>
    </w:p>
    <w:p w:rsidR="009C619E" w:rsidRDefault="009C619E" w:rsidP="009C619E">
      <w:pPr>
        <w:jc w:val="both"/>
      </w:pPr>
      <w:r>
        <w:rPr>
          <w:b/>
        </w:rPr>
        <w:t>В2.</w:t>
      </w:r>
      <w:r>
        <w:t xml:space="preserve"> В реакцию с раствором соляной кислоты вступают:</w:t>
      </w:r>
    </w:p>
    <w:p w:rsidR="009C619E" w:rsidRDefault="009C619E" w:rsidP="009C619E">
      <w:pPr>
        <w:spacing w:line="240" w:lineRule="exact"/>
        <w:ind w:firstLine="709"/>
        <w:jc w:val="both"/>
      </w:pPr>
    </w:p>
    <w:tbl>
      <w:tblPr>
        <w:tblStyle w:val="a3"/>
        <w:tblW w:w="48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7"/>
        <w:gridCol w:w="4705"/>
      </w:tblGrid>
      <w:tr w:rsidR="009C619E" w:rsidTr="00FF770C">
        <w:trPr>
          <w:trHeight w:val="278"/>
          <w:jc w:val="center"/>
        </w:trPr>
        <w:tc>
          <w:tcPr>
            <w:tcW w:w="2479" w:type="pct"/>
            <w:hideMark/>
          </w:tcPr>
          <w:p w:rsidR="009C619E" w:rsidRDefault="009C619E" w:rsidP="00FF770C">
            <w:pPr>
              <w:ind w:left="275" w:firstLine="875"/>
            </w:pPr>
            <w:r>
              <w:t>1) ртуть</w:t>
            </w:r>
          </w:p>
        </w:tc>
        <w:tc>
          <w:tcPr>
            <w:tcW w:w="2521" w:type="pct"/>
            <w:hideMark/>
          </w:tcPr>
          <w:p w:rsidR="009C619E" w:rsidRDefault="009C619E" w:rsidP="00FF770C">
            <w:pPr>
              <w:ind w:left="275" w:firstLine="822"/>
            </w:pPr>
            <w:r>
              <w:t>4) карбонат натрия</w:t>
            </w:r>
          </w:p>
        </w:tc>
      </w:tr>
      <w:tr w:rsidR="009C619E" w:rsidTr="00FF770C">
        <w:trPr>
          <w:trHeight w:val="277"/>
          <w:jc w:val="center"/>
        </w:trPr>
        <w:tc>
          <w:tcPr>
            <w:tcW w:w="2479" w:type="pct"/>
            <w:hideMark/>
          </w:tcPr>
          <w:p w:rsidR="009C619E" w:rsidRDefault="009C619E" w:rsidP="00FF770C">
            <w:pPr>
              <w:ind w:left="275" w:firstLine="875"/>
            </w:pPr>
            <w:r>
              <w:t>2) гидроксид магния</w:t>
            </w:r>
          </w:p>
        </w:tc>
        <w:tc>
          <w:tcPr>
            <w:tcW w:w="2521" w:type="pct"/>
            <w:hideMark/>
          </w:tcPr>
          <w:p w:rsidR="009C619E" w:rsidRDefault="009C619E" w:rsidP="00FF770C">
            <w:pPr>
              <w:ind w:left="275" w:firstLine="822"/>
            </w:pPr>
            <w:r>
              <w:t>5) хлорид бария</w:t>
            </w:r>
          </w:p>
        </w:tc>
      </w:tr>
      <w:tr w:rsidR="009C619E" w:rsidTr="00FF770C">
        <w:trPr>
          <w:trHeight w:val="277"/>
          <w:jc w:val="center"/>
        </w:trPr>
        <w:tc>
          <w:tcPr>
            <w:tcW w:w="2479" w:type="pct"/>
            <w:hideMark/>
          </w:tcPr>
          <w:p w:rsidR="009C619E" w:rsidRDefault="009C619E" w:rsidP="00FF770C">
            <w:pPr>
              <w:ind w:left="275" w:firstLine="875"/>
            </w:pPr>
            <w:r>
              <w:t>3) оксид натрия</w:t>
            </w:r>
          </w:p>
        </w:tc>
        <w:tc>
          <w:tcPr>
            <w:tcW w:w="2521" w:type="pct"/>
            <w:hideMark/>
          </w:tcPr>
          <w:p w:rsidR="009C619E" w:rsidRDefault="009C619E" w:rsidP="00FF770C">
            <w:pPr>
              <w:ind w:left="275" w:firstLine="822"/>
            </w:pPr>
            <w:r>
              <w:t>6) оксид серы (</w:t>
            </w:r>
            <w:r>
              <w:rPr>
                <w:lang w:val="en-US"/>
              </w:rPr>
              <w:t>VI</w:t>
            </w:r>
            <w:r>
              <w:t>)</w:t>
            </w:r>
          </w:p>
        </w:tc>
      </w:tr>
    </w:tbl>
    <w:p w:rsidR="009C619E" w:rsidRDefault="009C619E" w:rsidP="009C619E">
      <w:pPr>
        <w:ind w:firstLine="708"/>
        <w:jc w:val="both"/>
      </w:pPr>
    </w:p>
    <w:p w:rsidR="009C619E" w:rsidRDefault="009C619E" w:rsidP="009C619E">
      <w:pPr>
        <w:ind w:firstLine="708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9C619E" w:rsidRDefault="009C619E" w:rsidP="009C619E">
      <w:pPr>
        <w:ind w:firstLine="708"/>
        <w:jc w:val="both"/>
      </w:pPr>
    </w:p>
    <w:p w:rsidR="009C619E" w:rsidRDefault="009C619E" w:rsidP="009C619E">
      <w:pPr>
        <w:jc w:val="both"/>
      </w:pPr>
      <w:r>
        <w:rPr>
          <w:b/>
        </w:rPr>
        <w:t>В3.</w:t>
      </w:r>
      <w:r>
        <w:t xml:space="preserve"> В 450г воды растворили 50г соли. Массовая доля соли в полученном растворе равна_____%. (Запиши число с точностью до десятых).</w:t>
      </w:r>
    </w:p>
    <w:p w:rsidR="009C619E" w:rsidRDefault="009C619E" w:rsidP="009C619E">
      <w:pPr>
        <w:ind w:left="-360" w:firstLine="360"/>
        <w:rPr>
          <w:b/>
        </w:rPr>
      </w:pPr>
    </w:p>
    <w:p w:rsidR="009C619E" w:rsidRDefault="009C619E" w:rsidP="009C619E">
      <w:pPr>
        <w:ind w:left="-360" w:firstLine="360"/>
        <w:rPr>
          <w:b/>
        </w:rPr>
      </w:pPr>
    </w:p>
    <w:p w:rsidR="009C619E" w:rsidRDefault="009C619E" w:rsidP="009C619E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9C619E" w:rsidRDefault="009C619E" w:rsidP="009C619E">
      <w:pPr>
        <w:ind w:left="-360"/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9C619E" w:rsidTr="00FF770C">
        <w:trPr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9E" w:rsidRDefault="009C619E" w:rsidP="00FF770C">
            <w:pPr>
              <w:jc w:val="center"/>
              <w:rPr>
                <w:b/>
              </w:rPr>
            </w:pPr>
            <w:r>
              <w:t>Запишите номер задания и полное решение.</w:t>
            </w:r>
          </w:p>
        </w:tc>
      </w:tr>
    </w:tbl>
    <w:p w:rsidR="009C619E" w:rsidRDefault="009C619E" w:rsidP="009C619E">
      <w:pPr>
        <w:ind w:left="-360"/>
        <w:jc w:val="center"/>
        <w:rPr>
          <w:b/>
        </w:rPr>
      </w:pPr>
    </w:p>
    <w:p w:rsidR="009C619E" w:rsidRDefault="009C619E" w:rsidP="009C619E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Составьте уравнения химических реакций согласно схеме</w:t>
      </w:r>
    </w:p>
    <w:p w:rsidR="00E9078C" w:rsidRDefault="009C619E" w:rsidP="00E9078C">
      <w:pPr>
        <w:jc w:val="both"/>
      </w:pPr>
      <w:r w:rsidRPr="00951F98">
        <w:rPr>
          <w:lang w:val="en-US"/>
        </w:rPr>
        <w:t>Na</w:t>
      </w:r>
      <w:r w:rsidRPr="00951F98">
        <w:t xml:space="preserve"> → </w:t>
      </w:r>
      <w:proofErr w:type="spellStart"/>
      <w:r w:rsidRPr="00951F98">
        <w:rPr>
          <w:lang w:val="en-US"/>
        </w:rPr>
        <w:t>NaOH</w:t>
      </w:r>
      <w:proofErr w:type="spellEnd"/>
      <w:r w:rsidRPr="00951F98">
        <w:t xml:space="preserve"> → </w:t>
      </w:r>
      <w:proofErr w:type="gramStart"/>
      <w:r w:rsidRPr="00951F98">
        <w:rPr>
          <w:lang w:val="en-US"/>
        </w:rPr>
        <w:t>Cu</w:t>
      </w:r>
      <w:r w:rsidRPr="00951F98">
        <w:t>(</w:t>
      </w:r>
      <w:proofErr w:type="gramEnd"/>
      <w:r w:rsidRPr="00951F98">
        <w:rPr>
          <w:lang w:val="en-US"/>
        </w:rPr>
        <w:t>OH</w:t>
      </w:r>
      <w:r w:rsidRPr="00951F98">
        <w:t>)</w:t>
      </w:r>
      <w:r w:rsidRPr="00951F98">
        <w:rPr>
          <w:vertAlign w:val="subscript"/>
        </w:rPr>
        <w:t>2</w:t>
      </w:r>
      <w:r w:rsidRPr="00951F98">
        <w:t xml:space="preserve"> → </w:t>
      </w:r>
      <w:proofErr w:type="spellStart"/>
      <w:r w:rsidRPr="00951F98">
        <w:rPr>
          <w:lang w:val="en-US"/>
        </w:rPr>
        <w:t>CuO</w:t>
      </w:r>
      <w:proofErr w:type="spellEnd"/>
      <w:r w:rsidRPr="00951F98">
        <w:t xml:space="preserve"> → </w:t>
      </w:r>
      <w:r w:rsidRPr="00951F98">
        <w:rPr>
          <w:lang w:val="en-US"/>
        </w:rPr>
        <w:t>Cu</w:t>
      </w:r>
      <w:r w:rsidRPr="00443C2F">
        <w:rPr>
          <w:sz w:val="48"/>
          <w:szCs w:val="48"/>
        </w:rPr>
        <w:t>.</w:t>
      </w:r>
      <w:r>
        <w:t xml:space="preserve"> </w:t>
      </w:r>
      <w:r w:rsidR="00E9078C">
        <w:t>Назовите все сложные вещества, укажите типы реакций.  К 2 уравнению составьте полное и сокращенное ионное уравнение.</w:t>
      </w:r>
    </w:p>
    <w:p w:rsidR="00E9078C" w:rsidRDefault="00E9078C" w:rsidP="00E9078C">
      <w:pPr>
        <w:jc w:val="center"/>
      </w:pPr>
    </w:p>
    <w:p w:rsidR="009C619E" w:rsidRDefault="009C619E" w:rsidP="00E9078C">
      <w:pPr>
        <w:jc w:val="both"/>
      </w:pPr>
    </w:p>
    <w:p w:rsidR="009C619E" w:rsidRDefault="009C619E" w:rsidP="009C619E">
      <w:pPr>
        <w:jc w:val="center"/>
        <w:rPr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p w:rsidR="009C619E" w:rsidRDefault="009C619E" w:rsidP="009C619E">
      <w:pPr>
        <w:jc w:val="center"/>
        <w:rPr>
          <w:b/>
          <w:i/>
          <w:u w:val="single"/>
        </w:rPr>
      </w:pPr>
    </w:p>
    <w:sectPr w:rsidR="009C619E" w:rsidSect="00A2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07"/>
    <w:rsid w:val="000C68EB"/>
    <w:rsid w:val="001277F8"/>
    <w:rsid w:val="00161979"/>
    <w:rsid w:val="00164F4B"/>
    <w:rsid w:val="00166D24"/>
    <w:rsid w:val="00187657"/>
    <w:rsid w:val="001E7507"/>
    <w:rsid w:val="00262D0D"/>
    <w:rsid w:val="00283147"/>
    <w:rsid w:val="002D70AF"/>
    <w:rsid w:val="00443C2F"/>
    <w:rsid w:val="005F1D34"/>
    <w:rsid w:val="007A3071"/>
    <w:rsid w:val="007D69A3"/>
    <w:rsid w:val="00815149"/>
    <w:rsid w:val="00821BAA"/>
    <w:rsid w:val="00856839"/>
    <w:rsid w:val="008D3EBC"/>
    <w:rsid w:val="00917634"/>
    <w:rsid w:val="00951F98"/>
    <w:rsid w:val="009C619E"/>
    <w:rsid w:val="00A25632"/>
    <w:rsid w:val="00AC6285"/>
    <w:rsid w:val="00B87557"/>
    <w:rsid w:val="00C049F0"/>
    <w:rsid w:val="00D36F55"/>
    <w:rsid w:val="00DA49BA"/>
    <w:rsid w:val="00E263B1"/>
    <w:rsid w:val="00E9078C"/>
    <w:rsid w:val="00F8607B"/>
    <w:rsid w:val="00FE6794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D073-B621-4565-827E-2CD61A9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</dc:creator>
  <cp:keywords/>
  <dc:description/>
  <cp:lastModifiedBy>User230</cp:lastModifiedBy>
  <cp:revision>19</cp:revision>
  <cp:lastPrinted>2017-05-11T06:47:00Z</cp:lastPrinted>
  <dcterms:created xsi:type="dcterms:W3CDTF">2016-02-05T11:43:00Z</dcterms:created>
  <dcterms:modified xsi:type="dcterms:W3CDTF">2020-05-13T07:17:00Z</dcterms:modified>
</cp:coreProperties>
</file>