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40"/>
        <w:tblW w:w="15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"/>
        <w:gridCol w:w="1569"/>
        <w:gridCol w:w="1584"/>
        <w:gridCol w:w="2168"/>
        <w:gridCol w:w="4860"/>
        <w:gridCol w:w="2880"/>
        <w:gridCol w:w="2447"/>
      </w:tblGrid>
      <w:tr w:rsidR="006976F3" w:rsidRPr="00597250" w:rsidTr="00A52ABB">
        <w:trPr>
          <w:cantSplit/>
          <w:trHeight w:val="1550"/>
        </w:trPr>
        <w:tc>
          <w:tcPr>
            <w:tcW w:w="15515" w:type="dxa"/>
            <w:gridSpan w:val="7"/>
            <w:shd w:val="clear" w:color="auto" w:fill="FFFFFF"/>
          </w:tcPr>
          <w:p w:rsidR="006976F3" w:rsidRDefault="006976F3" w:rsidP="002B2FE1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приказом директора </w:t>
            </w:r>
          </w:p>
          <w:p w:rsidR="006976F3" w:rsidRDefault="006976F3" w:rsidP="002B2FE1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ГБОУ РО «Орловский казачий</w:t>
            </w:r>
          </w:p>
          <w:p w:rsidR="006976F3" w:rsidRDefault="006976F3" w:rsidP="002B2FE1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кадетский корпус»</w:t>
            </w:r>
          </w:p>
          <w:p w:rsidR="006976F3" w:rsidRDefault="006976F3" w:rsidP="002B2FE1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№  108 от  30.04.2020    г.</w:t>
            </w:r>
          </w:p>
          <w:p w:rsidR="006976F3" w:rsidRDefault="006976F3" w:rsidP="002B2FE1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_______________Волков И.В.</w:t>
            </w:r>
          </w:p>
          <w:p w:rsidR="006976F3" w:rsidRPr="000C29F0" w:rsidRDefault="006976F3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76F3" w:rsidRPr="00597250" w:rsidTr="00A52ABB">
        <w:trPr>
          <w:cantSplit/>
          <w:trHeight w:val="1550"/>
        </w:trPr>
        <w:tc>
          <w:tcPr>
            <w:tcW w:w="15515" w:type="dxa"/>
            <w:gridSpan w:val="7"/>
            <w:shd w:val="clear" w:color="auto" w:fill="FFFFFF"/>
          </w:tcPr>
          <w:p w:rsidR="006976F3" w:rsidRDefault="006976F3" w:rsidP="001578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Расписание занятий </w:t>
            </w:r>
          </w:p>
          <w:p w:rsidR="006976F3" w:rsidRPr="000C29F0" w:rsidRDefault="006976F3" w:rsidP="00D440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для 10 класса в период дистанционного обучения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с 18 по 29 мая 2020 года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(время проведения онлайн-консультаций и онлайн-уроков -30 минут).</w:t>
            </w:r>
          </w:p>
        </w:tc>
      </w:tr>
      <w:tr w:rsidR="006976F3" w:rsidRPr="00597250" w:rsidTr="00A52ABB">
        <w:trPr>
          <w:cantSplit/>
          <w:trHeight w:val="710"/>
        </w:trPr>
        <w:tc>
          <w:tcPr>
            <w:tcW w:w="1576" w:type="dxa"/>
            <w:gridSpan w:val="2"/>
            <w:shd w:val="clear" w:color="auto" w:fill="FFFFFF"/>
          </w:tcPr>
          <w:p w:rsidR="006976F3" w:rsidRPr="000C29F0" w:rsidRDefault="006976F3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6976F3" w:rsidRPr="000C29F0" w:rsidRDefault="006976F3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shd w:val="clear" w:color="auto" w:fill="FFFFFF"/>
          </w:tcPr>
          <w:p w:rsidR="006976F3" w:rsidRPr="000C29F0" w:rsidRDefault="006976F3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60" w:type="dxa"/>
            <w:shd w:val="clear" w:color="auto" w:fill="FFFFFF"/>
            <w:noWrap/>
          </w:tcPr>
          <w:p w:rsidR="006976F3" w:rsidRPr="000C29F0" w:rsidRDefault="006976F3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Интернет-ресурс (ссылка) </w:t>
            </w:r>
          </w:p>
        </w:tc>
        <w:tc>
          <w:tcPr>
            <w:tcW w:w="2880" w:type="dxa"/>
            <w:shd w:val="clear" w:color="auto" w:fill="FFFFFF"/>
          </w:tcPr>
          <w:p w:rsidR="006976F3" w:rsidRPr="000C29F0" w:rsidRDefault="006976F3" w:rsidP="004338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2447" w:type="dxa"/>
            <w:shd w:val="clear" w:color="auto" w:fill="FFFFFF"/>
          </w:tcPr>
          <w:p w:rsidR="006976F3" w:rsidRPr="000C29F0" w:rsidRDefault="006976F3" w:rsidP="00BC7C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Электронный адрес учителя </w:t>
            </w:r>
          </w:p>
        </w:tc>
      </w:tr>
      <w:tr w:rsidR="006976F3" w:rsidRPr="00597250" w:rsidTr="00A52ABB">
        <w:trPr>
          <w:cantSplit/>
          <w:trHeight w:val="1134"/>
        </w:trPr>
        <w:tc>
          <w:tcPr>
            <w:tcW w:w="1576" w:type="dxa"/>
            <w:gridSpan w:val="2"/>
            <w:vMerge w:val="restart"/>
            <w:shd w:val="clear" w:color="auto" w:fill="FFFFFF"/>
          </w:tcPr>
          <w:p w:rsidR="006976F3" w:rsidRPr="000C29F0" w:rsidRDefault="006976F3" w:rsidP="00A5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9F0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84" w:type="dxa"/>
            <w:vMerge w:val="restart"/>
            <w:shd w:val="clear" w:color="auto" w:fill="FFFFFF"/>
            <w:noWrap/>
            <w:vAlign w:val="center"/>
          </w:tcPr>
          <w:p w:rsidR="006976F3" w:rsidRPr="00597250" w:rsidRDefault="006976F3" w:rsidP="00A50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2168" w:type="dxa"/>
            <w:shd w:val="clear" w:color="auto" w:fill="FFFFFF"/>
          </w:tcPr>
          <w:p w:rsidR="006976F3" w:rsidRPr="00FE601B" w:rsidRDefault="006976F3" w:rsidP="00A505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4E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Роль сочинительного союза И в простом предложении с однородными членами и в сложном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shd w:val="clear" w:color="auto" w:fill="FFFFFF"/>
            <w:noWrap/>
          </w:tcPr>
          <w:p w:rsidR="006976F3" w:rsidRPr="000F4E27" w:rsidRDefault="006976F3" w:rsidP="00A505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5" w:history="1"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https://interneturok.ru/lesson/russian/7-klass/bglava-7-soyuzyb/rol-sochinitelnogo-soyuza-i-v-prostom-predlozhenii-s-odnorodnymi-chlenami-i-v-slozhnom</w:t>
              </w:r>
            </w:hyperlink>
          </w:p>
          <w:p w:rsidR="006976F3" w:rsidRPr="00FE601B" w:rsidRDefault="006976F3" w:rsidP="00A505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6976F3" w:rsidRDefault="006976F3" w:rsidP="00A505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Стр.287. Теория. Упр. 312.</w:t>
            </w:r>
          </w:p>
          <w:p w:rsidR="006976F3" w:rsidRPr="00FE601B" w:rsidRDefault="006976F3" w:rsidP="00A505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(20.05).</w:t>
            </w:r>
          </w:p>
        </w:tc>
        <w:tc>
          <w:tcPr>
            <w:tcW w:w="2447" w:type="dxa"/>
            <w:shd w:val="clear" w:color="auto" w:fill="FFFFFF"/>
          </w:tcPr>
          <w:p w:rsidR="006976F3" w:rsidRPr="000C29F0" w:rsidRDefault="006976F3" w:rsidP="00A5054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6" w:history="1">
              <w:r w:rsidRPr="000C29F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6976F3" w:rsidRPr="000C29F0" w:rsidRDefault="006976F3" w:rsidP="00A5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76F3" w:rsidRPr="00597250" w:rsidTr="00A52ABB">
        <w:trPr>
          <w:cantSplit/>
          <w:trHeight w:val="1134"/>
        </w:trPr>
        <w:tc>
          <w:tcPr>
            <w:tcW w:w="1576" w:type="dxa"/>
            <w:gridSpan w:val="2"/>
            <w:vMerge/>
            <w:shd w:val="clear" w:color="auto" w:fill="FFFFFF"/>
          </w:tcPr>
          <w:p w:rsidR="006976F3" w:rsidRPr="000C29F0" w:rsidRDefault="006976F3" w:rsidP="00A5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shd w:val="clear" w:color="auto" w:fill="FFFFFF"/>
            <w:noWrap/>
            <w:vAlign w:val="center"/>
          </w:tcPr>
          <w:p w:rsidR="006976F3" w:rsidRPr="00597250" w:rsidRDefault="006976F3" w:rsidP="00A50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FFFFFF"/>
          </w:tcPr>
          <w:p w:rsidR="006976F3" w:rsidRDefault="006976F3" w:rsidP="00A505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4E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Различение частицы НИ, союза НИ-НИ, приставки НИ-</w:t>
            </w:r>
          </w:p>
          <w:p w:rsidR="006976F3" w:rsidRPr="000F4E27" w:rsidRDefault="006976F3" w:rsidP="00A505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4860" w:type="dxa"/>
            <w:shd w:val="clear" w:color="auto" w:fill="FFFFFF"/>
            <w:noWrap/>
          </w:tcPr>
          <w:p w:rsidR="006976F3" w:rsidRDefault="006976F3" w:rsidP="00A505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https://interneturok.ru/lesson/russian/7-klass/bglava-9-chasticyb/razlichenie-chastitsy-ni-soyuza-ni-ni-pristavki-ni</w:t>
              </w:r>
            </w:hyperlink>
          </w:p>
          <w:p w:rsidR="006976F3" w:rsidRPr="000F4E27" w:rsidRDefault="006976F3" w:rsidP="00A505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6976F3" w:rsidRDefault="006976F3" w:rsidP="00A505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Стр.299. Теория. Упр.321.</w:t>
            </w:r>
          </w:p>
          <w:p w:rsidR="006976F3" w:rsidRDefault="006976F3" w:rsidP="00A505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(27.05).</w:t>
            </w:r>
          </w:p>
        </w:tc>
        <w:tc>
          <w:tcPr>
            <w:tcW w:w="2447" w:type="dxa"/>
            <w:shd w:val="clear" w:color="auto" w:fill="FFFFFF"/>
          </w:tcPr>
          <w:p w:rsidR="006976F3" w:rsidRPr="00597250" w:rsidRDefault="006976F3" w:rsidP="00A50544">
            <w:pPr>
              <w:spacing w:after="160" w:line="259" w:lineRule="auto"/>
            </w:pPr>
          </w:p>
        </w:tc>
      </w:tr>
      <w:tr w:rsidR="006976F3" w:rsidRPr="00597250" w:rsidTr="00A52ABB">
        <w:trPr>
          <w:cantSplit/>
          <w:trHeight w:val="1134"/>
        </w:trPr>
        <w:tc>
          <w:tcPr>
            <w:tcW w:w="1576" w:type="dxa"/>
            <w:gridSpan w:val="2"/>
            <w:vMerge/>
            <w:shd w:val="clear" w:color="auto" w:fill="FFFFFF"/>
          </w:tcPr>
          <w:p w:rsidR="006976F3" w:rsidRPr="000C29F0" w:rsidRDefault="006976F3" w:rsidP="0046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6976F3" w:rsidRPr="00597250" w:rsidRDefault="006976F3" w:rsidP="00467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168" w:type="dxa"/>
            <w:shd w:val="clear" w:color="auto" w:fill="FFFFFF"/>
          </w:tcPr>
          <w:p w:rsidR="006976F3" w:rsidRDefault="006976F3" w:rsidP="004677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18.05. </w:t>
            </w:r>
          </w:p>
          <w:p w:rsidR="006976F3" w:rsidRDefault="006976F3" w:rsidP="004677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Повторение.  Элементы составных многогранников</w:t>
            </w:r>
          </w:p>
          <w:p w:rsidR="006976F3" w:rsidRDefault="006976F3" w:rsidP="004677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4677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4677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Pr="007D438E" w:rsidRDefault="006976F3" w:rsidP="004677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25.05. Повторение. Прямоугольный  параллелепипед.</w:t>
            </w:r>
          </w:p>
          <w:p w:rsidR="006976F3" w:rsidRPr="004E5E10" w:rsidRDefault="006976F3" w:rsidP="00467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6976F3" w:rsidRPr="004E5E10" w:rsidRDefault="006976F3" w:rsidP="00467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6976F3" w:rsidRPr="0024096F" w:rsidRDefault="006976F3" w:rsidP="00A52A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09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Сайт «Решу ЕГЭ математика »</w:t>
            </w:r>
          </w:p>
          <w:p w:rsidR="006976F3" w:rsidRPr="0024096F" w:rsidRDefault="006976F3" w:rsidP="00A52A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09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№8раздел</w:t>
            </w:r>
          </w:p>
          <w:p w:rsidR="006976F3" w:rsidRPr="0024096F" w:rsidRDefault="006976F3" w:rsidP="00A52A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09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 Элементы  составных многогранников»</w:t>
            </w:r>
          </w:p>
          <w:p w:rsidR="006976F3" w:rsidRPr="0024096F" w:rsidRDefault="006976F3" w:rsidP="00A52A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09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10задач</w:t>
            </w:r>
          </w:p>
          <w:p w:rsidR="006976F3" w:rsidRPr="0024096F" w:rsidRDefault="006976F3" w:rsidP="00A52A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09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До22.05</w:t>
            </w:r>
          </w:p>
          <w:p w:rsidR="006976F3" w:rsidRDefault="006976F3" w:rsidP="00A52A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976F3" w:rsidRPr="0024096F" w:rsidRDefault="006976F3" w:rsidP="00A52A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09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Сайт «Решу ЕГЭ математика »</w:t>
            </w:r>
          </w:p>
          <w:p w:rsidR="006976F3" w:rsidRPr="0024096F" w:rsidRDefault="006976F3" w:rsidP="00A52A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09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№8раздел</w:t>
            </w:r>
          </w:p>
          <w:p w:rsidR="006976F3" w:rsidRPr="0024096F" w:rsidRDefault="006976F3" w:rsidP="00A52A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09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 Прямоугольный параллелепипед»</w:t>
            </w:r>
          </w:p>
          <w:p w:rsidR="006976F3" w:rsidRPr="0024096F" w:rsidRDefault="006976F3" w:rsidP="00A52A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09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10задач</w:t>
            </w:r>
          </w:p>
          <w:p w:rsidR="006976F3" w:rsidRPr="00F02453" w:rsidRDefault="006976F3" w:rsidP="00A52A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09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2409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447" w:type="dxa"/>
            <w:shd w:val="clear" w:color="auto" w:fill="FFFFFF"/>
          </w:tcPr>
          <w:p w:rsidR="006976F3" w:rsidRPr="00C05FB3" w:rsidRDefault="006976F3" w:rsidP="004677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</w:t>
              </w:r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serdyuk</w:t>
              </w:r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2020@</w:t>
              </w:r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6976F3" w:rsidRPr="00597250" w:rsidTr="00A52ABB">
        <w:trPr>
          <w:cantSplit/>
          <w:trHeight w:val="1134"/>
        </w:trPr>
        <w:tc>
          <w:tcPr>
            <w:tcW w:w="1576" w:type="dxa"/>
            <w:gridSpan w:val="2"/>
            <w:vMerge/>
            <w:shd w:val="clear" w:color="auto" w:fill="FFFFFF"/>
          </w:tcPr>
          <w:p w:rsidR="006976F3" w:rsidRPr="000C29F0" w:rsidRDefault="006976F3" w:rsidP="00A5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6976F3" w:rsidRPr="00597250" w:rsidRDefault="006976F3" w:rsidP="00A50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68" w:type="dxa"/>
            <w:shd w:val="clear" w:color="auto" w:fill="FFFFFF"/>
          </w:tcPr>
          <w:p w:rsidR="006976F3" w:rsidRPr="00EE585D" w:rsidRDefault="006976F3" w:rsidP="00A505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2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«Вишневый сад»: история создания, жанр, система образов. Разрушение дворянского гнезда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6976F3" w:rsidRPr="008D7227" w:rsidRDefault="006976F3" w:rsidP="00A505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 и анализ произведения.</w:t>
            </w:r>
          </w:p>
        </w:tc>
        <w:tc>
          <w:tcPr>
            <w:tcW w:w="2880" w:type="dxa"/>
            <w:shd w:val="clear" w:color="auto" w:fill="FFFFFF"/>
          </w:tcPr>
          <w:p w:rsidR="006976F3" w:rsidRDefault="006976F3" w:rsidP="00A505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Вопросы на стр. 354,355 (устно).</w:t>
            </w:r>
          </w:p>
          <w:p w:rsidR="006976F3" w:rsidRPr="008D7227" w:rsidRDefault="006976F3" w:rsidP="00A505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(19.05).</w:t>
            </w:r>
          </w:p>
        </w:tc>
        <w:tc>
          <w:tcPr>
            <w:tcW w:w="2447" w:type="dxa"/>
            <w:shd w:val="clear" w:color="auto" w:fill="FFFFFF"/>
          </w:tcPr>
          <w:p w:rsidR="006976F3" w:rsidRPr="000C29F0" w:rsidRDefault="006976F3" w:rsidP="00A5054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9" w:history="1">
              <w:r w:rsidRPr="000C29F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6976F3" w:rsidRPr="000C29F0" w:rsidRDefault="006976F3" w:rsidP="00A5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76F3" w:rsidRPr="00597250" w:rsidTr="00A52ABB">
        <w:trPr>
          <w:cantSplit/>
          <w:trHeight w:val="1134"/>
        </w:trPr>
        <w:tc>
          <w:tcPr>
            <w:tcW w:w="1576" w:type="dxa"/>
            <w:gridSpan w:val="2"/>
            <w:vMerge/>
            <w:shd w:val="clear" w:color="auto" w:fill="FFFFFF"/>
          </w:tcPr>
          <w:p w:rsidR="006976F3" w:rsidRPr="000C29F0" w:rsidRDefault="006976F3" w:rsidP="00A50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6976F3" w:rsidRPr="00597250" w:rsidRDefault="006976F3" w:rsidP="00A50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FFFFFF"/>
          </w:tcPr>
          <w:p w:rsidR="006976F3" w:rsidRDefault="006976F3" w:rsidP="00A505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2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Символ сада в комедии «Вишневый сад». Своеобразие чеховского стиля.</w:t>
            </w:r>
          </w:p>
          <w:p w:rsidR="006976F3" w:rsidRPr="0066323E" w:rsidRDefault="006976F3" w:rsidP="00A505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6976F3" w:rsidRDefault="006976F3" w:rsidP="00A505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2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 и анализ произведения.</w:t>
            </w:r>
          </w:p>
          <w:p w:rsidR="006976F3" w:rsidRDefault="006976F3" w:rsidP="00A505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A505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A505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A505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Pr="008D7227" w:rsidRDefault="006976F3" w:rsidP="00A505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6976F3" w:rsidRPr="00597250" w:rsidRDefault="006976F3" w:rsidP="00A50544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Написать сочинение по комедии А.П. Чехова «Вишневый сад».</w:t>
            </w:r>
            <w:r w:rsidRPr="00597250">
              <w:t xml:space="preserve"> </w:t>
            </w:r>
          </w:p>
          <w:p w:rsidR="006976F3" w:rsidRPr="00597250" w:rsidRDefault="006976F3" w:rsidP="00A50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250">
              <w:rPr>
                <w:rFonts w:ascii="Times New Roman" w:hAnsi="Times New Roman"/>
                <w:b/>
                <w:sz w:val="24"/>
                <w:szCs w:val="24"/>
              </w:rPr>
              <w:t xml:space="preserve">Тема для всех: </w:t>
            </w:r>
          </w:p>
          <w:p w:rsidR="006976F3" w:rsidRDefault="006976F3" w:rsidP="00A505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6A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 образов в пьесе «Вишнёвый сад»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976F3" w:rsidRPr="008D7227" w:rsidRDefault="006976F3" w:rsidP="00A505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(28.05).</w:t>
            </w:r>
          </w:p>
        </w:tc>
        <w:tc>
          <w:tcPr>
            <w:tcW w:w="2447" w:type="dxa"/>
            <w:shd w:val="clear" w:color="auto" w:fill="FFFFFF"/>
          </w:tcPr>
          <w:p w:rsidR="006976F3" w:rsidRPr="00597250" w:rsidRDefault="006976F3" w:rsidP="00A50544">
            <w:pPr>
              <w:spacing w:after="160" w:line="259" w:lineRule="auto"/>
            </w:pPr>
          </w:p>
        </w:tc>
      </w:tr>
      <w:tr w:rsidR="006976F3" w:rsidRPr="00597250" w:rsidTr="00A52ABB">
        <w:trPr>
          <w:cantSplit/>
          <w:trHeight w:val="1134"/>
        </w:trPr>
        <w:tc>
          <w:tcPr>
            <w:tcW w:w="1576" w:type="dxa"/>
            <w:gridSpan w:val="2"/>
            <w:vMerge/>
            <w:shd w:val="clear" w:color="auto" w:fill="FFFFFF"/>
          </w:tcPr>
          <w:p w:rsidR="006976F3" w:rsidRPr="000C29F0" w:rsidRDefault="006976F3" w:rsidP="00C3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6976F3" w:rsidRPr="00597250" w:rsidRDefault="006976F3" w:rsidP="00C35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2168" w:type="dxa"/>
            <w:shd w:val="clear" w:color="auto" w:fill="FFFFFF"/>
          </w:tcPr>
          <w:p w:rsidR="006976F3" w:rsidRPr="00597250" w:rsidRDefault="006976F3" w:rsidP="00C3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7250">
              <w:rPr>
                <w:rFonts w:ascii="Times New Roman" w:hAnsi="Times New Roman"/>
                <w:color w:val="000000"/>
              </w:rPr>
              <w:t>18.05</w:t>
            </w:r>
          </w:p>
          <w:p w:rsidR="006976F3" w:rsidRPr="00597250" w:rsidRDefault="006976F3" w:rsidP="00C3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7250">
              <w:rPr>
                <w:rFonts w:ascii="Times New Roman" w:hAnsi="Times New Roman"/>
                <w:color w:val="000000"/>
              </w:rPr>
              <w:t>Правовое регулирование общественных отношений</w:t>
            </w:r>
          </w:p>
          <w:p w:rsidR="006976F3" w:rsidRPr="00597250" w:rsidRDefault="006976F3" w:rsidP="00C3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7250">
              <w:rPr>
                <w:rFonts w:ascii="Times New Roman" w:hAnsi="Times New Roman"/>
                <w:color w:val="000000"/>
              </w:rPr>
              <w:t>25.05</w:t>
            </w:r>
          </w:p>
          <w:p w:rsidR="006976F3" w:rsidRPr="00597250" w:rsidRDefault="006976F3" w:rsidP="00C3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7250">
              <w:rPr>
                <w:rFonts w:ascii="Times New Roman" w:hAnsi="Times New Roman"/>
                <w:color w:val="000000"/>
              </w:rPr>
              <w:t>Повторение</w:t>
            </w:r>
          </w:p>
          <w:p w:rsidR="006976F3" w:rsidRPr="004E5E10" w:rsidRDefault="006976F3" w:rsidP="00C35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6976F3" w:rsidRPr="00597250" w:rsidRDefault="006976F3" w:rsidP="00C3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7250">
              <w:rPr>
                <w:rFonts w:ascii="Times New Roman" w:hAnsi="Times New Roman"/>
                <w:color w:val="000000"/>
              </w:rPr>
              <w:t>18.05</w:t>
            </w:r>
          </w:p>
          <w:p w:rsidR="006976F3" w:rsidRPr="00597250" w:rsidRDefault="006976F3" w:rsidP="00C35FF1">
            <w:pPr>
              <w:spacing w:after="0" w:line="240" w:lineRule="auto"/>
              <w:jc w:val="center"/>
              <w:rPr>
                <w:rStyle w:val="Hyperlink"/>
              </w:rPr>
            </w:pPr>
            <w:hyperlink r:id="rId10" w:history="1">
              <w:r w:rsidRPr="00597250">
                <w:rPr>
                  <w:rStyle w:val="Hyperlink"/>
                </w:rPr>
                <w:t>https://www.youtube.com/watch?v=gspw91nY8bY</w:t>
              </w:r>
            </w:hyperlink>
          </w:p>
          <w:p w:rsidR="006976F3" w:rsidRPr="00597250" w:rsidRDefault="006976F3" w:rsidP="00C35FF1">
            <w:pPr>
              <w:spacing w:after="0" w:line="240" w:lineRule="auto"/>
              <w:jc w:val="center"/>
              <w:rPr>
                <w:rStyle w:val="Hyperlink"/>
                <w:color w:val="000000"/>
                <w:u w:val="none"/>
              </w:rPr>
            </w:pPr>
            <w:r w:rsidRPr="00597250">
              <w:rPr>
                <w:rStyle w:val="Hyperlink"/>
                <w:color w:val="000000"/>
                <w:u w:val="none"/>
              </w:rPr>
              <w:t>25.05</w:t>
            </w:r>
          </w:p>
          <w:p w:rsidR="006976F3" w:rsidRPr="00495827" w:rsidRDefault="006976F3" w:rsidP="00C3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Pr="00597250">
                <w:rPr>
                  <w:rStyle w:val="Hyperlink"/>
                </w:rPr>
                <w:t>https://www.youtube.com/channel/UC7MLjBIxLzLo1JvEfYxaftw/playlists</w:t>
              </w:r>
            </w:hyperlink>
          </w:p>
        </w:tc>
        <w:tc>
          <w:tcPr>
            <w:tcW w:w="2880" w:type="dxa"/>
            <w:shd w:val="clear" w:color="auto" w:fill="FFFFFF"/>
          </w:tcPr>
          <w:p w:rsidR="006976F3" w:rsidRPr="00597250" w:rsidRDefault="006976F3" w:rsidP="00C35F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7250">
              <w:rPr>
                <w:rFonts w:ascii="Times New Roman" w:hAnsi="Times New Roman"/>
                <w:color w:val="000000"/>
              </w:rPr>
              <w:t>18.05</w:t>
            </w:r>
          </w:p>
          <w:p w:rsidR="006976F3" w:rsidRPr="00597250" w:rsidRDefault="006976F3" w:rsidP="00C35FF1">
            <w:pPr>
              <w:spacing w:after="0" w:line="240" w:lineRule="auto"/>
              <w:rPr>
                <w:rFonts w:ascii="Times New Roman" w:hAnsi="Times New Roman"/>
                <w:spacing w:val="-15"/>
              </w:rPr>
            </w:pPr>
            <w:r w:rsidRPr="00597250">
              <w:rPr>
                <w:rFonts w:ascii="Times New Roman" w:hAnsi="Times New Roman"/>
                <w:spacing w:val="-15"/>
              </w:rPr>
              <w:t>Краткий конспект</w:t>
            </w:r>
          </w:p>
          <w:p w:rsidR="006976F3" w:rsidRPr="00597250" w:rsidRDefault="006976F3" w:rsidP="00C35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 xml:space="preserve"> (письменно в тетради. Фото на электронную почту.)</w:t>
            </w:r>
          </w:p>
          <w:p w:rsidR="006976F3" w:rsidRDefault="006976F3" w:rsidP="00C35F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58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25.05</w:t>
            </w:r>
          </w:p>
          <w:p w:rsidR="006976F3" w:rsidRPr="00597250" w:rsidRDefault="006976F3" w:rsidP="00C35FF1">
            <w:pPr>
              <w:spacing w:after="0" w:line="240" w:lineRule="auto"/>
              <w:rPr>
                <w:rFonts w:ascii="Times New Roman" w:hAnsi="Times New Roman"/>
                <w:spacing w:val="-15"/>
              </w:rPr>
            </w:pPr>
            <w:r w:rsidRPr="00597250">
              <w:rPr>
                <w:rFonts w:ascii="Times New Roman" w:hAnsi="Times New Roman"/>
                <w:spacing w:val="-15"/>
              </w:rPr>
              <w:t>Краткий конспект по выбору 2 видео урока</w:t>
            </w:r>
          </w:p>
          <w:p w:rsidR="006976F3" w:rsidRPr="00A52ABB" w:rsidRDefault="006976F3" w:rsidP="00C35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 xml:space="preserve"> (письменно в тетради. Фото на электронную почту.)</w:t>
            </w:r>
          </w:p>
        </w:tc>
        <w:tc>
          <w:tcPr>
            <w:tcW w:w="2447" w:type="dxa"/>
            <w:shd w:val="clear" w:color="auto" w:fill="FFFFFF"/>
          </w:tcPr>
          <w:p w:rsidR="006976F3" w:rsidRPr="000C29F0" w:rsidRDefault="006976F3" w:rsidP="00C35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7250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5972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6976F3" w:rsidRPr="00597250" w:rsidTr="00A52ABB">
        <w:trPr>
          <w:cantSplit/>
          <w:trHeight w:val="1134"/>
        </w:trPr>
        <w:tc>
          <w:tcPr>
            <w:tcW w:w="1576" w:type="dxa"/>
            <w:gridSpan w:val="2"/>
            <w:vMerge/>
            <w:shd w:val="clear" w:color="auto" w:fill="FFFFFF"/>
          </w:tcPr>
          <w:p w:rsidR="006976F3" w:rsidRPr="000C29F0" w:rsidRDefault="006976F3" w:rsidP="00FF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6976F3" w:rsidRPr="00597250" w:rsidRDefault="006976F3" w:rsidP="00FF3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ин-яз</w:t>
            </w:r>
          </w:p>
        </w:tc>
        <w:tc>
          <w:tcPr>
            <w:tcW w:w="2168" w:type="dxa"/>
            <w:shd w:val="clear" w:color="auto" w:fill="FFFFFF"/>
          </w:tcPr>
          <w:p w:rsidR="006976F3" w:rsidRPr="00A52ABB" w:rsidRDefault="006976F3" w:rsidP="00FF3C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A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18.05</w:t>
            </w:r>
          </w:p>
          <w:p w:rsidR="006976F3" w:rsidRPr="00A52ABB" w:rsidRDefault="006976F3" w:rsidP="00FF3C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A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немецкой классики</w:t>
            </w:r>
          </w:p>
          <w:p w:rsidR="006976F3" w:rsidRPr="00A52ABB" w:rsidRDefault="006976F3" w:rsidP="00FF3C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Pr="00A52ABB" w:rsidRDefault="006976F3" w:rsidP="00FF3C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Pr="00A52ABB" w:rsidRDefault="006976F3" w:rsidP="00FF3C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A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25.05</w:t>
            </w:r>
          </w:p>
          <w:p w:rsidR="006976F3" w:rsidRPr="00A52ABB" w:rsidRDefault="006976F3" w:rsidP="00FF3C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A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6976F3" w:rsidRPr="00A52ABB" w:rsidRDefault="006976F3" w:rsidP="00FF3C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Pr="00A52AB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https://resh.edu.ru/subject/lesson/877/</w:t>
              </w:r>
            </w:hyperlink>
          </w:p>
          <w:p w:rsidR="006976F3" w:rsidRPr="00A52ABB" w:rsidRDefault="006976F3" w:rsidP="00FF3C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6976F3" w:rsidRPr="00A52ABB" w:rsidRDefault="006976F3" w:rsidP="00FF3C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A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 3 (</w:t>
            </w:r>
            <w:r w:rsidRPr="00A52ABB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d</w:t>
            </w:r>
            <w:r w:rsidRPr="00A52A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 ст р158 ответить на вопросы до 20.05</w:t>
            </w:r>
          </w:p>
          <w:p w:rsidR="006976F3" w:rsidRPr="00A52ABB" w:rsidRDefault="006976F3" w:rsidP="00FF3C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Pr="00A52ABB" w:rsidRDefault="006976F3" w:rsidP="00FF3C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A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 178-180 - повторить упр 1 стр 181 письменно до 27.05</w:t>
            </w:r>
          </w:p>
        </w:tc>
        <w:tc>
          <w:tcPr>
            <w:tcW w:w="2447" w:type="dxa"/>
            <w:shd w:val="clear" w:color="auto" w:fill="FFFFFF"/>
          </w:tcPr>
          <w:p w:rsidR="006976F3" w:rsidRPr="00597250" w:rsidRDefault="006976F3" w:rsidP="00FF3CFC">
            <w:pPr>
              <w:spacing w:after="0" w:line="240" w:lineRule="auto"/>
              <w:jc w:val="center"/>
            </w:pPr>
            <w:hyperlink r:id="rId13" w:history="1"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6976F3" w:rsidRPr="004E5E10" w:rsidRDefault="006976F3" w:rsidP="00FF3C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976F3" w:rsidRPr="00597250" w:rsidTr="00A52ABB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6976F3" w:rsidRPr="000C29F0" w:rsidRDefault="006976F3" w:rsidP="00FF3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6976F3" w:rsidRPr="00597250" w:rsidRDefault="006976F3" w:rsidP="00FF3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FFFFFF"/>
          </w:tcPr>
          <w:p w:rsidR="006976F3" w:rsidRPr="00A52ABB" w:rsidRDefault="006976F3" w:rsidP="00FF3C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A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18.05</w:t>
            </w:r>
          </w:p>
          <w:p w:rsidR="006976F3" w:rsidRPr="00A52ABB" w:rsidRDefault="006976F3" w:rsidP="00FF3C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A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Повторение</w:t>
            </w:r>
          </w:p>
          <w:p w:rsidR="006976F3" w:rsidRPr="00A52ABB" w:rsidRDefault="006976F3" w:rsidP="00FF3C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Pr="00A52ABB" w:rsidRDefault="006976F3" w:rsidP="00FF3C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A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25.05</w:t>
            </w:r>
          </w:p>
          <w:p w:rsidR="006976F3" w:rsidRPr="00A52ABB" w:rsidRDefault="006976F3" w:rsidP="00FF3C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A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6976F3" w:rsidRPr="00A52ABB" w:rsidRDefault="006976F3" w:rsidP="00FF3C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Pr="00A52AB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https://resh.edu.ru/subject/lesson/5433/</w:t>
              </w:r>
            </w:hyperlink>
          </w:p>
          <w:p w:rsidR="006976F3" w:rsidRPr="00A52ABB" w:rsidRDefault="006976F3" w:rsidP="00FF3C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A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A52AB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https://resh.edu.ru/subject/lesson/4607/</w:t>
              </w:r>
            </w:hyperlink>
          </w:p>
          <w:p w:rsidR="006976F3" w:rsidRPr="00A52ABB" w:rsidRDefault="006976F3" w:rsidP="00FF3C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6976F3" w:rsidRPr="00A52ABB" w:rsidRDefault="006976F3" w:rsidP="00FF3C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A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 5 в конце учебника – перевод</w:t>
            </w:r>
          </w:p>
          <w:p w:rsidR="006976F3" w:rsidRPr="00A52ABB" w:rsidRDefault="006976F3" w:rsidP="00FF3C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Pr="00A52ABB" w:rsidRDefault="006976F3" w:rsidP="00FF3C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A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 10 – рассказ о космонавте написать</w:t>
            </w:r>
          </w:p>
        </w:tc>
        <w:tc>
          <w:tcPr>
            <w:tcW w:w="2447" w:type="dxa"/>
            <w:shd w:val="clear" w:color="auto" w:fill="FFFFFF"/>
          </w:tcPr>
          <w:p w:rsidR="006976F3" w:rsidRPr="00597250" w:rsidRDefault="006976F3" w:rsidP="00FF3CFC">
            <w:pPr>
              <w:spacing w:after="0" w:line="240" w:lineRule="auto"/>
              <w:jc w:val="center"/>
            </w:pPr>
            <w:hyperlink r:id="rId16" w:history="1"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6976F3" w:rsidRPr="00597250" w:rsidTr="00A52ABB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6976F3" w:rsidRPr="000C29F0" w:rsidRDefault="006976F3" w:rsidP="00244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6976F3" w:rsidRPr="00597250" w:rsidRDefault="006976F3" w:rsidP="00244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168" w:type="dxa"/>
            <w:shd w:val="clear" w:color="auto" w:fill="FFFFFF"/>
          </w:tcPr>
          <w:p w:rsidR="006976F3" w:rsidRDefault="006976F3" w:rsidP="00244B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</w:pPr>
            <w:r w:rsidRPr="00E4603C"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  <w:t>8</w:t>
            </w:r>
            <w:r w:rsidRPr="00E4603C"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  <w:t xml:space="preserve">.05. </w:t>
            </w:r>
            <w:r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  <w:t>П</w:t>
            </w:r>
            <w:r w:rsidRPr="00E4603C"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  <w:t xml:space="preserve">овторение.  </w:t>
            </w:r>
            <w:r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  <w:t>Формулы   сложения.</w:t>
            </w:r>
          </w:p>
          <w:p w:rsidR="006976F3" w:rsidRDefault="006976F3" w:rsidP="00244B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</w:pPr>
          </w:p>
          <w:p w:rsidR="006976F3" w:rsidRPr="00E4603C" w:rsidRDefault="006976F3" w:rsidP="00244B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  <w:t>25.05. Повторение. Произведение синусов и косинусов.</w:t>
            </w: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6976F3" w:rsidRPr="00AE1D74" w:rsidRDefault="006976F3" w:rsidP="00244B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сайте «Российская электронная школа»:</w:t>
            </w:r>
          </w:p>
          <w:p w:rsidR="006976F3" w:rsidRPr="00AE1D74" w:rsidRDefault="006976F3" w:rsidP="00244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Алгебра и начала анализа</w:t>
            </w:r>
            <w:r w:rsidRPr="00AE1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» </w:t>
            </w:r>
          </w:p>
          <w:p w:rsidR="006976F3" w:rsidRDefault="006976F3" w:rsidP="00244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1. Тригонометрические  выражения.</w:t>
            </w:r>
          </w:p>
          <w:p w:rsidR="006976F3" w:rsidRPr="00AE1D74" w:rsidRDefault="006976F3" w:rsidP="00244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№34 «Формулы сложения. »</w:t>
            </w:r>
          </w:p>
          <w:p w:rsidR="006976F3" w:rsidRDefault="006976F3" w:rsidP="00244B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контрольные задания В1.</w:t>
            </w:r>
          </w:p>
          <w:p w:rsidR="006976F3" w:rsidRDefault="006976F3" w:rsidP="00244B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Pr="00AE1D74" w:rsidRDefault="006976F3" w:rsidP="00244B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сайте «Российская электронная школа»:</w:t>
            </w:r>
          </w:p>
          <w:p w:rsidR="006976F3" w:rsidRPr="00AE1D74" w:rsidRDefault="006976F3" w:rsidP="00244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Алгебра</w:t>
            </w:r>
            <w:r w:rsidRPr="00AE1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» </w:t>
            </w:r>
          </w:p>
          <w:p w:rsidR="006976F3" w:rsidRPr="00AE1D74" w:rsidRDefault="006976F3" w:rsidP="00244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№39 « Произведение синусов и косинусов.»</w:t>
            </w:r>
          </w:p>
          <w:p w:rsidR="006976F3" w:rsidRPr="00AE1D74" w:rsidRDefault="006976F3" w:rsidP="00244B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976F3" w:rsidRPr="0033418F" w:rsidRDefault="006976F3" w:rsidP="00244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6976F3" w:rsidRDefault="006976F3" w:rsidP="00244B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93345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контрольных заданий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В1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записать в тетрадь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зафиксировать результат 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.05</w:t>
            </w:r>
          </w:p>
          <w:p w:rsidR="006976F3" w:rsidRDefault="006976F3" w:rsidP="00244B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44B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44B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44B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44B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тренировочных заданий  записать в тетрадь</w:t>
            </w:r>
          </w:p>
          <w:p w:rsidR="006976F3" w:rsidRPr="00FF25AF" w:rsidRDefault="006976F3" w:rsidP="00244B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26.05</w:t>
            </w:r>
          </w:p>
        </w:tc>
        <w:tc>
          <w:tcPr>
            <w:tcW w:w="2447" w:type="dxa"/>
            <w:shd w:val="clear" w:color="auto" w:fill="FFFFFF"/>
          </w:tcPr>
          <w:p w:rsidR="006976F3" w:rsidRPr="00C05FB3" w:rsidRDefault="006976F3" w:rsidP="00244B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</w:t>
              </w:r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serdyuk</w:t>
              </w:r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2020@</w:t>
              </w:r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6976F3" w:rsidRPr="00597250" w:rsidTr="00A52ABB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6976F3" w:rsidRPr="000C29F0" w:rsidRDefault="006976F3" w:rsidP="00244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6976F3" w:rsidRPr="00597250" w:rsidRDefault="006976F3" w:rsidP="00244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68" w:type="dxa"/>
            <w:shd w:val="clear" w:color="auto" w:fill="FFFFFF"/>
            <w:vAlign w:val="center"/>
          </w:tcPr>
          <w:p w:rsidR="006976F3" w:rsidRPr="00597250" w:rsidRDefault="006976F3" w:rsidP="00244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250">
              <w:rPr>
                <w:rFonts w:ascii="Times New Roman" w:hAnsi="Times New Roman"/>
                <w:b/>
                <w:sz w:val="24"/>
                <w:szCs w:val="24"/>
              </w:rPr>
              <w:t>19.05.20</w:t>
            </w:r>
          </w:p>
          <w:p w:rsidR="006976F3" w:rsidRPr="00597250" w:rsidRDefault="006976F3" w:rsidP="0024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Электрический ток в вакууме.</w:t>
            </w:r>
          </w:p>
          <w:p w:rsidR="006976F3" w:rsidRPr="00597250" w:rsidRDefault="006976F3" w:rsidP="0024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24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244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250">
              <w:rPr>
                <w:rFonts w:ascii="Times New Roman" w:hAnsi="Times New Roman"/>
                <w:b/>
                <w:sz w:val="24"/>
                <w:szCs w:val="24"/>
              </w:rPr>
              <w:t>26.05.20</w:t>
            </w:r>
          </w:p>
          <w:p w:rsidR="006976F3" w:rsidRPr="00A52ABB" w:rsidRDefault="006976F3" w:rsidP="00A52AB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Электрический ток в газах. Несамостоятельный и самостоятельный разряды</w:t>
            </w: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6976F3" w:rsidRDefault="006976F3" w:rsidP="00244B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https://resh.edu.ru/subject/lesson/3787/start/197482/</w:t>
              </w:r>
            </w:hyperlink>
          </w:p>
          <w:p w:rsidR="006976F3" w:rsidRDefault="006976F3" w:rsidP="00244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5B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Пройти тренировочное тестирование, результаты прислать учителю.</w:t>
            </w:r>
          </w:p>
          <w:p w:rsidR="006976F3" w:rsidRDefault="006976F3" w:rsidP="00244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76F3" w:rsidRDefault="006976F3" w:rsidP="00244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76F3" w:rsidRDefault="006976F3" w:rsidP="00244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9" w:history="1"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https://www.youtube.com/watch?v=q2-K30-wcn4</w:t>
              </w:r>
            </w:hyperlink>
          </w:p>
          <w:p w:rsidR="006976F3" w:rsidRPr="006616EE" w:rsidRDefault="006976F3" w:rsidP="00A52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6976F3" w:rsidRPr="00597250" w:rsidRDefault="006976F3" w:rsidP="00244BD6">
            <w:pPr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По новому учебнику §118, по старому учебнику §112. В тетрадь: конспект по параграфу.</w:t>
            </w:r>
          </w:p>
          <w:p w:rsidR="006976F3" w:rsidRPr="00597250" w:rsidRDefault="006976F3" w:rsidP="00244BD6">
            <w:pPr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Пройти тренировочное тестирование, мне прислать последний слайд с результатами теста.</w:t>
            </w:r>
          </w:p>
        </w:tc>
        <w:tc>
          <w:tcPr>
            <w:tcW w:w="2447" w:type="dxa"/>
            <w:shd w:val="clear" w:color="auto" w:fill="FFFFFF"/>
          </w:tcPr>
          <w:p w:rsidR="006976F3" w:rsidRPr="00597250" w:rsidRDefault="006976F3" w:rsidP="00244B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0" w:history="1">
              <w:r w:rsidRPr="0059725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olga-nicolavna@yandex.ru</w:t>
              </w:r>
            </w:hyperlink>
          </w:p>
          <w:p w:rsidR="006976F3" w:rsidRPr="00597250" w:rsidRDefault="006976F3" w:rsidP="00244B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976F3" w:rsidRPr="00597250" w:rsidTr="00A52ABB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6976F3" w:rsidRPr="00597250" w:rsidRDefault="006976F3" w:rsidP="0029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68" w:type="dxa"/>
            <w:shd w:val="clear" w:color="auto" w:fill="FFFFFF"/>
          </w:tcPr>
          <w:p w:rsidR="006976F3" w:rsidRPr="00597250" w:rsidRDefault="006976F3" w:rsidP="002927E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7250">
              <w:rPr>
                <w:rFonts w:ascii="Times New Roman" w:hAnsi="Times New Roman"/>
                <w:sz w:val="20"/>
                <w:szCs w:val="20"/>
              </w:rPr>
              <w:t>19.05</w:t>
            </w:r>
          </w:p>
          <w:p w:rsidR="006976F3" w:rsidRPr="00597250" w:rsidRDefault="006976F3" w:rsidP="002927E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7250">
              <w:rPr>
                <w:rFonts w:ascii="Times New Roman" w:hAnsi="Times New Roman"/>
                <w:sz w:val="20"/>
                <w:szCs w:val="20"/>
              </w:rPr>
              <w:t>Обобщение по теме «Органическая химия».</w:t>
            </w:r>
          </w:p>
          <w:p w:rsidR="006976F3" w:rsidRPr="00597250" w:rsidRDefault="006976F3" w:rsidP="002927E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7250">
              <w:rPr>
                <w:rFonts w:ascii="Times New Roman" w:hAnsi="Times New Roman"/>
                <w:sz w:val="20"/>
                <w:szCs w:val="20"/>
              </w:rPr>
              <w:t>26.05</w:t>
            </w:r>
          </w:p>
          <w:p w:rsidR="006976F3" w:rsidRPr="00A52ABB" w:rsidRDefault="006976F3" w:rsidP="00A52ABB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7250">
              <w:rPr>
                <w:rFonts w:ascii="Times New Roman" w:hAnsi="Times New Roman"/>
                <w:sz w:val="20"/>
                <w:szCs w:val="20"/>
              </w:rPr>
              <w:t>Подведение итогов</w:t>
            </w:r>
          </w:p>
        </w:tc>
        <w:tc>
          <w:tcPr>
            <w:tcW w:w="4860" w:type="dxa"/>
            <w:shd w:val="clear" w:color="auto" w:fill="FFFFFF"/>
            <w:noWrap/>
          </w:tcPr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76F3" w:rsidRPr="004E5E10" w:rsidRDefault="006976F3" w:rsidP="002927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A718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http://900igr.net/prezentacija/khimija/obobschenie-znanij-po-kursu-organicheskoj-khimii-173779.html</w:t>
            </w:r>
          </w:p>
        </w:tc>
        <w:tc>
          <w:tcPr>
            <w:tcW w:w="2880" w:type="dxa"/>
            <w:shd w:val="clear" w:color="auto" w:fill="FFFFFF"/>
          </w:tcPr>
          <w:p w:rsidR="006976F3" w:rsidRPr="00597250" w:rsidRDefault="006976F3" w:rsidP="002927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76F3" w:rsidRDefault="006976F3" w:rsidP="00A52A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Сообщение о роли органических веществ в жизни человека</w:t>
            </w:r>
          </w:p>
          <w:p w:rsidR="006976F3" w:rsidRPr="00827A1C" w:rsidRDefault="006976F3" w:rsidP="00A52A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 20.05</w:t>
            </w:r>
          </w:p>
        </w:tc>
        <w:tc>
          <w:tcPr>
            <w:tcW w:w="2447" w:type="dxa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kharenko.rimma@yandex.ru</w:t>
            </w:r>
          </w:p>
        </w:tc>
      </w:tr>
      <w:tr w:rsidR="006976F3" w:rsidRPr="00597250" w:rsidTr="00A52ABB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6976F3" w:rsidRPr="00597250" w:rsidRDefault="006976F3" w:rsidP="0029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168" w:type="dxa"/>
            <w:shd w:val="clear" w:color="auto" w:fill="FFFFFF"/>
          </w:tcPr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</w:pPr>
            <w:r w:rsidRPr="00E4603C"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  <w:t>9</w:t>
            </w:r>
            <w:r w:rsidRPr="00E4603C"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  <w:t xml:space="preserve">.05. </w:t>
            </w:r>
            <w:r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  <w:t>П</w:t>
            </w:r>
            <w:r w:rsidRPr="00E4603C"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  <w:t xml:space="preserve">овторение.  </w:t>
            </w:r>
            <w:r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  <w:t>Формулы   двойного угла.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</w:pPr>
          </w:p>
          <w:p w:rsidR="006976F3" w:rsidRPr="00E4603C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  <w:t>26.05. Повторение. Преобразование тригонометрических выражений</w:t>
            </w: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6976F3" w:rsidRPr="00AE1D74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сайте «Российская электронная школа»:</w:t>
            </w:r>
          </w:p>
          <w:p w:rsidR="006976F3" w:rsidRPr="00AE1D74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Алгебра и начала анализа</w:t>
            </w:r>
            <w:r w:rsidRPr="00AE1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» 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1. Тригонометрические  выражения.</w:t>
            </w:r>
          </w:p>
          <w:p w:rsidR="006976F3" w:rsidRPr="00AE1D74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№35 «Формулы  двойного угла. »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контрольные задания В1.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Pr="00AE1D74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сайте «Российская электронная школа»:</w:t>
            </w:r>
          </w:p>
          <w:p w:rsidR="006976F3" w:rsidRPr="00AE1D74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Алгебра и начала анализа</w:t>
            </w:r>
            <w:r w:rsidRPr="00AE1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» </w:t>
            </w:r>
          </w:p>
          <w:p w:rsidR="006976F3" w:rsidRPr="00AE1D74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№40 « Преобразование тригонометрических выражений.»</w:t>
            </w:r>
          </w:p>
          <w:p w:rsidR="006976F3" w:rsidRPr="00AE1D74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976F3" w:rsidRPr="0033418F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93345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контрольных заданий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В1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записать в тетрадь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зафиксировать результат 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.05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тренировочных и контрольных заданий В1 записать в тетрадь</w:t>
            </w:r>
          </w:p>
          <w:p w:rsidR="006976F3" w:rsidRPr="00FF25AF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зафиксировать результат. до 28.05</w:t>
            </w:r>
          </w:p>
        </w:tc>
        <w:tc>
          <w:tcPr>
            <w:tcW w:w="2447" w:type="dxa"/>
            <w:shd w:val="clear" w:color="auto" w:fill="FFFFFF"/>
          </w:tcPr>
          <w:p w:rsidR="006976F3" w:rsidRPr="00C05FB3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</w:t>
              </w:r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serdyuk</w:t>
              </w:r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2020@</w:t>
              </w:r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6976F3" w:rsidRPr="00597250" w:rsidTr="00A52ABB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  <w:shd w:val="clear" w:color="auto" w:fill="FFFFFF"/>
            <w:noWrap/>
            <w:vAlign w:val="center"/>
          </w:tcPr>
          <w:p w:rsidR="006976F3" w:rsidRPr="00597250" w:rsidRDefault="006976F3" w:rsidP="0029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68" w:type="dxa"/>
            <w:shd w:val="clear" w:color="auto" w:fill="FFFFFF"/>
          </w:tcPr>
          <w:p w:rsidR="006976F3" w:rsidRPr="0019505E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2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«Вишневый сад»: история создания, жанр, система образов. Разрушение дворянского гнезда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2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 и анализ произведения.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A52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Pr="008D7227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6976F3" w:rsidRPr="0066323E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2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Вопросы на стр. 354,355 (устно).</w:t>
            </w:r>
          </w:p>
          <w:p w:rsidR="006976F3" w:rsidRPr="006E4A01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(20</w:t>
            </w:r>
            <w:r w:rsidRPr="006632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.05).</w:t>
            </w:r>
          </w:p>
        </w:tc>
        <w:tc>
          <w:tcPr>
            <w:tcW w:w="2447" w:type="dxa"/>
            <w:shd w:val="clear" w:color="auto" w:fill="FFFFFF"/>
          </w:tcPr>
          <w:p w:rsidR="006976F3" w:rsidRPr="000C29F0" w:rsidRDefault="006976F3" w:rsidP="002927E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22" w:history="1">
              <w:r w:rsidRPr="000C29F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76F3" w:rsidRPr="00597250" w:rsidTr="00A52ABB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shd w:val="clear" w:color="auto" w:fill="FFFFFF"/>
            <w:noWrap/>
            <w:vAlign w:val="center"/>
          </w:tcPr>
          <w:p w:rsidR="006976F3" w:rsidRPr="00597250" w:rsidRDefault="006976F3" w:rsidP="0029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FFFFFF"/>
          </w:tcPr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2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Символ сада в комедии «Вишневый сад». Своеобразие чеховского стиля.</w:t>
            </w:r>
          </w:p>
          <w:p w:rsidR="006976F3" w:rsidRPr="0066323E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2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 и анализ произведения.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Pr="008D7227" w:rsidRDefault="006976F3" w:rsidP="00A52A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6976F3" w:rsidRPr="00597250" w:rsidRDefault="006976F3" w:rsidP="002927EC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Написать сочинение по комедии А.П. Чехова «Вишневый сад».</w:t>
            </w:r>
            <w:r w:rsidRPr="00597250">
              <w:t xml:space="preserve"> </w:t>
            </w:r>
          </w:p>
          <w:p w:rsidR="006976F3" w:rsidRPr="00597250" w:rsidRDefault="006976F3" w:rsidP="002927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250">
              <w:rPr>
                <w:rFonts w:ascii="Times New Roman" w:hAnsi="Times New Roman"/>
                <w:b/>
                <w:sz w:val="24"/>
                <w:szCs w:val="24"/>
              </w:rPr>
              <w:t xml:space="preserve">Тема для всех: </w:t>
            </w: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6A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 образов в пьесе «Вишнёвый сад»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976F3" w:rsidRPr="006E4A01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(28.05).</w:t>
            </w:r>
          </w:p>
        </w:tc>
        <w:tc>
          <w:tcPr>
            <w:tcW w:w="2447" w:type="dxa"/>
            <w:shd w:val="clear" w:color="auto" w:fill="FFFFFF"/>
          </w:tcPr>
          <w:p w:rsidR="006976F3" w:rsidRPr="00597250" w:rsidRDefault="006976F3" w:rsidP="002927EC">
            <w:pPr>
              <w:spacing w:after="160" w:line="259" w:lineRule="auto"/>
            </w:pPr>
          </w:p>
        </w:tc>
      </w:tr>
      <w:tr w:rsidR="006976F3" w:rsidRPr="00597250" w:rsidTr="00A52ABB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6976F3" w:rsidRPr="00597250" w:rsidRDefault="006976F3" w:rsidP="0029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68" w:type="dxa"/>
            <w:shd w:val="clear" w:color="auto" w:fill="FFFFFF"/>
          </w:tcPr>
          <w:p w:rsidR="006976F3" w:rsidRDefault="006976F3" w:rsidP="00A52ABB">
            <w:pPr>
              <w:numPr>
                <w:ilvl w:val="1"/>
                <w:numId w:val="4"/>
              </w:numPr>
              <w:tabs>
                <w:tab w:val="clear" w:pos="360"/>
                <w:tab w:val="num" w:pos="440"/>
              </w:tabs>
              <w:spacing w:after="0" w:line="240" w:lineRule="auto"/>
              <w:ind w:left="-100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FC3">
              <w:rPr>
                <w:rFonts w:ascii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hAnsi="Times New Roman"/>
                <w:sz w:val="24"/>
                <w:szCs w:val="24"/>
              </w:rPr>
              <w:t>рованный тип данных.</w:t>
            </w:r>
          </w:p>
          <w:p w:rsidR="006976F3" w:rsidRDefault="006976F3" w:rsidP="00A52ABB">
            <w:pPr>
              <w:numPr>
                <w:ilvl w:val="1"/>
                <w:numId w:val="4"/>
              </w:numPr>
              <w:tabs>
                <w:tab w:val="clear" w:pos="360"/>
                <w:tab w:val="num" w:pos="440"/>
              </w:tabs>
              <w:spacing w:after="0" w:line="240" w:lineRule="auto"/>
              <w:ind w:left="-100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A52ABB" w:rsidRDefault="006976F3" w:rsidP="00A52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26.05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Проверочный  тест № 3</w:t>
            </w:r>
            <w:r w:rsidRPr="00BA4F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теме </w:t>
            </w:r>
            <w:r w:rsidRPr="008B04A6">
              <w:rPr>
                <w:rFonts w:ascii="Times New Roman" w:hAnsi="Times New Roman"/>
                <w:i/>
                <w:sz w:val="24"/>
                <w:szCs w:val="24"/>
              </w:rPr>
              <w:t>"Программирование обработки информации ".</w:t>
            </w: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6976F3" w:rsidRPr="0059725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C3">
              <w:rPr>
                <w:rFonts w:ascii="Times New Roman" w:hAnsi="Times New Roman"/>
                <w:sz w:val="24"/>
                <w:szCs w:val="24"/>
              </w:rPr>
              <w:t>§29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будет размещено на сайте корпуса дополнительно.</w:t>
            </w:r>
          </w:p>
        </w:tc>
        <w:tc>
          <w:tcPr>
            <w:tcW w:w="2447" w:type="dxa"/>
            <w:shd w:val="clear" w:color="auto" w:fill="FFFFFF"/>
          </w:tcPr>
          <w:p w:rsidR="006976F3" w:rsidRPr="0059725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3" w:history="1"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konovalenkoav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inbox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6976F3" w:rsidRPr="00597250" w:rsidTr="00A52ABB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6976F3" w:rsidRPr="00597250" w:rsidRDefault="006976F3" w:rsidP="0029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68" w:type="dxa"/>
            <w:shd w:val="clear" w:color="auto" w:fill="FFFFFF"/>
          </w:tcPr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BB">
              <w:rPr>
                <w:rFonts w:ascii="Times New Roman" w:hAnsi="Times New Roman"/>
                <w:sz w:val="24"/>
                <w:szCs w:val="24"/>
              </w:rPr>
              <w:t xml:space="preserve">19.05 </w:t>
            </w:r>
            <w:r w:rsidRPr="00A52ABB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18. </w:t>
            </w:r>
            <w:r w:rsidRPr="00A52ABB">
              <w:rPr>
                <w:rFonts w:ascii="Times New Roman" w:hAnsi="Times New Roman"/>
                <w:sz w:val="24"/>
                <w:szCs w:val="24"/>
              </w:rPr>
              <w:t>Программирование обработки  записей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A52ABB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26.05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402B6">
              <w:rPr>
                <w:rFonts w:ascii="Times New Roman" w:hAnsi="Times New Roman"/>
                <w:sz w:val="24"/>
                <w:szCs w:val="24"/>
              </w:rPr>
              <w:t xml:space="preserve"> Итоговое повторение</w:t>
            </w: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6976F3" w:rsidRPr="0059725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C3">
              <w:rPr>
                <w:rFonts w:ascii="Times New Roman" w:hAnsi="Times New Roman"/>
                <w:sz w:val="24"/>
                <w:szCs w:val="24"/>
              </w:rPr>
              <w:t>Работа 3.9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1, Задания: 3, 4.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Д/З</w:t>
            </w:r>
          </w:p>
        </w:tc>
        <w:tc>
          <w:tcPr>
            <w:tcW w:w="2447" w:type="dxa"/>
            <w:shd w:val="clear" w:color="auto" w:fill="FFFFFF"/>
          </w:tcPr>
          <w:p w:rsidR="006976F3" w:rsidRPr="0059725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4" w:history="1"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konovalenkoav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inbox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6976F3" w:rsidRPr="00597250" w:rsidTr="00A52ABB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29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6976F3" w:rsidRPr="00597250" w:rsidRDefault="006976F3" w:rsidP="0029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68" w:type="dxa"/>
            <w:shd w:val="clear" w:color="auto" w:fill="FFFFFF"/>
          </w:tcPr>
          <w:p w:rsidR="006976F3" w:rsidRDefault="006976F3" w:rsidP="00A52AB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20.05.20</w:t>
            </w:r>
          </w:p>
          <w:p w:rsidR="006976F3" w:rsidRPr="00597250" w:rsidRDefault="006976F3" w:rsidP="00A52A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Электрический ток в жидкостях.</w:t>
            </w:r>
          </w:p>
          <w:p w:rsidR="006976F3" w:rsidRPr="00597250" w:rsidRDefault="006976F3" w:rsidP="00A52A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A52A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27.05.20.</w:t>
            </w:r>
          </w:p>
          <w:p w:rsidR="006976F3" w:rsidRPr="00A52ABB" w:rsidRDefault="006976F3" w:rsidP="00A52A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Плазма.</w:t>
            </w:r>
          </w:p>
        </w:tc>
        <w:tc>
          <w:tcPr>
            <w:tcW w:w="4860" w:type="dxa"/>
            <w:shd w:val="clear" w:color="auto" w:fill="FFFFFF"/>
            <w:noWrap/>
          </w:tcPr>
          <w:p w:rsidR="006976F3" w:rsidRPr="00597250" w:rsidRDefault="006976F3" w:rsidP="00A52ABB">
            <w:pPr>
              <w:spacing w:after="0" w:line="240" w:lineRule="auto"/>
              <w:jc w:val="center"/>
            </w:pPr>
            <w:hyperlink r:id="rId25" w:history="1">
              <w:r w:rsidRPr="00597250">
                <w:rPr>
                  <w:rStyle w:val="Hyperlink"/>
                </w:rPr>
                <w:t>https://resh.edu.ru/subject/lesson/6295/main/15640/</w:t>
              </w:r>
            </w:hyperlink>
          </w:p>
          <w:p w:rsidR="006976F3" w:rsidRPr="00597250" w:rsidRDefault="006976F3" w:rsidP="00A52ABB">
            <w:pPr>
              <w:spacing w:after="0" w:line="240" w:lineRule="auto"/>
              <w:jc w:val="center"/>
            </w:pPr>
          </w:p>
          <w:p w:rsidR="006976F3" w:rsidRDefault="006976F3" w:rsidP="00A52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5B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Пройти тренировочное тестирование, результаты прислать учителю.</w:t>
            </w:r>
          </w:p>
          <w:p w:rsidR="006976F3" w:rsidRDefault="006976F3" w:rsidP="00A52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76F3" w:rsidRDefault="006976F3" w:rsidP="00A52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76F3" w:rsidRPr="008A255C" w:rsidRDefault="006976F3" w:rsidP="00A52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6" w:history="1"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https://www.youtube.com/watch?v=QwXLuv1cLHs</w:t>
              </w:r>
            </w:hyperlink>
          </w:p>
        </w:tc>
        <w:tc>
          <w:tcPr>
            <w:tcW w:w="2880" w:type="dxa"/>
            <w:shd w:val="clear" w:color="auto" w:fill="FFFFFF"/>
          </w:tcPr>
          <w:p w:rsidR="006976F3" w:rsidRPr="00597250" w:rsidRDefault="006976F3" w:rsidP="002927EC">
            <w:pPr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По новому учебнику §119, по старому учебнику §113. В тетрадь: конспект по параграфу.</w:t>
            </w:r>
          </w:p>
          <w:p w:rsidR="006976F3" w:rsidRPr="00A52ABB" w:rsidRDefault="006976F3" w:rsidP="00A52ABB">
            <w:pPr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По новому учебнику §121</w:t>
            </w:r>
          </w:p>
        </w:tc>
        <w:tc>
          <w:tcPr>
            <w:tcW w:w="2447" w:type="dxa"/>
            <w:shd w:val="clear" w:color="auto" w:fill="FFFFFF"/>
          </w:tcPr>
          <w:p w:rsidR="006976F3" w:rsidRPr="00597250" w:rsidRDefault="006976F3" w:rsidP="002927E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7" w:history="1">
              <w:r w:rsidRPr="0059725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olga-nicolavna@yandex.ru</w:t>
              </w:r>
            </w:hyperlink>
          </w:p>
          <w:p w:rsidR="006976F3" w:rsidRPr="00597250" w:rsidRDefault="006976F3" w:rsidP="002927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6F3" w:rsidRPr="00597250" w:rsidTr="00A52ABB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6976F3" w:rsidRPr="00597250" w:rsidRDefault="006976F3" w:rsidP="0029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68" w:type="dxa"/>
            <w:shd w:val="clear" w:color="auto" w:fill="FFFFFF"/>
          </w:tcPr>
          <w:p w:rsidR="006976F3" w:rsidRPr="00FE601B" w:rsidRDefault="006976F3" w:rsidP="002927E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2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Символ сада в комедии «Вишневый сад». Своеобразие чеховского стиля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32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 и анализ произведения</w:t>
            </w:r>
            <w:r w:rsidRPr="006632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76F3" w:rsidRPr="00FE601B" w:rsidRDefault="006976F3" w:rsidP="002927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6976F3" w:rsidRPr="0066323E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2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Вопросы на стр. 354,355 (устно).</w:t>
            </w:r>
          </w:p>
          <w:p w:rsidR="006976F3" w:rsidRPr="00FE601B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(21</w:t>
            </w:r>
            <w:r w:rsidRPr="006632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.05).</w:t>
            </w:r>
          </w:p>
        </w:tc>
        <w:tc>
          <w:tcPr>
            <w:tcW w:w="2447" w:type="dxa"/>
            <w:shd w:val="clear" w:color="auto" w:fill="FFFFFF"/>
          </w:tcPr>
          <w:p w:rsidR="006976F3" w:rsidRPr="000C29F0" w:rsidRDefault="006976F3" w:rsidP="002927E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28" w:history="1">
              <w:r w:rsidRPr="000C29F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6976F3" w:rsidRPr="00597250" w:rsidRDefault="006976F3" w:rsidP="002927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6F3" w:rsidRPr="00597250" w:rsidTr="00A52ABB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6976F3" w:rsidRPr="00597250" w:rsidRDefault="006976F3" w:rsidP="0029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2168" w:type="dxa"/>
            <w:shd w:val="clear" w:color="auto" w:fill="FFFFFF"/>
          </w:tcPr>
          <w:p w:rsidR="006976F3" w:rsidRPr="00FE601B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4E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Слитное написание союзов ТАКЖЕ, ТОЖЕ, ЧТОБЫ, ЗАТО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6976F3" w:rsidRPr="000F4E27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https://interneturok.ru/lesson/russian/7-klass/bglava-7-soyuzyb/slitnoe-napisanie-soyuzov-takzhe-tozhe-chtoby-zato</w:t>
              </w:r>
            </w:hyperlink>
          </w:p>
          <w:p w:rsidR="006976F3" w:rsidRPr="00FE601B" w:rsidRDefault="006976F3" w:rsidP="00A52A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Упр.291.</w:t>
            </w:r>
          </w:p>
          <w:p w:rsidR="006976F3" w:rsidRPr="005E4811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(25.05).</w:t>
            </w:r>
          </w:p>
        </w:tc>
        <w:tc>
          <w:tcPr>
            <w:tcW w:w="2447" w:type="dxa"/>
            <w:shd w:val="clear" w:color="auto" w:fill="FFFFFF"/>
          </w:tcPr>
          <w:p w:rsidR="006976F3" w:rsidRPr="000C29F0" w:rsidRDefault="006976F3" w:rsidP="002927E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30" w:history="1">
              <w:r w:rsidRPr="000C29F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76F3" w:rsidRPr="00597250" w:rsidTr="00A52ABB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6976F3" w:rsidRPr="00597250" w:rsidRDefault="006976F3" w:rsidP="002927EC">
            <w:pPr>
              <w:jc w:val="center"/>
              <w:rPr>
                <w:sz w:val="28"/>
                <w:szCs w:val="28"/>
              </w:rPr>
            </w:pPr>
            <w:r w:rsidRPr="00597250">
              <w:rPr>
                <w:sz w:val="28"/>
                <w:szCs w:val="28"/>
              </w:rPr>
              <w:t>ин-яз</w:t>
            </w:r>
          </w:p>
        </w:tc>
        <w:tc>
          <w:tcPr>
            <w:tcW w:w="2168" w:type="dxa"/>
            <w:shd w:val="clear" w:color="auto" w:fill="FFFFFF"/>
          </w:tcPr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20.05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Из немецкой классики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27.05</w:t>
            </w:r>
          </w:p>
          <w:p w:rsidR="006976F3" w:rsidRPr="004E5E1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1" w:history="1"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https://resh.edu.ru/subject/lesson/3998/</w:t>
              </w:r>
            </w:hyperlink>
          </w:p>
          <w:p w:rsidR="006976F3" w:rsidRPr="004E5E1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4 стр 159 дополнить по заданию до 22.05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76F3" w:rsidRPr="004E5E1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 182-183 повторить, упр 1 стр 185 письменно до 29.05</w:t>
            </w:r>
          </w:p>
        </w:tc>
        <w:tc>
          <w:tcPr>
            <w:tcW w:w="2447" w:type="dxa"/>
            <w:shd w:val="clear" w:color="auto" w:fill="FFFFFF"/>
          </w:tcPr>
          <w:p w:rsidR="006976F3" w:rsidRPr="00597250" w:rsidRDefault="006976F3" w:rsidP="002927EC">
            <w:pPr>
              <w:spacing w:after="0" w:line="240" w:lineRule="auto"/>
              <w:jc w:val="center"/>
            </w:pPr>
            <w:hyperlink r:id="rId32" w:history="1"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6976F3" w:rsidRPr="004E5E1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976F3" w:rsidRPr="00597250" w:rsidTr="00A52ABB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6976F3" w:rsidRPr="00597250" w:rsidRDefault="006976F3" w:rsidP="002927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FFFFFF"/>
          </w:tcPr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20.05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27.05</w:t>
            </w:r>
          </w:p>
          <w:p w:rsidR="006976F3" w:rsidRPr="00CC25AC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3" w:history="1"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https://resh.edu.ru/subject/lesson/4605/</w:t>
              </w:r>
            </w:hyperlink>
          </w:p>
          <w:p w:rsidR="006976F3" w:rsidRPr="004E5E1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 9 выписать главную мысль текста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Стр 8 в конце учебника – ответить на вопросы о спортивном питании </w:t>
            </w:r>
          </w:p>
        </w:tc>
        <w:tc>
          <w:tcPr>
            <w:tcW w:w="2447" w:type="dxa"/>
            <w:shd w:val="clear" w:color="auto" w:fill="FFFFFF"/>
          </w:tcPr>
          <w:p w:rsidR="006976F3" w:rsidRPr="00597250" w:rsidRDefault="006976F3" w:rsidP="002927EC">
            <w:pPr>
              <w:spacing w:after="0" w:line="240" w:lineRule="auto"/>
              <w:jc w:val="center"/>
            </w:pPr>
            <w:hyperlink r:id="rId34" w:history="1"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6976F3" w:rsidRPr="00597250" w:rsidTr="00A52ABB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6976F3" w:rsidRPr="00597250" w:rsidRDefault="006976F3" w:rsidP="0029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68" w:type="dxa"/>
            <w:shd w:val="clear" w:color="auto" w:fill="FFFFFF"/>
          </w:tcPr>
          <w:p w:rsidR="006976F3" w:rsidRPr="00597250" w:rsidRDefault="006976F3" w:rsidP="002927E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7250">
              <w:rPr>
                <w:rFonts w:ascii="Times New Roman" w:hAnsi="Times New Roman"/>
                <w:sz w:val="20"/>
                <w:szCs w:val="20"/>
              </w:rPr>
              <w:t>20.05</w:t>
            </w:r>
          </w:p>
          <w:p w:rsidR="006976F3" w:rsidRPr="00597250" w:rsidRDefault="006976F3" w:rsidP="002927EC">
            <w:pPr>
              <w:rPr>
                <w:rFonts w:ascii="Times New Roman" w:hAnsi="Times New Roman"/>
                <w:sz w:val="20"/>
                <w:szCs w:val="20"/>
              </w:rPr>
            </w:pPr>
            <w:r w:rsidRPr="00597250">
              <w:rPr>
                <w:rFonts w:ascii="Times New Roman" w:hAnsi="Times New Roman"/>
                <w:sz w:val="20"/>
                <w:szCs w:val="20"/>
              </w:rPr>
              <w:t xml:space="preserve">Итоговая контрольная работа  </w:t>
            </w:r>
          </w:p>
          <w:p w:rsidR="006976F3" w:rsidRPr="00A52ABB" w:rsidRDefault="006976F3" w:rsidP="00A52ABB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97250">
              <w:rPr>
                <w:rFonts w:ascii="Times New Roman" w:hAnsi="Times New Roman"/>
                <w:sz w:val="20"/>
                <w:szCs w:val="20"/>
              </w:rPr>
              <w:t>27.05 Подведение итогов</w:t>
            </w:r>
          </w:p>
        </w:tc>
        <w:tc>
          <w:tcPr>
            <w:tcW w:w="4860" w:type="dxa"/>
            <w:shd w:val="clear" w:color="auto" w:fill="FFFFFF"/>
            <w:noWrap/>
          </w:tcPr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76F3" w:rsidRPr="004E5E10" w:rsidRDefault="006976F3" w:rsidP="002927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сайте корпуса</w:t>
            </w:r>
          </w:p>
        </w:tc>
        <w:tc>
          <w:tcPr>
            <w:tcW w:w="2880" w:type="dxa"/>
            <w:shd w:val="clear" w:color="auto" w:fill="FFFFFF"/>
          </w:tcPr>
          <w:p w:rsidR="006976F3" w:rsidRPr="004E5E1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 задано</w:t>
            </w:r>
          </w:p>
        </w:tc>
        <w:tc>
          <w:tcPr>
            <w:tcW w:w="2447" w:type="dxa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kharenko.rimma@yandex.ru</w:t>
            </w:r>
          </w:p>
        </w:tc>
      </w:tr>
      <w:tr w:rsidR="006976F3" w:rsidRPr="00597250" w:rsidTr="00A52ABB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6976F3" w:rsidRPr="00597250" w:rsidRDefault="006976F3" w:rsidP="002927EC">
            <w:pPr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68" w:type="dxa"/>
            <w:shd w:val="clear" w:color="auto" w:fill="FFFFFF"/>
          </w:tcPr>
          <w:p w:rsidR="006976F3" w:rsidRPr="00597250" w:rsidRDefault="006976F3" w:rsidP="002927E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97250">
              <w:rPr>
                <w:rFonts w:ascii="Times New Roman" w:hAnsi="Times New Roman"/>
                <w:b/>
                <w:sz w:val="24"/>
                <w:szCs w:val="24"/>
              </w:rPr>
              <w:t>20.05.20</w:t>
            </w:r>
          </w:p>
          <w:p w:rsidR="006976F3" w:rsidRPr="00597250" w:rsidRDefault="006976F3" w:rsidP="002927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2927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Научно-техническая революция. Гуманитарные аспекты общественно-политического развития. Искусство и спорт.</w:t>
            </w:r>
          </w:p>
          <w:p w:rsidR="006976F3" w:rsidRPr="00597250" w:rsidRDefault="006976F3" w:rsidP="002927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2927E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76F3" w:rsidRPr="00597250" w:rsidRDefault="006976F3" w:rsidP="002927E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97250">
              <w:rPr>
                <w:rFonts w:ascii="Times New Roman" w:hAnsi="Times New Roman"/>
                <w:b/>
                <w:sz w:val="24"/>
                <w:szCs w:val="24"/>
              </w:rPr>
              <w:t>27.05.20</w:t>
            </w:r>
          </w:p>
          <w:p w:rsidR="006976F3" w:rsidRPr="00597250" w:rsidRDefault="006976F3" w:rsidP="002927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Повторно-обобщающий урок по теме: «Мир во второй половине XX в.</w:t>
            </w:r>
          </w:p>
          <w:p w:rsidR="006976F3" w:rsidRPr="00597250" w:rsidRDefault="006976F3" w:rsidP="002927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Исторические проблемы второй половины XX в».</w:t>
            </w:r>
          </w:p>
        </w:tc>
        <w:tc>
          <w:tcPr>
            <w:tcW w:w="4860" w:type="dxa"/>
            <w:shd w:val="clear" w:color="auto" w:fill="FFFFFF"/>
            <w:noWrap/>
          </w:tcPr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Материал учебника </w:t>
            </w: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76F3" w:rsidRPr="000C29F0" w:rsidRDefault="006976F3" w:rsidP="002927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16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Повторение материала учебника</w:t>
            </w:r>
          </w:p>
        </w:tc>
        <w:tc>
          <w:tcPr>
            <w:tcW w:w="2880" w:type="dxa"/>
            <w:shd w:val="clear" w:color="auto" w:fill="FFFFFF"/>
          </w:tcPr>
          <w:p w:rsidR="006976F3" w:rsidRPr="00597250" w:rsidRDefault="006976F3" w:rsidP="002927EC">
            <w:pPr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 xml:space="preserve">§ 25, прочитать . </w:t>
            </w:r>
          </w:p>
          <w:p w:rsidR="006976F3" w:rsidRPr="00597250" w:rsidRDefault="006976F3" w:rsidP="002927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2927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2927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2927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2927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2927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2927EC">
            <w:pPr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§18-25</w:t>
            </w:r>
          </w:p>
          <w:p w:rsidR="006976F3" w:rsidRPr="00597250" w:rsidRDefault="006976F3" w:rsidP="002927EC">
            <w:pPr>
              <w:rPr>
                <w:rFonts w:ascii="Times New Roman" w:hAnsi="Times New Roman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 xml:space="preserve">повторить  </w:t>
            </w:r>
          </w:p>
        </w:tc>
        <w:tc>
          <w:tcPr>
            <w:tcW w:w="2447" w:type="dxa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5" w:history="1">
              <w:r w:rsidRPr="00597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6976F3" w:rsidRPr="00597250" w:rsidTr="00A52ABB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6976F3" w:rsidRPr="00597250" w:rsidRDefault="006976F3" w:rsidP="0029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168" w:type="dxa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FFFFFF"/>
          </w:tcPr>
          <w:p w:rsidR="006976F3" w:rsidRPr="0059725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36" w:history="1">
              <w:r w:rsidRPr="00597250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orlovsk.kkk@yandex.ru</w:t>
              </w:r>
            </w:hyperlink>
          </w:p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76F3" w:rsidRPr="00597250" w:rsidTr="00A52ABB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29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6976F3" w:rsidRPr="00597250" w:rsidRDefault="006976F3" w:rsidP="0029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68" w:type="dxa"/>
            <w:shd w:val="clear" w:color="auto" w:fill="FFFFFF"/>
          </w:tcPr>
          <w:p w:rsidR="006976F3" w:rsidRPr="009A1847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9A18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9A18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</w:t>
            </w:r>
          </w:p>
          <w:p w:rsidR="006976F3" w:rsidRPr="00597250" w:rsidRDefault="006976F3" w:rsidP="002927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Итоговая контрольная работа .</w:t>
            </w:r>
          </w:p>
          <w:p w:rsidR="006976F3" w:rsidRPr="0059725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292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2927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250">
              <w:rPr>
                <w:rFonts w:ascii="Times New Roman" w:hAnsi="Times New Roman"/>
                <w:b/>
                <w:sz w:val="24"/>
                <w:szCs w:val="24"/>
              </w:rPr>
              <w:t>28.05.20</w:t>
            </w:r>
          </w:p>
          <w:p w:rsidR="006976F3" w:rsidRPr="0059725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2927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250">
              <w:rPr>
                <w:rFonts w:ascii="Times New Roman" w:hAnsi="Times New Roman"/>
                <w:sz w:val="28"/>
                <w:szCs w:val="28"/>
              </w:rPr>
              <w:t>Место России в современном мире.</w:t>
            </w:r>
          </w:p>
          <w:p w:rsidR="006976F3" w:rsidRPr="009A1847" w:rsidRDefault="006976F3" w:rsidP="00A52AB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noWrap/>
          </w:tcPr>
          <w:p w:rsidR="006976F3" w:rsidRDefault="006976F3" w:rsidP="002927EC">
            <w:pPr>
              <w:tabs>
                <w:tab w:val="left" w:pos="823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76F3" w:rsidRPr="009A1847" w:rsidRDefault="006976F3" w:rsidP="002927EC">
            <w:pPr>
              <w:tabs>
                <w:tab w:val="left" w:pos="823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размещена на главной странице корпуса.</w:t>
            </w:r>
          </w:p>
          <w:p w:rsidR="006976F3" w:rsidRPr="009A1847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76F3" w:rsidRPr="009A1847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76F3" w:rsidRPr="00587786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725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Россия и современный мир. Экономико-географическая история России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76F3" w:rsidRPr="009A1847" w:rsidRDefault="006976F3" w:rsidP="00A52A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7" w:history="1"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https://yandex.ru/video/preview/?filmId=984854180510192745&amp;parent-reqid=1589362047030500-1101741426180443348600300-production-app-host-man-web-yp-219&amp;path=wizard&amp;text=география+россия+на+мировом+рынке</w:t>
              </w:r>
            </w:hyperlink>
          </w:p>
        </w:tc>
        <w:tc>
          <w:tcPr>
            <w:tcW w:w="2880" w:type="dxa"/>
            <w:shd w:val="clear" w:color="auto" w:fill="FFFFFF"/>
          </w:tcPr>
          <w:p w:rsidR="006976F3" w:rsidRPr="00597250" w:rsidRDefault="006976F3" w:rsidP="00292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Д.з.нет</w:t>
            </w:r>
          </w:p>
          <w:p w:rsidR="006976F3" w:rsidRPr="00597250" w:rsidRDefault="006976F3" w:rsidP="00292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292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292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2927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94ED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Ликвидировать задолжности до 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Pr="00B94ED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.05.20 г.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6976F3" w:rsidRPr="00597250" w:rsidRDefault="006976F3" w:rsidP="0029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6976F3" w:rsidRPr="000C29F0" w:rsidRDefault="006976F3" w:rsidP="002927EC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Pr="00597250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semendyaewa.natalja@yandex.ru</w:t>
              </w:r>
            </w:hyperlink>
          </w:p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76F3" w:rsidRPr="00597250" w:rsidTr="00A52ABB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6976F3" w:rsidRPr="00597250" w:rsidRDefault="006976F3" w:rsidP="002927EC">
            <w:pPr>
              <w:jc w:val="center"/>
              <w:rPr>
                <w:sz w:val="28"/>
                <w:szCs w:val="28"/>
              </w:rPr>
            </w:pPr>
            <w:r w:rsidRPr="00597250">
              <w:rPr>
                <w:sz w:val="28"/>
                <w:szCs w:val="28"/>
              </w:rPr>
              <w:t>биология</w:t>
            </w:r>
          </w:p>
          <w:p w:rsidR="006976F3" w:rsidRPr="00597250" w:rsidRDefault="006976F3" w:rsidP="002927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FFFFFF"/>
          </w:tcPr>
          <w:p w:rsidR="006976F3" w:rsidRPr="00597250" w:rsidRDefault="006976F3" w:rsidP="004503CC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7250">
              <w:rPr>
                <w:rFonts w:ascii="Times New Roman" w:hAnsi="Times New Roman"/>
                <w:b/>
                <w:bCs/>
                <w:sz w:val="24"/>
                <w:szCs w:val="24"/>
              </w:rPr>
              <w:t>21.05.2020</w:t>
            </w:r>
          </w:p>
          <w:p w:rsidR="006976F3" w:rsidRDefault="006976F3" w:rsidP="004503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786E">
              <w:rPr>
                <w:rFonts w:ascii="Times New Roman" w:hAnsi="Times New Roman"/>
                <w:sz w:val="24"/>
                <w:szCs w:val="24"/>
              </w:rPr>
              <w:t>Генетический прогноз и медико-генетические консультации, их практическое значение.</w:t>
            </w:r>
          </w:p>
          <w:p w:rsidR="006976F3" w:rsidRDefault="006976F3" w:rsidP="004503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E5786E" w:rsidRDefault="006976F3" w:rsidP="004503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Default="006976F3" w:rsidP="004503C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5786E">
              <w:rPr>
                <w:rFonts w:ascii="Times New Roman" w:hAnsi="Times New Roman"/>
                <w:b/>
                <w:sz w:val="24"/>
                <w:szCs w:val="24"/>
              </w:rPr>
              <w:t>28.05.2020</w:t>
            </w:r>
          </w:p>
          <w:p w:rsidR="006976F3" w:rsidRPr="00A52ABB" w:rsidRDefault="006976F3" w:rsidP="00A52A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786E">
              <w:rPr>
                <w:rFonts w:ascii="Times New Roman" w:hAnsi="Times New Roman"/>
                <w:sz w:val="24"/>
                <w:szCs w:val="24"/>
              </w:rPr>
              <w:t>Обобщающий урок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86E">
              <w:t>теме: «Генетика человека».</w:t>
            </w:r>
          </w:p>
        </w:tc>
        <w:tc>
          <w:tcPr>
            <w:tcW w:w="4860" w:type="dxa"/>
            <w:shd w:val="clear" w:color="auto" w:fill="FFFFFF"/>
            <w:noWrap/>
          </w:tcPr>
          <w:p w:rsidR="006976F3" w:rsidRPr="00597250" w:rsidRDefault="006976F3" w:rsidP="004503CC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7250">
              <w:rPr>
                <w:rFonts w:ascii="Times New Roman" w:hAnsi="Times New Roman"/>
                <w:b/>
                <w:bCs/>
                <w:sz w:val="24"/>
                <w:szCs w:val="24"/>
              </w:rPr>
              <w:t>РЭШ Урок № 17 «Генетика человека»</w:t>
            </w:r>
          </w:p>
          <w:p w:rsidR="006976F3" w:rsidRPr="00597250" w:rsidRDefault="006976F3" w:rsidP="004503CC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39" w:history="1"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https://resh.edu.ru/subject/lesson/3653/conspect/47179/</w:t>
              </w:r>
            </w:hyperlink>
          </w:p>
          <w:p w:rsidR="006976F3" w:rsidRPr="00750915" w:rsidRDefault="006976F3" w:rsidP="002927E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6976F3" w:rsidRPr="00597250" w:rsidRDefault="006976F3" w:rsidP="004503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РЭШ Урок №17 Тренировочные задания; Контрольные задания В1, В2</w:t>
            </w:r>
          </w:p>
          <w:p w:rsidR="006976F3" w:rsidRPr="00597250" w:rsidRDefault="006976F3" w:rsidP="004503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F9F">
              <w:rPr>
                <w:rFonts w:ascii="Times New Roman" w:hAnsi="Times New Roman"/>
                <w:sz w:val="24"/>
                <w:szCs w:val="24"/>
              </w:rPr>
              <w:t>Фото на электронную почту.</w:t>
            </w:r>
            <w:r w:rsidRPr="00597250">
              <w:rPr>
                <w:rFonts w:ascii="Times New Roman" w:hAnsi="Times New Roman"/>
                <w:sz w:val="24"/>
                <w:szCs w:val="24"/>
              </w:rPr>
              <w:t xml:space="preserve"> До 22.05</w:t>
            </w:r>
          </w:p>
          <w:p w:rsidR="006976F3" w:rsidRPr="00597250" w:rsidRDefault="006976F3" w:rsidP="004503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4503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4503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Составить кроссворд: из 20 слов- «3»,  30 слов -«4», 40 слов-«5»</w:t>
            </w:r>
          </w:p>
          <w:p w:rsidR="006976F3" w:rsidRPr="00A52ABB" w:rsidRDefault="006976F3" w:rsidP="00A52A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7250">
              <w:t>До 29.05</w:t>
            </w:r>
          </w:p>
        </w:tc>
        <w:tc>
          <w:tcPr>
            <w:tcW w:w="2447" w:type="dxa"/>
            <w:shd w:val="clear" w:color="auto" w:fill="FFFFFF"/>
          </w:tcPr>
          <w:p w:rsidR="006976F3" w:rsidRPr="00750915" w:rsidRDefault="006976F3" w:rsidP="002927E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0" w:history="1">
              <w:r w:rsidRPr="00750915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yrshenkoirina@mail.ru</w:t>
              </w:r>
            </w:hyperlink>
          </w:p>
          <w:p w:rsidR="006976F3" w:rsidRPr="007276A3" w:rsidRDefault="006976F3" w:rsidP="002927E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76F3" w:rsidRPr="00597250" w:rsidTr="00A52ABB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6976F3" w:rsidRPr="00597250" w:rsidRDefault="006976F3" w:rsidP="0029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68" w:type="dxa"/>
            <w:shd w:val="clear" w:color="auto" w:fill="FFFFFF"/>
          </w:tcPr>
          <w:p w:rsidR="006976F3" w:rsidRPr="00597250" w:rsidRDefault="006976F3" w:rsidP="002927E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97250">
              <w:rPr>
                <w:rFonts w:ascii="Times New Roman" w:hAnsi="Times New Roman"/>
                <w:b/>
                <w:sz w:val="24"/>
                <w:szCs w:val="24"/>
              </w:rPr>
              <w:t>21.05.20</w:t>
            </w:r>
          </w:p>
          <w:p w:rsidR="006976F3" w:rsidRPr="00597250" w:rsidRDefault="006976F3" w:rsidP="002927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Повторно-обобщающий урок по теме: «Мир во второй половине XX в.</w:t>
            </w:r>
          </w:p>
          <w:p w:rsidR="006976F3" w:rsidRPr="0059725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Исторические проблемы второй половины XX в».</w:t>
            </w:r>
          </w:p>
          <w:p w:rsidR="006976F3" w:rsidRPr="0059725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250">
              <w:rPr>
                <w:rFonts w:ascii="Times New Roman" w:hAnsi="Times New Roman"/>
                <w:b/>
                <w:sz w:val="24"/>
                <w:szCs w:val="24"/>
              </w:rPr>
              <w:t>28.05.20</w:t>
            </w:r>
          </w:p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4860" w:type="dxa"/>
            <w:shd w:val="clear" w:color="auto" w:fill="FFFFFF"/>
            <w:noWrap/>
          </w:tcPr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16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Повторение материала учебника </w:t>
            </w: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Pr="008B3A94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32B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Итоговую контрольную работу смотреть на сайте корпуса </w:t>
            </w:r>
            <w:r w:rsidRPr="008B3A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на Главной странице </w:t>
            </w:r>
            <w:r w:rsidRPr="008B3A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976F3" w:rsidRPr="00311628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6976F3" w:rsidRPr="00597250" w:rsidRDefault="006976F3" w:rsidP="002927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 xml:space="preserve">§1-10, повторить  </w:t>
            </w:r>
          </w:p>
          <w:p w:rsidR="006976F3" w:rsidRPr="00597250" w:rsidRDefault="006976F3" w:rsidP="002927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2927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2927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2927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2927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2927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2927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2927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2927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2927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 xml:space="preserve">Выполнить контрольную работу в тетради и прислать до </w:t>
            </w:r>
            <w:r w:rsidRPr="00597250">
              <w:rPr>
                <w:rFonts w:ascii="Times New Roman" w:hAnsi="Times New Roman"/>
                <w:b/>
                <w:sz w:val="24"/>
                <w:szCs w:val="24"/>
              </w:rPr>
              <w:t>13.00. часов 28.05.20</w:t>
            </w:r>
          </w:p>
        </w:tc>
        <w:tc>
          <w:tcPr>
            <w:tcW w:w="2447" w:type="dxa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1" w:history="1">
              <w:r w:rsidRPr="00597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6976F3" w:rsidRPr="00597250" w:rsidTr="00A52ABB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6976F3" w:rsidRPr="00597250" w:rsidRDefault="006976F3" w:rsidP="0029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68" w:type="dxa"/>
            <w:shd w:val="clear" w:color="auto" w:fill="FFFFFF"/>
          </w:tcPr>
          <w:p w:rsidR="006976F3" w:rsidRPr="00E66AD1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2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Символ сада в комедии «Вишневый сад». Своеобразие чеховского стиля.</w:t>
            </w: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2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 и анализ произведения.</w:t>
            </w: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Pr="00E66AD1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6976F3" w:rsidRPr="0066323E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2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Вопросы на стр. 354,355 (устно).</w:t>
            </w:r>
          </w:p>
          <w:p w:rsidR="006976F3" w:rsidRPr="008A597D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(25</w:t>
            </w:r>
            <w:r w:rsidRPr="006632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.05).</w:t>
            </w:r>
          </w:p>
        </w:tc>
        <w:tc>
          <w:tcPr>
            <w:tcW w:w="2447" w:type="dxa"/>
            <w:shd w:val="clear" w:color="auto" w:fill="FFFFFF"/>
          </w:tcPr>
          <w:p w:rsidR="006976F3" w:rsidRPr="000C29F0" w:rsidRDefault="006976F3" w:rsidP="002927E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42" w:history="1">
              <w:r w:rsidRPr="000C29F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76F3" w:rsidRPr="00597250" w:rsidTr="00A52ABB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6976F3" w:rsidRPr="00597250" w:rsidRDefault="006976F3" w:rsidP="0029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168" w:type="dxa"/>
            <w:shd w:val="clear" w:color="auto" w:fill="FFFFFF"/>
          </w:tcPr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  <w:t>21</w:t>
            </w:r>
            <w:r w:rsidRPr="00E4603C"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  <w:t xml:space="preserve">.05. </w:t>
            </w:r>
            <w:r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  <w:t>П</w:t>
            </w:r>
            <w:r w:rsidRPr="00E4603C"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  <w:t xml:space="preserve">овторение.  </w:t>
            </w:r>
            <w:r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  <w:t xml:space="preserve">Формулы   приведения. 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</w:pPr>
          </w:p>
          <w:p w:rsidR="006976F3" w:rsidRPr="00E4603C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  <w:t>28.05. Повторение. Показательные уравнения</w:t>
            </w: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6976F3" w:rsidRPr="00AE1D74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сайте «Российская электронная школа»:</w:t>
            </w:r>
          </w:p>
          <w:p w:rsidR="006976F3" w:rsidRPr="00AE1D74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Алгебра и начала анализа</w:t>
            </w:r>
            <w:r w:rsidRPr="00AE1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» 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1. Тригонометрические  выражения.</w:t>
            </w:r>
          </w:p>
          <w:p w:rsidR="006976F3" w:rsidRPr="00AE1D74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№37 «Формулы  приведения. »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контрольные задания В1.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Pr="00AE1D74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сайте «Российская электронная школа»:</w:t>
            </w:r>
          </w:p>
          <w:p w:rsidR="006976F3" w:rsidRPr="00AE1D74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Алгебра и начала анализа</w:t>
            </w:r>
            <w:r w:rsidRPr="00AE1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» </w:t>
            </w:r>
          </w:p>
          <w:p w:rsidR="006976F3" w:rsidRPr="00AE1D74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Раздел 6 УРОК №22 « Показательные уравнения. Системы показательных уравнений»</w:t>
            </w:r>
          </w:p>
          <w:p w:rsidR="006976F3" w:rsidRPr="004B5508" w:rsidRDefault="006976F3" w:rsidP="004B5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контрольные задания В1.</w:t>
            </w:r>
          </w:p>
        </w:tc>
        <w:tc>
          <w:tcPr>
            <w:tcW w:w="2880" w:type="dxa"/>
            <w:shd w:val="clear" w:color="auto" w:fill="FFFFFF"/>
          </w:tcPr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93345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контрольных заданий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В1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записать в тетрадь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зафиксировать результат 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.05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тренировочных и контрольных заданий В1 записать в тетрадь</w:t>
            </w:r>
          </w:p>
          <w:p w:rsidR="006976F3" w:rsidRPr="00FF25AF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зафиксировать результат. до 29.05</w:t>
            </w:r>
          </w:p>
        </w:tc>
        <w:tc>
          <w:tcPr>
            <w:tcW w:w="2447" w:type="dxa"/>
            <w:shd w:val="clear" w:color="auto" w:fill="FFFFFF"/>
          </w:tcPr>
          <w:p w:rsidR="006976F3" w:rsidRPr="00C05FB3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3" w:history="1"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</w:t>
              </w:r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serdyuk</w:t>
              </w:r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2020@</w:t>
              </w:r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6976F3" w:rsidRPr="00597250" w:rsidTr="00A52ABB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6976F3" w:rsidRPr="00597250" w:rsidRDefault="006976F3" w:rsidP="002927EC">
            <w:pPr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68" w:type="dxa"/>
            <w:shd w:val="clear" w:color="auto" w:fill="FFFFFF"/>
          </w:tcPr>
          <w:p w:rsidR="006976F3" w:rsidRPr="00202E0B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E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21.05.20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Закон электролиза.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Pr="00202E0B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E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28.05.20.</w:t>
            </w:r>
          </w:p>
          <w:p w:rsidR="006976F3" w:rsidRPr="00401852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Подведение итогов года.</w:t>
            </w: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6976F3" w:rsidRPr="00597250" w:rsidRDefault="006976F3" w:rsidP="00292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597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https://resh.edu.ru/subject/lesson/6295/main/15640/</w:t>
              </w:r>
            </w:hyperlink>
          </w:p>
          <w:p w:rsidR="006976F3" w:rsidRDefault="006976F3" w:rsidP="002927E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1D1D1B"/>
                <w:sz w:val="24"/>
                <w:szCs w:val="24"/>
                <w:lang w:eastAsia="ru-RU"/>
              </w:rPr>
            </w:pPr>
            <w:r w:rsidRPr="002D5B26">
              <w:rPr>
                <w:rFonts w:ascii="Times New Roman" w:hAnsi="Times New Roman"/>
                <w:b/>
                <w:color w:val="1D1D1B"/>
                <w:sz w:val="24"/>
                <w:szCs w:val="24"/>
                <w:lang w:eastAsia="ru-RU"/>
              </w:rPr>
              <w:t>Лабораторная работа «Определение элементарного заряда методом электролиза»</w:t>
            </w:r>
            <w:r>
              <w:rPr>
                <w:rFonts w:ascii="Times New Roman" w:hAnsi="Times New Roman"/>
                <w:b/>
                <w:color w:val="1D1D1B"/>
                <w:sz w:val="24"/>
                <w:szCs w:val="24"/>
                <w:lang w:eastAsia="ru-RU"/>
              </w:rPr>
              <w:t>.</w:t>
            </w:r>
          </w:p>
          <w:p w:rsidR="006976F3" w:rsidRPr="004B5508" w:rsidRDefault="006976F3" w:rsidP="004B5508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1D1D1B"/>
                <w:sz w:val="24"/>
                <w:szCs w:val="24"/>
                <w:lang w:eastAsia="ru-RU"/>
              </w:rPr>
              <w:t>Прислать фото таблицы с последними вычислениями.</w:t>
            </w:r>
          </w:p>
        </w:tc>
        <w:tc>
          <w:tcPr>
            <w:tcW w:w="2880" w:type="dxa"/>
            <w:shd w:val="clear" w:color="auto" w:fill="FFFFFF"/>
          </w:tcPr>
          <w:p w:rsidR="006976F3" w:rsidRPr="00597250" w:rsidRDefault="006976F3" w:rsidP="002927EC">
            <w:pPr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По новому учебнику §119, по старому учебнику §113. В тетрадь: конспект по параграфу.</w:t>
            </w:r>
          </w:p>
          <w:p w:rsidR="006976F3" w:rsidRPr="004E5E1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shd w:val="clear" w:color="auto" w:fill="FFFFFF"/>
          </w:tcPr>
          <w:p w:rsidR="006976F3" w:rsidRPr="00597250" w:rsidRDefault="006976F3" w:rsidP="002927E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5" w:history="1">
              <w:r w:rsidRPr="0059725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olga-nicolavna@yandex.ru</w:t>
              </w:r>
            </w:hyperlink>
          </w:p>
          <w:p w:rsidR="006976F3" w:rsidRPr="004E5E10" w:rsidRDefault="006976F3" w:rsidP="002927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976F3" w:rsidRPr="00597250" w:rsidTr="00A52ABB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6976F3" w:rsidRPr="00597250" w:rsidRDefault="006976F3" w:rsidP="0029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168" w:type="dxa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FFFFFF"/>
          </w:tcPr>
          <w:p w:rsidR="006976F3" w:rsidRPr="0059725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46" w:history="1">
              <w:r w:rsidRPr="00597250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orlovsk.kkk@yandex.ru</w:t>
              </w:r>
            </w:hyperlink>
          </w:p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76F3" w:rsidRPr="00597250" w:rsidTr="00A52ABB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29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Пятница </w:t>
            </w:r>
          </w:p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6976F3" w:rsidRPr="00597250" w:rsidRDefault="006976F3" w:rsidP="0029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168" w:type="dxa"/>
            <w:shd w:val="clear" w:color="auto" w:fill="FFFFFF"/>
          </w:tcPr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  <w:t>22</w:t>
            </w:r>
            <w:r w:rsidRPr="00E4603C"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  <w:t xml:space="preserve">.05. </w:t>
            </w:r>
            <w:r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  <w:t>П</w:t>
            </w:r>
            <w:r w:rsidRPr="00E4603C"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  <w:t xml:space="preserve">овторение.  </w:t>
            </w:r>
            <w:r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  <w:t>Сумма  и разность синусов. Сумма  и разность косинусов.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</w:pPr>
          </w:p>
          <w:p w:rsidR="006976F3" w:rsidRPr="00E4603C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  <w:t>29.05. Повторение. Показательные уравнения</w:t>
            </w: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6976F3" w:rsidRPr="00AE1D74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сайте «Российская электронная школа»:</w:t>
            </w:r>
          </w:p>
          <w:p w:rsidR="006976F3" w:rsidRPr="00AE1D74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Алгебра и начала анализа</w:t>
            </w:r>
            <w:r w:rsidRPr="00AE1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» 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1. Тригонометрические  выражения.</w:t>
            </w:r>
          </w:p>
          <w:p w:rsidR="006976F3" w:rsidRPr="00AE1D74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№38 «Сумма и разность синусов  и косинусов. »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контрольные задания В1.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Pr="00AE1D74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976F3" w:rsidRPr="00AE1D74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сайте «Российская электронная школа»:</w:t>
            </w:r>
          </w:p>
          <w:p w:rsidR="006976F3" w:rsidRPr="00AE1D74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Алгебра и начала анализа</w:t>
            </w:r>
            <w:r w:rsidRPr="00AE1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» </w:t>
            </w:r>
          </w:p>
          <w:p w:rsidR="006976F3" w:rsidRPr="00AE1D74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Раздел 6 УРОК №22 « Показательные уравнения. Системы показательных уравнений»</w:t>
            </w:r>
          </w:p>
          <w:p w:rsidR="006976F3" w:rsidRPr="004B5508" w:rsidRDefault="006976F3" w:rsidP="004B5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контрольные задания В1.</w:t>
            </w:r>
          </w:p>
        </w:tc>
        <w:tc>
          <w:tcPr>
            <w:tcW w:w="2880" w:type="dxa"/>
            <w:shd w:val="clear" w:color="auto" w:fill="FFFFFF"/>
          </w:tcPr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93345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контрольных заданий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В1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записать в тетрадь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зафиксировать результат 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.05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Pr="00FF25AF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FFFFFF"/>
          </w:tcPr>
          <w:p w:rsidR="006976F3" w:rsidRPr="00C05FB3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7" w:history="1"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</w:t>
              </w:r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serdyuk</w:t>
              </w:r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2020@</w:t>
              </w:r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6976F3" w:rsidRPr="00597250" w:rsidTr="00A52ABB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6976F3" w:rsidRPr="00597250" w:rsidRDefault="006976F3" w:rsidP="002927EC">
            <w:pPr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68" w:type="dxa"/>
            <w:shd w:val="clear" w:color="auto" w:fill="FFFFFF"/>
          </w:tcPr>
          <w:p w:rsidR="006976F3" w:rsidRPr="00597250" w:rsidRDefault="006976F3" w:rsidP="002927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22.05.20</w:t>
            </w:r>
          </w:p>
          <w:p w:rsidR="006976F3" w:rsidRPr="00597250" w:rsidRDefault="006976F3" w:rsidP="002927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Повторно-обобщающий урок по теме: «Мир во второй половине XX в.</w:t>
            </w:r>
          </w:p>
          <w:p w:rsidR="006976F3" w:rsidRPr="00597250" w:rsidRDefault="006976F3" w:rsidP="00292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Исторические проблемы второй половины XX в».</w:t>
            </w:r>
          </w:p>
          <w:p w:rsidR="006976F3" w:rsidRPr="00597250" w:rsidRDefault="006976F3" w:rsidP="00292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2927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250">
              <w:rPr>
                <w:rFonts w:ascii="Times New Roman" w:hAnsi="Times New Roman"/>
                <w:b/>
                <w:sz w:val="24"/>
                <w:szCs w:val="24"/>
              </w:rPr>
              <w:t>29.05. 20</w:t>
            </w:r>
          </w:p>
          <w:p w:rsidR="006976F3" w:rsidRPr="00597250" w:rsidRDefault="006976F3" w:rsidP="00292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 xml:space="preserve">Итоговый урок </w:t>
            </w:r>
          </w:p>
          <w:p w:rsidR="006976F3" w:rsidRPr="00597250" w:rsidRDefault="006976F3" w:rsidP="00292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D45C0C" w:rsidRDefault="006976F3" w:rsidP="002927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noWrap/>
          </w:tcPr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16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Повторение материала учебника </w:t>
            </w: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666"/>
              <w:gridCol w:w="2962"/>
            </w:tblGrid>
            <w:tr w:rsidR="006976F3" w:rsidRPr="00597250" w:rsidTr="004B5508">
              <w:tc>
                <w:tcPr>
                  <w:tcW w:w="1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76F3" w:rsidRPr="00A705DD" w:rsidRDefault="006976F3" w:rsidP="00597250">
                  <w:pPr>
                    <w:framePr w:hSpace="180" w:wrap="around" w:vAnchor="page" w:hAnchor="margin" w:y="2040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а</w:t>
                  </w:r>
                  <w:r w:rsidRPr="00A705DD"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втор произведения</w:t>
                  </w:r>
                </w:p>
              </w:tc>
              <w:tc>
                <w:tcPr>
                  <w:tcW w:w="3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76F3" w:rsidRPr="00A705DD" w:rsidRDefault="006976F3" w:rsidP="00597250">
                  <w:pPr>
                    <w:framePr w:hSpace="180" w:wrap="around" w:vAnchor="page" w:hAnchor="margin" w:y="2040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05DD"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Название</w:t>
                  </w:r>
                </w:p>
              </w:tc>
            </w:tr>
            <w:tr w:rsidR="006976F3" w:rsidRPr="00597250" w:rsidTr="004B5508">
              <w:tc>
                <w:tcPr>
                  <w:tcW w:w="1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76F3" w:rsidRPr="00A705DD" w:rsidRDefault="006976F3" w:rsidP="00597250">
                  <w:pPr>
                    <w:framePr w:hSpace="180" w:wrap="around" w:vAnchor="page" w:hAnchor="margin" w:y="2040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05DD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ru-RU"/>
                    </w:rPr>
                    <w:t>Платонов А.П.</w:t>
                  </w:r>
                </w:p>
              </w:tc>
              <w:tc>
                <w:tcPr>
                  <w:tcW w:w="3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76F3" w:rsidRPr="00A705DD" w:rsidRDefault="006976F3" w:rsidP="00597250">
                  <w:pPr>
                    <w:framePr w:hSpace="180" w:wrap="around" w:vAnchor="page" w:hAnchor="margin" w:y="2040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05DD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ru-RU"/>
                    </w:rPr>
                    <w:t>«Сокровенный человек», «Котлован»</w:t>
                  </w:r>
                </w:p>
              </w:tc>
            </w:tr>
            <w:tr w:rsidR="006976F3" w:rsidRPr="00597250" w:rsidTr="004B5508">
              <w:tc>
                <w:tcPr>
                  <w:tcW w:w="1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76F3" w:rsidRPr="00A705DD" w:rsidRDefault="006976F3" w:rsidP="00597250">
                  <w:pPr>
                    <w:framePr w:hSpace="180" w:wrap="around" w:vAnchor="page" w:hAnchor="margin" w:y="2040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05DD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ru-RU"/>
                    </w:rPr>
                    <w:t>Толстой А.Н.</w:t>
                  </w:r>
                </w:p>
              </w:tc>
              <w:tc>
                <w:tcPr>
                  <w:tcW w:w="3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76F3" w:rsidRPr="00A705DD" w:rsidRDefault="006976F3" w:rsidP="00597250">
                  <w:pPr>
                    <w:framePr w:hSpace="180" w:wrap="around" w:vAnchor="page" w:hAnchor="margin" w:y="2040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05DD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ru-RU"/>
                    </w:rPr>
                    <w:t>«Пётр Первый»</w:t>
                  </w:r>
                </w:p>
              </w:tc>
            </w:tr>
            <w:tr w:rsidR="006976F3" w:rsidRPr="00597250" w:rsidTr="004B5508">
              <w:tc>
                <w:tcPr>
                  <w:tcW w:w="1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76F3" w:rsidRPr="00A705DD" w:rsidRDefault="006976F3" w:rsidP="00597250">
                  <w:pPr>
                    <w:framePr w:hSpace="180" w:wrap="around" w:vAnchor="page" w:hAnchor="margin" w:y="2040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05DD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ru-RU"/>
                    </w:rPr>
                    <w:t>Шолохов М.А.</w:t>
                  </w:r>
                </w:p>
              </w:tc>
              <w:tc>
                <w:tcPr>
                  <w:tcW w:w="3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76F3" w:rsidRPr="00A705DD" w:rsidRDefault="006976F3" w:rsidP="00597250">
                  <w:pPr>
                    <w:framePr w:hSpace="180" w:wrap="around" w:vAnchor="page" w:hAnchor="margin" w:y="2040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05DD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ru-RU"/>
                    </w:rPr>
                    <w:t>«Тихий Дон»</w:t>
                  </w:r>
                </w:p>
              </w:tc>
            </w:tr>
            <w:tr w:rsidR="006976F3" w:rsidRPr="00597250" w:rsidTr="004B5508">
              <w:tc>
                <w:tcPr>
                  <w:tcW w:w="1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76F3" w:rsidRPr="00A705DD" w:rsidRDefault="006976F3" w:rsidP="00597250">
                  <w:pPr>
                    <w:framePr w:hSpace="180" w:wrap="around" w:vAnchor="page" w:hAnchor="margin" w:y="2040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05DD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ru-RU"/>
                    </w:rPr>
                    <w:t>Пастернак Б.Л.</w:t>
                  </w:r>
                </w:p>
              </w:tc>
              <w:tc>
                <w:tcPr>
                  <w:tcW w:w="3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76F3" w:rsidRPr="00A705DD" w:rsidRDefault="006976F3" w:rsidP="00597250">
                  <w:pPr>
                    <w:framePr w:hSpace="180" w:wrap="around" w:vAnchor="page" w:hAnchor="margin" w:y="2040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05DD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ru-RU"/>
                    </w:rPr>
                    <w:t>«Доктор Живаго»</w:t>
                  </w:r>
                </w:p>
              </w:tc>
            </w:tr>
            <w:tr w:rsidR="006976F3" w:rsidRPr="00597250" w:rsidTr="004B5508">
              <w:tc>
                <w:tcPr>
                  <w:tcW w:w="1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76F3" w:rsidRPr="00A705DD" w:rsidRDefault="006976F3" w:rsidP="00597250">
                  <w:pPr>
                    <w:framePr w:hSpace="180" w:wrap="around" w:vAnchor="page" w:hAnchor="margin" w:y="2040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05DD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ru-RU"/>
                    </w:rPr>
                    <w:t>Солженицын А.И.</w:t>
                  </w:r>
                </w:p>
              </w:tc>
              <w:tc>
                <w:tcPr>
                  <w:tcW w:w="3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76F3" w:rsidRPr="00A705DD" w:rsidRDefault="006976F3" w:rsidP="00597250">
                  <w:pPr>
                    <w:framePr w:hSpace="180" w:wrap="around" w:vAnchor="page" w:hAnchor="margin" w:y="2040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05DD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ru-RU"/>
                    </w:rPr>
                    <w:t>«Один день Ивана Денисовича», «Матрёнин двор»</w:t>
                  </w:r>
                </w:p>
              </w:tc>
            </w:tr>
          </w:tbl>
          <w:p w:rsidR="006976F3" w:rsidRPr="00311628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6976F3" w:rsidRPr="00597250" w:rsidRDefault="006976F3" w:rsidP="002927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 xml:space="preserve">§11-17, повторить  </w:t>
            </w:r>
          </w:p>
          <w:p w:rsidR="006976F3" w:rsidRPr="00597250" w:rsidRDefault="006976F3" w:rsidP="002927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2927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2927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2927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2927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2927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2927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2927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2927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2927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Прочитать летом произведения  писателей 20 века(спрошу в сентябре пересказ) .</w:t>
            </w:r>
          </w:p>
        </w:tc>
        <w:tc>
          <w:tcPr>
            <w:tcW w:w="2447" w:type="dxa"/>
            <w:shd w:val="clear" w:color="auto" w:fill="FFFFFF"/>
          </w:tcPr>
          <w:p w:rsidR="006976F3" w:rsidRPr="00D45C0C" w:rsidRDefault="006976F3" w:rsidP="002927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8" w:history="1">
              <w:r w:rsidRPr="00597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6976F3" w:rsidRPr="00597250" w:rsidTr="00A52ABB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6976F3" w:rsidRPr="00597250" w:rsidRDefault="006976F3" w:rsidP="0029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ин-яз</w:t>
            </w:r>
          </w:p>
        </w:tc>
        <w:tc>
          <w:tcPr>
            <w:tcW w:w="2168" w:type="dxa"/>
            <w:shd w:val="clear" w:color="auto" w:fill="FFFFFF"/>
          </w:tcPr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22.05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29.05</w:t>
            </w:r>
          </w:p>
          <w:p w:rsidR="006976F3" w:rsidRPr="004E5E1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9" w:history="1"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https://resh.edu.ru/subject/lesson/6284/</w:t>
              </w:r>
            </w:hyperlink>
          </w:p>
          <w:p w:rsidR="006976F3" w:rsidRPr="004E5E1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 173-174 повторить, упр 1 стр 176 письменно до 25.05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76F3" w:rsidRPr="004E5E1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 187-188 повторить, упр 2 стр 189-190 письменно</w:t>
            </w:r>
          </w:p>
        </w:tc>
        <w:tc>
          <w:tcPr>
            <w:tcW w:w="2447" w:type="dxa"/>
            <w:shd w:val="clear" w:color="auto" w:fill="FFFFFF"/>
          </w:tcPr>
          <w:p w:rsidR="006976F3" w:rsidRPr="00597250" w:rsidRDefault="006976F3" w:rsidP="002927EC">
            <w:pPr>
              <w:spacing w:after="0" w:line="240" w:lineRule="auto"/>
              <w:jc w:val="center"/>
            </w:pPr>
            <w:hyperlink r:id="rId50" w:history="1"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6976F3" w:rsidRPr="004E5E1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976F3" w:rsidRPr="00597250" w:rsidTr="00A52ABB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6976F3" w:rsidRPr="00597250" w:rsidRDefault="006976F3" w:rsidP="0029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FFFFFF"/>
          </w:tcPr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22.05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29.05</w:t>
            </w:r>
          </w:p>
          <w:p w:rsidR="006976F3" w:rsidRPr="00CC25AC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1" w:history="1"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https://resh.edu.ru/subject/lesson/5456/</w:t>
              </w:r>
            </w:hyperlink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76F3" w:rsidRPr="004E5E10" w:rsidRDefault="006976F3" w:rsidP="004B5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2" w:history="1"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https://resh.edu.ru/subject/lesson/5622/</w:t>
              </w:r>
            </w:hyperlink>
          </w:p>
        </w:tc>
        <w:tc>
          <w:tcPr>
            <w:tcW w:w="2880" w:type="dxa"/>
            <w:shd w:val="clear" w:color="auto" w:fill="FFFFFF"/>
          </w:tcPr>
          <w:p w:rsidR="006976F3" w:rsidRPr="0079367B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Упр 4 Стр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SS</w:t>
            </w:r>
            <w:r w:rsidRPr="0079367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в конце учебника</w:t>
            </w:r>
            <w:r w:rsidRPr="0079367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– объяснить одну из пословиц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Написать о любимой еде (проект)</w:t>
            </w:r>
          </w:p>
        </w:tc>
        <w:tc>
          <w:tcPr>
            <w:tcW w:w="2447" w:type="dxa"/>
            <w:shd w:val="clear" w:color="auto" w:fill="FFFFFF"/>
          </w:tcPr>
          <w:p w:rsidR="006976F3" w:rsidRPr="00597250" w:rsidRDefault="006976F3" w:rsidP="002927EC">
            <w:pPr>
              <w:spacing w:after="0" w:line="240" w:lineRule="auto"/>
              <w:jc w:val="center"/>
            </w:pPr>
            <w:hyperlink r:id="rId53" w:history="1"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6976F3" w:rsidRPr="00597250" w:rsidTr="00A52ABB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6976F3" w:rsidRPr="00597250" w:rsidRDefault="006976F3" w:rsidP="0029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168" w:type="dxa"/>
            <w:shd w:val="clear" w:color="auto" w:fill="FFFFFF"/>
          </w:tcPr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22.05. 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Повторение.  Куб.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29.05. Повторение.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Прямоугольный  параллелепипед.</w:t>
            </w:r>
          </w:p>
          <w:p w:rsidR="006976F3" w:rsidRPr="007D438E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Pr="004E5E1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6976F3" w:rsidRPr="004E5E1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6976F3" w:rsidRPr="006A0A25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0A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Сайт «Решу ЕГЭ математика  профиль»</w:t>
            </w:r>
          </w:p>
          <w:p w:rsidR="006976F3" w:rsidRPr="006A0A25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0A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задание №8раздел </w:t>
            </w:r>
          </w:p>
          <w:p w:rsidR="006976F3" w:rsidRPr="006A0A25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0A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 Куб»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976F3" w:rsidRPr="006A0A25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0A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10задач)</w:t>
            </w: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0A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До25.05</w:t>
            </w: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Pr="006A0A25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0A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Сайт «Решу ЕГЭ математика  профиль»</w:t>
            </w:r>
          </w:p>
          <w:p w:rsidR="006976F3" w:rsidRPr="006A0A25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0A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задание №8раздел </w:t>
            </w:r>
          </w:p>
          <w:p w:rsidR="006976F3" w:rsidRPr="006A0A25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0A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Прямоугольный параллелепипед</w:t>
            </w:r>
            <w:r w:rsidRPr="006A0A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976F3" w:rsidRPr="006A0A25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0A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Следующие 10задач</w:t>
            </w: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Pr="006A0A25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76F3" w:rsidRPr="00F02453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FFFFFF"/>
          </w:tcPr>
          <w:p w:rsidR="006976F3" w:rsidRPr="00C05FB3" w:rsidRDefault="006976F3" w:rsidP="00292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54" w:history="1"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</w:t>
              </w:r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serdyuk</w:t>
              </w:r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2020@</w:t>
              </w:r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597250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6976F3" w:rsidRPr="00597250" w:rsidTr="00A52ABB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6976F3" w:rsidRPr="00597250" w:rsidRDefault="006976F3" w:rsidP="0029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68" w:type="dxa"/>
            <w:shd w:val="clear" w:color="auto" w:fill="FFFFFF"/>
          </w:tcPr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22.05.20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76F3" w:rsidRPr="00597250" w:rsidRDefault="006976F3" w:rsidP="002927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250">
              <w:rPr>
                <w:rFonts w:ascii="Times New Roman" w:hAnsi="Times New Roman"/>
                <w:sz w:val="28"/>
                <w:szCs w:val="28"/>
              </w:rPr>
              <w:t>Место России в современном мире.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76F3" w:rsidRPr="00597250" w:rsidRDefault="006976F3" w:rsidP="00292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292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 xml:space="preserve">  29.05.20</w:t>
            </w:r>
          </w:p>
          <w:p w:rsidR="006976F3" w:rsidRPr="004B5508" w:rsidRDefault="006976F3" w:rsidP="004B550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EB5FFA">
              <w:rPr>
                <w:rFonts w:ascii="Times New Roman" w:hAnsi="Times New Roman"/>
                <w:color w:val="333333"/>
                <w:kern w:val="36"/>
                <w:sz w:val="28"/>
                <w:szCs w:val="28"/>
                <w:lang w:eastAsia="ru-RU"/>
              </w:rPr>
              <w:t>Мир в XXI веке. Новые модели цивилизации</w:t>
            </w:r>
          </w:p>
        </w:tc>
        <w:tc>
          <w:tcPr>
            <w:tcW w:w="4860" w:type="dxa"/>
            <w:shd w:val="clear" w:color="auto" w:fill="FFFFFF"/>
            <w:noWrap/>
          </w:tcPr>
          <w:p w:rsidR="006976F3" w:rsidRPr="0059725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50">
              <w:rPr>
                <w:rFonts w:ascii="Times New Roman" w:hAnsi="Times New Roman"/>
                <w:sz w:val="28"/>
                <w:szCs w:val="28"/>
              </w:rPr>
              <w:t xml:space="preserve">Место России в </w:t>
            </w:r>
          </w:p>
          <w:p w:rsidR="006976F3" w:rsidRPr="00597250" w:rsidRDefault="006976F3" w:rsidP="002927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50">
              <w:rPr>
                <w:rFonts w:ascii="Times New Roman" w:hAnsi="Times New Roman"/>
                <w:sz w:val="28"/>
                <w:szCs w:val="28"/>
              </w:rPr>
              <w:t>современном мире.</w:t>
            </w:r>
          </w:p>
          <w:p w:rsidR="006976F3" w:rsidRDefault="006976F3" w:rsidP="002927E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55" w:history="1">
              <w:r w:rsidRPr="00597250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yandex.ru/video/preview/?filmId=484643914781356051&amp;text=география%2011%20класс%20место%20россии%20в%20мировом%20хозяйстве&amp;path=wizard&amp;parent-reqid=1589360332969301-1387436128937341475500295-production-app-host-vla-web-yp-330&amp;redircnt=1589360351.1</w:t>
              </w:r>
            </w:hyperlink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Интернетурок</w:t>
            </w:r>
          </w:p>
          <w:p w:rsidR="006976F3" w:rsidRPr="004B5508" w:rsidRDefault="006976F3" w:rsidP="004B5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6" w:history="1"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https://interneturok.ru/lesson/geografy/10-klass/globalnye-problemy-chelovechestva/mir-v-xxl-veke-novye-modeli-tsivilizatsii</w:t>
              </w:r>
            </w:hyperlink>
          </w:p>
        </w:tc>
        <w:tc>
          <w:tcPr>
            <w:tcW w:w="2880" w:type="dxa"/>
            <w:shd w:val="clear" w:color="auto" w:fill="FFFFFF"/>
          </w:tcPr>
          <w:p w:rsidR="006976F3" w:rsidRPr="00597250" w:rsidRDefault="006976F3" w:rsidP="002927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00242B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76F3" w:rsidRPr="0000242B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94ED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Ликвидировать задолжности до 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Pr="00B94ED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.05.20 г.</w:t>
            </w:r>
          </w:p>
          <w:p w:rsidR="006976F3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6976F3" w:rsidRPr="0000242B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6976F3" w:rsidRPr="000C29F0" w:rsidRDefault="006976F3" w:rsidP="002927EC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Pr="00597250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semendyaewa.natalja@yandex.ru</w:t>
              </w:r>
            </w:hyperlink>
          </w:p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76F3" w:rsidRPr="00597250" w:rsidTr="00A52ABB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6976F3" w:rsidRPr="00597250" w:rsidRDefault="006976F3" w:rsidP="0029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68" w:type="dxa"/>
            <w:shd w:val="clear" w:color="auto" w:fill="FFFFFF"/>
          </w:tcPr>
          <w:p w:rsidR="006976F3" w:rsidRPr="00597250" w:rsidRDefault="006976F3" w:rsidP="004503CC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7250">
              <w:rPr>
                <w:rFonts w:ascii="Times New Roman" w:hAnsi="Times New Roman"/>
                <w:b/>
                <w:bCs/>
                <w:sz w:val="24"/>
                <w:szCs w:val="24"/>
              </w:rPr>
              <w:t>22.05.2020</w:t>
            </w:r>
          </w:p>
          <w:p w:rsidR="006976F3" w:rsidRDefault="006976F3" w:rsidP="004503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786E">
              <w:rPr>
                <w:rFonts w:ascii="Times New Roman" w:hAnsi="Times New Roman"/>
                <w:sz w:val="24"/>
                <w:szCs w:val="24"/>
              </w:rPr>
              <w:t>Обобщающий урок по решению генетических задач.</w:t>
            </w:r>
          </w:p>
          <w:p w:rsidR="006976F3" w:rsidRDefault="006976F3" w:rsidP="004503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251CC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7250">
              <w:rPr>
                <w:rFonts w:ascii="Times New Roman" w:hAnsi="Times New Roman"/>
                <w:b/>
                <w:bCs/>
                <w:sz w:val="24"/>
                <w:szCs w:val="24"/>
              </w:rPr>
              <w:t>29.05.2020</w:t>
            </w:r>
          </w:p>
          <w:p w:rsidR="006976F3" w:rsidRPr="004B5508" w:rsidRDefault="006976F3" w:rsidP="004B550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7250">
              <w:t>Итоговый урок</w:t>
            </w:r>
            <w:bookmarkStart w:id="0" w:name="_GoBack"/>
            <w:bookmarkEnd w:id="0"/>
          </w:p>
        </w:tc>
        <w:tc>
          <w:tcPr>
            <w:tcW w:w="4860" w:type="dxa"/>
            <w:shd w:val="clear" w:color="auto" w:fill="FFFFFF"/>
            <w:noWrap/>
          </w:tcPr>
          <w:p w:rsidR="006976F3" w:rsidRPr="00597250" w:rsidRDefault="006976F3" w:rsidP="004503CC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58" w:history="1"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https://videouroki.net/razrabotki/tiest-rieshieniie-ghienietichieskikh-zadach.html-</w:t>
              </w:r>
            </w:hyperlink>
            <w:r w:rsidRPr="005972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тест решение генетических задач</w:t>
            </w:r>
          </w:p>
          <w:p w:rsidR="006976F3" w:rsidRPr="00597250" w:rsidRDefault="006976F3" w:rsidP="004503CC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76F3" w:rsidRPr="00597250" w:rsidRDefault="006976F3" w:rsidP="002927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0" w:type="dxa"/>
            <w:shd w:val="clear" w:color="auto" w:fill="FFFFFF"/>
          </w:tcPr>
          <w:p w:rsidR="006976F3" w:rsidRPr="00597250" w:rsidRDefault="006976F3" w:rsidP="004503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976F3" w:rsidRPr="00597250" w:rsidRDefault="006976F3" w:rsidP="004503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5F9F">
              <w:rPr>
                <w:rFonts w:ascii="Times New Roman" w:hAnsi="Times New Roman"/>
                <w:sz w:val="24"/>
                <w:szCs w:val="24"/>
              </w:rPr>
              <w:t>Фото на электронную почту.</w:t>
            </w:r>
          </w:p>
          <w:p w:rsidR="006976F3" w:rsidRPr="0059725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FFFFFF"/>
          </w:tcPr>
          <w:p w:rsidR="006976F3" w:rsidRPr="00750915" w:rsidRDefault="006976F3" w:rsidP="002927E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9" w:history="1">
              <w:r w:rsidRPr="00750915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yrshenkoirina@mail.ru</w:t>
              </w:r>
            </w:hyperlink>
          </w:p>
          <w:p w:rsidR="006976F3" w:rsidRPr="007276A3" w:rsidRDefault="006976F3" w:rsidP="002927E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76F3" w:rsidRPr="00597250" w:rsidTr="00A52ABB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29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6976F3" w:rsidRPr="00597250" w:rsidRDefault="006976F3" w:rsidP="0029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68" w:type="dxa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97250">
              <w:rPr>
                <w:sz w:val="28"/>
                <w:szCs w:val="28"/>
              </w:rPr>
              <w:t>23.05</w:t>
            </w:r>
            <w:r w:rsidRPr="00597250">
              <w:rPr>
                <w:sz w:val="28"/>
                <w:szCs w:val="28"/>
              </w:rPr>
              <w:br/>
              <w:t>Дружба, войсковое товарищество – основа боевой готовности частей и подразделений.</w:t>
            </w: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6976F3" w:rsidRPr="00597250" w:rsidRDefault="006976F3" w:rsidP="002927EC">
            <w:pPr>
              <w:rPr>
                <w:sz w:val="28"/>
                <w:szCs w:val="28"/>
              </w:rPr>
            </w:pPr>
            <w:r w:rsidRPr="00597250">
              <w:rPr>
                <w:sz w:val="28"/>
                <w:szCs w:val="28"/>
              </w:rPr>
              <w:t>§48 вопросы и задания.</w:t>
            </w:r>
          </w:p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0" w:history="1"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5123991@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mail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76F3" w:rsidRPr="00597250" w:rsidTr="00A52ABB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6976F3" w:rsidRPr="00597250" w:rsidRDefault="006976F3" w:rsidP="0029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НВП</w:t>
            </w:r>
          </w:p>
        </w:tc>
        <w:tc>
          <w:tcPr>
            <w:tcW w:w="2168" w:type="dxa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97250">
              <w:rPr>
                <w:sz w:val="28"/>
                <w:szCs w:val="28"/>
              </w:rPr>
              <w:t>23.05</w:t>
            </w:r>
            <w:r w:rsidRPr="00597250">
              <w:rPr>
                <w:sz w:val="28"/>
                <w:szCs w:val="28"/>
              </w:rPr>
              <w:br/>
              <w:t>Ориентирование на местности без карты. Движение по азимутам.</w:t>
            </w: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6976F3" w:rsidRPr="00597250" w:rsidRDefault="006976F3" w:rsidP="004B5508">
            <w:pPr>
              <w:spacing w:after="0" w:line="240" w:lineRule="auto"/>
              <w:rPr>
                <w:sz w:val="28"/>
                <w:szCs w:val="28"/>
              </w:rPr>
            </w:pPr>
            <w:r w:rsidRPr="00597250">
              <w:rPr>
                <w:sz w:val="28"/>
                <w:szCs w:val="28"/>
              </w:rPr>
              <w:t xml:space="preserve">Глава VI. Военная топография </w:t>
            </w:r>
          </w:p>
          <w:p w:rsidR="006976F3" w:rsidRPr="00597250" w:rsidRDefault="006976F3" w:rsidP="004B5508">
            <w:pPr>
              <w:spacing w:after="0" w:line="240" w:lineRule="auto"/>
              <w:rPr>
                <w:sz w:val="28"/>
                <w:szCs w:val="28"/>
              </w:rPr>
            </w:pPr>
            <w:r w:rsidRPr="00597250">
              <w:rPr>
                <w:sz w:val="28"/>
                <w:szCs w:val="28"/>
              </w:rPr>
              <w:t>§ 1. Ориентирование на местности без карты</w:t>
            </w:r>
          </w:p>
          <w:p w:rsidR="006976F3" w:rsidRPr="00597250" w:rsidRDefault="006976F3" w:rsidP="004B5508">
            <w:pPr>
              <w:spacing w:after="0" w:line="240" w:lineRule="auto"/>
              <w:rPr>
                <w:sz w:val="28"/>
                <w:szCs w:val="28"/>
              </w:rPr>
            </w:pPr>
            <w:r w:rsidRPr="00597250">
              <w:rPr>
                <w:sz w:val="28"/>
                <w:szCs w:val="28"/>
              </w:rPr>
              <w:t xml:space="preserve">§ 2. Движение по азимутам </w:t>
            </w:r>
          </w:p>
          <w:p w:rsidR="006976F3" w:rsidRPr="004B5508" w:rsidRDefault="006976F3" w:rsidP="004B5508">
            <w:pPr>
              <w:spacing w:after="0" w:line="240" w:lineRule="auto"/>
              <w:rPr>
                <w:sz w:val="28"/>
                <w:szCs w:val="28"/>
              </w:rPr>
            </w:pPr>
            <w:hyperlink r:id="rId61" w:history="1">
              <w:r w:rsidRPr="00597250">
                <w:rPr>
                  <w:rStyle w:val="Hyperlink"/>
                  <w:sz w:val="28"/>
                  <w:szCs w:val="28"/>
                </w:rPr>
                <w:t>https://sheba.spb.ru/shkola/nvp-1985.htm</w:t>
              </w:r>
            </w:hyperlink>
          </w:p>
        </w:tc>
        <w:tc>
          <w:tcPr>
            <w:tcW w:w="2880" w:type="dxa"/>
            <w:shd w:val="clear" w:color="auto" w:fill="FFFFFF"/>
          </w:tcPr>
          <w:p w:rsidR="006976F3" w:rsidRPr="00597250" w:rsidRDefault="006976F3" w:rsidP="002927EC">
            <w:pPr>
              <w:rPr>
                <w:sz w:val="28"/>
                <w:szCs w:val="28"/>
              </w:rPr>
            </w:pPr>
            <w:r w:rsidRPr="00597250">
              <w:rPr>
                <w:sz w:val="28"/>
                <w:szCs w:val="28"/>
              </w:rPr>
              <w:t xml:space="preserve">§1, 2 </w:t>
            </w:r>
          </w:p>
          <w:p w:rsidR="006976F3" w:rsidRPr="00597250" w:rsidRDefault="006976F3" w:rsidP="002927EC">
            <w:pPr>
              <w:rPr>
                <w:sz w:val="28"/>
                <w:szCs w:val="28"/>
              </w:rPr>
            </w:pPr>
            <w:r w:rsidRPr="00597250">
              <w:rPr>
                <w:sz w:val="28"/>
                <w:szCs w:val="28"/>
              </w:rPr>
              <w:t>вопросы</w:t>
            </w:r>
          </w:p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2" w:history="1"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5123991@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mail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59725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76F3" w:rsidRPr="00597250" w:rsidTr="00A52ABB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6976F3" w:rsidRPr="00597250" w:rsidRDefault="006976F3" w:rsidP="0029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168" w:type="dxa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FFFFFF"/>
          </w:tcPr>
          <w:p w:rsidR="006976F3" w:rsidRPr="0059725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63" w:history="1">
              <w:r w:rsidRPr="00597250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orlovsk.kkk@yandex.ru</w:t>
              </w:r>
            </w:hyperlink>
          </w:p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76F3" w:rsidRPr="00597250" w:rsidTr="00A52ABB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6976F3" w:rsidRPr="00597250" w:rsidRDefault="006976F3" w:rsidP="0029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2168" w:type="dxa"/>
            <w:shd w:val="clear" w:color="auto" w:fill="FFFFFF"/>
          </w:tcPr>
          <w:p w:rsidR="006976F3" w:rsidRPr="00597250" w:rsidRDefault="006976F3" w:rsidP="002927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250">
              <w:rPr>
                <w:rFonts w:ascii="Times New Roman" w:hAnsi="Times New Roman" w:cs="Times New Roman"/>
                <w:color w:val="000000"/>
              </w:rPr>
              <w:t>16.05</w:t>
            </w:r>
          </w:p>
          <w:p w:rsidR="006976F3" w:rsidRPr="00597250" w:rsidRDefault="006976F3" w:rsidP="002927E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97250">
              <w:rPr>
                <w:rFonts w:ascii="Times New Roman" w:hAnsi="Times New Roman" w:cs="Times New Roman"/>
                <w:color w:val="000000"/>
              </w:rPr>
              <w:t>Контрольная работа по теме: «Правовое регулирование общественных отношений»</w:t>
            </w:r>
          </w:p>
          <w:p w:rsidR="006976F3" w:rsidRPr="00597250" w:rsidRDefault="006976F3" w:rsidP="002927E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97250">
              <w:rPr>
                <w:rFonts w:ascii="Times New Roman" w:hAnsi="Times New Roman" w:cs="Times New Roman"/>
                <w:color w:val="000000"/>
              </w:rPr>
              <w:t>30.05</w:t>
            </w:r>
          </w:p>
          <w:p w:rsidR="006976F3" w:rsidRPr="004E5E10" w:rsidRDefault="006976F3" w:rsidP="002927E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7250">
              <w:rPr>
                <w:rFonts w:ascii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6976F3" w:rsidRPr="00597250" w:rsidRDefault="006976F3" w:rsidP="002927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250">
              <w:rPr>
                <w:rFonts w:ascii="Times New Roman" w:hAnsi="Times New Roman" w:cs="Times New Roman"/>
                <w:color w:val="000000"/>
              </w:rPr>
              <w:t>16.05</w:t>
            </w:r>
          </w:p>
          <w:p w:rsidR="006976F3" w:rsidRPr="00597250" w:rsidRDefault="006976F3" w:rsidP="002927EC">
            <w:pPr>
              <w:spacing w:after="0" w:line="240" w:lineRule="auto"/>
              <w:jc w:val="center"/>
            </w:pPr>
            <w:hyperlink r:id="rId64" w:history="1">
              <w:r w:rsidRPr="00597250">
                <w:rPr>
                  <w:rStyle w:val="Hyperlink"/>
                </w:rPr>
                <w:t>https://www.youtube.com/watch?v=cPKa2mXEeXo&amp;t=1s</w:t>
              </w:r>
            </w:hyperlink>
          </w:p>
          <w:p w:rsidR="006976F3" w:rsidRPr="00597250" w:rsidRDefault="006976F3" w:rsidP="002927EC">
            <w:pPr>
              <w:spacing w:after="0" w:line="240" w:lineRule="auto"/>
              <w:jc w:val="center"/>
              <w:rPr>
                <w:rStyle w:val="Hyperlink"/>
              </w:rPr>
            </w:pPr>
            <w:hyperlink r:id="rId65" w:history="1">
              <w:r w:rsidRPr="00597250">
                <w:rPr>
                  <w:rStyle w:val="Hyperlink"/>
                </w:rPr>
                <w:t>https://www.youtube.com/watch?v=gspw91nY8bY</w:t>
              </w:r>
            </w:hyperlink>
          </w:p>
          <w:p w:rsidR="006976F3" w:rsidRPr="00597250" w:rsidRDefault="006976F3" w:rsidP="002927EC">
            <w:pPr>
              <w:spacing w:after="0" w:line="240" w:lineRule="auto"/>
              <w:jc w:val="center"/>
              <w:rPr>
                <w:rStyle w:val="Hyperlink"/>
                <w:color w:val="000000"/>
                <w:u w:val="none"/>
              </w:rPr>
            </w:pPr>
            <w:r w:rsidRPr="00597250">
              <w:rPr>
                <w:rStyle w:val="Hyperlink"/>
                <w:color w:val="000000"/>
                <w:u w:val="none"/>
              </w:rPr>
              <w:t>30.05</w:t>
            </w:r>
          </w:p>
          <w:p w:rsidR="006976F3" w:rsidRPr="00495827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hyperlink r:id="rId66" w:history="1">
              <w:r w:rsidRPr="00597250">
                <w:rPr>
                  <w:rStyle w:val="Hyperlink"/>
                </w:rPr>
                <w:t>https://www.youtube.com/channel/UC7MLjBIxLzLo1JvEfYxaftw/playlists</w:t>
              </w:r>
            </w:hyperlink>
          </w:p>
        </w:tc>
        <w:tc>
          <w:tcPr>
            <w:tcW w:w="2880" w:type="dxa"/>
            <w:shd w:val="clear" w:color="auto" w:fill="FFFFFF"/>
          </w:tcPr>
          <w:p w:rsidR="006976F3" w:rsidRPr="00597250" w:rsidRDefault="006976F3" w:rsidP="002927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250">
              <w:rPr>
                <w:rFonts w:ascii="Times New Roman" w:hAnsi="Times New Roman" w:cs="Times New Roman"/>
                <w:color w:val="000000"/>
              </w:rPr>
              <w:t>16.05</w:t>
            </w:r>
          </w:p>
          <w:p w:rsidR="006976F3" w:rsidRPr="00597250" w:rsidRDefault="006976F3" w:rsidP="00292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 xml:space="preserve"> Конспект по видео уроку (письменно в тетради. Фото на электронную почту.)</w:t>
            </w:r>
          </w:p>
          <w:p w:rsidR="006976F3" w:rsidRPr="00597250" w:rsidRDefault="006976F3" w:rsidP="002927E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97250">
              <w:rPr>
                <w:rFonts w:ascii="Times New Roman" w:hAnsi="Times New Roman" w:cs="Times New Roman"/>
              </w:rPr>
              <w:t>30.05</w:t>
            </w:r>
          </w:p>
          <w:p w:rsidR="006976F3" w:rsidRPr="00597250" w:rsidRDefault="006976F3" w:rsidP="002927EC">
            <w:pPr>
              <w:spacing w:after="0" w:line="240" w:lineRule="auto"/>
              <w:rPr>
                <w:rFonts w:ascii="Times New Roman" w:hAnsi="Times New Roman"/>
                <w:spacing w:val="-15"/>
              </w:rPr>
            </w:pPr>
            <w:r w:rsidRPr="00597250">
              <w:rPr>
                <w:rFonts w:ascii="Times New Roman" w:hAnsi="Times New Roman"/>
                <w:spacing w:val="-15"/>
              </w:rPr>
              <w:t>Краткий конспект по выбору 2 видео урока</w:t>
            </w:r>
          </w:p>
          <w:p w:rsidR="006976F3" w:rsidRPr="004B5508" w:rsidRDefault="006976F3" w:rsidP="004B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 xml:space="preserve"> (письменно в тетради. Фото на электронную почту.)</w:t>
            </w:r>
          </w:p>
        </w:tc>
        <w:tc>
          <w:tcPr>
            <w:tcW w:w="2447" w:type="dxa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7250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5972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6976F3" w:rsidRPr="00597250" w:rsidTr="00A52ABB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6976F3" w:rsidRPr="00597250" w:rsidRDefault="006976F3" w:rsidP="00292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168" w:type="dxa"/>
            <w:shd w:val="clear" w:color="auto" w:fill="FFFFFF"/>
          </w:tcPr>
          <w:p w:rsidR="006976F3" w:rsidRPr="00597250" w:rsidRDefault="006976F3" w:rsidP="002927EC">
            <w:pPr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 xml:space="preserve"> 23.05</w:t>
            </w:r>
          </w:p>
          <w:p w:rsidR="006976F3" w:rsidRPr="00597250" w:rsidRDefault="006976F3" w:rsidP="002927EC">
            <w:pPr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>30.05</w:t>
            </w:r>
          </w:p>
          <w:p w:rsidR="006976F3" w:rsidRPr="00597250" w:rsidRDefault="006976F3" w:rsidP="002927E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250">
              <w:rPr>
                <w:rFonts w:ascii="Times New Roman" w:hAnsi="Times New Roman"/>
                <w:sz w:val="24"/>
                <w:szCs w:val="24"/>
              </w:rPr>
              <w:t xml:space="preserve">Искусство от первобытного общества до Возрождения </w:t>
            </w:r>
          </w:p>
          <w:p w:rsidR="006976F3" w:rsidRPr="004E5E1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noWrap/>
            <w:vAlign w:val="center"/>
          </w:tcPr>
          <w:p w:rsidR="006976F3" w:rsidRPr="004E5E10" w:rsidRDefault="006976F3" w:rsidP="002927E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Итоговая работа на сайте корпуса</w:t>
            </w:r>
          </w:p>
        </w:tc>
        <w:tc>
          <w:tcPr>
            <w:tcW w:w="2880" w:type="dxa"/>
            <w:shd w:val="clear" w:color="auto" w:fill="FFFFFF"/>
          </w:tcPr>
          <w:p w:rsidR="006976F3" w:rsidRPr="004E5E1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shd w:val="clear" w:color="auto" w:fill="FFFFFF"/>
          </w:tcPr>
          <w:p w:rsidR="006976F3" w:rsidRPr="000C29F0" w:rsidRDefault="006976F3" w:rsidP="002927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kharenko.rimma@yandex.ru</w:t>
            </w:r>
          </w:p>
        </w:tc>
      </w:tr>
    </w:tbl>
    <w:p w:rsidR="006976F3" w:rsidRDefault="006976F3"/>
    <w:p w:rsidR="006976F3" w:rsidRDefault="006976F3"/>
    <w:sectPr w:rsidR="006976F3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EBD"/>
    <w:multiLevelType w:val="hybridMultilevel"/>
    <w:tmpl w:val="D4E4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1640B8"/>
    <w:multiLevelType w:val="multilevel"/>
    <w:tmpl w:val="0A2E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16A6D67"/>
    <w:multiLevelType w:val="multilevel"/>
    <w:tmpl w:val="95CE72C4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7E93179D"/>
    <w:multiLevelType w:val="multilevel"/>
    <w:tmpl w:val="0A2E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E31"/>
    <w:rsid w:val="0000242B"/>
    <w:rsid w:val="000300A7"/>
    <w:rsid w:val="0003282D"/>
    <w:rsid w:val="00033D17"/>
    <w:rsid w:val="00044D5F"/>
    <w:rsid w:val="000A4A84"/>
    <w:rsid w:val="000C29F0"/>
    <w:rsid w:val="000F4E27"/>
    <w:rsid w:val="00123585"/>
    <w:rsid w:val="00154E09"/>
    <w:rsid w:val="001578DD"/>
    <w:rsid w:val="001600FC"/>
    <w:rsid w:val="001932B1"/>
    <w:rsid w:val="0019505E"/>
    <w:rsid w:val="001A7186"/>
    <w:rsid w:val="001B4201"/>
    <w:rsid w:val="001D27A8"/>
    <w:rsid w:val="001F1C8F"/>
    <w:rsid w:val="001F469A"/>
    <w:rsid w:val="00202E0B"/>
    <w:rsid w:val="00203049"/>
    <w:rsid w:val="00225D60"/>
    <w:rsid w:val="00236E7D"/>
    <w:rsid w:val="0024096F"/>
    <w:rsid w:val="00244BD6"/>
    <w:rsid w:val="00251CCD"/>
    <w:rsid w:val="002927EC"/>
    <w:rsid w:val="002B2FE1"/>
    <w:rsid w:val="002D5B26"/>
    <w:rsid w:val="002E0D5B"/>
    <w:rsid w:val="002F6AE1"/>
    <w:rsid w:val="0030230C"/>
    <w:rsid w:val="00311628"/>
    <w:rsid w:val="00315249"/>
    <w:rsid w:val="00330634"/>
    <w:rsid w:val="0033418F"/>
    <w:rsid w:val="003467BF"/>
    <w:rsid w:val="0035398B"/>
    <w:rsid w:val="003700ED"/>
    <w:rsid w:val="00393B6F"/>
    <w:rsid w:val="003A1D54"/>
    <w:rsid w:val="003A4F48"/>
    <w:rsid w:val="003C1980"/>
    <w:rsid w:val="003D7899"/>
    <w:rsid w:val="003D7BEC"/>
    <w:rsid w:val="003F08D6"/>
    <w:rsid w:val="003F4283"/>
    <w:rsid w:val="00400E27"/>
    <w:rsid w:val="00401852"/>
    <w:rsid w:val="00415865"/>
    <w:rsid w:val="004338F3"/>
    <w:rsid w:val="004503CC"/>
    <w:rsid w:val="00465F9F"/>
    <w:rsid w:val="004677D3"/>
    <w:rsid w:val="00484B10"/>
    <w:rsid w:val="00495827"/>
    <w:rsid w:val="0049620B"/>
    <w:rsid w:val="004A3BDD"/>
    <w:rsid w:val="004B5508"/>
    <w:rsid w:val="004E5E10"/>
    <w:rsid w:val="005101A1"/>
    <w:rsid w:val="00512906"/>
    <w:rsid w:val="00587786"/>
    <w:rsid w:val="00597250"/>
    <w:rsid w:val="005A1488"/>
    <w:rsid w:val="005A4E69"/>
    <w:rsid w:val="005B7025"/>
    <w:rsid w:val="005C4DB3"/>
    <w:rsid w:val="005C6A26"/>
    <w:rsid w:val="005D060A"/>
    <w:rsid w:val="005E4811"/>
    <w:rsid w:val="00603EE4"/>
    <w:rsid w:val="00610059"/>
    <w:rsid w:val="006374E6"/>
    <w:rsid w:val="0065682B"/>
    <w:rsid w:val="006616EE"/>
    <w:rsid w:val="0066323E"/>
    <w:rsid w:val="00681598"/>
    <w:rsid w:val="006976F3"/>
    <w:rsid w:val="006A0A25"/>
    <w:rsid w:val="006A0E97"/>
    <w:rsid w:val="006C19DE"/>
    <w:rsid w:val="006C3F57"/>
    <w:rsid w:val="006E4A01"/>
    <w:rsid w:val="006F400E"/>
    <w:rsid w:val="006F6FEE"/>
    <w:rsid w:val="007064C6"/>
    <w:rsid w:val="00723238"/>
    <w:rsid w:val="007276A3"/>
    <w:rsid w:val="00750915"/>
    <w:rsid w:val="00754038"/>
    <w:rsid w:val="007569BF"/>
    <w:rsid w:val="00785ADF"/>
    <w:rsid w:val="0079367B"/>
    <w:rsid w:val="007C3D9A"/>
    <w:rsid w:val="007C793B"/>
    <w:rsid w:val="007D438E"/>
    <w:rsid w:val="007D7920"/>
    <w:rsid w:val="0082069E"/>
    <w:rsid w:val="00827A1C"/>
    <w:rsid w:val="00830316"/>
    <w:rsid w:val="00860F46"/>
    <w:rsid w:val="00896A28"/>
    <w:rsid w:val="008A255C"/>
    <w:rsid w:val="008A597D"/>
    <w:rsid w:val="008B04A6"/>
    <w:rsid w:val="008B0EB3"/>
    <w:rsid w:val="008B1BF8"/>
    <w:rsid w:val="008B3A94"/>
    <w:rsid w:val="008D2864"/>
    <w:rsid w:val="008D7227"/>
    <w:rsid w:val="008F695B"/>
    <w:rsid w:val="00904581"/>
    <w:rsid w:val="009141A3"/>
    <w:rsid w:val="009152F2"/>
    <w:rsid w:val="009A1847"/>
    <w:rsid w:val="009A7360"/>
    <w:rsid w:val="009F61D2"/>
    <w:rsid w:val="00A454BA"/>
    <w:rsid w:val="00A50544"/>
    <w:rsid w:val="00A52ABB"/>
    <w:rsid w:val="00A705DD"/>
    <w:rsid w:val="00A717B7"/>
    <w:rsid w:val="00A71A11"/>
    <w:rsid w:val="00A765ED"/>
    <w:rsid w:val="00AA27D2"/>
    <w:rsid w:val="00AD55D5"/>
    <w:rsid w:val="00AD63F8"/>
    <w:rsid w:val="00AE1D74"/>
    <w:rsid w:val="00AF023F"/>
    <w:rsid w:val="00AF41D3"/>
    <w:rsid w:val="00B0236D"/>
    <w:rsid w:val="00B240E7"/>
    <w:rsid w:val="00B303CD"/>
    <w:rsid w:val="00B33FB6"/>
    <w:rsid w:val="00B714CD"/>
    <w:rsid w:val="00B80F36"/>
    <w:rsid w:val="00B94EDF"/>
    <w:rsid w:val="00B97143"/>
    <w:rsid w:val="00BA4FC3"/>
    <w:rsid w:val="00BB3324"/>
    <w:rsid w:val="00BC5D69"/>
    <w:rsid w:val="00BC7C53"/>
    <w:rsid w:val="00C05FB3"/>
    <w:rsid w:val="00C212B8"/>
    <w:rsid w:val="00C2524D"/>
    <w:rsid w:val="00C35FF1"/>
    <w:rsid w:val="00C5013C"/>
    <w:rsid w:val="00C9019D"/>
    <w:rsid w:val="00CC25AC"/>
    <w:rsid w:val="00CC7FB6"/>
    <w:rsid w:val="00CE1A60"/>
    <w:rsid w:val="00D05C8A"/>
    <w:rsid w:val="00D12BAB"/>
    <w:rsid w:val="00D31A53"/>
    <w:rsid w:val="00D4406C"/>
    <w:rsid w:val="00D45C0C"/>
    <w:rsid w:val="00D53486"/>
    <w:rsid w:val="00D56CCD"/>
    <w:rsid w:val="00D7450B"/>
    <w:rsid w:val="00DB0652"/>
    <w:rsid w:val="00DD17B7"/>
    <w:rsid w:val="00DD196D"/>
    <w:rsid w:val="00E05752"/>
    <w:rsid w:val="00E402B6"/>
    <w:rsid w:val="00E45D50"/>
    <w:rsid w:val="00E4603C"/>
    <w:rsid w:val="00E574FB"/>
    <w:rsid w:val="00E5786E"/>
    <w:rsid w:val="00E633BD"/>
    <w:rsid w:val="00E66AD1"/>
    <w:rsid w:val="00E670F4"/>
    <w:rsid w:val="00E73D98"/>
    <w:rsid w:val="00E93345"/>
    <w:rsid w:val="00E935DC"/>
    <w:rsid w:val="00EB5FFA"/>
    <w:rsid w:val="00EB7650"/>
    <w:rsid w:val="00EC01EB"/>
    <w:rsid w:val="00EE585D"/>
    <w:rsid w:val="00EE7D3B"/>
    <w:rsid w:val="00F02453"/>
    <w:rsid w:val="00F17074"/>
    <w:rsid w:val="00F23564"/>
    <w:rsid w:val="00F31BF3"/>
    <w:rsid w:val="00F66E31"/>
    <w:rsid w:val="00F91E56"/>
    <w:rsid w:val="00F95CD3"/>
    <w:rsid w:val="00FA2DF7"/>
    <w:rsid w:val="00FB2490"/>
    <w:rsid w:val="00FC53B4"/>
    <w:rsid w:val="00FD4F8E"/>
    <w:rsid w:val="00FE601B"/>
    <w:rsid w:val="00FF25AF"/>
    <w:rsid w:val="00FF3684"/>
    <w:rsid w:val="00FF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E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7C53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FF3684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F3684"/>
    <w:rPr>
      <w:rFonts w:eastAsia="Times New Roman" w:cs="Times New Roman"/>
      <w:sz w:val="22"/>
      <w:szCs w:val="22"/>
      <w:lang w:val="ru-RU" w:eastAsia="ru-RU" w:bidi="ar-SA"/>
    </w:rPr>
  </w:style>
  <w:style w:type="paragraph" w:customStyle="1" w:styleId="ParagraphStyle">
    <w:name w:val="Paragraph Style"/>
    <w:uiPriority w:val="99"/>
    <w:rsid w:val="006F6FE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dropdown-user-namefirst-letter">
    <w:name w:val="dropdown-user-name__first-letter"/>
    <w:basedOn w:val="DefaultParagraphFont"/>
    <w:uiPriority w:val="99"/>
    <w:rsid w:val="006F6FEE"/>
    <w:rPr>
      <w:rFonts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2B2FE1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E05752"/>
    <w:rPr>
      <w:rFonts w:cs="Times New Roman"/>
    </w:rPr>
  </w:style>
  <w:style w:type="paragraph" w:styleId="NormalWeb">
    <w:name w:val="Normal (Web)"/>
    <w:basedOn w:val="Normal"/>
    <w:uiPriority w:val="99"/>
    <w:semiHidden/>
    <w:rsid w:val="00610059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610059"/>
    <w:rPr>
      <w:rFonts w:cs="Times New Roman"/>
      <w:b/>
      <w:bCs/>
    </w:rPr>
  </w:style>
  <w:style w:type="character" w:customStyle="1" w:styleId="c1">
    <w:name w:val="c1"/>
    <w:basedOn w:val="DefaultParagraphFont"/>
    <w:uiPriority w:val="99"/>
    <w:rsid w:val="001D27A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A4F48"/>
    <w:pPr>
      <w:ind w:left="720"/>
      <w:contextualSpacing/>
    </w:pPr>
  </w:style>
  <w:style w:type="table" w:customStyle="1" w:styleId="GridTableLight">
    <w:name w:val="Grid Table Light"/>
    <w:uiPriority w:val="99"/>
    <w:rsid w:val="004503C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lexandr\AppData\Local\Temp\Rar$DI09.625\elenaizucheeva@yandex.ru" TargetMode="External"/><Relationship Id="rId18" Type="http://schemas.openxmlformats.org/officeDocument/2006/relationships/hyperlink" Target="https://resh.edu.ru/subject/lesson/3787/start/197482/" TargetMode="External"/><Relationship Id="rId26" Type="http://schemas.openxmlformats.org/officeDocument/2006/relationships/hyperlink" Target="https://www.youtube.com/watch?v=QwXLuv1cLHs" TargetMode="External"/><Relationship Id="rId39" Type="http://schemas.openxmlformats.org/officeDocument/2006/relationships/hyperlink" Target="https://resh.edu.ru/subject/lesson/3653/conspect/47179/" TargetMode="External"/><Relationship Id="rId21" Type="http://schemas.openxmlformats.org/officeDocument/2006/relationships/hyperlink" Target="mailto:ira.serdyuk2020@mail.ru" TargetMode="External"/><Relationship Id="rId34" Type="http://schemas.openxmlformats.org/officeDocument/2006/relationships/hyperlink" Target="file:///C:\Users\Alexandr\AppData\Local\Temp\Rar$DI12.9688\burykina.zhanna-burykina@yandex.ru" TargetMode="External"/><Relationship Id="rId42" Type="http://schemas.openxmlformats.org/officeDocument/2006/relationships/hyperlink" Target="mailto:Kasperova2012@yandex.ru" TargetMode="External"/><Relationship Id="rId47" Type="http://schemas.openxmlformats.org/officeDocument/2006/relationships/hyperlink" Target="mailto:ira.serdyuk2020@mail.ru" TargetMode="External"/><Relationship Id="rId50" Type="http://schemas.openxmlformats.org/officeDocument/2006/relationships/hyperlink" Target="file:///C:\Users\Alexandr\AppData\Local\Temp\Rar$DI09.625\elenaizucheeva@yandex.ru" TargetMode="External"/><Relationship Id="rId55" Type="http://schemas.openxmlformats.org/officeDocument/2006/relationships/hyperlink" Target="https://yandex.ru/video/preview/?filmId=484643914781356051&amp;text=&#1075;&#1077;&#1086;&#1075;&#1088;&#1072;&#1092;&#1080;&#1103;%2011%20&#1082;&#1083;&#1072;&#1089;&#1089;%20&#1084;&#1077;&#1089;&#1090;&#1086;%20&#1088;&#1086;&#1089;&#1089;&#1080;&#1080;%20&#1074;%20&#1084;&#1080;&#1088;&#1086;&#1074;&#1086;&#1084;%20&#1093;&#1086;&#1079;&#1103;&#1081;&#1089;&#1090;&#1074;&#1077;&amp;path=wizard&amp;parent-reqid=1589360332969301-1387436128937341475500295-production-app-host-vla-web-yp-330&amp;redircnt=1589360351.1" TargetMode="External"/><Relationship Id="rId63" Type="http://schemas.openxmlformats.org/officeDocument/2006/relationships/hyperlink" Target="mailto:orlovsk.kkk@yandex.ru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interneturok.ru/lesson/russian/7-klass/bglava-9-chasticyb/razlichenie-chastitsy-ni-soyuza-ni-ni-pristavki-ni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lexandr\AppData\Local\Temp\Rar$DI12.9688\burykina.zhanna-burykina@yandex.ru" TargetMode="External"/><Relationship Id="rId29" Type="http://schemas.openxmlformats.org/officeDocument/2006/relationships/hyperlink" Target="https://interneturok.ru/lesson/russian/7-klass/bglava-7-soyuzyb/slitnoe-napisanie-soyuzov-takzhe-tozhe-chtoby-zat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sperova2012@yandex.ru" TargetMode="External"/><Relationship Id="rId11" Type="http://schemas.openxmlformats.org/officeDocument/2006/relationships/hyperlink" Target="https://www.youtube.com/channel/UC7MLjBIxLzLo1JvEfYxaftw/playlists" TargetMode="External"/><Relationship Id="rId24" Type="http://schemas.openxmlformats.org/officeDocument/2006/relationships/hyperlink" Target="konovalenkoav@inbox.ru" TargetMode="External"/><Relationship Id="rId32" Type="http://schemas.openxmlformats.org/officeDocument/2006/relationships/hyperlink" Target="file:///C:\Users\Alexandr\AppData\Local\Temp\Rar$DI09.625\elenaizucheeva@yandex.ru" TargetMode="External"/><Relationship Id="rId37" Type="http://schemas.openxmlformats.org/officeDocument/2006/relationships/hyperlink" Target="https://yandex.ru/video/preview/?filmId=984854180510192745&amp;parent-reqid=1589362047030500-1101741426180443348600300-production-app-host-man-web-yp-219&amp;path=wizard&amp;text=&#1075;&#1077;&#1086;&#1075;&#1088;&#1072;&#1092;&#1080;&#1103;+&#1088;&#1086;&#1089;&#1089;&#1080;&#1103;+&#1085;&#1072;+&#1084;&#1080;&#1088;&#1086;&#1074;&#1086;&#1084;+&#1088;&#1099;&#1085;&#1082;&#1077;" TargetMode="External"/><Relationship Id="rId40" Type="http://schemas.openxmlformats.org/officeDocument/2006/relationships/hyperlink" Target="mailto:yrshenkoirina@mail.ru" TargetMode="External"/><Relationship Id="rId45" Type="http://schemas.openxmlformats.org/officeDocument/2006/relationships/hyperlink" Target="mailto:olga-nicolavna@yandex.ru" TargetMode="External"/><Relationship Id="rId53" Type="http://schemas.openxmlformats.org/officeDocument/2006/relationships/hyperlink" Target="file:///C:\Users\Alexandr\AppData\Local\Temp\Rar$DI12.9688\burykina.zhanna-burykina@yandex.ru" TargetMode="External"/><Relationship Id="rId58" Type="http://schemas.openxmlformats.org/officeDocument/2006/relationships/hyperlink" Target="https://videouroki.net/razrabotki/tiest-rieshieniie-ghienietichieskikh-zadach.html-" TargetMode="External"/><Relationship Id="rId66" Type="http://schemas.openxmlformats.org/officeDocument/2006/relationships/hyperlink" Target="https://www.youtube.com/channel/UC7MLjBIxLzLo1JvEfYxaftw/playlists" TargetMode="External"/><Relationship Id="rId5" Type="http://schemas.openxmlformats.org/officeDocument/2006/relationships/hyperlink" Target="https://interneturok.ru/lesson/russian/7-klass/bglava-7-soyuzyb/rol-sochinitelnogo-soyuza-i-v-prostom-predlozhenii-s-odnorodnymi-chlenami-i-v-slozhnom" TargetMode="External"/><Relationship Id="rId15" Type="http://schemas.openxmlformats.org/officeDocument/2006/relationships/hyperlink" Target="https://resh.edu.ru/subject/lesson/4607/" TargetMode="External"/><Relationship Id="rId23" Type="http://schemas.openxmlformats.org/officeDocument/2006/relationships/hyperlink" Target="konovalenkoav@inbox.ru" TargetMode="External"/><Relationship Id="rId28" Type="http://schemas.openxmlformats.org/officeDocument/2006/relationships/hyperlink" Target="mailto:Kasperova2012@yandex.ru" TargetMode="External"/><Relationship Id="rId36" Type="http://schemas.openxmlformats.org/officeDocument/2006/relationships/hyperlink" Target="mailto:orlovsk.kkk@yandex.ru" TargetMode="External"/><Relationship Id="rId49" Type="http://schemas.openxmlformats.org/officeDocument/2006/relationships/hyperlink" Target="https://resh.edu.ru/subject/lesson/6284/" TargetMode="External"/><Relationship Id="rId57" Type="http://schemas.openxmlformats.org/officeDocument/2006/relationships/hyperlink" Target="mailto:semendyaewa.natalja@yandex.ru" TargetMode="External"/><Relationship Id="rId61" Type="http://schemas.openxmlformats.org/officeDocument/2006/relationships/hyperlink" Target="https://sheba.spb.ru/shkola/nvp-1985.htm" TargetMode="External"/><Relationship Id="rId10" Type="http://schemas.openxmlformats.org/officeDocument/2006/relationships/hyperlink" Target="https://www.youtube.com/watch?v=gspw91nY8bY" TargetMode="External"/><Relationship Id="rId19" Type="http://schemas.openxmlformats.org/officeDocument/2006/relationships/hyperlink" Target="https://www.youtube.com/watch?v=q2-K30-wcn4" TargetMode="External"/><Relationship Id="rId31" Type="http://schemas.openxmlformats.org/officeDocument/2006/relationships/hyperlink" Target="https://resh.edu.ru/subject/lesson/3998/" TargetMode="External"/><Relationship Id="rId44" Type="http://schemas.openxmlformats.org/officeDocument/2006/relationships/hyperlink" Target="https://resh.edu.ru/subject/lesson/6295/main/15640/" TargetMode="External"/><Relationship Id="rId52" Type="http://schemas.openxmlformats.org/officeDocument/2006/relationships/hyperlink" Target="https://resh.edu.ru/subject/lesson/5622/" TargetMode="External"/><Relationship Id="rId60" Type="http://schemas.openxmlformats.org/officeDocument/2006/relationships/hyperlink" Target="mailto:5123991@mail.ru" TargetMode="External"/><Relationship Id="rId65" Type="http://schemas.openxmlformats.org/officeDocument/2006/relationships/hyperlink" Target="https://www.youtube.com/watch?v=gspw91nY8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sperova2012@yandex.ru" TargetMode="External"/><Relationship Id="rId14" Type="http://schemas.openxmlformats.org/officeDocument/2006/relationships/hyperlink" Target="https://resh.edu.ru/subject/lesson/5433/" TargetMode="External"/><Relationship Id="rId22" Type="http://schemas.openxmlformats.org/officeDocument/2006/relationships/hyperlink" Target="mailto:Kasperova2012@yandex.ru" TargetMode="External"/><Relationship Id="rId27" Type="http://schemas.openxmlformats.org/officeDocument/2006/relationships/hyperlink" Target="mailto:olga-nicolavna@yandex.ru" TargetMode="External"/><Relationship Id="rId30" Type="http://schemas.openxmlformats.org/officeDocument/2006/relationships/hyperlink" Target="mailto:Kasperova2012@yandex.ru" TargetMode="External"/><Relationship Id="rId35" Type="http://schemas.openxmlformats.org/officeDocument/2006/relationships/hyperlink" Target="mailto:ya.irina-alekseenko@yandex.ru" TargetMode="External"/><Relationship Id="rId43" Type="http://schemas.openxmlformats.org/officeDocument/2006/relationships/hyperlink" Target="mailto:ira.serdyuk2020@mail.ru" TargetMode="External"/><Relationship Id="rId48" Type="http://schemas.openxmlformats.org/officeDocument/2006/relationships/hyperlink" Target="mailto:ya.irina-alekseenko@yandex.ru" TargetMode="External"/><Relationship Id="rId56" Type="http://schemas.openxmlformats.org/officeDocument/2006/relationships/hyperlink" Target="https://interneturok.ru/lesson/geografy/10-klass/globalnye-problemy-chelovechestva/mir-v-xxl-veke-novye-modeli-tsivilizatsii" TargetMode="External"/><Relationship Id="rId64" Type="http://schemas.openxmlformats.org/officeDocument/2006/relationships/hyperlink" Target="https://www.youtube.com/watch?v=cPKa2mXEeXo&amp;t=1s" TargetMode="External"/><Relationship Id="rId8" Type="http://schemas.openxmlformats.org/officeDocument/2006/relationships/hyperlink" Target="mailto:ira.serdyuk2020@mail.ru" TargetMode="External"/><Relationship Id="rId51" Type="http://schemas.openxmlformats.org/officeDocument/2006/relationships/hyperlink" Target="https://resh.edu.ru/subject/lesson/5456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877/" TargetMode="External"/><Relationship Id="rId17" Type="http://schemas.openxmlformats.org/officeDocument/2006/relationships/hyperlink" Target="mailto:ira.serdyuk2020@mail.ru" TargetMode="External"/><Relationship Id="rId25" Type="http://schemas.openxmlformats.org/officeDocument/2006/relationships/hyperlink" Target="https://resh.edu.ru/subject/lesson/6295/main/15640/" TargetMode="External"/><Relationship Id="rId33" Type="http://schemas.openxmlformats.org/officeDocument/2006/relationships/hyperlink" Target="https://resh.edu.ru/subject/lesson/4605/" TargetMode="External"/><Relationship Id="rId38" Type="http://schemas.openxmlformats.org/officeDocument/2006/relationships/hyperlink" Target="mailto:semendyaewa.natalja@yandex.ru" TargetMode="External"/><Relationship Id="rId46" Type="http://schemas.openxmlformats.org/officeDocument/2006/relationships/hyperlink" Target="mailto:orlovsk.kkk@yandex.ru" TargetMode="External"/><Relationship Id="rId59" Type="http://schemas.openxmlformats.org/officeDocument/2006/relationships/hyperlink" Target="mailto:yrshenkoirina@mail.ru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olga-nicolavna@yandex.ru" TargetMode="External"/><Relationship Id="rId41" Type="http://schemas.openxmlformats.org/officeDocument/2006/relationships/hyperlink" Target="mailto:ya.irina-alekseenko@yandex.ru" TargetMode="External"/><Relationship Id="rId54" Type="http://schemas.openxmlformats.org/officeDocument/2006/relationships/hyperlink" Target="mailto:ira.serdyuk2020@mail.ru" TargetMode="External"/><Relationship Id="rId62" Type="http://schemas.openxmlformats.org/officeDocument/2006/relationships/hyperlink" Target="mailto:512399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18</Pages>
  <Words>2830</Words>
  <Characters>16137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Aleks</cp:lastModifiedBy>
  <cp:revision>174</cp:revision>
  <cp:lastPrinted>2020-03-23T08:00:00Z</cp:lastPrinted>
  <dcterms:created xsi:type="dcterms:W3CDTF">2020-03-23T07:58:00Z</dcterms:created>
  <dcterms:modified xsi:type="dcterms:W3CDTF">2020-05-18T06:29:00Z</dcterms:modified>
</cp:coreProperties>
</file>