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412"/>
        <w:gridCol w:w="2704"/>
        <w:gridCol w:w="5254"/>
        <w:gridCol w:w="2482"/>
        <w:gridCol w:w="1854"/>
      </w:tblGrid>
      <w:tr w:rsidR="00490167" w:rsidRPr="00003A1E" w:rsidTr="00F9617E">
        <w:trPr>
          <w:cantSplit/>
          <w:trHeight w:val="1550"/>
        </w:trPr>
        <w:tc>
          <w:tcPr>
            <w:tcW w:w="15282" w:type="dxa"/>
            <w:gridSpan w:val="7"/>
            <w:shd w:val="clear" w:color="auto" w:fill="FFFFFF"/>
          </w:tcPr>
          <w:p w:rsidR="00490167" w:rsidRDefault="00490167" w:rsidP="00F9617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90167" w:rsidRDefault="00490167" w:rsidP="00F9617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90167" w:rsidRDefault="00490167" w:rsidP="00F9617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90167" w:rsidRDefault="00490167" w:rsidP="00F9617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</w:t>
            </w:r>
          </w:p>
          <w:p w:rsidR="00490167" w:rsidRDefault="00490167" w:rsidP="00F9617E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550"/>
        </w:trPr>
        <w:tc>
          <w:tcPr>
            <w:tcW w:w="15282" w:type="dxa"/>
            <w:gridSpan w:val="7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7б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 13.04.2020 по 30.04.2020 </w:t>
            </w: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(время проведения онлайн-консультаций и онлайн-уроков -30 минут).</w:t>
            </w:r>
          </w:p>
        </w:tc>
      </w:tr>
      <w:tr w:rsidR="00490167" w:rsidRPr="00003A1E" w:rsidTr="00F9617E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482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854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13.04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Мир художественной культуры Возрождения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20.04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Рождение новой европейской науки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27.04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13.04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5" w:history="1">
              <w:r w:rsidRPr="00003A1E">
                <w:rPr>
                  <w:rStyle w:val="Hyperlink"/>
                </w:rPr>
                <w:t>https://www.youtube.com/watch?v=G_FXX5jdVsY&amp;t=9s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20.04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6" w:history="1">
              <w:r w:rsidRPr="00003A1E">
                <w:rPr>
                  <w:rStyle w:val="Hyperlink"/>
                </w:rPr>
                <w:t>https://www.youtube.com/watch?v=bUzieEpDKS8&amp;t=7s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27.04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003A1E">
                <w:rPr>
                  <w:rStyle w:val="Hyperlink"/>
                </w:rPr>
                <w:t>https://www.youtube.com/watch?v=HhJNA_z2TCo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13.04</w:t>
            </w:r>
          </w:p>
          <w:p w:rsidR="00490167" w:rsidRPr="00003A1E" w:rsidRDefault="00490167" w:rsidP="00F9617E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§9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стр.68-77ответить на вопросы,вопросы ко 2-й рубрике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20.04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§10, стр.77-85, ответить на вопросы,вопросы ко 2-й рубрике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27.04</w:t>
            </w:r>
          </w:p>
          <w:p w:rsidR="00490167" w:rsidRPr="00003A1E" w:rsidRDefault="00490167" w:rsidP="00F9617E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§12 стр.94-102,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ответить на вопросы, . Придумать и нарисовать свой герб.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8" w:history="1">
              <w:r w:rsidRPr="00003A1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13.04</w:t>
            </w:r>
          </w:p>
          <w:p w:rsidR="00490167" w:rsidRPr="00F7640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64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 №4 «Звуковые явления»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Световой пучок и световой луч. Образование тени и полутени.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27.04.</w:t>
            </w:r>
            <w:r w:rsidRPr="00003A1E">
              <w:rPr>
                <w:rFonts w:ascii="Times New Roman" w:hAnsi="Times New Roman"/>
                <w:sz w:val="24"/>
                <w:szCs w:val="24"/>
              </w:rPr>
              <w:t xml:space="preserve"> Повторение темы «Отражение света. Плоское зеркало». Решение задач.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https://multiurok.ru/files/kontrolnaia-rabota-4-7-klass.html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Контрольную работу решить в рабочей тетради и прислать на эл.адрес учителя. </w:t>
            </w:r>
            <w:r w:rsidRPr="00906C6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Фото должно быть хорошо читаемым!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993E6D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resh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/1543/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start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https://resh.edu.ru/subject/lesson/3006/start/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тренировочные задания; контрольные задания В1; контрольные задания В2.</w:t>
            </w:r>
          </w:p>
          <w:p w:rsidR="00490167" w:rsidRPr="0022532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тетрадь начертить схему перископа и описать принцип действия.</w:t>
            </w: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§49-50.</w:t>
            </w:r>
          </w:p>
          <w:p w:rsidR="00490167" w:rsidRPr="00003A1E" w:rsidRDefault="00490167" w:rsidP="00F9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В тетрадь конспект по параграфу,  а так же схемы образования тени и полутени.</w:t>
            </w:r>
          </w:p>
          <w:p w:rsidR="00490167" w:rsidRPr="00003A1E" w:rsidRDefault="00490167" w:rsidP="00F9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4E5E10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Повт. §51-52, в тетради: зад.39, зад 40(2,3,4). Прислать фото процесса изготовления перископа и конечный результат.</w:t>
            </w: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12" w:history="1">
              <w:r w:rsidRPr="00003A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nicolavna@yandex.ru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3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алгебраиче-ских дробей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64373F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</w:p>
          <w:p w:rsidR="00490167" w:rsidRPr="0024237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90167" w:rsidRPr="00F81924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tgtFrame="_blank" w:history="1">
              <w:r w:rsidRPr="00003A1E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https://youtu.be/afp4mzKGlJM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24237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https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://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youtu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be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ADiiwknS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5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w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4</w:t>
              </w:r>
            </w:hyperlink>
          </w:p>
          <w:p w:rsidR="00490167" w:rsidRPr="0024237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№35.2-35.9 (б,в)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до15.04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№35.31-35.35(б,в)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22.04.2020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Pr="0024237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37. Стр143-149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№37.1-37.10(в)</w:t>
            </w:r>
          </w:p>
          <w:p w:rsidR="00490167" w:rsidRPr="00EC16E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До29.04.2020</w:t>
            </w:r>
          </w:p>
        </w:tc>
        <w:tc>
          <w:tcPr>
            <w:tcW w:w="1854" w:type="dxa"/>
            <w:shd w:val="clear" w:color="auto" w:fill="FFFFFF"/>
          </w:tcPr>
          <w:p w:rsidR="00490167" w:rsidRPr="004E5E09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15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Баскетбол. Стойки и передвижения игрока. Ведение мяча с пассивным сопротивлением защитника.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Преодоление препятствий.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 по пересечонной местности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https://www.youtube.com/watch?v=s1luneNbPjY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https://www.youtube.com/watch?v=TECGDHyOvSM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https://www.youtube.com/watch?v=3afhRDBICrM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§26 задания.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16.04.20.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задания к параграфу.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задания к параграфу.</w:t>
            </w:r>
          </w:p>
          <w:p w:rsidR="00490167" w:rsidRPr="00003A1E" w:rsidRDefault="00490167" w:rsidP="00F9617E">
            <w:pPr>
              <w:tabs>
                <w:tab w:val="left" w:pos="14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30..04.20</w:t>
            </w: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003A1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13.04.2020</w:t>
            </w:r>
          </w:p>
          <w:p w:rsidR="00490167" w:rsidRPr="0056640E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животных.</w:t>
            </w:r>
            <w:r w:rsidRPr="00566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Дарвин о причинах эволюции животного мира.</w:t>
            </w: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Default="00490167" w:rsidP="00F9617E">
            <w:pPr>
              <w:tabs>
                <w:tab w:val="left" w:pos="411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0167" w:rsidRPr="002F429D" w:rsidRDefault="00490167" w:rsidP="00F961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F42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20.04.2020</w:t>
            </w: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9D">
              <w:rPr>
                <w:rFonts w:ascii="Times New Roman" w:hAnsi="Times New Roman"/>
                <w:sz w:val="24"/>
                <w:szCs w:val="24"/>
                <w:lang w:eastAsia="ru-RU"/>
              </w:rPr>
              <w:t>Ареалы обитания. Миграции. Закономерности размещения животных</w:t>
            </w: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Pr="005A02EA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Pr="002F429D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D52564" w:rsidRDefault="00490167" w:rsidP="00F9617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hyperlink r:id="rId18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https://yandex.ru/video/preview/?filmId=8360132049002119938&amp;text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2)</w:t>
            </w:r>
            <w:hyperlink r:id="rId1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https://yandex.ru/video/preview/?filmId=8417269327068696824&amp;tex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https://yandex.ru/video/preview/?filmId=6145106464602670942&amp;text</w:t>
              </w:r>
            </w:hyperlink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https://yandex.ru/video/preview/?filmId=2461697554983674759&amp;text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CD301C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§49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1. Составить синквейн на тему «Эволюция»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2. ответить на вопросы письменно №3, 5,6,7</w:t>
            </w:r>
          </w:p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выписать и выучить новые термины.</w:t>
            </w:r>
          </w:p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15.04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Изучить § 52, ответить на вопросы в конце параграфа</w:t>
            </w:r>
          </w:p>
          <w:p w:rsidR="00490167" w:rsidRPr="00003A1E" w:rsidRDefault="00490167" w:rsidP="00F9617E">
            <w:pPr>
              <w:pStyle w:val="NoSpacing"/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003A1E">
              <w:t>.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До 22.04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Составить синквейны к словам: Биотический фактор, антропогенный  фактор, абиотический фактор; до</w:t>
            </w:r>
          </w:p>
          <w:p w:rsidR="00490167" w:rsidRPr="00003A1E" w:rsidRDefault="00490167" w:rsidP="00F9617E">
            <w:pPr>
              <w:pStyle w:val="NoSpacing"/>
              <w:rPr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  <w:p w:rsidR="00490167" w:rsidRPr="00CD301C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22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>Симфония №5 П.И.Чайковского.</w:t>
            </w:r>
          </w:p>
          <w:p w:rsidR="00490167" w:rsidRDefault="00490167" w:rsidP="00F9617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20.04.2020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</w:pPr>
            <w:r>
              <w:t>Симфония №7 («Ленинградская») Д.Д.Шостаковича.</w:t>
            </w: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27.04.2020</w:t>
            </w:r>
          </w:p>
          <w:p w:rsidR="00490167" w:rsidRDefault="00490167" w:rsidP="00F9617E">
            <w:r>
              <w:t>Симфоническая картина.</w:t>
            </w: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</w:pPr>
          </w:p>
          <w:p w:rsidR="00490167" w:rsidRDefault="00490167" w:rsidP="00F9617E"/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https://resh.edu.ru/subject/lesson/3189/start/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любого из произведений до 27.04.20 </w:t>
            </w: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003A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6F183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Тождества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6F183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490167" w:rsidRPr="0024237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90167" w:rsidRPr="008A255C" w:rsidRDefault="00490167" w:rsidP="00F961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Pr="00003A1E">
                <w:rPr>
                  <w:rStyle w:val="Hyperlink"/>
                  <w:sz w:val="20"/>
                  <w:szCs w:val="20"/>
                </w:rPr>
                <w:t>https://youtu.be/u1dnx4pKUmk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tgtFrame="_blank" w:tooltip="Поделиться ссылкой" w:history="1">
              <w:r w:rsidRPr="00003A1E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https://youtu.be/TJXtSLzvqDk</w:t>
              </w:r>
            </w:hyperlink>
          </w:p>
          <w:p w:rsidR="00490167" w:rsidRPr="00F81924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№35.10-35.17 (Б,В)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15.04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Стр.141-142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№36.6-36.10 (б,в)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до22.04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№37.12,37.13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До29.04.2020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8A255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Православная культура в жизни христиан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CF06FC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параграфа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к параграфу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стр.155,157</w:t>
            </w: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(письменно).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(14.04)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CD301C">
                <w:rPr>
                  <w:rStyle w:val="Hyperlink"/>
                  <w:rFonts w:ascii="Times New Roman" w:hAnsi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185C0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Золотая цепь святых. </w:t>
            </w:r>
          </w:p>
          <w:p w:rsidR="00490167" w:rsidRPr="00185C0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истории христианской культуры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к параграфу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стр.163,164</w:t>
            </w: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(письменно).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(21.04)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4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185C0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Золотая цепь святых. 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истории христианской культуры</w:t>
            </w:r>
          </w:p>
          <w:p w:rsidR="00490167" w:rsidRPr="00185C0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к параграфу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стр.172</w:t>
            </w:r>
          </w:p>
          <w:p w:rsidR="00490167" w:rsidRPr="00C3540A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(письменно).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(28.04)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4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0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Сочинительные союзы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2640D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interneturok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russian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/7-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klass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bglava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-7-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soyuzyb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sochinitelnye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soyuzy</w:t>
              </w:r>
            </w:hyperlink>
          </w:p>
          <w:p w:rsidR="00490167" w:rsidRPr="002640D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Теория, упр.434(1,3)</w:t>
            </w:r>
          </w:p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(15.04)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03A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Kasperova2012@yandex.ru</w:t>
              </w:r>
            </w:hyperlink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2640D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https://interneturok.ru/lesson/russian/7-klass/bglava-9-chasticyb/razryady-chastits-formoobrazuyuschie-chastitsy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2640D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0272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Теория, упр. 471(1,2,3)</w:t>
            </w:r>
          </w:p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(22.04)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/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  <w:vAlign w:val="center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28.04.20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4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Различение частицы НИ, союза НИ-НИ, приставки НИ-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https://interneturok.ru/lesson/russian/7-klass/bglava-9-chasticyb/razlichenie-chastitsy-ni-soyuza-ni-ni-pristavki-ni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Теория, 482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(29.04)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/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04" w:type="dxa"/>
            <w:shd w:val="clear" w:color="auto" w:fill="FFFFFF"/>
          </w:tcPr>
          <w:p w:rsidR="00490167" w:rsidRPr="006F1833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ольников по трем э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ементам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Треугольники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rPr>
                <w:sz w:val="20"/>
                <w:szCs w:val="20"/>
              </w:rPr>
            </w:pPr>
            <w:hyperlink r:id="rId33" w:tgtFrame="_blank" w:history="1">
              <w:r w:rsidRPr="00003A1E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https://youtu.be/d8Ka4TRyJpk</w:t>
              </w:r>
            </w:hyperlink>
          </w:p>
          <w:p w:rsidR="00490167" w:rsidRPr="00F352C5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tgtFrame="_blank" w:tooltip="Поделиться ссылкой" w:history="1">
              <w:r w:rsidRPr="00003A1E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https://youtu.be/IL86auBacXk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§39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 xml:space="preserve"> Сделать конспект задачи 1стр83-84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№290(а)до15.04.20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 алгоритм построения треугольника по тем сторонам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№292( а) до22.04.2020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№235,260</w:t>
            </w:r>
          </w:p>
          <w:p w:rsidR="00490167" w:rsidRPr="00260A4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До29.04.2020</w:t>
            </w:r>
          </w:p>
        </w:tc>
        <w:tc>
          <w:tcPr>
            <w:tcW w:w="1854" w:type="dxa"/>
            <w:shd w:val="clear" w:color="auto" w:fill="FFFFFF"/>
          </w:tcPr>
          <w:p w:rsidR="00490167" w:rsidRPr="001246A4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1246A4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704" w:type="dxa"/>
            <w:shd w:val="clear" w:color="auto" w:fill="FFFFFF"/>
          </w:tcPr>
          <w:p w:rsidR="00490167" w:rsidRPr="006F183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490167" w:rsidRPr="00EE62E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3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Разговорная речь. Спор и дискуссия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13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15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B13B0B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EE62E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 144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6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490167" w:rsidRPr="00B13B0B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3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13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16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B13B0B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EE62E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Упр.149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3B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17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EE62E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Упр.154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14.04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  <w:b/>
              </w:rPr>
              <w:t>Закон на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  <w:b/>
              </w:rPr>
              <w:t>страже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  <w:b/>
              </w:rPr>
              <w:t>природы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21.04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28.04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14.04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37" w:history="1">
              <w:r w:rsidRPr="00003A1E">
                <w:rPr>
                  <w:rStyle w:val="Hyperlink"/>
                </w:rPr>
                <w:t>https://www.youtube.com/watch?v=jL4IKp-_CBU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21.04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Pr="00003A1E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39" w:history="1">
              <w:r w:rsidRPr="00003A1E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t>Выбираем 7 кл нужную тему и работаем.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28.04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Pr="00003A1E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41" w:history="1">
              <w:r w:rsidRPr="00003A1E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t>Выбираем 7 кл нужную тему и работаем.</w:t>
            </w:r>
          </w:p>
          <w:p w:rsidR="00490167" w:rsidRPr="002A24AF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14.04</w:t>
            </w:r>
          </w:p>
          <w:p w:rsidR="00490167" w:rsidRPr="00003A1E" w:rsidRDefault="00490167" w:rsidP="00F96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</w:rPr>
              <w:t>§17</w:t>
            </w:r>
            <w:r w:rsidRPr="00003A1E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21.04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Повторение всего раздела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167" w:rsidRPr="00003A1E" w:rsidRDefault="00490167" w:rsidP="00F9617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28.04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42" w:history="1">
              <w:r w:rsidRPr="00003A1E">
                <w:rPr>
                  <w:rStyle w:val="Hyperlink"/>
                </w:rPr>
                <w:t>https://obrazovaka.ru/test/chelovek-priroda-obschestvo-znachenie-8-klass.html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r w:rsidRPr="00003A1E">
              <w:t>пройти тестирование.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t>Результаты в виде фото на электронную почту.</w:t>
            </w: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43" w:history="1">
              <w:r w:rsidRPr="00003A1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sz w:val="28"/>
                <w:szCs w:val="28"/>
              </w:rPr>
            </w:pPr>
            <w:r w:rsidRPr="00003A1E">
              <w:rPr>
                <w:sz w:val="28"/>
                <w:szCs w:val="28"/>
              </w:rPr>
              <w:t>история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15.04</w:t>
            </w:r>
          </w:p>
          <w:p w:rsidR="00490167" w:rsidRPr="00003A1E" w:rsidRDefault="00490167" w:rsidP="00F961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Рождение новой европейской науки</w:t>
            </w:r>
          </w:p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22.04</w:t>
            </w:r>
          </w:p>
          <w:p w:rsidR="00490167" w:rsidRPr="00003A1E" w:rsidRDefault="00490167" w:rsidP="00F961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  <w:p w:rsidR="00490167" w:rsidRPr="00003A1E" w:rsidRDefault="00490167" w:rsidP="00F961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29.04</w:t>
            </w:r>
          </w:p>
          <w:p w:rsidR="00490167" w:rsidRPr="008A255C" w:rsidRDefault="00490167" w:rsidP="00F9617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15.04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44" w:history="1">
              <w:r w:rsidRPr="00003A1E">
                <w:rPr>
                  <w:rStyle w:val="Hyperlink"/>
                </w:rPr>
                <w:t>https://www.youtube.com/watch?v=bUzieEpDKS8&amp;t=7s</w:t>
              </w:r>
            </w:hyperlink>
          </w:p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22.04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45" w:history="1">
              <w:r w:rsidRPr="00003A1E">
                <w:rPr>
                  <w:rStyle w:val="Hyperlink"/>
                </w:rPr>
                <w:t>https://www.youtube.com/watch?v=6Su6xCStpAs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29.04</w:t>
            </w:r>
          </w:p>
          <w:p w:rsidR="00490167" w:rsidRPr="008A255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Pr="00003A1E">
                <w:rPr>
                  <w:rStyle w:val="Hyperlink"/>
                </w:rPr>
                <w:t>https://www.youtube.com/watch?v=li6x2e6_cWQ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15.04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§10, стр.77-85, ответить на вопросы,вопросы ко 1-й рубрике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003A1E" w:rsidRDefault="00490167" w:rsidP="00F9617E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22.04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§11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стр.87-94, ответить на вопросы,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29.04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>§13 стр. 102-114ответить на вопросы,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90167" w:rsidRPr="008A255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slava201022011@yandex.ru</w:t>
            </w: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04" w:type="dxa"/>
            <w:shd w:val="clear" w:color="auto" w:fill="FFFFFF"/>
          </w:tcPr>
          <w:p w:rsidR="00490167" w:rsidRPr="009A38E8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38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треуольников по трем эмементам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9A38E8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38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22.04.20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9A38E8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38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490167" w:rsidRPr="00A636A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Параллельные прямые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717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47" w:tgtFrame="_blank" w:tooltip="Поделиться ссылкой" w:history="1">
              <w:r w:rsidRPr="00003A1E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https://youtu.be/o3WIdYhSrek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7F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Записать алгоритм построения тр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67F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угольника по стороне и двум прилежащим  к ней углам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№290 (б)до21.04.2020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№315 (а,в,д,ж,и)с описанием построения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До28.04.2020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№215,216до</w:t>
            </w:r>
          </w:p>
          <w:p w:rsidR="00490167" w:rsidRPr="00967FF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1854" w:type="dxa"/>
            <w:shd w:val="clear" w:color="auto" w:fill="FFFFFF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Анг. Яз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15.04.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4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нового?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22.04.История моего поселка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29.04. </w:t>
            </w:r>
            <w:r w:rsidRPr="009144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ты знаешь о Кремле?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Стр 162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Упр 1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 xml:space="preserve">О чем текст 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Найти информацию о Лондоне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Упр 3 стр 165 письм</w:t>
            </w:r>
          </w:p>
        </w:tc>
        <w:tc>
          <w:tcPr>
            <w:tcW w:w="1854" w:type="dxa"/>
            <w:shd w:val="clear" w:color="auto" w:fill="FFFFFF"/>
          </w:tcPr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Что мы уже знаем?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Из истории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Виды спорта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https://resh.edu.ru/subject/lesson/1053/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120 упр 6 прочитать и заполнить таблицу до 16.04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122 упр 3 сравнить по примеру и перевести 23.04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10 стр125 конспект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52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15.04.20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0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Подчинительные союзы. Морфологический разбор союзов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https://interneturok.ru/lesson/russian/7-klass/bglava-7-soyuzyb/podchinitelnye-soyuzy-morfologicheskiy-razbor-soyuzov</w:t>
              </w:r>
            </w:hyperlink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упр.434(4)</w:t>
            </w:r>
          </w:p>
          <w:p w:rsidR="00490167" w:rsidRPr="00C0272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4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490167" w:rsidRPr="002640D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https://interneturok.ru/lesson/russian/7-klass/bglava-9-chasticyb/smyslovye-chastitsy-2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4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ия, 497 (1,2) 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(23.04)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29.04.20</w:t>
            </w:r>
          </w:p>
          <w:p w:rsidR="00490167" w:rsidRPr="00C0272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4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Междометие как часть речи. Дефис в междометиях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https://interneturok.ru/lesson/russian/7-klass/bglava-9-chasticyb/razlichenie-chastitsy-ni-soyuza-ni-ni-pristavki-ni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14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упр. (507)</w:t>
            </w:r>
          </w:p>
          <w:p w:rsidR="00490167" w:rsidRPr="005C148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(30.04)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3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3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22.04.20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Тождества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903BAA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B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490167" w:rsidRPr="0024237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2A6AAF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https://youtu.be/u1dnx4pKUmk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№35.18-35.-3424 (б,в)до 16.04.2020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№36.12,36.13,36.17 (б.в) до 23.04.2020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№37.28-37.31(б)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До30.04.2020.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4E5E10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90167" w:rsidRPr="00003A1E" w:rsidTr="00F9617E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15.04.2020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429D">
              <w:rPr>
                <w:rFonts w:ascii="Times New Roman" w:hAnsi="Times New Roman"/>
                <w:sz w:val="24"/>
                <w:szCs w:val="24"/>
              </w:rPr>
              <w:t>Усложнение строения животных и разнообразие видов как результат эволюции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5A02EA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22.04.2020</w:t>
            </w:r>
          </w:p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и искусственные биоценозы 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5A02EA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5AB">
              <w:rPr>
                <w:rFonts w:ascii="Times New Roman" w:hAnsi="Times New Roman"/>
                <w:sz w:val="24"/>
                <w:szCs w:val="24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Pr="008525AB" w:rsidRDefault="00490167" w:rsidP="00F961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Pr="00903BAA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https://yandex.ru/video/preview/?filmId=16619706881953024578&amp;text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https://yandex.ru/video/preview/?filmId=17821999901665408812&amp;text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https://yandex.ru/video/preview/?filmId=13896622862462355820&amp;text</w:t>
              </w:r>
            </w:hyperlink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https://yandex.ru/video/search?text</w:t>
              </w:r>
            </w:hyperlink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https://yandex.ru/video/preview/?filmId=5429364181944038852&amp;text</w:t>
              </w:r>
            </w:hyperlink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  <w:p w:rsidR="00490167" w:rsidRPr="00003A1E" w:rsidRDefault="00490167" w:rsidP="00F9617E">
            <w:pPr>
              <w:spacing w:after="0" w:line="240" w:lineRule="auto"/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2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ответить на вопрос № 2-3 письменно.</w:t>
            </w:r>
          </w:p>
          <w:p w:rsidR="00490167" w:rsidRDefault="00490167" w:rsidP="00F9617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20.04.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Изучить § 53, ответить на вопросы 1-2в конце параграфа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003A1E">
              <w:t xml:space="preserve">. </w:t>
            </w:r>
            <w:r w:rsidRPr="00003A1E">
              <w:rPr>
                <w:rFonts w:ascii="Times New Roman" w:hAnsi="Times New Roman"/>
                <w:sz w:val="24"/>
                <w:szCs w:val="24"/>
              </w:rPr>
              <w:t>Составьте схему биоценоза луга, болота или поля, в который входит не менее десяти видов живых организмов.</w:t>
            </w:r>
          </w:p>
          <w:p w:rsidR="00490167" w:rsidRPr="00003A1E" w:rsidRDefault="00490167" w:rsidP="00F961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До 27.04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Pr="00003A1E" w:rsidRDefault="00490167" w:rsidP="00F9617E">
            <w:pPr>
              <w:suppressAutoHyphens/>
              <w:rPr>
                <w:rFonts w:ascii="Times New Roman" w:hAnsi="Times New Roman"/>
              </w:rPr>
            </w:pPr>
            <w:r w:rsidRPr="008525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55,</w:t>
            </w:r>
            <w:r w:rsidRPr="00852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03A1E">
              <w:rPr>
                <w:rFonts w:ascii="Times New Roman" w:hAnsi="Times New Roman"/>
              </w:rPr>
              <w:t>Решите задачку: Сколько нужно водорослей для набора 1 кг массы тела морского тюленя.</w:t>
            </w:r>
          </w:p>
          <w:p w:rsidR="00490167" w:rsidRPr="00003A1E" w:rsidRDefault="00490167" w:rsidP="00F9617E">
            <w:pPr>
              <w:suppressAutoHyphens/>
              <w:rPr>
                <w:rStyle w:val="c1"/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  <w:b/>
              </w:rPr>
              <w:t>Вариант1-</w:t>
            </w:r>
            <w:r w:rsidRPr="00003A1E">
              <w:rPr>
                <w:rStyle w:val="c1"/>
                <w:rFonts w:ascii="Times New Roman" w:hAnsi="Times New Roman"/>
              </w:rPr>
              <w:t>Составьте цепи питания, используя следующие организмы: береза, волк, мышь, бабочка, заяц, гриф, дождевой червь, лось, сова, пшеница, утка, бактерии гниения</w:t>
            </w:r>
          </w:p>
          <w:p w:rsidR="00490167" w:rsidRPr="00003A1E" w:rsidRDefault="00490167" w:rsidP="00F9617E">
            <w:pPr>
              <w:suppressAutoHyphens/>
              <w:rPr>
                <w:rStyle w:val="c1"/>
                <w:rFonts w:ascii="Times New Roman" w:hAnsi="Times New Roman"/>
              </w:rPr>
            </w:pPr>
            <w:r w:rsidRPr="00003A1E">
              <w:rPr>
                <w:rStyle w:val="c1"/>
                <w:rFonts w:ascii="Times New Roman" w:hAnsi="Times New Roman"/>
                <w:b/>
              </w:rPr>
              <w:t xml:space="preserve">Вариант 2- </w:t>
            </w:r>
            <w:r w:rsidRPr="00003A1E">
              <w:rPr>
                <w:rStyle w:val="c1"/>
                <w:rFonts w:ascii="Times New Roman" w:hAnsi="Times New Roman"/>
              </w:rPr>
              <w:t>Составьте цепи питания, используя организмы: ласточка, одуванчик, пчела, подорожник, заяц, мышь, куница, рябина, ель, бактерии гниения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3A1E">
              <w:rPr>
                <w:rStyle w:val="c1"/>
                <w:rFonts w:ascii="Times New Roman" w:hAnsi="Times New Roman"/>
              </w:rPr>
              <w:t>До 04.05</w:t>
            </w:r>
            <w:bookmarkStart w:id="0" w:name="_GoBack"/>
            <w:bookmarkEnd w:id="0"/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Pr="00C05FB3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2253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Прямолинейное распространение света.</w:t>
            </w: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 11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«Наблюдение прямолинейного распространения света»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Отражение света. Изображение предмета в плоском зеркале</w:t>
            </w: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 12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«Изучение явления отражения света»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30.04.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Преломление света.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№13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167" w:rsidRPr="0022532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«Изучение явления преломления света»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64" w:history="1">
              <w:r w:rsidRPr="00003A1E">
                <w:rPr>
                  <w:rStyle w:val="Hyperlink"/>
                </w:rPr>
                <w:t>https://resh.edu.ru/subject/lesson/3006/start/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 – в той части, которая касается прямолинейного распространения света.</w:t>
            </w:r>
          </w:p>
          <w:p w:rsidR="00490167" w:rsidRPr="00D011A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https://www.youtube.com/watch?v=ZVL8fN-yaHs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https://resh.edu.ru/subject/lesson/3006/start/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D011A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https://www.youtube.com/watch?v=dW7nViEmtoE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https://resh.edu.ru/subject/lesson/3005/start/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D011A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490167" w:rsidRPr="00003A1E" w:rsidRDefault="00490167" w:rsidP="00F9617E">
            <w:pPr>
              <w:jc w:val="center"/>
            </w:pPr>
            <w:hyperlink r:id="rId69" w:history="1">
              <w:r w:rsidRPr="00003A1E">
                <w:rPr>
                  <w:rStyle w:val="Hyperlink"/>
                </w:rPr>
                <w:t>https://uchebnik.mos.ru/catalogue/material_view/atomic_objects/1784617</w:t>
              </w:r>
            </w:hyperlink>
          </w:p>
          <w:p w:rsidR="00490167" w:rsidRPr="00003A1E" w:rsidRDefault="00490167" w:rsidP="00F9617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490167" w:rsidRPr="0022532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§48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В тетрадь конспект по параграфу, а так же оформление и  выполнение  лабораторной работы в соответствии с инструкцией к лр№11. Обязательно должен быть рисунок выполнения лр.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§51-52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В тетрадь конспект по параграфам, а так же оформление и  выполнение  лабораторной работы в соответствии с инструкцией к лр№12. Данные использовать из виртуальной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лабораторной работы.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§54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В тетрадь конспект по параграфам, а так же оформление и  выполнение  лабораторной работы в соответствии с инструкцией к лр№12. Данные использовать из виртуальной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лабораторной работы.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70" w:history="1">
              <w:r w:rsidRPr="00003A1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704" w:type="dxa"/>
            <w:shd w:val="clear" w:color="auto" w:fill="FFFFFF"/>
          </w:tcPr>
          <w:p w:rsidR="00490167" w:rsidRPr="00511D35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490167" w:rsidRPr="002640D5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0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Роль сочинительного союза И в простом предложении с однородными членами и в сложном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https://interneturok.ru/lesson/russian/7-klass/bglava-7-soyuzyb/rol-sochinitelnogo-soyuza-i-v-prostom-predlozhenii-s-odnorodnymi-chlenami-i-v-slozhnom</w:t>
              </w:r>
            </w:hyperlink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-теория, 449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(17.04)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72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23.04.20,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1E">
              <w:rPr>
                <w:rFonts w:ascii="Times New Roman" w:hAnsi="Times New Roman"/>
                <w:b/>
                <w:sz w:val="24"/>
                <w:szCs w:val="24"/>
              </w:rPr>
              <w:t>30.04.20</w:t>
            </w:r>
          </w:p>
          <w:p w:rsidR="00490167" w:rsidRPr="002640D5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Раздельное и дефисное написание частиц. Морфологический разбор частиц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https://interneturok.ru/lesson/russian/7-klass/bglava-9-chasticyb/razdelnoe-i-defisnoe-napisanie-chastits-morfologicheskiy-razbor-chastits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5C148E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0272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-теория, упр. 484</w:t>
            </w:r>
          </w:p>
          <w:p w:rsidR="00490167" w:rsidRPr="00003A1E" w:rsidRDefault="00490167" w:rsidP="00F96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(24.04)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90167" w:rsidRPr="00003A1E" w:rsidRDefault="00490167" w:rsidP="00F96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571B1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B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16.04. 20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Сокращение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B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Тождества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AF5D5D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4" w:tgtFrame="_blank" w:tooltip="Поделиться ссылкой" w:history="1">
              <w:r w:rsidRPr="00003A1E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https://youtu.be/OShCE0Qsp4A</w:t>
              </w:r>
            </w:hyperlink>
            <w:hyperlink r:id="rId75" w:tgtFrame="_blank" w:tooltip="Поделиться ссылкой" w:history="1">
              <w:r w:rsidRPr="00F9617E">
                <w:rPr>
                  <w:rStyle w:val="Hyperlink"/>
                </w:rPr>
                <w:t>https://youtu.be/WHiabVtEGU4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№35.27-35.29 (б,в)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20.04.2020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Домашняя контрольная работа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вариантам  стр159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3адания.6-9</w:t>
            </w:r>
          </w:p>
          <w:p w:rsidR="00490167" w:rsidRPr="0012546A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До27.04.2020</w:t>
            </w:r>
          </w:p>
        </w:tc>
        <w:tc>
          <w:tcPr>
            <w:tcW w:w="1854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анг. яз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16.04. ты знаешь о твоем городе?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23.04.Что ты знаешь о Москве?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30.04.Обобщающий урок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Придумать предложения со словами стр 163 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Сделать проект о Лондоне 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Написать конспект стр 201, страдательный залог </w:t>
            </w:r>
          </w:p>
        </w:tc>
        <w:tc>
          <w:tcPr>
            <w:tcW w:w="1854" w:type="dxa"/>
            <w:shd w:val="clear" w:color="auto" w:fill="FFFFFF"/>
          </w:tcPr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16.04</w:t>
            </w: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истории</w:t>
            </w: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23.04</w:t>
            </w: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30.04</w:t>
            </w:r>
          </w:p>
          <w:p w:rsidR="00490167" w:rsidRPr="00003A1E" w:rsidRDefault="00490167" w:rsidP="00F9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истории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8(а,в,с) выписать основную мысль 17.04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стр 123 письм по заданию, подчеркнуть образование будущего времени до 24.04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7 стр 124 перевод письм</w:t>
            </w: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8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Перехват мяча. Бросок одной рукой от плеча после остановки.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Преодоление препятствий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https://www.youtube.com/watch?v=bbO76N9Azg4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https://www.youtube.com/watch?v=TECGDHyOvSM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https://www.youtube.com/watch?v=TECGDHyOvSM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прочитать.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18.04.20.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прочитать.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25.04.20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прочитать.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2" w:history="1">
              <w:r w:rsidRPr="00003A1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sz w:val="28"/>
                <w:szCs w:val="28"/>
              </w:rPr>
            </w:pPr>
            <w:r w:rsidRPr="00003A1E">
              <w:rPr>
                <w:sz w:val="28"/>
                <w:szCs w:val="28"/>
              </w:rPr>
              <w:t>география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345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Обобщение по по теме. «Америка — Новый Свет»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Австралийский Союз.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Полярные области Земли</w:t>
            </w:r>
          </w:p>
          <w:p w:rsidR="00490167" w:rsidRPr="0034541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21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https://resh.edu.ru/subject/lesson/1677/main/</w:t>
              </w:r>
            </w:hyperlink>
          </w:p>
          <w:p w:rsidR="00490167" w:rsidRPr="00345411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ПОВТОРИТЬ                §46 – 52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Вопросы и задания для обобщения по теме стр. 272 в тетрадь письменно все 4!!! ( проверять буду обязательно когда приедете в корпус, присылать это задания мне на почту НЕ НАДО)    до 18.04.2020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§54,  вопросы  стр.280  УСТНО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Электронная тетрадь урок  20  ( скрины мне присылать не надо, я всех вижу в личном кабинете) до 25.04.20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§56, стр. 294 вопрос 4 в тетрадь, до 05.05 .20</w:t>
            </w: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1D3901" w:rsidRDefault="00490167" w:rsidP="00F961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4" w:history="1">
              <w:r w:rsidRPr="00003A1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003A1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003A1E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sz w:val="28"/>
                <w:szCs w:val="28"/>
              </w:rPr>
            </w:pPr>
            <w:r w:rsidRPr="00003A1E">
              <w:rPr>
                <w:sz w:val="28"/>
                <w:szCs w:val="28"/>
              </w:rPr>
              <w:t>технология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17.04.20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C43A7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5" w:history="1">
              <w:r w:rsidRPr="00003A1E">
                <w:rPr>
                  <w:rStyle w:val="Hyperlink"/>
                  <w:sz w:val="28"/>
                  <w:szCs w:val="28"/>
                </w:rPr>
                <w:t>http://tepka.ru/tehnologiya_7m/32.html</w:t>
              </w:r>
            </w:hyperlink>
            <w:r w:rsidRPr="00C43A7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§28, читать. Ответить на вопросы.</w:t>
            </w:r>
          </w:p>
          <w:p w:rsidR="00490167" w:rsidRPr="00003A1E" w:rsidRDefault="00490167" w:rsidP="00F9617E"/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6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24.04.20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3A1E">
              <w:rPr>
                <w:spacing w:val="-9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7" w:history="1">
              <w:r w:rsidRPr="00003A1E">
                <w:rPr>
                  <w:rStyle w:val="Hyperlink"/>
                  <w:sz w:val="28"/>
                  <w:szCs w:val="28"/>
                </w:rPr>
                <w:t>http://tepka.ru/tehnologiya_7m/33.html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§29, читать. Ответить на вопросы.</w:t>
            </w:r>
          </w:p>
          <w:p w:rsidR="00490167" w:rsidRPr="00003A1E" w:rsidRDefault="00490167" w:rsidP="00F9617E"/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8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702"/>
        </w:trPr>
        <w:tc>
          <w:tcPr>
            <w:tcW w:w="1569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2704" w:type="dxa"/>
            <w:shd w:val="clear" w:color="auto" w:fill="FFFFFF"/>
          </w:tcPr>
          <w:p w:rsidR="00490167" w:rsidRPr="00F9617E" w:rsidRDefault="00490167" w:rsidP="00F9617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Проверочный тест № 4</w:t>
            </w:r>
            <w:r w:rsidRPr="00D600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по т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ме «Графическая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и компь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тер».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shd w:val="clear" w:color="auto" w:fill="FFFFFF"/>
            <w:vAlign w:val="center"/>
          </w:tcPr>
          <w:p w:rsidR="00490167" w:rsidRPr="00003A1E" w:rsidRDefault="00490167" w:rsidP="00F961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8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490167" w:rsidRPr="00003A1E" w:rsidTr="00F9617E">
        <w:trPr>
          <w:gridBefore w:val="1"/>
          <w:wBefore w:w="7" w:type="dxa"/>
          <w:cantSplit/>
          <w:trHeight w:val="1319"/>
        </w:trPr>
        <w:tc>
          <w:tcPr>
            <w:tcW w:w="1569" w:type="dxa"/>
            <w:vMerge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24.04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мультимедиа Аналоговый и цифровой звук.</w:t>
            </w:r>
          </w:p>
          <w:p w:rsidR="00490167" w:rsidRPr="004175D6" w:rsidRDefault="00490167" w:rsidP="00F9617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</w:rPr>
              <w:t>4-25</w:t>
            </w:r>
            <w:r w:rsidRPr="00003A1E">
              <w:rPr>
                <w:sz w:val="24"/>
                <w:szCs w:val="24"/>
              </w:rPr>
              <w:t>. Ответить на вопросы.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shd w:val="clear" w:color="auto" w:fill="FFFFFF"/>
            <w:vAlign w:val="center"/>
          </w:tcPr>
          <w:p w:rsidR="00490167" w:rsidRPr="00003A1E" w:rsidRDefault="00490167" w:rsidP="00F9617E">
            <w:pPr>
              <w:spacing w:after="0" w:line="240" w:lineRule="auto"/>
              <w:ind w:left="-108"/>
              <w:jc w:val="center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490167" w:rsidRPr="002640D5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0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Слитное написание союзов ТАКЖЕ, ТОЖЕ, ЧТОБЫ, ЗАТО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https://interneturok.ru/lesson/russian/7-klass/bglava-7-soyuzyb/slitnoe-napisanie-soyuzov-takzhe-tozhe-chtoby-zato</w:t>
              </w:r>
            </w:hyperlink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-теория,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упр.418</w:t>
            </w:r>
          </w:p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(21.04)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1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490167" w:rsidRPr="002640D5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27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Отрицательные частицы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https://interneturok.ru/lesson/russian/7-klass/bglava-9-chasticyb/otritsatelnye-chastitsy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-теория, 480</w:t>
            </w:r>
          </w:p>
          <w:p w:rsidR="00490167" w:rsidRPr="00C02721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1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Встреча с Максимом Горьким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https://interneturok.ru/lesson/literatura/7-klass/russkaya-literatura-20-veka/vstrecha-s-maksimom-gorkim</w:t>
              </w:r>
            </w:hyperlink>
            <w:r w:rsidRPr="006911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уроку.(17.04)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4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овек и природа в поэзии Есенина.</w:t>
            </w:r>
            <w:r w:rsidRPr="00E1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И.С.Шмелёв Национальный характер в изображении писателя.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(Работа по учебнику)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Стр.115-142)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стр.129 (письменно).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142 (вопросы 1-4)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(24.04)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  <w:jc w:val="center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265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русс.лит-ра</w:t>
            </w: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1D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 Андреев. Рассказ "Кусака"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https://interneturok.ru/lesson/literatura/7-klass/russkaya-literatura-20-veka/l-andreev-rasskaz-kusaka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FF575B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FF575B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7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.(18.04)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6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C576A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</w:p>
          <w:p w:rsidR="00490167" w:rsidRPr="00211DCB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1D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А.Т. Твардовский «Братья»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FF575B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https://interneturok.ru/lesson/literatura/7-klass/russkaya-literatura-20-veka/a-t-tvardovskiy-bratya</w:t>
              </w:r>
            </w:hyperlink>
            <w:r w:rsidRPr="00FF57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FF575B" w:rsidRDefault="00490167" w:rsidP="00F96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7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.(25.04)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Англяз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знаешь об истории родного города?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24.04.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Чудеса света.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8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163 выучить слова 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 о Лондоне (продолжить)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19740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center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Немяз</w:t>
            </w: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 истории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Здоровье и спорт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https://resh.edu.ru/subject/lesson/3432/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122-123 упр 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22.04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124 упр 6 письм подчеркнуть будущее время до 29.04</w:t>
            </w: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</w:pPr>
            <w:hyperlink r:id="rId101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412" w:type="dxa"/>
            <w:vMerge w:val="restart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1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Черты романтизма в рассказе Максима Горького </w:t>
            </w:r>
            <w:r w:rsidRPr="00275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«Старуха Изергиль»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https://interneturok.ru/lesson/literatura/7-klass/russkaya-literatura-20-veka/cherty-romantizma-v-rasskaze-maksima-gorkogo-staruha-izergil</w:t>
              </w:r>
            </w:hyperlink>
            <w:r w:rsidRPr="006911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576372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11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(18.04)</w:t>
            </w:r>
          </w:p>
        </w:tc>
        <w:tc>
          <w:tcPr>
            <w:tcW w:w="1854" w:type="dxa"/>
            <w:vMerge w:val="restart"/>
            <w:shd w:val="clear" w:color="auto" w:fill="FFFFFF"/>
          </w:tcPr>
          <w:p w:rsidR="00490167" w:rsidRPr="00CD301C" w:rsidRDefault="00490167" w:rsidP="00F9617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3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5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В.В.Маяковский: жизнь и творчество. Стихотворение «Необычайное приключение, бывшее с Владимиром Маяковским</w:t>
            </w:r>
          </w:p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5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летом на даче»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003A1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https://interneturok.ru/lesson/literatura/7-klass/russkaya-literatura-20-veka/v-v-mayakovskiy-zhizn-i-tvorchestvo-stihotvorenie-neobychaynoe-priklyuchenie-byvshee-s-vladimirom-mayakovskim-letom-na-dache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90167" w:rsidRPr="00275E79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6911B6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5E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уроку.(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25.05)</w:t>
            </w:r>
          </w:p>
        </w:tc>
        <w:tc>
          <w:tcPr>
            <w:tcW w:w="1854" w:type="dxa"/>
            <w:vMerge/>
            <w:shd w:val="clear" w:color="auto" w:fill="FFFFFF"/>
          </w:tcPr>
          <w:p w:rsidR="00490167" w:rsidRPr="00003A1E" w:rsidRDefault="00490167" w:rsidP="00F9617E">
            <w:pPr>
              <w:spacing w:after="160" w:line="259" w:lineRule="auto"/>
              <w:jc w:val="center"/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 по пересечонной местности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4" w:type="dxa"/>
            <w:shd w:val="clear" w:color="auto" w:fill="FFFFFF"/>
            <w:noWrap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https://www.youtube.com/watch?v=TECGDHyOvSM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вопросы к параграфу.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20.04.20.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вопросы к параграфу.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27.04.20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7" w:history="1">
              <w:r w:rsidRPr="00003A1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</w:rPr>
              <w:t xml:space="preserve"> </w:t>
            </w:r>
            <w:r w:rsidRPr="00003A1E">
              <w:rPr>
                <w:rFonts w:ascii="Times New Roman" w:hAnsi="Times New Roman"/>
                <w:b/>
              </w:rPr>
              <w:t>18.04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1E">
              <w:rPr>
                <w:rFonts w:ascii="Times New Roman" w:hAnsi="Times New Roman"/>
              </w:rPr>
              <w:t xml:space="preserve">  Дизайн и архитектура моего сада..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A1E">
              <w:rPr>
                <w:rFonts w:ascii="Times New Roman" w:hAnsi="Times New Roman"/>
              </w:rPr>
              <w:t xml:space="preserve"> </w:t>
            </w:r>
            <w:r w:rsidRPr="00003A1E">
              <w:rPr>
                <w:rFonts w:ascii="Times New Roman" w:hAnsi="Times New Roman"/>
                <w:b/>
              </w:rPr>
              <w:t>25.04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rFonts w:ascii="Times New Roman" w:hAnsi="Times New Roman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 №15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8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https://resh.edu.ru/subject/lesson/1621/start/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16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9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https://resh.edu.ru/subject/lesson/2106/start/</w:t>
              </w:r>
            </w:hyperlink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A1E">
              <w:rPr>
                <w:rFonts w:ascii="Times New Roman" w:hAnsi="Times New Roman"/>
                <w:sz w:val="20"/>
                <w:szCs w:val="20"/>
              </w:rPr>
              <w:t>стр.143-146</w:t>
            </w: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A1E">
              <w:rPr>
                <w:rFonts w:ascii="Times New Roman" w:hAnsi="Times New Roman"/>
                <w:sz w:val="20"/>
                <w:szCs w:val="20"/>
              </w:rPr>
              <w:t>рисунок «План моего сада»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03A1E">
              <w:rPr>
                <w:rFonts w:ascii="Times New Roman" w:hAnsi="Times New Roman"/>
                <w:sz w:val="20"/>
                <w:szCs w:val="20"/>
              </w:rPr>
              <w:t>до 19.04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90167" w:rsidRPr="00003A1E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A1E">
              <w:rPr>
                <w:rFonts w:ascii="Times New Roman" w:hAnsi="Times New Roman"/>
                <w:sz w:val="20"/>
                <w:szCs w:val="20"/>
              </w:rPr>
              <w:t>стр.155-162</w:t>
            </w:r>
          </w:p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рисунок исторического костюма</w:t>
            </w: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0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490167" w:rsidRPr="002054DE" w:rsidRDefault="00490167" w:rsidP="00F96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04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shd w:val="clear" w:color="auto" w:fill="FFFFFF"/>
          </w:tcPr>
          <w:p w:rsidR="00490167" w:rsidRPr="00CD301C" w:rsidRDefault="00490167" w:rsidP="00F9617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vAlign w:val="center"/>
          </w:tcPr>
          <w:p w:rsidR="00490167" w:rsidRPr="00CD301C" w:rsidRDefault="00490167" w:rsidP="00F961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Pr="00003A1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sz w:val="28"/>
                <w:szCs w:val="28"/>
              </w:rPr>
            </w:pPr>
            <w:r w:rsidRPr="00003A1E">
              <w:rPr>
                <w:sz w:val="28"/>
                <w:szCs w:val="28"/>
              </w:rPr>
              <w:t>технология</w:t>
            </w:r>
          </w:p>
        </w:tc>
        <w:tc>
          <w:tcPr>
            <w:tcW w:w="2704" w:type="dxa"/>
            <w:shd w:val="clear" w:color="auto" w:fill="FFFFFF"/>
          </w:tcPr>
          <w:p w:rsidR="00490167" w:rsidRPr="00003A1E" w:rsidRDefault="00490167" w:rsidP="00F9617E">
            <w:pPr>
              <w:spacing w:after="0" w:line="240" w:lineRule="auto"/>
              <w:jc w:val="center"/>
              <w:rPr>
                <w:spacing w:val="-9"/>
                <w:sz w:val="24"/>
                <w:szCs w:val="24"/>
              </w:rPr>
            </w:pPr>
            <w:r w:rsidRPr="00003A1E">
              <w:rPr>
                <w:spacing w:val="-9"/>
                <w:sz w:val="24"/>
                <w:szCs w:val="24"/>
              </w:rPr>
              <w:t>18.04.20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3A1E">
              <w:rPr>
                <w:spacing w:val="-9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43A7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2" w:history="1">
              <w:r w:rsidRPr="00003A1E">
                <w:rPr>
                  <w:rStyle w:val="Hyperlink"/>
                  <w:sz w:val="28"/>
                  <w:szCs w:val="28"/>
                </w:rPr>
                <w:t>http://tepka.ru/tehnologiya_7m/33.html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003A1E" w:rsidRDefault="00490167" w:rsidP="00F9617E">
            <w:pPr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§29, читать. Ответить на вопросы.</w:t>
            </w:r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13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0167" w:rsidRPr="00003A1E" w:rsidTr="00F9617E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490167" w:rsidRPr="00CD301C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noWrap/>
            <w:vAlign w:val="bottom"/>
          </w:tcPr>
          <w:p w:rsidR="00490167" w:rsidRPr="00003A1E" w:rsidRDefault="00490167" w:rsidP="00F9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FFFFFF"/>
          </w:tcPr>
          <w:p w:rsidR="00490167" w:rsidRPr="00C43A7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3A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25.04.20</w:t>
            </w:r>
          </w:p>
          <w:p w:rsidR="00490167" w:rsidRPr="00003A1E" w:rsidRDefault="00490167" w:rsidP="00F9617E">
            <w:pPr>
              <w:jc w:val="center"/>
              <w:rPr>
                <w:sz w:val="24"/>
                <w:szCs w:val="24"/>
              </w:rPr>
            </w:pPr>
            <w:r w:rsidRPr="00003A1E">
              <w:rPr>
                <w:sz w:val="24"/>
                <w:szCs w:val="24"/>
              </w:rPr>
              <w:t>Изготовление изделия</w:t>
            </w:r>
          </w:p>
          <w:p w:rsidR="00490167" w:rsidRPr="00003A1E" w:rsidRDefault="00490167" w:rsidP="00F9617E"/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shd w:val="clear" w:color="auto" w:fill="FFFFFF"/>
            <w:noWrap/>
            <w:vAlign w:val="center"/>
          </w:tcPr>
          <w:p w:rsidR="00490167" w:rsidRPr="00C43A73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4" w:history="1">
              <w:r w:rsidRPr="00003A1E">
                <w:rPr>
                  <w:rStyle w:val="Hyperlink"/>
                  <w:sz w:val="28"/>
                  <w:szCs w:val="28"/>
                </w:rPr>
                <w:t>http://tepka.ru/tehnologiya_7m/34.html</w:t>
              </w:r>
            </w:hyperlink>
          </w:p>
        </w:tc>
        <w:tc>
          <w:tcPr>
            <w:tcW w:w="2482" w:type="dxa"/>
            <w:shd w:val="clear" w:color="auto" w:fill="FFFFFF"/>
          </w:tcPr>
          <w:p w:rsidR="00490167" w:rsidRPr="00BB60AA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A1E">
              <w:rPr>
                <w:sz w:val="24"/>
                <w:szCs w:val="24"/>
              </w:rPr>
              <w:t>Работа над проектом.</w:t>
            </w:r>
          </w:p>
        </w:tc>
        <w:tc>
          <w:tcPr>
            <w:tcW w:w="1854" w:type="dxa"/>
            <w:shd w:val="clear" w:color="auto" w:fill="FFFFFF"/>
          </w:tcPr>
          <w:p w:rsidR="00490167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15" w:history="1">
              <w:r w:rsidRPr="00003A1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490167" w:rsidRPr="004E5E10" w:rsidRDefault="00490167" w:rsidP="00F96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90167" w:rsidRDefault="00490167"/>
    <w:p w:rsidR="00490167" w:rsidRDefault="00490167"/>
    <w:p w:rsidR="00490167" w:rsidRDefault="00490167"/>
    <w:sectPr w:rsidR="00490167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084"/>
    <w:multiLevelType w:val="multilevel"/>
    <w:tmpl w:val="E284869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BBD0A8A"/>
    <w:multiLevelType w:val="multilevel"/>
    <w:tmpl w:val="874CECC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3A1E"/>
    <w:rsid w:val="0003591C"/>
    <w:rsid w:val="00047258"/>
    <w:rsid w:val="00071DF8"/>
    <w:rsid w:val="000774E8"/>
    <w:rsid w:val="000F30F5"/>
    <w:rsid w:val="0010773C"/>
    <w:rsid w:val="0011359D"/>
    <w:rsid w:val="0011568B"/>
    <w:rsid w:val="001246A4"/>
    <w:rsid w:val="0012546A"/>
    <w:rsid w:val="001379DE"/>
    <w:rsid w:val="00185C0E"/>
    <w:rsid w:val="00193D80"/>
    <w:rsid w:val="00197406"/>
    <w:rsid w:val="001D11E2"/>
    <w:rsid w:val="001D3901"/>
    <w:rsid w:val="001F1C8F"/>
    <w:rsid w:val="001F7137"/>
    <w:rsid w:val="002054DE"/>
    <w:rsid w:val="00211DCB"/>
    <w:rsid w:val="00222B2C"/>
    <w:rsid w:val="00225327"/>
    <w:rsid w:val="00242371"/>
    <w:rsid w:val="00244317"/>
    <w:rsid w:val="00247ECA"/>
    <w:rsid w:val="00250D98"/>
    <w:rsid w:val="00260A40"/>
    <w:rsid w:val="002640D5"/>
    <w:rsid w:val="00275E79"/>
    <w:rsid w:val="002A24AF"/>
    <w:rsid w:val="002A6AAF"/>
    <w:rsid w:val="002F429D"/>
    <w:rsid w:val="0030401D"/>
    <w:rsid w:val="00345411"/>
    <w:rsid w:val="003467BF"/>
    <w:rsid w:val="003537A7"/>
    <w:rsid w:val="0035398B"/>
    <w:rsid w:val="00367B65"/>
    <w:rsid w:val="00370947"/>
    <w:rsid w:val="003972D2"/>
    <w:rsid w:val="003A2B6A"/>
    <w:rsid w:val="003C0C78"/>
    <w:rsid w:val="003C1980"/>
    <w:rsid w:val="003F4283"/>
    <w:rsid w:val="004175D6"/>
    <w:rsid w:val="00433528"/>
    <w:rsid w:val="004338F3"/>
    <w:rsid w:val="004419B0"/>
    <w:rsid w:val="00447987"/>
    <w:rsid w:val="00490167"/>
    <w:rsid w:val="004A3BDD"/>
    <w:rsid w:val="004D4DCA"/>
    <w:rsid w:val="004E3608"/>
    <w:rsid w:val="004E5E09"/>
    <w:rsid w:val="004E5E10"/>
    <w:rsid w:val="00511D35"/>
    <w:rsid w:val="00563884"/>
    <w:rsid w:val="0056640E"/>
    <w:rsid w:val="00571B16"/>
    <w:rsid w:val="00576372"/>
    <w:rsid w:val="0059762B"/>
    <w:rsid w:val="005A02EA"/>
    <w:rsid w:val="005A6A9E"/>
    <w:rsid w:val="005A74E2"/>
    <w:rsid w:val="005C148E"/>
    <w:rsid w:val="005D1EC2"/>
    <w:rsid w:val="005F501D"/>
    <w:rsid w:val="00622730"/>
    <w:rsid w:val="00640DAB"/>
    <w:rsid w:val="0064373F"/>
    <w:rsid w:val="0065682B"/>
    <w:rsid w:val="006911B6"/>
    <w:rsid w:val="006F1833"/>
    <w:rsid w:val="00706212"/>
    <w:rsid w:val="00717A1E"/>
    <w:rsid w:val="00726B20"/>
    <w:rsid w:val="00745467"/>
    <w:rsid w:val="007B0F17"/>
    <w:rsid w:val="007D7920"/>
    <w:rsid w:val="007F11C9"/>
    <w:rsid w:val="0082069E"/>
    <w:rsid w:val="008525AB"/>
    <w:rsid w:val="00855434"/>
    <w:rsid w:val="00860DC9"/>
    <w:rsid w:val="0086490B"/>
    <w:rsid w:val="00873390"/>
    <w:rsid w:val="00881021"/>
    <w:rsid w:val="008A255C"/>
    <w:rsid w:val="008B4365"/>
    <w:rsid w:val="008E0611"/>
    <w:rsid w:val="008E2710"/>
    <w:rsid w:val="008E4905"/>
    <w:rsid w:val="00901673"/>
    <w:rsid w:val="00903BAA"/>
    <w:rsid w:val="00906C6A"/>
    <w:rsid w:val="00914423"/>
    <w:rsid w:val="00924FC0"/>
    <w:rsid w:val="00950917"/>
    <w:rsid w:val="00964411"/>
    <w:rsid w:val="009660AB"/>
    <w:rsid w:val="00967FF3"/>
    <w:rsid w:val="00970F99"/>
    <w:rsid w:val="00993E6D"/>
    <w:rsid w:val="009A38E8"/>
    <w:rsid w:val="009B3538"/>
    <w:rsid w:val="009C7D9D"/>
    <w:rsid w:val="009E1F0C"/>
    <w:rsid w:val="00A454BA"/>
    <w:rsid w:val="00A47519"/>
    <w:rsid w:val="00A636A3"/>
    <w:rsid w:val="00A85534"/>
    <w:rsid w:val="00AD63F8"/>
    <w:rsid w:val="00AF41D3"/>
    <w:rsid w:val="00AF5D5D"/>
    <w:rsid w:val="00B13B0B"/>
    <w:rsid w:val="00B80F36"/>
    <w:rsid w:val="00B84D99"/>
    <w:rsid w:val="00BB1FE4"/>
    <w:rsid w:val="00BB60AA"/>
    <w:rsid w:val="00BC7C53"/>
    <w:rsid w:val="00BE0741"/>
    <w:rsid w:val="00BE22D8"/>
    <w:rsid w:val="00C02721"/>
    <w:rsid w:val="00C05FB3"/>
    <w:rsid w:val="00C3540A"/>
    <w:rsid w:val="00C43A73"/>
    <w:rsid w:val="00C576A7"/>
    <w:rsid w:val="00CC7FB6"/>
    <w:rsid w:val="00CD301C"/>
    <w:rsid w:val="00CF06FC"/>
    <w:rsid w:val="00D011A2"/>
    <w:rsid w:val="00D12BAB"/>
    <w:rsid w:val="00D3628D"/>
    <w:rsid w:val="00D52564"/>
    <w:rsid w:val="00D6006E"/>
    <w:rsid w:val="00D7450B"/>
    <w:rsid w:val="00DA1F47"/>
    <w:rsid w:val="00DB0652"/>
    <w:rsid w:val="00DD196D"/>
    <w:rsid w:val="00DD5ABB"/>
    <w:rsid w:val="00DE732F"/>
    <w:rsid w:val="00E12CEE"/>
    <w:rsid w:val="00E170F5"/>
    <w:rsid w:val="00E343F3"/>
    <w:rsid w:val="00E574FB"/>
    <w:rsid w:val="00E935DC"/>
    <w:rsid w:val="00EB7650"/>
    <w:rsid w:val="00EC16E5"/>
    <w:rsid w:val="00EE62E0"/>
    <w:rsid w:val="00F352C5"/>
    <w:rsid w:val="00F4359B"/>
    <w:rsid w:val="00F43914"/>
    <w:rsid w:val="00F66E31"/>
    <w:rsid w:val="00F71F02"/>
    <w:rsid w:val="00F76403"/>
    <w:rsid w:val="00F81924"/>
    <w:rsid w:val="00F945A0"/>
    <w:rsid w:val="00F9617E"/>
    <w:rsid w:val="00FA2B02"/>
    <w:rsid w:val="00FB186F"/>
    <w:rsid w:val="00FC53B4"/>
    <w:rsid w:val="00FD4F8E"/>
    <w:rsid w:val="00FD6C94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0774E8"/>
    <w:rPr>
      <w:rFonts w:cs="Times New Roman"/>
    </w:rPr>
  </w:style>
  <w:style w:type="paragraph" w:styleId="NoSpacing">
    <w:name w:val="No Spacing"/>
    <w:link w:val="NoSpacingChar"/>
    <w:uiPriority w:val="99"/>
    <w:qFormat/>
    <w:rsid w:val="00367B6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7B65"/>
    <w:rPr>
      <w:rFonts w:eastAsia="Times New Roman" w:cs="Times New Roman"/>
      <w:sz w:val="22"/>
      <w:szCs w:val="22"/>
      <w:lang w:val="ru-RU" w:eastAsia="ru-RU" w:bidi="ar-SA"/>
    </w:rPr>
  </w:style>
  <w:style w:type="paragraph" w:styleId="TOC3">
    <w:name w:val="toc 3"/>
    <w:basedOn w:val="Normal"/>
    <w:next w:val="Normal"/>
    <w:autoRedefine/>
    <w:uiPriority w:val="99"/>
    <w:semiHidden/>
    <w:rsid w:val="00970F9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945A0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924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TJXtSLzvqDk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yandex.ru/video/preview/?filmId=2461697554983674759&amp;text" TargetMode="External"/><Relationship Id="rId42" Type="http://schemas.openxmlformats.org/officeDocument/2006/relationships/hyperlink" Target="https://obrazovaka.ru/test/chelovek-priroda-obschestvo-znachenie-8-klass.html" TargetMode="External"/><Relationship Id="rId47" Type="http://schemas.openxmlformats.org/officeDocument/2006/relationships/hyperlink" Target="https://youtu.be/o3WIdYhSrek" TargetMode="External"/><Relationship Id="rId63" Type="http://schemas.openxmlformats.org/officeDocument/2006/relationships/hyperlink" Target="https://yandex.ru/video/preview/?filmId=5429364181944038852&amp;text" TargetMode="External"/><Relationship Id="rId68" Type="http://schemas.openxmlformats.org/officeDocument/2006/relationships/hyperlink" Target="https://resh.edu.ru/subject/lesson/3005/start/" TargetMode="External"/><Relationship Id="rId84" Type="http://schemas.openxmlformats.org/officeDocument/2006/relationships/hyperlink" Target="mailto:semendyaewa.natalja@yandex.ru" TargetMode="External"/><Relationship Id="rId89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12" Type="http://schemas.openxmlformats.org/officeDocument/2006/relationships/hyperlink" Target="http://tepka.ru/tehnologiya_7m/33.html" TargetMode="External"/><Relationship Id="rId16" Type="http://schemas.openxmlformats.org/officeDocument/2006/relationships/hyperlink" Target="https://www.youtube.com/watch?v=s1luneNbPjY" TargetMode="External"/><Relationship Id="rId107" Type="http://schemas.openxmlformats.org/officeDocument/2006/relationships/hyperlink" Target="mailto:StasykEvgenii2302@yandex.ru" TargetMode="External"/><Relationship Id="rId11" Type="http://schemas.openxmlformats.org/officeDocument/2006/relationships/hyperlink" Target="https://resh.edu.ru/subject/lesson/3006/start/" TargetMode="External"/><Relationship Id="rId24" Type="http://schemas.openxmlformats.org/officeDocument/2006/relationships/hyperlink" Target="mailto:ya.irina-alekseenko@yandex.ru" TargetMode="External"/><Relationship Id="rId32" Type="http://schemas.openxmlformats.org/officeDocument/2006/relationships/hyperlink" Target="https://interneturok.ru/lesson/russian/7-klass/bglava-9-chasticyb/razlichenie-chastitsy-ni-soyuza-ni-ni-pristavki-ni" TargetMode="External"/><Relationship Id="rId37" Type="http://schemas.openxmlformats.org/officeDocument/2006/relationships/hyperlink" Target="https://www.youtube.com/watch?v=jL4IKp-_CBU" TargetMode="External"/><Relationship Id="rId40" Type="http://schemas.openxmlformats.org/officeDocument/2006/relationships/hyperlink" Target="https://www.youtube.com/channel/UC7MLjBIxLzLo1JvEfYxaftw/playlists" TargetMode="External"/><Relationship Id="rId45" Type="http://schemas.openxmlformats.org/officeDocument/2006/relationships/hyperlink" Target="https://www.youtube.com/watch?v=6Su6xCStpAs" TargetMode="External"/><Relationship Id="rId53" Type="http://schemas.openxmlformats.org/officeDocument/2006/relationships/hyperlink" Target="https://interneturok.ru/lesson/russian/7-klass/bglava-7-soyuzyb/podchinitelnye-soyuzy-morfologicheskiy-razbor-soyuzov" TargetMode="External"/><Relationship Id="rId58" Type="http://schemas.openxmlformats.org/officeDocument/2006/relationships/hyperlink" Target="mailto:ira.serdyuk.2016@mail.ru" TargetMode="External"/><Relationship Id="rId66" Type="http://schemas.openxmlformats.org/officeDocument/2006/relationships/hyperlink" Target="https://resh.edu.ru/subject/lesson/3006/start/" TargetMode="External"/><Relationship Id="rId74" Type="http://schemas.openxmlformats.org/officeDocument/2006/relationships/hyperlink" Target="https://youtu.be/OShCE0Qsp4A" TargetMode="External"/><Relationship Id="rId79" Type="http://schemas.openxmlformats.org/officeDocument/2006/relationships/hyperlink" Target="https://resh.edu.ru/subject/lesson/1054/" TargetMode="External"/><Relationship Id="rId87" Type="http://schemas.openxmlformats.org/officeDocument/2006/relationships/hyperlink" Target="http://tepka.ru/tehnologiya_7m/33.html" TargetMode="External"/><Relationship Id="rId102" Type="http://schemas.openxmlformats.org/officeDocument/2006/relationships/hyperlink" Target="https://interneturok.ru/lesson/literatura/7-klass/russkaya-literatura-20-veka/cherty-romantizma-v-rasskaze-maksima-gorkogo-staruha-izergil" TargetMode="External"/><Relationship Id="rId110" Type="http://schemas.openxmlformats.org/officeDocument/2006/relationships/hyperlink" Target="mailto:kharenko.rimma@yandex.ru" TargetMode="External"/><Relationship Id="rId115" Type="http://schemas.openxmlformats.org/officeDocument/2006/relationships/hyperlink" Target="mailto:Pasha.podkopaev.73@mail.ru" TargetMode="External"/><Relationship Id="rId5" Type="http://schemas.openxmlformats.org/officeDocument/2006/relationships/hyperlink" Target="https://www.youtube.com/watch?v=G_FXX5jdVsY&amp;t=9s" TargetMode="External"/><Relationship Id="rId61" Type="http://schemas.openxmlformats.org/officeDocument/2006/relationships/hyperlink" Target="https://yandex.ru/video/preview/?filmId=13896622862462355820&amp;text" TargetMode="External"/><Relationship Id="rId82" Type="http://schemas.openxmlformats.org/officeDocument/2006/relationships/hyperlink" Target="mailto:StasykEvgenii2302@yandex.ru" TargetMode="External"/><Relationship Id="rId90" Type="http://schemas.openxmlformats.org/officeDocument/2006/relationships/hyperlink" Target="https://interneturok.ru/lesson/russian/7-klass/bglava-7-soyuzyb/slitnoe-napisanie-soyuzov-takzhe-tozhe-chtoby-zato" TargetMode="External"/><Relationship Id="rId95" Type="http://schemas.openxmlformats.org/officeDocument/2006/relationships/hyperlink" Target="https://interneturok.ru/lesson/literatura/7-klass/russkaya-literatura-20-veka/l-andreev-rasskaz-kusaka" TargetMode="External"/><Relationship Id="rId19" Type="http://schemas.openxmlformats.org/officeDocument/2006/relationships/hyperlink" Target="https://yandex.ru/video/preview/?filmId=8417269327068696824&amp;tex" TargetMode="External"/><Relationship Id="rId14" Type="http://schemas.openxmlformats.org/officeDocument/2006/relationships/hyperlink" Target="https://youtu.be/ADiiwknS5w4" TargetMode="External"/><Relationship Id="rId22" Type="http://schemas.openxmlformats.org/officeDocument/2006/relationships/hyperlink" Target="mailto:yrshenkoirina@mail.ru" TargetMode="External"/><Relationship Id="rId27" Type="http://schemas.openxmlformats.org/officeDocument/2006/relationships/hyperlink" Target="mailto:ira.serdyuk.2016@mail.ru" TargetMode="External"/><Relationship Id="rId30" Type="http://schemas.openxmlformats.org/officeDocument/2006/relationships/hyperlink" Target="mailto:Kasperova2012@yandex.ru" TargetMode="External"/><Relationship Id="rId35" Type="http://schemas.openxmlformats.org/officeDocument/2006/relationships/hyperlink" Target="mailto:ira.serdyuk.2016@mail.ru" TargetMode="External"/><Relationship Id="rId43" Type="http://schemas.openxmlformats.org/officeDocument/2006/relationships/hyperlink" Target="mailto:slava201022011@yandex.ru" TargetMode="External"/><Relationship Id="rId48" Type="http://schemas.openxmlformats.org/officeDocument/2006/relationships/hyperlink" Target="mailto:ira.serdyuk.2016@mail.ru" TargetMode="External"/><Relationship Id="rId56" Type="http://schemas.openxmlformats.org/officeDocument/2006/relationships/hyperlink" Target="https://interneturok.ru/lesson/russian/7-klass/bglava-9-chasticyb/razlichenie-chastitsy-ni-soyuza-ni-ni-pristavki-ni" TargetMode="External"/><Relationship Id="rId64" Type="http://schemas.openxmlformats.org/officeDocument/2006/relationships/hyperlink" Target="https://resh.edu.ru/subject/lesson/3006/start/" TargetMode="External"/><Relationship Id="rId69" Type="http://schemas.openxmlformats.org/officeDocument/2006/relationships/hyperlink" Target="https://uchebnik.mos.ru/catalogue/material_view/atomic_objects/1784617" TargetMode="External"/><Relationship Id="rId77" Type="http://schemas.openxmlformats.org/officeDocument/2006/relationships/hyperlink" Target="https://resh.edu.ru/subject/lesson/6704/" TargetMode="External"/><Relationship Id="rId100" Type="http://schemas.openxmlformats.org/officeDocument/2006/relationships/hyperlink" Target="https://resh.edu.ru/subject/lesson/3432/" TargetMode="External"/><Relationship Id="rId105" Type="http://schemas.openxmlformats.org/officeDocument/2006/relationships/hyperlink" Target="https://www.youtube.com/watch?v=3afhRDBICrM" TargetMode="External"/><Relationship Id="rId113" Type="http://schemas.openxmlformats.org/officeDocument/2006/relationships/hyperlink" Target="mailto:Pasha.podkopaev.73@mail.ru" TargetMode="External"/><Relationship Id="rId8" Type="http://schemas.openxmlformats.org/officeDocument/2006/relationships/hyperlink" Target="mailto:slava201022011@yandex.ru" TargetMode="External"/><Relationship Id="rId51" Type="http://schemas.openxmlformats.org/officeDocument/2006/relationships/hyperlink" Target="https://resh.edu.ru/subject/lesson/1053/" TargetMode="External"/><Relationship Id="rId72" Type="http://schemas.openxmlformats.org/officeDocument/2006/relationships/hyperlink" Target="mailto:Kasperova2012@yandex.ru" TargetMode="External"/><Relationship Id="rId80" Type="http://schemas.openxmlformats.org/officeDocument/2006/relationships/hyperlink" Target="file:///C:\Users\Alexandr\AppData\Local\Temp\Rar$DI09.625\elenaizucheeva@yandex.ru" TargetMode="External"/><Relationship Id="rId85" Type="http://schemas.openxmlformats.org/officeDocument/2006/relationships/hyperlink" Target="http://tepka.ru/tehnologiya_7m/32.html" TargetMode="External"/><Relationship Id="rId93" Type="http://schemas.openxmlformats.org/officeDocument/2006/relationships/hyperlink" Target="https://interneturok.ru/lesson/literatura/7-klass/russkaya-literatura-20-veka/vstrecha-s-maksimom-gorkim" TargetMode="External"/><Relationship Id="rId98" Type="http://schemas.openxmlformats.org/officeDocument/2006/relationships/hyperlink" Target="https://resh.edu.ru/subject/lesson/6705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ga-nicolavna@yandex.ru" TargetMode="External"/><Relationship Id="rId17" Type="http://schemas.openxmlformats.org/officeDocument/2006/relationships/hyperlink" Target="mailto:StasykEvgenii2302@yandex.ru" TargetMode="External"/><Relationship Id="rId25" Type="http://schemas.openxmlformats.org/officeDocument/2006/relationships/hyperlink" Target="https://youtu.be/u1dnx4pKUmk" TargetMode="External"/><Relationship Id="rId33" Type="http://schemas.openxmlformats.org/officeDocument/2006/relationships/hyperlink" Target="https://youtu.be/d8Ka4TRyJpk" TargetMode="External"/><Relationship Id="rId38" Type="http://schemas.openxmlformats.org/officeDocument/2006/relationships/hyperlink" Target="https://www.youtube.com/channel/UC7MLjBIxLzLo1JvEfYxaftw/playlists" TargetMode="External"/><Relationship Id="rId46" Type="http://schemas.openxmlformats.org/officeDocument/2006/relationships/hyperlink" Target="https://www.youtube.com/watch?v=li6x2e6_cWQ" TargetMode="External"/><Relationship Id="rId59" Type="http://schemas.openxmlformats.org/officeDocument/2006/relationships/hyperlink" Target="https://yandex.ru/video/preview/?filmId=16619706881953024578&amp;text" TargetMode="External"/><Relationship Id="rId67" Type="http://schemas.openxmlformats.org/officeDocument/2006/relationships/hyperlink" Target="https://www.youtube.com/watch?v=dW7nViEmtoE" TargetMode="External"/><Relationship Id="rId103" Type="http://schemas.openxmlformats.org/officeDocument/2006/relationships/hyperlink" Target="mailto:Kasperova2012@yandex.ru" TargetMode="External"/><Relationship Id="rId108" Type="http://schemas.openxmlformats.org/officeDocument/2006/relationships/hyperlink" Target="https://resh.edu.ru/subject/lesson/1621/start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yandex.ru/video/preview/?filmId=6145106464602670942&amp;text" TargetMode="External"/><Relationship Id="rId41" Type="http://schemas.openxmlformats.org/officeDocument/2006/relationships/hyperlink" Target="https://www.youtube.com/channel/UC7MLjBIxLzLo1JvEfYxaftw/playlists?view=50&amp;sort=dd&amp;shelf_id=54" TargetMode="External"/><Relationship Id="rId54" Type="http://schemas.openxmlformats.org/officeDocument/2006/relationships/hyperlink" Target="mailto:Kasperova2012@yandex.ru" TargetMode="External"/><Relationship Id="rId62" Type="http://schemas.openxmlformats.org/officeDocument/2006/relationships/hyperlink" Target="https://yandex.ru/video/search?text" TargetMode="External"/><Relationship Id="rId70" Type="http://schemas.openxmlformats.org/officeDocument/2006/relationships/hyperlink" Target="mailto:olga-nicolavna@yandex.ru" TargetMode="External"/><Relationship Id="rId75" Type="http://schemas.openxmlformats.org/officeDocument/2006/relationships/hyperlink" Target="https://youtu.be/WHiabVtEGU4" TargetMode="External"/><Relationship Id="rId83" Type="http://schemas.openxmlformats.org/officeDocument/2006/relationships/hyperlink" Target="https://resh.edu.ru/subject/lesson/1677/main/" TargetMode="External"/><Relationship Id="rId88" Type="http://schemas.openxmlformats.org/officeDocument/2006/relationships/hyperlink" Target="mailto:Pasha.podkopaev.73@mail.ru" TargetMode="External"/><Relationship Id="rId91" Type="http://schemas.openxmlformats.org/officeDocument/2006/relationships/hyperlink" Target="mailto:Kasperova2012@yandex.ru" TargetMode="External"/><Relationship Id="rId96" Type="http://schemas.openxmlformats.org/officeDocument/2006/relationships/hyperlink" Target="mailto:Kasperova2012@yandex.ru" TargetMode="External"/><Relationship Id="rId111" Type="http://schemas.openxmlformats.org/officeDocument/2006/relationships/hyperlink" Target="mailto:semendyaewa.natalj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zieEpDKS8&amp;t=7s" TargetMode="External"/><Relationship Id="rId15" Type="http://schemas.openxmlformats.org/officeDocument/2006/relationships/hyperlink" Target="mailto:ira.serdyuk.2016@mail.ru" TargetMode="External"/><Relationship Id="rId23" Type="http://schemas.openxmlformats.org/officeDocument/2006/relationships/hyperlink" Target="https://resh.edu.ru/subject/lesson/3189/start/" TargetMode="External"/><Relationship Id="rId28" Type="http://schemas.openxmlformats.org/officeDocument/2006/relationships/hyperlink" Target="mailto:Kasperova2012@yandex.ru" TargetMode="External"/><Relationship Id="rId36" Type="http://schemas.openxmlformats.org/officeDocument/2006/relationships/hyperlink" Target="mailto:Kasperova2012@yandex.ru" TargetMode="External"/><Relationship Id="rId49" Type="http://schemas.openxmlformats.org/officeDocument/2006/relationships/hyperlink" Target="https://resh.edu.ru/subject/lesson/2895/" TargetMode="External"/><Relationship Id="rId57" Type="http://schemas.openxmlformats.org/officeDocument/2006/relationships/hyperlink" Target="https://youtu.be/u1dnx4pKUmk" TargetMode="External"/><Relationship Id="rId106" Type="http://schemas.openxmlformats.org/officeDocument/2006/relationships/hyperlink" Target="https://www.youtube.com/watch?v=TECGDHyOvSM" TargetMode="External"/><Relationship Id="rId114" Type="http://schemas.openxmlformats.org/officeDocument/2006/relationships/hyperlink" Target="http://tepka.ru/tehnologiya_7m/34.html" TargetMode="External"/><Relationship Id="rId10" Type="http://schemas.openxmlformats.org/officeDocument/2006/relationships/hyperlink" Target="https://resh.edu.ru/subject/lesson/1543/start/" TargetMode="External"/><Relationship Id="rId31" Type="http://schemas.openxmlformats.org/officeDocument/2006/relationships/hyperlink" Target="https://interneturok.ru/lesson/russian/7-klass/bglava-9-chasticyb/razryady-chastits-formoobrazuyuschie-chastitsy" TargetMode="External"/><Relationship Id="rId44" Type="http://schemas.openxmlformats.org/officeDocument/2006/relationships/hyperlink" Target="https://www.youtube.com/watch?v=bUzieEpDKS8&amp;t=7s" TargetMode="External"/><Relationship Id="rId52" Type="http://schemas.openxmlformats.org/officeDocument/2006/relationships/hyperlink" Target="file:///C:\Users\Alexandr\AppData\Local\Temp\Rar$DI09.625\elenaizucheeva@yandex.ru" TargetMode="External"/><Relationship Id="rId60" Type="http://schemas.openxmlformats.org/officeDocument/2006/relationships/hyperlink" Target="https://yandex.ru/video/preview/?filmId=17821999901665408812&amp;text" TargetMode="External"/><Relationship Id="rId65" Type="http://schemas.openxmlformats.org/officeDocument/2006/relationships/hyperlink" Target="https://www.youtube.com/watch?v=ZVL8fN-yaHs" TargetMode="External"/><Relationship Id="rId73" Type="http://schemas.openxmlformats.org/officeDocument/2006/relationships/hyperlink" Target="https://interneturok.ru/lesson/russian/7-klass/bglava-9-chasticyb/razdelnoe-i-defisnoe-napisanie-chastits-morfologicheskiy-razbor-chastits" TargetMode="External"/><Relationship Id="rId78" Type="http://schemas.openxmlformats.org/officeDocument/2006/relationships/hyperlink" Target="file:///C:\Users\Alexandr\AppData\Local\Temp\Rar$DI12.9688\burykina.zhanna-burykina@yandex.ru" TargetMode="External"/><Relationship Id="rId81" Type="http://schemas.openxmlformats.org/officeDocument/2006/relationships/hyperlink" Target="https://www.youtube.com/watch?v=bbO76N9Azg4" TargetMode="External"/><Relationship Id="rId86" Type="http://schemas.openxmlformats.org/officeDocument/2006/relationships/hyperlink" Target="mailto:Pasha.podkopaev.73@mail.ru" TargetMode="External"/><Relationship Id="rId94" Type="http://schemas.openxmlformats.org/officeDocument/2006/relationships/hyperlink" Target="mailto:Kasperova2012@yandex.ru" TargetMode="External"/><Relationship Id="rId99" Type="http://schemas.openxmlformats.org/officeDocument/2006/relationships/hyperlink" Target="file:///C:\Users\Alexandr\AppData\Local\Temp\Rar$DI12.9688\burykina.zhanna-burykina@yandex.ru" TargetMode="External"/><Relationship Id="rId101" Type="http://schemas.openxmlformats.org/officeDocument/2006/relationships/hyperlink" Target="file:///C:\Users\Alexandr\AppData\Local\Temp\Rar$DI09.625\elenaizuche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ontrolnaia-rabota-4-7-klass.html" TargetMode="External"/><Relationship Id="rId13" Type="http://schemas.openxmlformats.org/officeDocument/2006/relationships/hyperlink" Target="https://youtu.be/afp4mzKGlJM" TargetMode="External"/><Relationship Id="rId18" Type="http://schemas.openxmlformats.org/officeDocument/2006/relationships/hyperlink" Target="https://yandex.ru/video/preview/?filmId=8360132049002119938&amp;text" TargetMode="External"/><Relationship Id="rId39" Type="http://schemas.openxmlformats.org/officeDocument/2006/relationships/hyperlink" Target="https://www.youtube.com/channel/UC7MLjBIxLzLo1JvEfYxaftw/playlists?view=50&amp;sort=dd&amp;shelf_id=54" TargetMode="External"/><Relationship Id="rId109" Type="http://schemas.openxmlformats.org/officeDocument/2006/relationships/hyperlink" Target="https://resh.edu.ru/subject/lesson/2106/start/" TargetMode="External"/><Relationship Id="rId34" Type="http://schemas.openxmlformats.org/officeDocument/2006/relationships/hyperlink" Target="https://youtu.be/IL86auBacXk" TargetMode="External"/><Relationship Id="rId50" Type="http://schemas.openxmlformats.org/officeDocument/2006/relationships/hyperlink" Target="file:///C:\Users\Alexandr\AppData\Local\Temp\Rar$DI12.9688\burykina.zhanna-burykina@yandex.ru" TargetMode="External"/><Relationship Id="rId55" Type="http://schemas.openxmlformats.org/officeDocument/2006/relationships/hyperlink" Target="https://interneturok.ru/lesson/russian/7-klass/bglava-9-chasticyb/smyslovye-chastitsy-2" TargetMode="External"/><Relationship Id="rId76" Type="http://schemas.openxmlformats.org/officeDocument/2006/relationships/hyperlink" Target="mailto:ira.serdyuk.2016@mail.ru" TargetMode="External"/><Relationship Id="rId97" Type="http://schemas.openxmlformats.org/officeDocument/2006/relationships/hyperlink" Target="https://interneturok.ru/lesson/literatura/7-klass/russkaya-literatura-20-veka/a-t-tvardovskiy-bratya" TargetMode="External"/><Relationship Id="rId104" Type="http://schemas.openxmlformats.org/officeDocument/2006/relationships/hyperlink" Target="https://interneturok.ru/lesson/literatura/7-klass/russkaya-literatura-20-veka/v-v-mayakovskiy-zhizn-i-tvorchestvo-stihotvorenie-neobychaynoe-priklyuchenie-byvshee-s-vladimirom-mayakovskim-letom-na-dache" TargetMode="External"/><Relationship Id="rId7" Type="http://schemas.openxmlformats.org/officeDocument/2006/relationships/hyperlink" Target="https://www.youtube.com/watch?v=HhJNA_z2TCo" TargetMode="External"/><Relationship Id="rId71" Type="http://schemas.openxmlformats.org/officeDocument/2006/relationships/hyperlink" Target="https://interneturok.ru/lesson/russian/7-klass/bglava-7-soyuzyb/rol-sochinitelnogo-soyuza-i-v-prostom-predlozhenii-s-odnorodnymi-chlenami-i-v-slozhnom" TargetMode="External"/><Relationship Id="rId92" Type="http://schemas.openxmlformats.org/officeDocument/2006/relationships/hyperlink" Target="https://interneturok.ru/lesson/russian/7-klass/bglava-9-chasticyb/otritsatelnye-chastitsy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russian/7-klass/bglava-7-soyuzyb/sochinitelnye-soyu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24</Pages>
  <Words>4041</Words>
  <Characters>23038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128</cp:revision>
  <cp:lastPrinted>2020-03-23T08:00:00Z</cp:lastPrinted>
  <dcterms:created xsi:type="dcterms:W3CDTF">2020-03-23T07:58:00Z</dcterms:created>
  <dcterms:modified xsi:type="dcterms:W3CDTF">2020-04-12T19:58:00Z</dcterms:modified>
</cp:coreProperties>
</file>