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64"/>
      </w:tblGrid>
      <w:tr w:rsidR="00FE79D5" w:rsidRPr="00832735" w:rsidTr="00832735">
        <w:tc>
          <w:tcPr>
            <w:tcW w:w="4785" w:type="dxa"/>
          </w:tcPr>
          <w:p w:rsidR="00FE79D5" w:rsidRPr="00832735" w:rsidRDefault="00832735" w:rsidP="00892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35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832735" w:rsidRPr="00832735" w:rsidRDefault="00832735" w:rsidP="00892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35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832735" w:rsidRPr="00832735" w:rsidRDefault="00832735" w:rsidP="00892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73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892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7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92EEC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  <w:r w:rsidRPr="0083273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92EEC">
              <w:rPr>
                <w:rFonts w:ascii="Times New Roman" w:hAnsi="Times New Roman" w:cs="Times New Roman"/>
                <w:sz w:val="28"/>
                <w:szCs w:val="28"/>
              </w:rPr>
              <w:t xml:space="preserve"> 30.08.2019 </w:t>
            </w:r>
          </w:p>
          <w:p w:rsidR="00832735" w:rsidRPr="00832735" w:rsidRDefault="00832735" w:rsidP="00832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:rsidR="00FE79D5" w:rsidRPr="00832735" w:rsidRDefault="00832735" w:rsidP="00892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273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32735" w:rsidRDefault="00832735" w:rsidP="00892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273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892E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32735">
              <w:rPr>
                <w:rFonts w:ascii="Times New Roman" w:hAnsi="Times New Roman" w:cs="Times New Roman"/>
                <w:sz w:val="28"/>
                <w:szCs w:val="28"/>
              </w:rPr>
              <w:t>ГБОУ РО «ОККК»</w:t>
            </w:r>
          </w:p>
          <w:p w:rsidR="00892EEC" w:rsidRPr="00832735" w:rsidRDefault="00892EEC" w:rsidP="00892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32735" w:rsidRPr="00832735" w:rsidRDefault="00832735" w:rsidP="00892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2735">
              <w:rPr>
                <w:rFonts w:ascii="Times New Roman" w:hAnsi="Times New Roman" w:cs="Times New Roman"/>
                <w:sz w:val="28"/>
                <w:szCs w:val="28"/>
              </w:rPr>
              <w:t>И.В. Волков</w:t>
            </w:r>
          </w:p>
          <w:p w:rsidR="00832735" w:rsidRPr="00832735" w:rsidRDefault="00892EEC" w:rsidP="0089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3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832735" w:rsidRPr="00832735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187 от 02.09.2019</w:t>
            </w:r>
          </w:p>
        </w:tc>
      </w:tr>
    </w:tbl>
    <w:p w:rsidR="00E03B03" w:rsidRDefault="00E03B03" w:rsidP="00753357">
      <w:pPr>
        <w:rPr>
          <w:rFonts w:ascii="Times New Roman" w:hAnsi="Times New Roman" w:cs="Times New Roman"/>
          <w:b/>
          <w:sz w:val="28"/>
          <w:szCs w:val="28"/>
        </w:rPr>
      </w:pPr>
    </w:p>
    <w:p w:rsidR="00832735" w:rsidRPr="00832735" w:rsidRDefault="00832735" w:rsidP="00832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73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2735" w:rsidRPr="00E03B03" w:rsidRDefault="00753357" w:rsidP="00832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32735" w:rsidRPr="00E03B03">
        <w:rPr>
          <w:rFonts w:ascii="Times New Roman" w:hAnsi="Times New Roman" w:cs="Times New Roman"/>
          <w:b/>
          <w:sz w:val="28"/>
          <w:szCs w:val="28"/>
        </w:rPr>
        <w:t xml:space="preserve"> порядке введения и изучения «Русского</w:t>
      </w:r>
      <w:r w:rsidR="00F85D95" w:rsidRPr="00E03B03">
        <w:rPr>
          <w:rFonts w:ascii="Times New Roman" w:hAnsi="Times New Roman" w:cs="Times New Roman"/>
          <w:b/>
          <w:sz w:val="28"/>
          <w:szCs w:val="28"/>
        </w:rPr>
        <w:t xml:space="preserve"> родного</w:t>
      </w:r>
      <w:r w:rsidR="00832735" w:rsidRPr="00E03B03">
        <w:rPr>
          <w:rFonts w:ascii="Times New Roman" w:hAnsi="Times New Roman" w:cs="Times New Roman"/>
          <w:b/>
          <w:sz w:val="28"/>
          <w:szCs w:val="28"/>
        </w:rPr>
        <w:t xml:space="preserve"> языка», </w:t>
      </w:r>
    </w:p>
    <w:p w:rsidR="00832735" w:rsidRPr="00753357" w:rsidRDefault="00832735" w:rsidP="00753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B03">
        <w:rPr>
          <w:rFonts w:ascii="Times New Roman" w:hAnsi="Times New Roman" w:cs="Times New Roman"/>
          <w:b/>
          <w:sz w:val="28"/>
          <w:szCs w:val="28"/>
        </w:rPr>
        <w:t>«Русской родной литературе»</w:t>
      </w:r>
    </w:p>
    <w:p w:rsidR="00832735" w:rsidRPr="0013018A" w:rsidRDefault="00832735" w:rsidP="00E03B0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18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32735" w:rsidRDefault="0013018A" w:rsidP="00E03B03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 Положение разработано в соответствии с Конституцией Российской Федерации. Федеральным законом от 29.12.2012г. №273-ФЗ «Об образовании в Российской Федерации»,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17.12.2010 г. № 1897 «Об утверждении и введении в действие федерального государственного образовательного  стандарта основного общего образования». С изменением</w:t>
      </w:r>
    </w:p>
    <w:p w:rsidR="0013018A" w:rsidRPr="0013018A" w:rsidRDefault="0013018A" w:rsidP="00E03B0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18A">
        <w:rPr>
          <w:rFonts w:ascii="Times New Roman" w:hAnsi="Times New Roman" w:cs="Times New Roman"/>
          <w:b/>
          <w:sz w:val="28"/>
          <w:szCs w:val="28"/>
        </w:rPr>
        <w:t>Организация изучения родного  русского языка, родной русской литературы ГБОУ РО «ОККК»</w:t>
      </w:r>
    </w:p>
    <w:p w:rsidR="00496B36" w:rsidRDefault="0013018A" w:rsidP="00E03B03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ГБОУРО «ОККК»</w:t>
      </w:r>
      <w:r w:rsidR="00496B36">
        <w:rPr>
          <w:rFonts w:ascii="Times New Roman" w:hAnsi="Times New Roman" w:cs="Times New Roman"/>
          <w:sz w:val="28"/>
          <w:szCs w:val="28"/>
        </w:rPr>
        <w:t xml:space="preserve"> создаёт условия для реализации прав граждан на изучение родных языков из числа языков народов Российской  </w:t>
      </w:r>
      <w:proofErr w:type="gramStart"/>
      <w:r w:rsidR="00496B3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496B36">
        <w:rPr>
          <w:rFonts w:ascii="Times New Roman" w:hAnsi="Times New Roman" w:cs="Times New Roman"/>
          <w:sz w:val="28"/>
          <w:szCs w:val="28"/>
        </w:rPr>
        <w:t xml:space="preserve"> в рамках имеющих государственную аккредитацию образовательных программ, в соответствии с Федеральными  государственными образовательными  стандартами.</w:t>
      </w:r>
    </w:p>
    <w:p w:rsidR="0013018A" w:rsidRDefault="00496B36" w:rsidP="00E03B03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D95">
        <w:rPr>
          <w:rFonts w:ascii="Times New Roman" w:hAnsi="Times New Roman" w:cs="Times New Roman"/>
          <w:sz w:val="28"/>
          <w:szCs w:val="28"/>
        </w:rPr>
        <w:t>Русский родной язык и русская родная литература выделены в отдельные  самостоятельные предметные области с целью реализации в полном объёме прав обучающихся на изучение родного языка, включая русский язык, из числа языков народов Российской Федерации.</w:t>
      </w:r>
    </w:p>
    <w:p w:rsidR="00F85D95" w:rsidRDefault="00F85D95" w:rsidP="00E03B03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область «Родной язык и родная литература» является обязательной для изучения.</w:t>
      </w:r>
    </w:p>
    <w:p w:rsidR="00F85D95" w:rsidRDefault="00F85D95" w:rsidP="00E03B03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учебных часов в неделю  (за год), отводимых на изучение родного русского языка  и родной русской литературы, определяется </w:t>
      </w:r>
      <w:r w:rsidR="00354BF6">
        <w:rPr>
          <w:rFonts w:ascii="Times New Roman" w:hAnsi="Times New Roman" w:cs="Times New Roman"/>
          <w:sz w:val="28"/>
          <w:szCs w:val="28"/>
        </w:rPr>
        <w:t xml:space="preserve"> учебным планом корпуса в рамках  федерального компонента, в соответствии с федеральным базисным  учебным планом  и примерными учебными планами для образовательных  учреждений Российской Федерации.</w:t>
      </w:r>
    </w:p>
    <w:p w:rsidR="00354BF6" w:rsidRDefault="00354BF6" w:rsidP="00E03B03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изучение родного языка реализуется в пределах возможностей  корпуса в порядке, установленном действующим законодательством в области образования (часть 3 статьи 44 Закона «Об образовании в Российской Федерации»), на основании заявления родителей (законных представителей) с указанием такого языка (образец заявления прилагается).</w:t>
      </w:r>
    </w:p>
    <w:p w:rsidR="00354BF6" w:rsidRPr="00E03B03" w:rsidRDefault="00E03B03" w:rsidP="00E03B0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B0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03B03" w:rsidRDefault="00E03B03" w:rsidP="00E03B03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с момента утверждения. Внесение дополнений и изменений в Положение производится на заседании педагогического совета ГБОУ РО «ОККК» в соответствии с требованиями действующего законодательства. </w:t>
      </w:r>
    </w:p>
    <w:p w:rsidR="00E03B03" w:rsidRDefault="00E03B03" w:rsidP="00E03B03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обязательно для исполнения всеми участниками образовательных отношений.</w:t>
      </w:r>
    </w:p>
    <w:p w:rsidR="00E03B03" w:rsidRPr="00832735" w:rsidRDefault="00E03B03" w:rsidP="00E03B03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Положения размещается в сети Интернет на официальный  сайт ГБОУ РО «ОККК»</w:t>
      </w:r>
    </w:p>
    <w:sectPr w:rsidR="00E03B03" w:rsidRPr="00832735" w:rsidSect="00753357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6A47"/>
    <w:multiLevelType w:val="multilevel"/>
    <w:tmpl w:val="FFE6C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9D5"/>
    <w:rsid w:val="0013018A"/>
    <w:rsid w:val="00354BF6"/>
    <w:rsid w:val="00496B36"/>
    <w:rsid w:val="00753357"/>
    <w:rsid w:val="00832735"/>
    <w:rsid w:val="00892EEC"/>
    <w:rsid w:val="00E03B03"/>
    <w:rsid w:val="00E641F8"/>
    <w:rsid w:val="00F85D95"/>
    <w:rsid w:val="00FE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Лопатько</dc:creator>
  <cp:keywords/>
  <dc:description/>
  <cp:lastModifiedBy>1</cp:lastModifiedBy>
  <cp:revision>6</cp:revision>
  <dcterms:created xsi:type="dcterms:W3CDTF">2019-08-27T04:18:00Z</dcterms:created>
  <dcterms:modified xsi:type="dcterms:W3CDTF">2019-09-06T05:29:00Z</dcterms:modified>
</cp:coreProperties>
</file>