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08" w:rsidRPr="0090463B" w:rsidRDefault="005A5508" w:rsidP="005A5508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5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2</w:t>
      </w:r>
      <w:r w:rsidRPr="005A55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A5508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Утверждены</w:t>
      </w:r>
      <w:r w:rsidRPr="005A55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A5508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приказом Министерства образования</w:t>
      </w:r>
      <w:r w:rsidRPr="005A55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A5508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lang w:eastAsia="ru-RU"/>
        </w:rPr>
        <w:t>и науки Российской Федерации</w:t>
      </w:r>
      <w:r w:rsidRPr="005A55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46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10 декабря 2013 г. № 1324</w:t>
      </w:r>
    </w:p>
    <w:p w:rsidR="005A5508" w:rsidRPr="0090463B" w:rsidRDefault="005A5508" w:rsidP="005A550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ПОКАЗАТЕЛИ</w:t>
      </w:r>
      <w:r w:rsidRPr="0090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0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ДЕЯТЕЛЬНОСТИ </w:t>
      </w:r>
      <w:r w:rsidR="0090463B" w:rsidRPr="0090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ГОСУДАРСТВЕННОГО БЮДЖЕТНОГО ОБЩЕОБРАЗОВАТЕЛЬНОГО УЧРЕЖДЕНИЯ РОСТОВСКОЙ ОБЛАСТИ «ОРЛО</w:t>
      </w:r>
      <w:r w:rsidR="0057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90463B" w:rsidRPr="0090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СКИЙ КАЗАЧИЙ КАДЕТСКИЙ КОРПУС»</w:t>
      </w:r>
      <w:r w:rsidRPr="0090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90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0463B" w:rsidRPr="0090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ПОДЛЕЖАЩЕМУ</w:t>
      </w:r>
      <w:r w:rsidRPr="0090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САМООБСЛЕДОВАНИЮ</w:t>
      </w:r>
      <w:r w:rsidR="0090463B" w:rsidRPr="0090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2018 ГОД</w:t>
      </w:r>
    </w:p>
    <w:tbl>
      <w:tblPr>
        <w:tblW w:w="1458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10764"/>
        <w:gridCol w:w="1564"/>
        <w:gridCol w:w="1568"/>
      </w:tblGrid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N </w:t>
            </w:r>
            <w:proofErr w:type="spellStart"/>
            <w:proofErr w:type="gramStart"/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Показатели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Показатели 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Образовательная деятельность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численность учащихся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CF54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CF54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CF54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CF54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</w:tr>
      <w:tr w:rsidR="00D3634A" w:rsidRPr="005A5508" w:rsidTr="00F457C4">
        <w:trPr>
          <w:trHeight w:val="75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F457C4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балл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3,7</w:t>
            </w:r>
          </w:p>
        </w:tc>
      </w:tr>
      <w:tr w:rsidR="00F457C4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F457C4" w:rsidRPr="005A5508" w:rsidRDefault="00F457C4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F457C4" w:rsidRPr="005A5508" w:rsidRDefault="00F457C4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F457C4" w:rsidRDefault="00F457C4">
            <w:r w:rsidRPr="00AC0D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балл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F457C4" w:rsidRPr="005A5508" w:rsidRDefault="00F457C4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3,9</w:t>
            </w:r>
          </w:p>
        </w:tc>
      </w:tr>
      <w:tr w:rsidR="00F457C4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F457C4" w:rsidRPr="005A5508" w:rsidRDefault="00F457C4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F457C4" w:rsidRPr="005A5508" w:rsidRDefault="00F457C4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F457C4" w:rsidRDefault="00F457C4">
            <w:r w:rsidRPr="00AC0D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балл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F457C4" w:rsidRPr="005A5508" w:rsidRDefault="00F457C4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F457C4" w:rsidP="00600A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балл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Базовый-5. профильный-45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1.10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языку, в общей численности выпускников 9 класса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1.11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821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1.12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821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821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1.14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821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1.15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821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1.16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821F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1.17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BD23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1.18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BD23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238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1.19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BD23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1.19.1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Регионального уровня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2D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1.19.2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Федерального уровня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2D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1.19.3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Международного уровня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2D5D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1.20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C80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1.21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C80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1.22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C80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1.23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C80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1.24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F54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32 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1.25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A951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 w:rsidR="004E3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1.26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A951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 w:rsidR="004E3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1.27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A951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 w:rsidR="004E3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1.28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3F7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 w:rsidR="004E3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1.29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3F71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 w:rsidR="004E3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1.29.1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0301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 w:rsidR="004E3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1.29.2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Default="00D3634A">
            <w:r w:rsidRPr="000301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9836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 w:rsidR="004E3F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1.30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1.30.1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5 лет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3344EB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1511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/34%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1.30.2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Свыше 30 лет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9B1C78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1511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/6%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1.31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E625DD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="002A74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/22%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1.32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E625DD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2A74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/3%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1.33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E625DD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37/100%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1.34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E625DD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37/100%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Инфраструктура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6B2596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6B2596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22,7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да/нет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252284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да/нет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252284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2.4.1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да/нет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252284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2.4.2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</w:t>
            </w:r>
            <w:proofErr w:type="spellStart"/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медиатекой</w:t>
            </w:r>
            <w:proofErr w:type="spellEnd"/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да/нет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252284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2.4.3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да/нет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252284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2.4.4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да/нет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252284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2.4.5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да/нет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252284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человек/%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C1275E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240/100%</w:t>
            </w:r>
          </w:p>
        </w:tc>
      </w:tr>
      <w:tr w:rsidR="00D3634A" w:rsidRPr="005A5508" w:rsidTr="00D3634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</w:t>
            </w:r>
          </w:p>
        </w:tc>
        <w:tc>
          <w:tcPr>
            <w:tcW w:w="107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3634A" w:rsidRPr="005A5508" w:rsidRDefault="00D3634A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55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 м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3634A" w:rsidRPr="005A5508" w:rsidRDefault="00F56F68" w:rsidP="005A55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3,06</w:t>
            </w:r>
          </w:p>
        </w:tc>
      </w:tr>
    </w:tbl>
    <w:p w:rsidR="0048706C" w:rsidRDefault="0048706C"/>
    <w:p w:rsidR="008671A2" w:rsidRPr="008671A2" w:rsidRDefault="008671A2">
      <w:pPr>
        <w:rPr>
          <w:rFonts w:ascii="Times New Roman" w:hAnsi="Times New Roman" w:cs="Times New Roman"/>
          <w:sz w:val="28"/>
          <w:szCs w:val="28"/>
        </w:rPr>
      </w:pPr>
    </w:p>
    <w:p w:rsidR="008671A2" w:rsidRPr="008671A2" w:rsidRDefault="008671A2" w:rsidP="008671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1A2">
        <w:rPr>
          <w:rFonts w:ascii="Times New Roman" w:hAnsi="Times New Roman" w:cs="Times New Roman"/>
          <w:sz w:val="28"/>
          <w:szCs w:val="28"/>
        </w:rPr>
        <w:t>Директор ГБОУ РО «ОККК»                                                                 Волков И.В.</w:t>
      </w:r>
    </w:p>
    <w:sectPr w:rsidR="008671A2" w:rsidRPr="008671A2" w:rsidSect="009046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508"/>
    <w:rsid w:val="00053226"/>
    <w:rsid w:val="001511B2"/>
    <w:rsid w:val="0019335D"/>
    <w:rsid w:val="00252284"/>
    <w:rsid w:val="002A748E"/>
    <w:rsid w:val="003344EB"/>
    <w:rsid w:val="0048706C"/>
    <w:rsid w:val="004E3F7A"/>
    <w:rsid w:val="00501B5D"/>
    <w:rsid w:val="00575819"/>
    <w:rsid w:val="0057646C"/>
    <w:rsid w:val="0058666B"/>
    <w:rsid w:val="005A5508"/>
    <w:rsid w:val="005F6622"/>
    <w:rsid w:val="00600A4A"/>
    <w:rsid w:val="006A5D71"/>
    <w:rsid w:val="006B2596"/>
    <w:rsid w:val="00753329"/>
    <w:rsid w:val="008671A2"/>
    <w:rsid w:val="0090463B"/>
    <w:rsid w:val="009B1C78"/>
    <w:rsid w:val="00A54C61"/>
    <w:rsid w:val="00C1275E"/>
    <w:rsid w:val="00CF3CA3"/>
    <w:rsid w:val="00D3634A"/>
    <w:rsid w:val="00E625DD"/>
    <w:rsid w:val="00EA2CF3"/>
    <w:rsid w:val="00F34474"/>
    <w:rsid w:val="00F457C4"/>
    <w:rsid w:val="00F56F68"/>
    <w:rsid w:val="00FA4642"/>
    <w:rsid w:val="00FB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6C"/>
  </w:style>
  <w:style w:type="paragraph" w:styleId="4">
    <w:name w:val="heading 4"/>
    <w:basedOn w:val="a"/>
    <w:link w:val="40"/>
    <w:uiPriority w:val="9"/>
    <w:qFormat/>
    <w:rsid w:val="005A5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5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5A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5A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2019-08-08T07:19:00Z</dcterms:created>
  <dcterms:modified xsi:type="dcterms:W3CDTF">2019-08-08T09:24:00Z</dcterms:modified>
</cp:coreProperties>
</file>